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D46CD4" w:rsidRPr="006A59D7" w14:paraId="76ACCF41" w14:textId="77777777" w:rsidTr="0088126D">
        <w:trPr>
          <w:trHeight w:val="3109"/>
          <w:jc w:val="center"/>
        </w:trPr>
        <w:tc>
          <w:tcPr>
            <w:tcW w:w="4711" w:type="dxa"/>
          </w:tcPr>
          <w:p w14:paraId="333A0AE5" w14:textId="77777777" w:rsidR="00BD1FB3" w:rsidRPr="00AA6ACC" w:rsidRDefault="00BD1FB3" w:rsidP="00BD1FB3">
            <w:pPr>
              <w:ind w:firstLine="0"/>
              <w:jc w:val="left"/>
              <w:rPr>
                <w:bCs w:val="0"/>
                <w:sz w:val="32"/>
                <w:szCs w:val="24"/>
              </w:rPr>
            </w:pPr>
            <w:r w:rsidRPr="00AA6ACC">
              <w:rPr>
                <w:bCs w:val="0"/>
                <w:sz w:val="32"/>
                <w:szCs w:val="24"/>
              </w:rPr>
              <w:t>УТВЕРЖДАЮ:</w:t>
            </w:r>
          </w:p>
          <w:p w14:paraId="54C0C922" w14:textId="77777777" w:rsidR="00BD1FB3" w:rsidRPr="00AA6ACC" w:rsidRDefault="00BD1FB3" w:rsidP="00BD1FB3">
            <w:pPr>
              <w:ind w:firstLine="0"/>
              <w:jc w:val="left"/>
              <w:rPr>
                <w:bCs w:val="0"/>
                <w:sz w:val="32"/>
                <w:szCs w:val="24"/>
              </w:rPr>
            </w:pPr>
          </w:p>
          <w:p w14:paraId="02F1044F" w14:textId="77777777" w:rsidR="00BD1FB3" w:rsidRPr="00AA6ACC" w:rsidRDefault="00BD1FB3" w:rsidP="00BD1FB3">
            <w:pPr>
              <w:widowControl w:val="0"/>
              <w:suppressAutoHyphens/>
              <w:autoSpaceDE/>
              <w:adjustRightInd/>
              <w:ind w:firstLine="0"/>
              <w:jc w:val="left"/>
              <w:rPr>
                <w:bCs w:val="0"/>
                <w:sz w:val="32"/>
                <w:szCs w:val="24"/>
              </w:rPr>
            </w:pPr>
            <w:r w:rsidRPr="00AA6ACC">
              <w:rPr>
                <w:bCs w:val="0"/>
                <w:sz w:val="32"/>
                <w:szCs w:val="24"/>
              </w:rPr>
              <w:t>Заказчик:</w:t>
            </w:r>
          </w:p>
          <w:p w14:paraId="733EEDD6" w14:textId="77777777" w:rsidR="00BD1FB3" w:rsidRPr="00AA6ACC" w:rsidRDefault="00BD1FB3" w:rsidP="00BD1FB3">
            <w:pPr>
              <w:widowControl w:val="0"/>
              <w:suppressAutoHyphens/>
              <w:autoSpaceDE/>
              <w:adjustRightInd/>
              <w:ind w:firstLine="0"/>
              <w:jc w:val="left"/>
              <w:rPr>
                <w:bCs w:val="0"/>
                <w:sz w:val="32"/>
                <w:szCs w:val="24"/>
              </w:rPr>
            </w:pPr>
          </w:p>
          <w:p w14:paraId="50373237" w14:textId="77777777" w:rsidR="00BD1FB3" w:rsidRDefault="00BD1FB3" w:rsidP="00BD1FB3">
            <w:pPr>
              <w:autoSpaceDE/>
              <w:autoSpaceDN/>
              <w:adjustRightInd/>
              <w:ind w:firstLine="0"/>
              <w:jc w:val="left"/>
              <w:rPr>
                <w:sz w:val="32"/>
                <w:szCs w:val="24"/>
              </w:rPr>
            </w:pPr>
            <w:r w:rsidRPr="00944FD3">
              <w:rPr>
                <w:sz w:val="32"/>
                <w:szCs w:val="24"/>
              </w:rPr>
              <w:t>Министерство образования и науки Республики Ингушетия</w:t>
            </w:r>
          </w:p>
          <w:p w14:paraId="708E421E" w14:textId="77777777" w:rsidR="00BD1FB3" w:rsidRPr="00AA6ACC" w:rsidRDefault="00BD1FB3" w:rsidP="00BD1FB3">
            <w:pPr>
              <w:autoSpaceDE/>
              <w:autoSpaceDN/>
              <w:adjustRightInd/>
              <w:ind w:firstLine="0"/>
              <w:jc w:val="left"/>
              <w:rPr>
                <w:bCs w:val="0"/>
                <w:sz w:val="32"/>
                <w:szCs w:val="24"/>
              </w:rPr>
            </w:pPr>
          </w:p>
          <w:p w14:paraId="1C8B6672" w14:textId="77777777" w:rsidR="00BD1FB3" w:rsidRPr="00AA6ACC" w:rsidRDefault="00BD1FB3" w:rsidP="00BD1FB3">
            <w:pPr>
              <w:widowControl w:val="0"/>
              <w:suppressAutoHyphens/>
              <w:adjustRightInd/>
              <w:ind w:firstLine="0"/>
              <w:jc w:val="left"/>
              <w:rPr>
                <w:bCs w:val="0"/>
                <w:sz w:val="32"/>
                <w:szCs w:val="24"/>
              </w:rPr>
            </w:pPr>
            <w:r w:rsidRPr="00AA6ACC">
              <w:rPr>
                <w:bCs w:val="0"/>
                <w:sz w:val="32"/>
                <w:szCs w:val="24"/>
              </w:rPr>
              <w:t xml:space="preserve"> </w:t>
            </w:r>
          </w:p>
          <w:p w14:paraId="2AE5EC79" w14:textId="77777777" w:rsidR="00BD1FB3" w:rsidRPr="00AA6ACC" w:rsidRDefault="00BD1FB3" w:rsidP="00BD1FB3">
            <w:pPr>
              <w:widowControl w:val="0"/>
              <w:suppressAutoHyphens/>
              <w:adjustRightInd/>
              <w:ind w:firstLine="0"/>
              <w:rPr>
                <w:bCs w:val="0"/>
                <w:sz w:val="32"/>
                <w:szCs w:val="24"/>
              </w:rPr>
            </w:pPr>
            <w:r>
              <w:rPr>
                <w:bCs w:val="0"/>
                <w:sz w:val="32"/>
                <w:szCs w:val="24"/>
              </w:rPr>
              <w:t>____________</w:t>
            </w:r>
            <w:r w:rsidRPr="00AA6ACC">
              <w:rPr>
                <w:bCs w:val="0"/>
                <w:sz w:val="32"/>
                <w:szCs w:val="24"/>
              </w:rPr>
              <w:t>__/</w:t>
            </w:r>
            <w:r w:rsidRPr="00944FD3">
              <w:rPr>
                <w:bCs w:val="0"/>
                <w:color w:val="000000" w:themeColor="text1"/>
                <w:sz w:val="24"/>
                <w:szCs w:val="24"/>
              </w:rPr>
              <w:t xml:space="preserve"> </w:t>
            </w:r>
            <w:r w:rsidRPr="00944FD3">
              <w:rPr>
                <w:bCs w:val="0"/>
                <w:sz w:val="32"/>
                <w:szCs w:val="24"/>
              </w:rPr>
              <w:t>Боков</w:t>
            </w:r>
            <w:r>
              <w:rPr>
                <w:bCs w:val="0"/>
                <w:sz w:val="32"/>
                <w:szCs w:val="24"/>
              </w:rPr>
              <w:t>а Э.И.</w:t>
            </w:r>
            <w:r w:rsidRPr="00AA6ACC">
              <w:rPr>
                <w:bCs w:val="0"/>
                <w:sz w:val="32"/>
                <w:szCs w:val="24"/>
              </w:rPr>
              <w:t>/</w:t>
            </w:r>
          </w:p>
          <w:p w14:paraId="51AD9541" w14:textId="77777777" w:rsidR="00BD1FB3" w:rsidRPr="00AA6ACC" w:rsidRDefault="00BD1FB3" w:rsidP="00BD1FB3">
            <w:pPr>
              <w:ind w:firstLine="0"/>
              <w:jc w:val="left"/>
              <w:rPr>
                <w:bCs w:val="0"/>
                <w:sz w:val="32"/>
                <w:szCs w:val="24"/>
              </w:rPr>
            </w:pPr>
          </w:p>
          <w:p w14:paraId="0B43BA67" w14:textId="77777777" w:rsidR="00D46CD4" w:rsidRPr="006A59D7" w:rsidRDefault="00BD1FB3" w:rsidP="00BD1FB3">
            <w:pPr>
              <w:ind w:firstLine="0"/>
              <w:jc w:val="left"/>
              <w:rPr>
                <w:bCs w:val="0"/>
                <w:sz w:val="32"/>
                <w:szCs w:val="24"/>
              </w:rPr>
            </w:pPr>
            <w:proofErr w:type="spellStart"/>
            <w:r w:rsidRPr="00CF3F68">
              <w:rPr>
                <w:bCs w:val="0"/>
                <w:sz w:val="24"/>
                <w:szCs w:val="24"/>
              </w:rPr>
              <w:t>м.п</w:t>
            </w:r>
            <w:proofErr w:type="spellEnd"/>
            <w:r w:rsidRPr="00CF3F68">
              <w:rPr>
                <w:bCs w:val="0"/>
                <w:sz w:val="24"/>
                <w:szCs w:val="24"/>
              </w:rPr>
              <w:t>.</w:t>
            </w:r>
          </w:p>
        </w:tc>
        <w:tc>
          <w:tcPr>
            <w:tcW w:w="4425" w:type="dxa"/>
          </w:tcPr>
          <w:p w14:paraId="4052C873" w14:textId="77777777" w:rsidR="00BD1FB3" w:rsidRPr="00AA6ACC" w:rsidRDefault="00BD1FB3" w:rsidP="00BD1FB3">
            <w:pPr>
              <w:ind w:firstLine="0"/>
              <w:jc w:val="left"/>
              <w:rPr>
                <w:bCs w:val="0"/>
                <w:sz w:val="32"/>
                <w:szCs w:val="24"/>
              </w:rPr>
            </w:pPr>
            <w:r w:rsidRPr="00AA6ACC">
              <w:rPr>
                <w:bCs w:val="0"/>
                <w:sz w:val="32"/>
                <w:szCs w:val="24"/>
              </w:rPr>
              <w:t>СОГЛАСОВАНО:</w:t>
            </w:r>
          </w:p>
          <w:p w14:paraId="42E0C51C" w14:textId="77777777" w:rsidR="00BD1FB3" w:rsidRPr="00AA6ACC" w:rsidRDefault="00BD1FB3" w:rsidP="00BD1FB3">
            <w:pPr>
              <w:ind w:firstLine="0"/>
              <w:jc w:val="left"/>
              <w:rPr>
                <w:bCs w:val="0"/>
                <w:sz w:val="32"/>
                <w:szCs w:val="24"/>
              </w:rPr>
            </w:pPr>
          </w:p>
          <w:p w14:paraId="43F69B23" w14:textId="77777777" w:rsidR="00BD1FB3" w:rsidRPr="00AA6ACC" w:rsidRDefault="00BD1FB3" w:rsidP="00BD1FB3">
            <w:pPr>
              <w:widowControl w:val="0"/>
              <w:suppressAutoHyphens/>
              <w:autoSpaceDE/>
              <w:adjustRightInd/>
              <w:ind w:firstLine="0"/>
              <w:jc w:val="left"/>
              <w:rPr>
                <w:bCs w:val="0"/>
                <w:sz w:val="32"/>
                <w:szCs w:val="24"/>
              </w:rPr>
            </w:pPr>
            <w:r w:rsidRPr="00AA6ACC">
              <w:rPr>
                <w:bCs w:val="0"/>
                <w:sz w:val="32"/>
                <w:szCs w:val="24"/>
              </w:rPr>
              <w:t>Исполнитель:</w:t>
            </w:r>
          </w:p>
          <w:p w14:paraId="66AA70FE" w14:textId="77777777" w:rsidR="00BD1FB3" w:rsidRPr="00AA6ACC" w:rsidRDefault="00BD1FB3" w:rsidP="00BD1FB3">
            <w:pPr>
              <w:widowControl w:val="0"/>
              <w:suppressAutoHyphens/>
              <w:autoSpaceDE/>
              <w:adjustRightInd/>
              <w:ind w:firstLine="0"/>
              <w:jc w:val="left"/>
              <w:rPr>
                <w:bCs w:val="0"/>
                <w:sz w:val="32"/>
                <w:szCs w:val="24"/>
              </w:rPr>
            </w:pPr>
          </w:p>
          <w:p w14:paraId="33BDB3F7" w14:textId="77777777" w:rsidR="00BD1FB3" w:rsidRPr="00AA6ACC" w:rsidRDefault="00BD1FB3" w:rsidP="00BD1FB3">
            <w:pPr>
              <w:widowControl w:val="0"/>
              <w:suppressAutoHyphens/>
              <w:adjustRightInd/>
              <w:ind w:firstLine="0"/>
              <w:jc w:val="left"/>
              <w:rPr>
                <w:bCs w:val="0"/>
                <w:sz w:val="32"/>
                <w:szCs w:val="24"/>
              </w:rPr>
            </w:pPr>
            <w:r>
              <w:rPr>
                <w:bCs w:val="0"/>
                <w:sz w:val="32"/>
                <w:szCs w:val="24"/>
              </w:rPr>
              <w:t>ООО «</w:t>
            </w:r>
            <w:proofErr w:type="spellStart"/>
            <w:r>
              <w:rPr>
                <w:bCs w:val="0"/>
                <w:sz w:val="32"/>
                <w:szCs w:val="24"/>
              </w:rPr>
              <w:t>Марагда</w:t>
            </w:r>
            <w:proofErr w:type="spellEnd"/>
            <w:r>
              <w:rPr>
                <w:bCs w:val="0"/>
                <w:sz w:val="32"/>
                <w:szCs w:val="24"/>
              </w:rPr>
              <w:t>»</w:t>
            </w:r>
          </w:p>
          <w:p w14:paraId="0FADCF98" w14:textId="77777777" w:rsidR="00BD1FB3" w:rsidRPr="00AA6ACC" w:rsidRDefault="00BD1FB3" w:rsidP="00BD1FB3">
            <w:pPr>
              <w:widowControl w:val="0"/>
              <w:suppressAutoHyphens/>
              <w:adjustRightInd/>
              <w:ind w:firstLine="0"/>
              <w:jc w:val="left"/>
              <w:rPr>
                <w:bCs w:val="0"/>
                <w:sz w:val="32"/>
                <w:szCs w:val="24"/>
              </w:rPr>
            </w:pPr>
          </w:p>
          <w:p w14:paraId="1A01AAED" w14:textId="77777777" w:rsidR="00BD1FB3" w:rsidRDefault="00BD1FB3" w:rsidP="00BD1FB3">
            <w:pPr>
              <w:widowControl w:val="0"/>
              <w:suppressAutoHyphens/>
              <w:adjustRightInd/>
              <w:ind w:firstLine="0"/>
              <w:jc w:val="left"/>
              <w:rPr>
                <w:bCs w:val="0"/>
                <w:sz w:val="32"/>
                <w:szCs w:val="24"/>
              </w:rPr>
            </w:pPr>
          </w:p>
          <w:p w14:paraId="4D06FC1F" w14:textId="77777777" w:rsidR="00BD1FB3" w:rsidRPr="00AA6ACC" w:rsidRDefault="00BD1FB3" w:rsidP="00BD1FB3">
            <w:pPr>
              <w:widowControl w:val="0"/>
              <w:suppressAutoHyphens/>
              <w:adjustRightInd/>
              <w:ind w:firstLine="0"/>
              <w:jc w:val="left"/>
              <w:rPr>
                <w:bCs w:val="0"/>
                <w:sz w:val="32"/>
                <w:szCs w:val="24"/>
              </w:rPr>
            </w:pPr>
          </w:p>
          <w:p w14:paraId="200309AE" w14:textId="77777777" w:rsidR="00BD1FB3" w:rsidRPr="00AA6ACC" w:rsidRDefault="00BD1FB3" w:rsidP="00BD1FB3">
            <w:pPr>
              <w:widowControl w:val="0"/>
              <w:suppressAutoHyphens/>
              <w:adjustRightInd/>
              <w:ind w:firstLine="0"/>
              <w:rPr>
                <w:bCs w:val="0"/>
                <w:sz w:val="32"/>
                <w:szCs w:val="24"/>
              </w:rPr>
            </w:pPr>
            <w:r w:rsidRPr="00AA6ACC">
              <w:rPr>
                <w:bCs w:val="0"/>
                <w:iCs/>
                <w:kern w:val="3"/>
                <w:sz w:val="32"/>
                <w:szCs w:val="24"/>
                <w:lang w:bidi="hi-IN"/>
              </w:rPr>
              <w:t>________</w:t>
            </w:r>
            <w:r>
              <w:rPr>
                <w:bCs w:val="0"/>
                <w:iCs/>
                <w:kern w:val="3"/>
                <w:sz w:val="32"/>
                <w:szCs w:val="24"/>
                <w:lang w:bidi="hi-IN"/>
              </w:rPr>
              <w:t>__</w:t>
            </w:r>
            <w:r w:rsidRPr="00AA6ACC">
              <w:rPr>
                <w:bCs w:val="0"/>
                <w:iCs/>
                <w:kern w:val="3"/>
                <w:sz w:val="32"/>
                <w:szCs w:val="24"/>
                <w:lang w:bidi="hi-IN"/>
              </w:rPr>
              <w:t>___/</w:t>
            </w:r>
            <w:proofErr w:type="spellStart"/>
            <w:r>
              <w:rPr>
                <w:bCs w:val="0"/>
                <w:iCs/>
                <w:kern w:val="3"/>
                <w:sz w:val="32"/>
                <w:szCs w:val="24"/>
                <w:lang w:bidi="hi-IN"/>
              </w:rPr>
              <w:t>Шмурак</w:t>
            </w:r>
            <w:proofErr w:type="spellEnd"/>
            <w:r w:rsidRPr="00AA6ACC">
              <w:rPr>
                <w:bCs w:val="0"/>
                <w:iCs/>
                <w:kern w:val="3"/>
                <w:sz w:val="32"/>
                <w:szCs w:val="24"/>
                <w:lang w:bidi="hi-IN"/>
              </w:rPr>
              <w:t xml:space="preserve"> </w:t>
            </w:r>
            <w:r>
              <w:rPr>
                <w:bCs w:val="0"/>
                <w:iCs/>
                <w:kern w:val="3"/>
                <w:sz w:val="32"/>
                <w:szCs w:val="24"/>
                <w:lang w:bidi="hi-IN"/>
              </w:rPr>
              <w:t>Р</w:t>
            </w:r>
            <w:r w:rsidRPr="00AA6ACC">
              <w:rPr>
                <w:bCs w:val="0"/>
                <w:iCs/>
                <w:kern w:val="3"/>
                <w:sz w:val="32"/>
                <w:szCs w:val="24"/>
                <w:lang w:bidi="hi-IN"/>
              </w:rPr>
              <w:t>.</w:t>
            </w:r>
            <w:r>
              <w:rPr>
                <w:bCs w:val="0"/>
                <w:iCs/>
                <w:kern w:val="3"/>
                <w:sz w:val="32"/>
                <w:szCs w:val="24"/>
                <w:lang w:bidi="hi-IN"/>
              </w:rPr>
              <w:t>Ю</w:t>
            </w:r>
            <w:r w:rsidRPr="00AA6ACC">
              <w:rPr>
                <w:bCs w:val="0"/>
                <w:iCs/>
                <w:kern w:val="3"/>
                <w:sz w:val="32"/>
                <w:szCs w:val="24"/>
                <w:lang w:bidi="hi-IN"/>
              </w:rPr>
              <w:t>./</w:t>
            </w:r>
          </w:p>
          <w:p w14:paraId="2F971893" w14:textId="77777777" w:rsidR="00BD1FB3" w:rsidRPr="00AA6ACC" w:rsidRDefault="00BD1FB3" w:rsidP="00BD1FB3">
            <w:pPr>
              <w:ind w:firstLine="0"/>
              <w:jc w:val="left"/>
              <w:rPr>
                <w:bCs w:val="0"/>
                <w:sz w:val="32"/>
                <w:szCs w:val="24"/>
              </w:rPr>
            </w:pPr>
          </w:p>
          <w:p w14:paraId="52969A5D" w14:textId="77777777" w:rsidR="00D46CD4" w:rsidRPr="006A59D7" w:rsidRDefault="00BD1FB3" w:rsidP="00BD1FB3">
            <w:pPr>
              <w:autoSpaceDE/>
              <w:autoSpaceDN/>
              <w:adjustRightInd/>
              <w:spacing w:after="200"/>
              <w:ind w:firstLine="0"/>
              <w:jc w:val="left"/>
              <w:rPr>
                <w:bCs w:val="0"/>
                <w:sz w:val="32"/>
                <w:szCs w:val="24"/>
              </w:rPr>
            </w:pPr>
            <w:proofErr w:type="spellStart"/>
            <w:r w:rsidRPr="00CF3F68">
              <w:rPr>
                <w:bCs w:val="0"/>
                <w:sz w:val="24"/>
                <w:szCs w:val="24"/>
              </w:rPr>
              <w:t>м.п</w:t>
            </w:r>
            <w:proofErr w:type="spellEnd"/>
            <w:r w:rsidRPr="00CF3F68">
              <w:rPr>
                <w:bCs w:val="0"/>
                <w:sz w:val="24"/>
                <w:szCs w:val="24"/>
              </w:rPr>
              <w:t>.</w:t>
            </w:r>
          </w:p>
        </w:tc>
      </w:tr>
    </w:tbl>
    <w:p w14:paraId="5E97D8E9" w14:textId="77777777" w:rsidR="00445BE3" w:rsidRPr="006A59D7" w:rsidRDefault="00445BE3" w:rsidP="008246D0">
      <w:pPr>
        <w:ind w:firstLine="0"/>
        <w:rPr>
          <w:color w:val="FFFF00"/>
        </w:rPr>
      </w:pPr>
      <w:r w:rsidRPr="006A59D7">
        <w:rPr>
          <w:color w:val="FFFF00"/>
        </w:rPr>
        <w:t xml:space="preserve"> </w:t>
      </w:r>
    </w:p>
    <w:sdt>
      <w:sdtPr>
        <w:rPr>
          <w:color w:val="FFFF00"/>
        </w:rPr>
        <w:id w:val="-1459489451"/>
        <w:docPartObj>
          <w:docPartGallery w:val="Cover Pages"/>
          <w:docPartUnique/>
        </w:docPartObj>
      </w:sdtPr>
      <w:sdtEndPr/>
      <w:sdtContent>
        <w:p w14:paraId="02695CDB" w14:textId="77777777" w:rsidR="00D46CD4" w:rsidRPr="0012726A" w:rsidRDefault="00D46CD4" w:rsidP="008246D0">
          <w:pPr>
            <w:ind w:firstLine="0"/>
            <w:rPr>
              <w:color w:val="FFFF00"/>
              <w:sz w:val="24"/>
            </w:rPr>
          </w:pPr>
        </w:p>
        <w:p w14:paraId="1F1BFADA" w14:textId="77777777" w:rsidR="00D46CD4" w:rsidRPr="006A59D7" w:rsidRDefault="00AC7C05" w:rsidP="008246D0">
          <w:pPr>
            <w:ind w:firstLine="0"/>
            <w:rPr>
              <w:color w:val="FFFF00"/>
              <w:sz w:val="24"/>
            </w:rPr>
          </w:pPr>
          <w:r>
            <w:rPr>
              <w:noProof/>
              <w:color w:val="FFFF00"/>
              <w:sz w:val="24"/>
            </w:rPr>
            <mc:AlternateContent>
              <mc:Choice Requires="wps">
                <w:drawing>
                  <wp:anchor distT="0" distB="0" distL="114300" distR="114300" simplePos="0" relativeHeight="251661312" behindDoc="0" locked="0" layoutInCell="1" allowOverlap="1" wp14:anchorId="2137192B" wp14:editId="59CD40D7">
                    <wp:simplePos x="0" y="0"/>
                    <wp:positionH relativeFrom="column">
                      <wp:posOffset>60960</wp:posOffset>
                    </wp:positionH>
                    <wp:positionV relativeFrom="paragraph">
                      <wp:posOffset>1024890</wp:posOffset>
                    </wp:positionV>
                    <wp:extent cx="5805170" cy="3609975"/>
                    <wp:effectExtent l="0" t="0" r="5080" b="9525"/>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609975"/>
                            </a:xfrm>
                            <a:prstGeom prst="rect">
                              <a:avLst/>
                            </a:prstGeom>
                            <a:solidFill>
                              <a:schemeClr val="accent3">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39A6A" w14:textId="77777777" w:rsidR="00FE44FC" w:rsidRDefault="00FE44FC" w:rsidP="00D629F3">
                                <w:pPr>
                                  <w:tabs>
                                    <w:tab w:val="left" w:pos="3945"/>
                                  </w:tabs>
                                  <w:jc w:val="center"/>
                                  <w:rPr>
                                    <w:rFonts w:eastAsia="Calibri"/>
                                    <w:bCs w:val="0"/>
                                  </w:rPr>
                                </w:pPr>
                              </w:p>
                              <w:p w14:paraId="6CF78762" w14:textId="77777777" w:rsidR="00FE44FC" w:rsidRDefault="00FE44FC"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14:paraId="6F11A140" w14:textId="77777777" w:rsidR="00FE44FC" w:rsidRPr="00D629F3" w:rsidRDefault="00FE44FC" w:rsidP="00D629F3">
                                <w:pPr>
                                  <w:ind w:left="426" w:right="773" w:firstLine="425"/>
                                  <w:jc w:val="center"/>
                                  <w:rPr>
                                    <w:rFonts w:ascii="Arial Narrow" w:hAnsi="Arial Narrow"/>
                                    <w:b/>
                                    <w:color w:val="FFFFFF" w:themeColor="background1"/>
                                    <w:sz w:val="36"/>
                                    <w:szCs w:val="36"/>
                                  </w:rPr>
                                </w:pPr>
                              </w:p>
                              <w:p w14:paraId="12640EC3" w14:textId="77777777" w:rsidR="00FE44FC" w:rsidRPr="00BD1FB3" w:rsidRDefault="00FE44FC" w:rsidP="00BD1FB3">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экспертизы качества условий оказания услуг образовательными организациями Республики Ингушетия </w:t>
                                </w:r>
                              </w:p>
                              <w:p w14:paraId="239701B8" w14:textId="77777777" w:rsidR="00FE44FC" w:rsidRDefault="00FE44FC" w:rsidP="00BD1FB3">
                                <w:pPr>
                                  <w:ind w:left="426" w:right="773" w:firstLine="425"/>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pt;margin-top:80.7pt;width:457.1pt;height:28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" fillcolor="#76923c [2406]" stroked="f" strokeweight=".5pt">
                    <v:path arrowok="t"/>
                    <v:textbox>
                      <w:txbxContent>
                        <w:p w:rsidR="00FE44FC" w:rsidRDefault="00FE44FC" w:rsidP="00D629F3">
                          <w:pPr>
                            <w:tabs>
                              <w:tab w:val="left" w:pos="3945"/>
                            </w:tabs>
                            <w:jc w:val="center"/>
                            <w:rPr>
                              <w:rFonts w:eastAsia="Calibri"/>
                              <w:bCs w:val="0"/>
                            </w:rPr>
                          </w:pPr>
                        </w:p>
                        <w:p w:rsidR="00FE44FC" w:rsidRDefault="00FE44FC" w:rsidP="00D629F3">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FE44FC" w:rsidRPr="00D629F3" w:rsidRDefault="00FE44FC" w:rsidP="00D629F3">
                          <w:pPr>
                            <w:ind w:left="426" w:right="773" w:firstLine="425"/>
                            <w:jc w:val="center"/>
                            <w:rPr>
                              <w:rFonts w:ascii="Arial Narrow" w:hAnsi="Arial Narrow"/>
                              <w:b/>
                              <w:color w:val="FFFFFF" w:themeColor="background1"/>
                              <w:sz w:val="36"/>
                              <w:szCs w:val="36"/>
                            </w:rPr>
                          </w:pPr>
                        </w:p>
                        <w:p w:rsidR="00FE44FC" w:rsidRPr="00BD1FB3" w:rsidRDefault="00FE44FC" w:rsidP="00BD1FB3">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экспертизы качества условий оказания услуг образовательными организациями Республики Ингушетия </w:t>
                          </w:r>
                        </w:p>
                        <w:p w:rsidR="00FE44FC" w:rsidRDefault="00FE44FC" w:rsidP="00BD1FB3">
                          <w:pPr>
                            <w:ind w:left="426" w:right="773" w:firstLine="425"/>
                            <w:jc w:val="center"/>
                          </w:pPr>
                        </w:p>
                      </w:txbxContent>
                    </v:textbox>
                  </v:shape>
                </w:pict>
              </mc:Fallback>
            </mc:AlternateContent>
          </w:r>
          <w:r>
            <w:rPr>
              <w:noProof/>
              <w:color w:val="FFFF00"/>
            </w:rPr>
            <mc:AlternateContent>
              <mc:Choice Requires="wps">
                <w:drawing>
                  <wp:anchor distT="0" distB="0" distL="114300" distR="114300" simplePos="0" relativeHeight="251659264" behindDoc="0" locked="0" layoutInCell="1" allowOverlap="1" wp14:anchorId="323D571E" wp14:editId="7643D9A9">
                    <wp:simplePos x="0" y="0"/>
                    <wp:positionH relativeFrom="column">
                      <wp:posOffset>1714500</wp:posOffset>
                    </wp:positionH>
                    <wp:positionV relativeFrom="paragraph">
                      <wp:posOffset>5601970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wps:spPr>
                          <wps:txbx>
                            <w:txbxContent>
                              <w:p w14:paraId="2156DC59" w14:textId="77777777" w:rsidR="00FE44FC" w:rsidRPr="00D629F3" w:rsidRDefault="00FE44FC" w:rsidP="00D629F3">
                                <w:pPr>
                                  <w:jc w:val="center"/>
                                  <w:rPr>
                                    <w:b/>
                                    <w:sz w:val="32"/>
                                    <w:szCs w:val="56"/>
                                  </w:rPr>
                                </w:pPr>
                                <w:r>
                                  <w:rPr>
                                    <w:b/>
                                    <w:sz w:val="32"/>
                                    <w:szCs w:val="56"/>
                                  </w:rPr>
                                  <w:t>Ноябрь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35pt;margin-top:441.1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" filled="f" stroked="f">
                    <v:textbox>
                      <w:txbxContent>
                        <w:p w:rsidR="00FE44FC" w:rsidRPr="00D629F3" w:rsidRDefault="00FE44FC" w:rsidP="00D629F3">
                          <w:pPr>
                            <w:jc w:val="center"/>
                            <w:rPr>
                              <w:b/>
                              <w:sz w:val="32"/>
                              <w:szCs w:val="56"/>
                            </w:rPr>
                          </w:pPr>
                          <w:r>
                            <w:rPr>
                              <w:b/>
                              <w:sz w:val="32"/>
                              <w:szCs w:val="56"/>
                            </w:rPr>
                            <w:t>Ноябрь 2020</w:t>
                          </w:r>
                        </w:p>
                      </w:txbxContent>
                    </v:textbox>
                  </v:shape>
                </w:pict>
              </mc:Fallback>
            </mc:AlternateContent>
          </w:r>
        </w:p>
      </w:sdtContent>
    </w:sdt>
    <w:bookmarkStart w:id="0" w:name="_Toc2604221" w:displacedByCustomXml="next"/>
    <w:sdt>
      <w:sdtPr>
        <w:rPr>
          <w:rFonts w:ascii="Times New Roman" w:hAnsi="Times New Roman"/>
          <w:b w:val="0"/>
          <w:bCs/>
          <w:iCs w:val="0"/>
          <w:color w:val="auto"/>
          <w:sz w:val="28"/>
          <w:szCs w:val="28"/>
        </w:rPr>
        <w:id w:val="-1905824396"/>
        <w:docPartObj>
          <w:docPartGallery w:val="Table of Contents"/>
          <w:docPartUnique/>
        </w:docPartObj>
      </w:sdtPr>
      <w:sdtEndPr/>
      <w:sdtContent>
        <w:p w14:paraId="0F734701" w14:textId="77777777" w:rsidR="00B97DC4" w:rsidRDefault="00B97DC4">
          <w:pPr>
            <w:pStyle w:val="af8"/>
          </w:pPr>
          <w:r>
            <w:t>Оглавление</w:t>
          </w:r>
        </w:p>
        <w:p w14:paraId="5477B89F" w14:textId="77777777" w:rsidR="00325882" w:rsidRDefault="000D38F9">
          <w:pPr>
            <w:pStyle w:val="12"/>
            <w:rPr>
              <w:rFonts w:eastAsiaTheme="minorEastAsia" w:cstheme="minorBidi"/>
              <w:b w:val="0"/>
              <w:bCs w:val="0"/>
              <w:caps w:val="0"/>
              <w:noProof/>
              <w:u w:val="none"/>
            </w:rPr>
          </w:pPr>
          <w:r w:rsidRPr="00DB18B6">
            <w:rPr>
              <w:sz w:val="16"/>
              <w:szCs w:val="16"/>
            </w:rPr>
            <w:fldChar w:fldCharType="begin"/>
          </w:r>
          <w:r w:rsidR="00B97DC4" w:rsidRPr="00DB18B6">
            <w:rPr>
              <w:sz w:val="16"/>
              <w:szCs w:val="16"/>
            </w:rPr>
            <w:instrText xml:space="preserve"> TOC \o "1-3" \h \z \u </w:instrText>
          </w:r>
          <w:r w:rsidRPr="00DB18B6">
            <w:rPr>
              <w:sz w:val="16"/>
              <w:szCs w:val="16"/>
            </w:rPr>
            <w:fldChar w:fldCharType="separate"/>
          </w:r>
          <w:hyperlink w:anchor="_Toc59642007" w:history="1">
            <w:r w:rsidR="00325882" w:rsidRPr="00AD60F8">
              <w:rPr>
                <w:rStyle w:val="aff0"/>
                <w:rFonts w:ascii="Times New Roman" w:hAnsi="Times New Roman" w:cs="Times New Roman"/>
                <w:noProof/>
              </w:rPr>
              <w:t>Введение</w:t>
            </w:r>
            <w:r w:rsidR="00325882">
              <w:rPr>
                <w:noProof/>
                <w:webHidden/>
              </w:rPr>
              <w:tab/>
            </w:r>
            <w:r w:rsidR="00325882">
              <w:rPr>
                <w:noProof/>
                <w:webHidden/>
              </w:rPr>
              <w:fldChar w:fldCharType="begin"/>
            </w:r>
            <w:r w:rsidR="00325882">
              <w:rPr>
                <w:noProof/>
                <w:webHidden/>
              </w:rPr>
              <w:instrText xml:space="preserve"> PAGEREF _Toc59642007 \h </w:instrText>
            </w:r>
            <w:r w:rsidR="00325882">
              <w:rPr>
                <w:noProof/>
                <w:webHidden/>
              </w:rPr>
            </w:r>
            <w:r w:rsidR="00325882">
              <w:rPr>
                <w:noProof/>
                <w:webHidden/>
              </w:rPr>
              <w:fldChar w:fldCharType="separate"/>
            </w:r>
            <w:r w:rsidR="00325882">
              <w:rPr>
                <w:noProof/>
                <w:webHidden/>
              </w:rPr>
              <w:t>7</w:t>
            </w:r>
            <w:r w:rsidR="00325882">
              <w:rPr>
                <w:noProof/>
                <w:webHidden/>
              </w:rPr>
              <w:fldChar w:fldCharType="end"/>
            </w:r>
          </w:hyperlink>
        </w:p>
        <w:p w14:paraId="0FF27BA3"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08" w:history="1">
            <w:r w:rsidR="00325882" w:rsidRPr="00325882">
              <w:rPr>
                <w:rStyle w:val="aff0"/>
                <w:rFonts w:ascii="Times New Roman" w:hAnsi="Times New Roman" w:cs="Times New Roman"/>
                <w:sz w:val="28"/>
                <w:szCs w:val="28"/>
              </w:rPr>
              <w:t>Основание</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_Toc59642008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7</w:t>
            </w:r>
            <w:r w:rsidR="00325882" w:rsidRPr="00325882">
              <w:rPr>
                <w:rFonts w:ascii="Times New Roman" w:hAnsi="Times New Roman" w:cs="Times New Roman"/>
                <w:webHidden/>
                <w:sz w:val="28"/>
                <w:szCs w:val="28"/>
              </w:rPr>
              <w:fldChar w:fldCharType="end"/>
            </w:r>
          </w:hyperlink>
        </w:p>
        <w:p w14:paraId="647DE7D1"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09" w:history="1">
            <w:r w:rsidR="00325882" w:rsidRPr="00325882">
              <w:rPr>
                <w:rStyle w:val="aff0"/>
                <w:rFonts w:ascii="Times New Roman" w:hAnsi="Times New Roman" w:cs="Times New Roman"/>
                <w:sz w:val="28"/>
                <w:szCs w:val="28"/>
              </w:rPr>
              <w:t>Этапы проведения исследования</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_Toc59642009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19</w:t>
            </w:r>
            <w:r w:rsidR="00325882" w:rsidRPr="00325882">
              <w:rPr>
                <w:rFonts w:ascii="Times New Roman" w:hAnsi="Times New Roman" w:cs="Times New Roman"/>
                <w:webHidden/>
                <w:sz w:val="28"/>
                <w:szCs w:val="28"/>
              </w:rPr>
              <w:fldChar w:fldCharType="end"/>
            </w:r>
          </w:hyperlink>
        </w:p>
        <w:p w14:paraId="4D332154"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10" w:history="1">
            <w:r w:rsidR="00325882" w:rsidRPr="00325882">
              <w:rPr>
                <w:rStyle w:val="aff0"/>
                <w:rFonts w:ascii="Times New Roman" w:eastAsia="Calibri" w:hAnsi="Times New Roman" w:cs="Times New Roman"/>
                <w:b/>
                <w:sz w:val="28"/>
                <w:szCs w:val="28"/>
                <w:lang w:eastAsia="en-US"/>
              </w:rPr>
              <w:t>Критерий 1. Открытость и доступность информации об организациях образования Республики Ингушетия</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_Toc59642010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22</w:t>
            </w:r>
            <w:r w:rsidR="00325882" w:rsidRPr="00325882">
              <w:rPr>
                <w:rFonts w:ascii="Times New Roman" w:hAnsi="Times New Roman" w:cs="Times New Roman"/>
                <w:webHidden/>
                <w:sz w:val="28"/>
                <w:szCs w:val="28"/>
              </w:rPr>
              <w:fldChar w:fldCharType="end"/>
            </w:r>
          </w:hyperlink>
        </w:p>
        <w:p w14:paraId="3D927CA4"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11" w:history="1">
            <w:r w:rsidR="00325882" w:rsidRPr="00325882">
              <w:rPr>
                <w:rStyle w:val="aff0"/>
                <w:rFonts w:ascii="Times New Roman" w:eastAsia="Calibri" w:hAnsi="Times New Roman" w:cs="Times New Roman"/>
                <w:b/>
                <w:sz w:val="28"/>
                <w:szCs w:val="28"/>
                <w:lang w:eastAsia="en-US"/>
              </w:rPr>
              <w:t>Критерий 2. Комфортность условий предоставления услуг</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_Toc59642011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29</w:t>
            </w:r>
            <w:r w:rsidR="00325882" w:rsidRPr="00325882">
              <w:rPr>
                <w:rFonts w:ascii="Times New Roman" w:hAnsi="Times New Roman" w:cs="Times New Roman"/>
                <w:webHidden/>
                <w:sz w:val="28"/>
                <w:szCs w:val="28"/>
              </w:rPr>
              <w:fldChar w:fldCharType="end"/>
            </w:r>
          </w:hyperlink>
        </w:p>
        <w:p w14:paraId="37C47359"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12" w:history="1">
            <w:r w:rsidR="00325882" w:rsidRPr="00325882">
              <w:rPr>
                <w:rStyle w:val="aff0"/>
                <w:rFonts w:ascii="Times New Roman" w:eastAsia="Calibri" w:hAnsi="Times New Roman" w:cs="Times New Roman"/>
                <w:b/>
                <w:sz w:val="28"/>
                <w:szCs w:val="28"/>
                <w:lang w:eastAsia="en-US"/>
              </w:rPr>
              <w:t>Критерий 3. Доступность услуг для инвалидов</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_Toc59642012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37</w:t>
            </w:r>
            <w:r w:rsidR="00325882" w:rsidRPr="00325882">
              <w:rPr>
                <w:rFonts w:ascii="Times New Roman" w:hAnsi="Times New Roman" w:cs="Times New Roman"/>
                <w:webHidden/>
                <w:sz w:val="28"/>
                <w:szCs w:val="28"/>
              </w:rPr>
              <w:fldChar w:fldCharType="end"/>
            </w:r>
          </w:hyperlink>
        </w:p>
        <w:p w14:paraId="0689FA06"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13" w:history="1">
            <w:r w:rsidR="00325882" w:rsidRPr="00325882">
              <w:rPr>
                <w:rStyle w:val="aff0"/>
                <w:rFonts w:ascii="Times New Roman" w:eastAsia="Calibri" w:hAnsi="Times New Roman" w:cs="Times New Roman"/>
                <w:b/>
                <w:sz w:val="28"/>
                <w:szCs w:val="28"/>
                <w:lang w:eastAsia="en-US"/>
              </w:rPr>
              <w:t>Критерий 4. Доброжелательность, вежливость работников организации</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_Toc59642013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46</w:t>
            </w:r>
            <w:r w:rsidR="00325882" w:rsidRPr="00325882">
              <w:rPr>
                <w:rFonts w:ascii="Times New Roman" w:hAnsi="Times New Roman" w:cs="Times New Roman"/>
                <w:webHidden/>
                <w:sz w:val="28"/>
                <w:szCs w:val="28"/>
              </w:rPr>
              <w:fldChar w:fldCharType="end"/>
            </w:r>
          </w:hyperlink>
        </w:p>
        <w:p w14:paraId="76495FBD"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14" w:history="1">
            <w:r w:rsidR="00325882" w:rsidRPr="00325882">
              <w:rPr>
                <w:rStyle w:val="aff0"/>
                <w:rFonts w:ascii="Times New Roman" w:eastAsia="Calibri" w:hAnsi="Times New Roman" w:cs="Times New Roman"/>
                <w:b/>
                <w:sz w:val="28"/>
                <w:szCs w:val="28"/>
                <w:lang w:eastAsia="en-US"/>
              </w:rPr>
              <w:t>Критерий 5. Удовлетворенность условиями оказания услуг</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_Toc59642014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55</w:t>
            </w:r>
            <w:r w:rsidR="00325882" w:rsidRPr="00325882">
              <w:rPr>
                <w:rFonts w:ascii="Times New Roman" w:hAnsi="Times New Roman" w:cs="Times New Roman"/>
                <w:webHidden/>
                <w:sz w:val="28"/>
                <w:szCs w:val="28"/>
              </w:rPr>
              <w:fldChar w:fldCharType="end"/>
            </w:r>
          </w:hyperlink>
        </w:p>
        <w:p w14:paraId="77EAD24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15" w:history="1">
            <w:r w:rsidR="00325882" w:rsidRPr="00325882">
              <w:rPr>
                <w:rStyle w:val="aff0"/>
                <w:rFonts w:ascii="Times New Roman" w:hAnsi="Times New Roman" w:cs="Times New Roman"/>
                <w:noProof/>
                <w:sz w:val="28"/>
                <w:szCs w:val="28"/>
                <w:lang w:val="en-US"/>
              </w:rPr>
              <w:t>II</w:t>
            </w:r>
            <w:r w:rsidR="00325882" w:rsidRPr="00325882">
              <w:rPr>
                <w:rStyle w:val="aff0"/>
                <w:rFonts w:ascii="Times New Roman" w:hAnsi="Times New Roman" w:cs="Times New Roman"/>
                <w:noProof/>
                <w:sz w:val="28"/>
                <w:szCs w:val="28"/>
              </w:rPr>
              <w:t>.</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_Toc59642015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64</w:t>
            </w:r>
            <w:r w:rsidR="00325882" w:rsidRPr="00325882">
              <w:rPr>
                <w:rFonts w:ascii="Times New Roman" w:hAnsi="Times New Roman" w:cs="Times New Roman"/>
                <w:noProof/>
                <w:webHidden/>
                <w:sz w:val="28"/>
                <w:szCs w:val="28"/>
              </w:rPr>
              <w:fldChar w:fldCharType="end"/>
            </w:r>
          </w:hyperlink>
        </w:p>
        <w:p w14:paraId="0691573E" w14:textId="77777777" w:rsidR="00325882" w:rsidRPr="00325882" w:rsidRDefault="00652017">
          <w:pPr>
            <w:pStyle w:val="23"/>
            <w:rPr>
              <w:rFonts w:ascii="Times New Roman" w:eastAsiaTheme="minorEastAsia" w:hAnsi="Times New Roman" w:cs="Times New Roman"/>
              <w:bCs w:val="0"/>
              <w:smallCaps w:val="0"/>
              <w:sz w:val="28"/>
              <w:szCs w:val="28"/>
            </w:rPr>
          </w:pPr>
          <w:hyperlink w:anchor="_Toc59642016" w:history="1">
            <w:r w:rsidR="00325882" w:rsidRPr="00325882">
              <w:rPr>
                <w:rStyle w:val="aff0"/>
                <w:rFonts w:ascii="Times New Roman" w:eastAsia="Calibri" w:hAnsi="Times New Roman" w:cs="Times New Roman"/>
                <w:b/>
                <w:sz w:val="28"/>
                <w:szCs w:val="28"/>
                <w:lang w:eastAsia="en-US"/>
              </w:rPr>
              <w:t>Общий рейтинг образовательных учреждений.</w:t>
            </w:r>
            <w:r w:rsidR="00325882" w:rsidRPr="00325882">
              <w:rPr>
                <w:rFonts w:ascii="Times New Roman" w:hAnsi="Times New Roman" w:cs="Times New Roman"/>
                <w:webHidden/>
                <w:sz w:val="28"/>
                <w:szCs w:val="28"/>
              </w:rPr>
              <w:tab/>
            </w:r>
            <w:r w:rsidR="00325882" w:rsidRPr="00325882">
              <w:rPr>
                <w:rFonts w:ascii="Times New Roman" w:hAnsi="Times New Roman" w:cs="Times New Roman"/>
                <w:webHidden/>
                <w:sz w:val="28"/>
                <w:szCs w:val="28"/>
              </w:rPr>
              <w:fldChar w:fldCharType="begin"/>
            </w:r>
            <w:r w:rsidR="00325882" w:rsidRPr="00325882">
              <w:rPr>
                <w:rFonts w:ascii="Times New Roman" w:hAnsi="Times New Roman" w:cs="Times New Roman"/>
                <w:webHidden/>
                <w:sz w:val="28"/>
                <w:szCs w:val="28"/>
              </w:rPr>
              <w:instrText xml:space="preserve"> PAGEREF _Toc59642016 \h </w:instrText>
            </w:r>
            <w:r w:rsidR="00325882" w:rsidRPr="00325882">
              <w:rPr>
                <w:rFonts w:ascii="Times New Roman" w:hAnsi="Times New Roman" w:cs="Times New Roman"/>
                <w:webHidden/>
                <w:sz w:val="28"/>
                <w:szCs w:val="28"/>
              </w:rPr>
            </w:r>
            <w:r w:rsidR="00325882" w:rsidRPr="00325882">
              <w:rPr>
                <w:rFonts w:ascii="Times New Roman" w:hAnsi="Times New Roman" w:cs="Times New Roman"/>
                <w:webHidden/>
                <w:sz w:val="28"/>
                <w:szCs w:val="28"/>
              </w:rPr>
              <w:fldChar w:fldCharType="separate"/>
            </w:r>
            <w:r w:rsidR="00325882" w:rsidRPr="00325882">
              <w:rPr>
                <w:rFonts w:ascii="Times New Roman" w:hAnsi="Times New Roman" w:cs="Times New Roman"/>
                <w:webHidden/>
                <w:sz w:val="28"/>
                <w:szCs w:val="28"/>
              </w:rPr>
              <w:t>64</w:t>
            </w:r>
            <w:r w:rsidR="00325882" w:rsidRPr="00325882">
              <w:rPr>
                <w:rFonts w:ascii="Times New Roman" w:hAnsi="Times New Roman" w:cs="Times New Roman"/>
                <w:webHidden/>
                <w:sz w:val="28"/>
                <w:szCs w:val="28"/>
              </w:rPr>
              <w:fldChar w:fldCharType="end"/>
            </w:r>
          </w:hyperlink>
        </w:p>
        <w:p w14:paraId="10CCA597"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17" w:history="1">
            <w:r w:rsidR="00325882" w:rsidRPr="00325882">
              <w:rPr>
                <w:rStyle w:val="aff0"/>
                <w:rFonts w:ascii="Times New Roman" w:hAnsi="Times New Roman" w:cs="Times New Roman"/>
                <w:noProof/>
                <w:sz w:val="28"/>
                <w:szCs w:val="28"/>
              </w:rPr>
              <w:t>IV. Основные недостатки и рекомендации по результатам независимой оценки качества оказаний услуг образовательных организаций</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_Toc59642017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79</w:t>
            </w:r>
            <w:r w:rsidR="00325882" w:rsidRPr="00325882">
              <w:rPr>
                <w:rFonts w:ascii="Times New Roman" w:hAnsi="Times New Roman" w:cs="Times New Roman"/>
                <w:noProof/>
                <w:webHidden/>
                <w:sz w:val="28"/>
                <w:szCs w:val="28"/>
              </w:rPr>
              <w:fldChar w:fldCharType="end"/>
            </w:r>
          </w:hyperlink>
        </w:p>
        <w:p w14:paraId="15F950F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18" w:history="1">
            <w:r w:rsidR="00325882" w:rsidRPr="00325882">
              <w:rPr>
                <w:rStyle w:val="aff0"/>
                <w:rFonts w:ascii="Times New Roman" w:hAnsi="Times New Roman" w:cs="Times New Roman"/>
                <w:noProof/>
                <w:sz w:val="28"/>
                <w:szCs w:val="28"/>
                <w:lang w:val="en-US"/>
              </w:rPr>
              <w:t>V</w:t>
            </w:r>
            <w:r w:rsidR="00325882" w:rsidRPr="00325882">
              <w:rPr>
                <w:rStyle w:val="aff0"/>
                <w:rFonts w:ascii="Times New Roman" w:hAnsi="Times New Roman" w:cs="Times New Roman"/>
                <w:noProof/>
                <w:sz w:val="28"/>
                <w:szCs w:val="28"/>
              </w:rPr>
              <w:t xml:space="preserve"> ПРЕДЛОЖЕНИЯ ПО СОВЕРШЕНСТВОВАНИЮ ДЕЯТЕЛЬНОСТИ ОРГАНИЗАЦИЙ СФЕРЫ ОБРАЗОВАНИЯ С УЧЕТОМ ПОКАЗАТЕЛЕЙ НЕЗАВИСИМОЙ ОЦЕНКИ КАЧЕСТВА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_Toc59642018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81</w:t>
            </w:r>
            <w:r w:rsidR="00325882" w:rsidRPr="00325882">
              <w:rPr>
                <w:rFonts w:ascii="Times New Roman" w:hAnsi="Times New Roman" w:cs="Times New Roman"/>
                <w:noProof/>
                <w:webHidden/>
                <w:sz w:val="28"/>
                <w:szCs w:val="28"/>
              </w:rPr>
              <w:fldChar w:fldCharType="end"/>
            </w:r>
          </w:hyperlink>
        </w:p>
        <w:p w14:paraId="18A32B8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19" w:history="1">
            <w:r w:rsidR="00325882" w:rsidRPr="00325882">
              <w:rPr>
                <w:rStyle w:val="aff0"/>
                <w:rFonts w:ascii="Times New Roman" w:hAnsi="Times New Roman" w:cs="Times New Roman"/>
                <w:noProof/>
                <w:sz w:val="28"/>
                <w:szCs w:val="28"/>
              </w:rPr>
              <w:t>1.ГБОУ "НАЗРАНОВСКАЯ ШКОЛА-ИНТЕРНАТ № 1"</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_Toc59642019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84</w:t>
            </w:r>
            <w:r w:rsidR="00325882" w:rsidRPr="00325882">
              <w:rPr>
                <w:rFonts w:ascii="Times New Roman" w:hAnsi="Times New Roman" w:cs="Times New Roman"/>
                <w:noProof/>
                <w:webHidden/>
                <w:sz w:val="28"/>
                <w:szCs w:val="28"/>
              </w:rPr>
              <w:fldChar w:fldCharType="end"/>
            </w:r>
          </w:hyperlink>
        </w:p>
        <w:p w14:paraId="46C8DAAA"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0" w:history="1">
            <w:r w:rsidR="00325882" w:rsidRPr="00325882">
              <w:rPr>
                <w:rStyle w:val="aff0"/>
                <w:rFonts w:ascii="Times New Roman" w:hAnsi="Times New Roman" w:cs="Times New Roman"/>
                <w:noProof/>
                <w:sz w:val="28"/>
                <w:szCs w:val="28"/>
              </w:rPr>
              <w:t>2. ГБОУ "СРЕДНЯЯ ОБЩЕОБРАЗОВАТЕЛЬНАЯ ШКОЛА № 1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87</w:t>
            </w:r>
            <w:r w:rsidR="00325882" w:rsidRPr="00325882">
              <w:rPr>
                <w:rFonts w:ascii="Times New Roman" w:hAnsi="Times New Roman" w:cs="Times New Roman"/>
                <w:noProof/>
                <w:webHidden/>
                <w:sz w:val="28"/>
                <w:szCs w:val="28"/>
              </w:rPr>
              <w:fldChar w:fldCharType="end"/>
            </w:r>
          </w:hyperlink>
        </w:p>
        <w:p w14:paraId="22798DB1"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1" w:history="1">
            <w:r w:rsidR="00325882" w:rsidRPr="00325882">
              <w:rPr>
                <w:rStyle w:val="aff0"/>
                <w:rFonts w:ascii="Times New Roman" w:hAnsi="Times New Roman" w:cs="Times New Roman"/>
                <w:noProof/>
                <w:sz w:val="28"/>
                <w:szCs w:val="28"/>
              </w:rPr>
              <w:t>3. ГБОУ "СРЕДНЯЯ ОБЩЕОБРАЗОВАТЕЛЬНАЯ ШКОЛА № 5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89</w:t>
            </w:r>
            <w:r w:rsidR="00325882" w:rsidRPr="00325882">
              <w:rPr>
                <w:rFonts w:ascii="Times New Roman" w:hAnsi="Times New Roman" w:cs="Times New Roman"/>
                <w:noProof/>
                <w:webHidden/>
                <w:sz w:val="28"/>
                <w:szCs w:val="28"/>
              </w:rPr>
              <w:fldChar w:fldCharType="end"/>
            </w:r>
          </w:hyperlink>
        </w:p>
        <w:p w14:paraId="2C3D824A"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2" w:history="1">
            <w:r w:rsidR="00325882" w:rsidRPr="00325882">
              <w:rPr>
                <w:rStyle w:val="aff0"/>
                <w:rFonts w:ascii="Times New Roman" w:hAnsi="Times New Roman" w:cs="Times New Roman"/>
                <w:noProof/>
                <w:sz w:val="28"/>
                <w:szCs w:val="28"/>
              </w:rPr>
              <w:t>4. ГБОУ "СРЕДНЯЯ ОБЩЕОБРАЗОВАТЕЛЬНАЯ ШКОЛА № 6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91</w:t>
            </w:r>
            <w:r w:rsidR="00325882" w:rsidRPr="00325882">
              <w:rPr>
                <w:rFonts w:ascii="Times New Roman" w:hAnsi="Times New Roman" w:cs="Times New Roman"/>
                <w:noProof/>
                <w:webHidden/>
                <w:sz w:val="28"/>
                <w:szCs w:val="28"/>
              </w:rPr>
              <w:fldChar w:fldCharType="end"/>
            </w:r>
          </w:hyperlink>
        </w:p>
        <w:p w14:paraId="4EBC133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3" w:history="1">
            <w:r w:rsidR="00325882" w:rsidRPr="00325882">
              <w:rPr>
                <w:rStyle w:val="aff0"/>
                <w:rFonts w:ascii="Times New Roman" w:hAnsi="Times New Roman" w:cs="Times New Roman"/>
                <w:noProof/>
                <w:sz w:val="28"/>
                <w:szCs w:val="28"/>
              </w:rPr>
              <w:t>5. ГБОУ "СРЕДНЯЯ ОБЩЕОБРАЗОВАТЕЛЬНАЯ ШКОЛА № 7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93</w:t>
            </w:r>
            <w:r w:rsidR="00325882" w:rsidRPr="00325882">
              <w:rPr>
                <w:rFonts w:ascii="Times New Roman" w:hAnsi="Times New Roman" w:cs="Times New Roman"/>
                <w:noProof/>
                <w:webHidden/>
                <w:sz w:val="28"/>
                <w:szCs w:val="28"/>
              </w:rPr>
              <w:fldChar w:fldCharType="end"/>
            </w:r>
          </w:hyperlink>
        </w:p>
        <w:p w14:paraId="2039357D"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4" w:history="1">
            <w:r w:rsidR="00325882" w:rsidRPr="00325882">
              <w:rPr>
                <w:rStyle w:val="aff0"/>
                <w:rFonts w:ascii="Times New Roman" w:hAnsi="Times New Roman" w:cs="Times New Roman"/>
                <w:noProof/>
                <w:sz w:val="28"/>
                <w:szCs w:val="28"/>
              </w:rPr>
              <w:t>6. ГБОУ "СРЕДНЯЯ ОБЩЕОБРАЗОВАТЕЛЬНАЯ ШКОЛА № 8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95</w:t>
            </w:r>
            <w:r w:rsidR="00325882" w:rsidRPr="00325882">
              <w:rPr>
                <w:rFonts w:ascii="Times New Roman" w:hAnsi="Times New Roman" w:cs="Times New Roman"/>
                <w:noProof/>
                <w:webHidden/>
                <w:sz w:val="28"/>
                <w:szCs w:val="28"/>
              </w:rPr>
              <w:fldChar w:fldCharType="end"/>
            </w:r>
          </w:hyperlink>
        </w:p>
        <w:p w14:paraId="4DC5CB76"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5" w:history="1">
            <w:r w:rsidR="00325882" w:rsidRPr="00325882">
              <w:rPr>
                <w:rStyle w:val="aff0"/>
                <w:rFonts w:ascii="Times New Roman" w:hAnsi="Times New Roman" w:cs="Times New Roman"/>
                <w:noProof/>
                <w:sz w:val="28"/>
                <w:szCs w:val="28"/>
              </w:rPr>
              <w:t>7. ГБОУ "СРЕДНЯЯ ОБЩЕОБРАЗОВАТЕЛЬНАЯ ШКОЛА-ДЕТСКИЙ САД № 11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97</w:t>
            </w:r>
            <w:r w:rsidR="00325882" w:rsidRPr="00325882">
              <w:rPr>
                <w:rFonts w:ascii="Times New Roman" w:hAnsi="Times New Roman" w:cs="Times New Roman"/>
                <w:noProof/>
                <w:webHidden/>
                <w:sz w:val="28"/>
                <w:szCs w:val="28"/>
              </w:rPr>
              <w:fldChar w:fldCharType="end"/>
            </w:r>
          </w:hyperlink>
        </w:p>
        <w:p w14:paraId="381B398C"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6" w:history="1">
            <w:r w:rsidR="00325882" w:rsidRPr="00325882">
              <w:rPr>
                <w:rStyle w:val="aff0"/>
                <w:rFonts w:ascii="Times New Roman" w:hAnsi="Times New Roman" w:cs="Times New Roman"/>
                <w:noProof/>
                <w:sz w:val="28"/>
                <w:szCs w:val="28"/>
              </w:rPr>
              <w:t>8. ГБОУ "СРЕДНЯЯ ОБЩЕОБРАЗОВАТЕЛЬНАЯ ШКОЛА № 14 Г.НАЗРАНЬ"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99</w:t>
            </w:r>
            <w:r w:rsidR="00325882" w:rsidRPr="00325882">
              <w:rPr>
                <w:rFonts w:ascii="Times New Roman" w:hAnsi="Times New Roman" w:cs="Times New Roman"/>
                <w:noProof/>
                <w:webHidden/>
                <w:sz w:val="28"/>
                <w:szCs w:val="28"/>
              </w:rPr>
              <w:fldChar w:fldCharType="end"/>
            </w:r>
          </w:hyperlink>
        </w:p>
        <w:p w14:paraId="077B74DF"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7" w:history="1">
            <w:r w:rsidR="00325882" w:rsidRPr="00325882">
              <w:rPr>
                <w:rStyle w:val="aff0"/>
                <w:rFonts w:ascii="Times New Roman" w:hAnsi="Times New Roman" w:cs="Times New Roman"/>
                <w:noProof/>
                <w:sz w:val="28"/>
                <w:szCs w:val="28"/>
              </w:rPr>
              <w:t>9. ГБОУ "НАЧАЛЬНАЯ ОБЩЕОБРАЗОВАТЕЛЬНАЯ ШКОЛА № 16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102</w:t>
            </w:r>
            <w:r w:rsidR="00325882" w:rsidRPr="00325882">
              <w:rPr>
                <w:rFonts w:ascii="Times New Roman" w:hAnsi="Times New Roman" w:cs="Times New Roman"/>
                <w:noProof/>
                <w:webHidden/>
                <w:sz w:val="28"/>
                <w:szCs w:val="28"/>
              </w:rPr>
              <w:fldChar w:fldCharType="end"/>
            </w:r>
          </w:hyperlink>
        </w:p>
        <w:p w14:paraId="263F4DA7"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8" w:history="1">
            <w:r w:rsidR="00325882" w:rsidRPr="00325882">
              <w:rPr>
                <w:rStyle w:val="aff0"/>
                <w:rFonts w:ascii="Times New Roman" w:hAnsi="Times New Roman" w:cs="Times New Roman"/>
                <w:noProof/>
                <w:sz w:val="28"/>
                <w:szCs w:val="28"/>
              </w:rPr>
              <w:t>10. ГБОУ "СРЕДНЯЯ ОБЩЕОБРАЗОВАТЕЛЬНАЯ ШКОЛА -ДЕТСКИЙ САД №1 Г.МАГАС"</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104</w:t>
            </w:r>
            <w:r w:rsidR="00325882" w:rsidRPr="00325882">
              <w:rPr>
                <w:rFonts w:ascii="Times New Roman" w:hAnsi="Times New Roman" w:cs="Times New Roman"/>
                <w:noProof/>
                <w:webHidden/>
                <w:sz w:val="28"/>
                <w:szCs w:val="28"/>
              </w:rPr>
              <w:fldChar w:fldCharType="end"/>
            </w:r>
          </w:hyperlink>
        </w:p>
        <w:p w14:paraId="6592D3CF"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29" w:history="1">
            <w:r w:rsidR="00325882" w:rsidRPr="00325882">
              <w:rPr>
                <w:rStyle w:val="aff0"/>
                <w:rFonts w:ascii="Times New Roman" w:hAnsi="Times New Roman" w:cs="Times New Roman"/>
                <w:noProof/>
                <w:sz w:val="28"/>
                <w:szCs w:val="28"/>
              </w:rPr>
              <w:t>11. ГБОУ "ЛИЦЕЙ-ДЕТСКИЙ САД  Г. МАГАС"</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_Toc59642029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106</w:t>
            </w:r>
            <w:r w:rsidR="00325882" w:rsidRPr="00325882">
              <w:rPr>
                <w:rFonts w:ascii="Times New Roman" w:hAnsi="Times New Roman" w:cs="Times New Roman"/>
                <w:noProof/>
                <w:webHidden/>
                <w:sz w:val="28"/>
                <w:szCs w:val="28"/>
              </w:rPr>
              <w:fldChar w:fldCharType="end"/>
            </w:r>
          </w:hyperlink>
        </w:p>
        <w:p w14:paraId="4CD4ABBA"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0" w:history="1">
            <w:r w:rsidR="00325882" w:rsidRPr="00325882">
              <w:rPr>
                <w:rStyle w:val="aff0"/>
                <w:rFonts w:ascii="Times New Roman" w:hAnsi="Times New Roman" w:cs="Times New Roman"/>
                <w:noProof/>
                <w:sz w:val="28"/>
                <w:szCs w:val="28"/>
              </w:rPr>
              <w:t>12. ГБОУ "ЛИЦЕЙ-ДЕТСКИЙ САД  Г. МАГАС"</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108</w:t>
            </w:r>
            <w:r w:rsidR="00325882" w:rsidRPr="00325882">
              <w:rPr>
                <w:rFonts w:ascii="Times New Roman" w:hAnsi="Times New Roman" w:cs="Times New Roman"/>
                <w:noProof/>
                <w:webHidden/>
                <w:sz w:val="28"/>
                <w:szCs w:val="28"/>
              </w:rPr>
              <w:fldChar w:fldCharType="end"/>
            </w:r>
          </w:hyperlink>
        </w:p>
        <w:p w14:paraId="15CCDE4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1" w:history="1">
            <w:r w:rsidR="00325882" w:rsidRPr="00325882">
              <w:rPr>
                <w:rStyle w:val="aff0"/>
                <w:rFonts w:ascii="Times New Roman" w:hAnsi="Times New Roman" w:cs="Times New Roman"/>
                <w:noProof/>
                <w:sz w:val="28"/>
                <w:szCs w:val="28"/>
              </w:rPr>
              <w:t>13. 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111</w:t>
            </w:r>
            <w:r w:rsidR="00325882" w:rsidRPr="00325882">
              <w:rPr>
                <w:rFonts w:ascii="Times New Roman" w:hAnsi="Times New Roman" w:cs="Times New Roman"/>
                <w:noProof/>
                <w:webHidden/>
                <w:sz w:val="28"/>
                <w:szCs w:val="28"/>
              </w:rPr>
              <w:fldChar w:fldCharType="end"/>
            </w:r>
          </w:hyperlink>
        </w:p>
        <w:p w14:paraId="6F773BBA"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2" w:history="1">
            <w:r w:rsidR="00325882" w:rsidRPr="00325882">
              <w:rPr>
                <w:rStyle w:val="aff0"/>
                <w:rFonts w:ascii="Times New Roman" w:hAnsi="Times New Roman" w:cs="Times New Roman"/>
                <w:noProof/>
                <w:sz w:val="28"/>
                <w:szCs w:val="28"/>
              </w:rPr>
              <w:t>14. ГБДОУ "ДЕТСКИЙ САД №5 Г. НАЗРАНИ"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114</w:t>
            </w:r>
            <w:r w:rsidR="00325882" w:rsidRPr="00325882">
              <w:rPr>
                <w:rFonts w:ascii="Times New Roman" w:hAnsi="Times New Roman" w:cs="Times New Roman"/>
                <w:noProof/>
                <w:webHidden/>
                <w:sz w:val="28"/>
                <w:szCs w:val="28"/>
              </w:rPr>
              <w:fldChar w:fldCharType="end"/>
            </w:r>
          </w:hyperlink>
        </w:p>
        <w:p w14:paraId="4C3B3FC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3" w:history="1">
            <w:r w:rsidR="00325882" w:rsidRPr="00325882">
              <w:rPr>
                <w:rStyle w:val="aff0"/>
                <w:rFonts w:ascii="Times New Roman" w:hAnsi="Times New Roman" w:cs="Times New Roman"/>
                <w:noProof/>
                <w:sz w:val="28"/>
                <w:szCs w:val="28"/>
              </w:rPr>
              <w:t>15. ГБДОУ "ДЕТСКИЙ САД № 9 Г. НАЗРАНИ "ПЛАНЕТА ДЕТСТВА"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116</w:t>
            </w:r>
            <w:r w:rsidR="00325882" w:rsidRPr="00325882">
              <w:rPr>
                <w:rFonts w:ascii="Times New Roman" w:hAnsi="Times New Roman" w:cs="Times New Roman"/>
                <w:noProof/>
                <w:webHidden/>
                <w:sz w:val="28"/>
                <w:szCs w:val="28"/>
              </w:rPr>
              <w:fldChar w:fldCharType="end"/>
            </w:r>
          </w:hyperlink>
        </w:p>
        <w:p w14:paraId="180AED8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4" w:history="1">
            <w:r w:rsidR="00325882" w:rsidRPr="00325882">
              <w:rPr>
                <w:rStyle w:val="aff0"/>
                <w:rFonts w:ascii="Times New Roman" w:hAnsi="Times New Roman" w:cs="Times New Roman"/>
                <w:noProof/>
                <w:sz w:val="28"/>
                <w:szCs w:val="28"/>
              </w:rPr>
              <w:t>16. ГБОУ "СРЕДНЯЯ ОБЩЕОБРАЗОВАТЕЛЬНАЯ ШКОЛА №3 Г. 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121</w:t>
            </w:r>
            <w:r w:rsidR="00325882" w:rsidRPr="00325882">
              <w:rPr>
                <w:rFonts w:ascii="Times New Roman" w:hAnsi="Times New Roman" w:cs="Times New Roman"/>
                <w:noProof/>
                <w:webHidden/>
                <w:sz w:val="28"/>
                <w:szCs w:val="28"/>
              </w:rPr>
              <w:fldChar w:fldCharType="end"/>
            </w:r>
          </w:hyperlink>
        </w:p>
        <w:p w14:paraId="7647BA1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5" w:history="1">
            <w:r w:rsidR="00325882" w:rsidRPr="00325882">
              <w:rPr>
                <w:rStyle w:val="aff0"/>
                <w:rFonts w:ascii="Times New Roman" w:hAnsi="Times New Roman" w:cs="Times New Roman"/>
                <w:noProof/>
                <w:sz w:val="28"/>
                <w:szCs w:val="28"/>
              </w:rPr>
              <w:t>17. ГБОУ "СРЕДНЯЯ ОБЩЕОБРАЗОВАТЕЛЬНАЯ ШКОЛА №5 С.П. НОВЫЙ РЕДАНТ ИМЕНИ А.О.ЛЬЯНОВА"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123</w:t>
            </w:r>
            <w:r w:rsidR="00325882" w:rsidRPr="00325882">
              <w:rPr>
                <w:rFonts w:ascii="Times New Roman" w:hAnsi="Times New Roman" w:cs="Times New Roman"/>
                <w:noProof/>
                <w:webHidden/>
                <w:sz w:val="28"/>
                <w:szCs w:val="28"/>
              </w:rPr>
              <w:fldChar w:fldCharType="end"/>
            </w:r>
          </w:hyperlink>
        </w:p>
        <w:p w14:paraId="38BA36CE"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6" w:history="1">
            <w:r w:rsidR="00325882" w:rsidRPr="00325882">
              <w:rPr>
                <w:rStyle w:val="aff0"/>
                <w:rFonts w:ascii="Times New Roman" w:hAnsi="Times New Roman" w:cs="Times New Roman"/>
                <w:noProof/>
                <w:sz w:val="28"/>
                <w:szCs w:val="28"/>
              </w:rPr>
              <w:t>18. ГБОУ "СРЕДНЯЯ ОБЩЕОБРАЗОВАТЕЛЬНАЯ ШКОЛА № 6 Г.МАЛГОБЕК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125</w:t>
            </w:r>
            <w:r w:rsidR="00325882" w:rsidRPr="00325882">
              <w:rPr>
                <w:rFonts w:ascii="Times New Roman" w:hAnsi="Times New Roman" w:cs="Times New Roman"/>
                <w:noProof/>
                <w:webHidden/>
                <w:sz w:val="28"/>
                <w:szCs w:val="28"/>
              </w:rPr>
              <w:fldChar w:fldCharType="end"/>
            </w:r>
          </w:hyperlink>
        </w:p>
        <w:p w14:paraId="5AD556D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7" w:history="1">
            <w:r w:rsidR="00325882" w:rsidRPr="00325882">
              <w:rPr>
                <w:rStyle w:val="aff0"/>
                <w:rFonts w:ascii="Times New Roman" w:hAnsi="Times New Roman" w:cs="Times New Roman"/>
                <w:noProof/>
                <w:sz w:val="28"/>
                <w:szCs w:val="28"/>
              </w:rPr>
              <w:t>19. ГБОУ "СРЕДНЯЯ ОБЩЕОБРАЗОВАТЕЛЬНАЯ ШКОЛА №7 С.П.ПСЕДАХ"</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128</w:t>
            </w:r>
            <w:r w:rsidR="00325882" w:rsidRPr="00325882">
              <w:rPr>
                <w:rFonts w:ascii="Times New Roman" w:hAnsi="Times New Roman" w:cs="Times New Roman"/>
                <w:noProof/>
                <w:webHidden/>
                <w:sz w:val="28"/>
                <w:szCs w:val="28"/>
              </w:rPr>
              <w:fldChar w:fldCharType="end"/>
            </w:r>
          </w:hyperlink>
        </w:p>
        <w:p w14:paraId="4570BC4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8" w:history="1">
            <w:r w:rsidR="00325882" w:rsidRPr="00325882">
              <w:rPr>
                <w:rStyle w:val="aff0"/>
                <w:rFonts w:ascii="Times New Roman" w:hAnsi="Times New Roman" w:cs="Times New Roman"/>
                <w:noProof/>
                <w:sz w:val="28"/>
                <w:szCs w:val="28"/>
              </w:rPr>
              <w:t>20. ГБОУ "ОСНОВНАЯ ОБЩЕОБРАЗОВАТЕЛЬНАЯ ШКОЛА № 8 С.П.САГОПШИ"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132</w:t>
            </w:r>
            <w:r w:rsidR="00325882" w:rsidRPr="00325882">
              <w:rPr>
                <w:rFonts w:ascii="Times New Roman" w:hAnsi="Times New Roman" w:cs="Times New Roman"/>
                <w:noProof/>
                <w:webHidden/>
                <w:sz w:val="28"/>
                <w:szCs w:val="28"/>
              </w:rPr>
              <w:fldChar w:fldCharType="end"/>
            </w:r>
          </w:hyperlink>
        </w:p>
        <w:p w14:paraId="10F3277E"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39" w:history="1">
            <w:r w:rsidR="00325882" w:rsidRPr="00325882">
              <w:rPr>
                <w:rStyle w:val="aff0"/>
                <w:rFonts w:ascii="Times New Roman" w:hAnsi="Times New Roman" w:cs="Times New Roman"/>
                <w:noProof/>
                <w:sz w:val="28"/>
                <w:szCs w:val="28"/>
              </w:rPr>
              <w:t>21. ГБОУ "ОСНОВНАЯ ОБЩЕОБРАЗОВАТЕЛЬНАЯ ШКОЛА №11 Г.МАЛГОБЕК"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_Toc59642039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135</w:t>
            </w:r>
            <w:r w:rsidR="00325882" w:rsidRPr="00325882">
              <w:rPr>
                <w:rFonts w:ascii="Times New Roman" w:hAnsi="Times New Roman" w:cs="Times New Roman"/>
                <w:noProof/>
                <w:webHidden/>
                <w:sz w:val="28"/>
                <w:szCs w:val="28"/>
              </w:rPr>
              <w:fldChar w:fldCharType="end"/>
            </w:r>
          </w:hyperlink>
        </w:p>
        <w:p w14:paraId="5B3EB56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0" w:history="1">
            <w:r w:rsidR="00325882" w:rsidRPr="00325882">
              <w:rPr>
                <w:rStyle w:val="aff0"/>
                <w:rFonts w:ascii="Times New Roman" w:hAnsi="Times New Roman" w:cs="Times New Roman"/>
                <w:noProof/>
                <w:sz w:val="28"/>
                <w:szCs w:val="28"/>
              </w:rPr>
              <w:t>22. ГБОУ "СРЕДНЯЯ ОБЩЕОБРАЗОВАТЕЛЬНАЯ ШКОЛА № 14 С.П. НИЖНИЕ АЧАЛУКИ"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137</w:t>
            </w:r>
            <w:r w:rsidR="00325882" w:rsidRPr="00325882">
              <w:rPr>
                <w:rFonts w:ascii="Times New Roman" w:hAnsi="Times New Roman" w:cs="Times New Roman"/>
                <w:noProof/>
                <w:webHidden/>
                <w:sz w:val="28"/>
                <w:szCs w:val="28"/>
              </w:rPr>
              <w:fldChar w:fldCharType="end"/>
            </w:r>
          </w:hyperlink>
        </w:p>
        <w:p w14:paraId="0FC15BAD"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1" w:history="1">
            <w:r w:rsidR="00325882" w:rsidRPr="00325882">
              <w:rPr>
                <w:rStyle w:val="aff0"/>
                <w:rFonts w:ascii="Times New Roman" w:hAnsi="Times New Roman" w:cs="Times New Roman"/>
                <w:noProof/>
                <w:sz w:val="28"/>
                <w:szCs w:val="28"/>
              </w:rPr>
              <w:t>23 ГБОУ "СРЕДНЯЯ ОБЩЕОБРАЗОВАТЕЛЬНАЯ ШКОЛА № 16 Г. 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142</w:t>
            </w:r>
            <w:r w:rsidR="00325882" w:rsidRPr="00325882">
              <w:rPr>
                <w:rFonts w:ascii="Times New Roman" w:hAnsi="Times New Roman" w:cs="Times New Roman"/>
                <w:noProof/>
                <w:webHidden/>
                <w:sz w:val="28"/>
                <w:szCs w:val="28"/>
              </w:rPr>
              <w:fldChar w:fldCharType="end"/>
            </w:r>
          </w:hyperlink>
        </w:p>
        <w:p w14:paraId="07E6C4F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2" w:history="1">
            <w:r w:rsidR="00325882" w:rsidRPr="00325882">
              <w:rPr>
                <w:rStyle w:val="aff0"/>
                <w:rFonts w:ascii="Times New Roman" w:hAnsi="Times New Roman" w:cs="Times New Roman"/>
                <w:noProof/>
                <w:sz w:val="28"/>
                <w:szCs w:val="28"/>
              </w:rPr>
              <w:t>24. ГБОУ "СРЕДНЯЯ ОБЩЕОБРАЗОВАТЕЛЬНАЯ ШКОЛА № 20 Г. 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147</w:t>
            </w:r>
            <w:r w:rsidR="00325882" w:rsidRPr="00325882">
              <w:rPr>
                <w:rFonts w:ascii="Times New Roman" w:hAnsi="Times New Roman" w:cs="Times New Roman"/>
                <w:noProof/>
                <w:webHidden/>
                <w:sz w:val="28"/>
                <w:szCs w:val="28"/>
              </w:rPr>
              <w:fldChar w:fldCharType="end"/>
            </w:r>
          </w:hyperlink>
        </w:p>
        <w:p w14:paraId="3B1F8F7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3" w:history="1">
            <w:r w:rsidR="00325882" w:rsidRPr="00325882">
              <w:rPr>
                <w:rStyle w:val="aff0"/>
                <w:rFonts w:ascii="Times New Roman" w:hAnsi="Times New Roman" w:cs="Times New Roman"/>
                <w:noProof/>
                <w:sz w:val="28"/>
                <w:szCs w:val="28"/>
              </w:rPr>
              <w:t>25. ГБОУ "СРЕДНЯЯ ОБЩЕОБРАЗОВАТЕЛЬНАЯ ШКОЛА-ДЕТСКИЙ САД №21 С.П. АКИ-ЮРТ"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152</w:t>
            </w:r>
            <w:r w:rsidR="00325882" w:rsidRPr="00325882">
              <w:rPr>
                <w:rFonts w:ascii="Times New Roman" w:hAnsi="Times New Roman" w:cs="Times New Roman"/>
                <w:noProof/>
                <w:webHidden/>
                <w:sz w:val="28"/>
                <w:szCs w:val="28"/>
              </w:rPr>
              <w:fldChar w:fldCharType="end"/>
            </w:r>
          </w:hyperlink>
        </w:p>
        <w:p w14:paraId="44CF067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4" w:history="1">
            <w:r w:rsidR="00325882" w:rsidRPr="00325882">
              <w:rPr>
                <w:rStyle w:val="aff0"/>
                <w:rFonts w:ascii="Times New Roman" w:hAnsi="Times New Roman" w:cs="Times New Roman"/>
                <w:noProof/>
                <w:sz w:val="28"/>
                <w:szCs w:val="28"/>
              </w:rPr>
              <w:t>26. ГБОУ "ОСНОВНАЯ ОБЩЕОБРАЗОВАТЕЛЬНАЯ ШКОЛА № 24 С.П. НОВЫЙ РЕДАНТ"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157</w:t>
            </w:r>
            <w:r w:rsidR="00325882" w:rsidRPr="00325882">
              <w:rPr>
                <w:rFonts w:ascii="Times New Roman" w:hAnsi="Times New Roman" w:cs="Times New Roman"/>
                <w:noProof/>
                <w:webHidden/>
                <w:sz w:val="28"/>
                <w:szCs w:val="28"/>
              </w:rPr>
              <w:fldChar w:fldCharType="end"/>
            </w:r>
          </w:hyperlink>
        </w:p>
        <w:p w14:paraId="55370AD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5" w:history="1">
            <w:r w:rsidR="00325882" w:rsidRPr="00325882">
              <w:rPr>
                <w:rStyle w:val="aff0"/>
                <w:rFonts w:ascii="Times New Roman" w:hAnsi="Times New Roman" w:cs="Times New Roman"/>
                <w:noProof/>
                <w:sz w:val="28"/>
                <w:szCs w:val="28"/>
              </w:rPr>
              <w:t>27. ГБОУ "СРЕДНЯЯ ОБЩЕОБРАЗОВАТЕЛЬНАЯ ШКОЛА № 26 С.П. ЗЯЗИКОВ-ЮРТ"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161</w:t>
            </w:r>
            <w:r w:rsidR="00325882" w:rsidRPr="00325882">
              <w:rPr>
                <w:rFonts w:ascii="Times New Roman" w:hAnsi="Times New Roman" w:cs="Times New Roman"/>
                <w:noProof/>
                <w:webHidden/>
                <w:sz w:val="28"/>
                <w:szCs w:val="28"/>
              </w:rPr>
              <w:fldChar w:fldCharType="end"/>
            </w:r>
          </w:hyperlink>
        </w:p>
        <w:p w14:paraId="3BA6F81A"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6" w:history="1">
            <w:r w:rsidR="00325882" w:rsidRPr="00325882">
              <w:rPr>
                <w:rStyle w:val="aff0"/>
                <w:rFonts w:ascii="Times New Roman" w:hAnsi="Times New Roman" w:cs="Times New Roman"/>
                <w:noProof/>
                <w:sz w:val="28"/>
                <w:szCs w:val="28"/>
              </w:rPr>
              <w:t>28. ГБОУ "ОСНОВНАЯ ОБЩЕОБРАЗОВАТЕЛЬНАЯ ШКОЛА № 27 С.П. НИЖНИЕ АЧАЛУКИ"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167</w:t>
            </w:r>
            <w:r w:rsidR="00325882" w:rsidRPr="00325882">
              <w:rPr>
                <w:rFonts w:ascii="Times New Roman" w:hAnsi="Times New Roman" w:cs="Times New Roman"/>
                <w:noProof/>
                <w:webHidden/>
                <w:sz w:val="28"/>
                <w:szCs w:val="28"/>
              </w:rPr>
              <w:fldChar w:fldCharType="end"/>
            </w:r>
          </w:hyperlink>
        </w:p>
        <w:p w14:paraId="0F88C0CF"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7" w:history="1">
            <w:r w:rsidR="00325882" w:rsidRPr="00325882">
              <w:rPr>
                <w:rStyle w:val="aff0"/>
                <w:rFonts w:ascii="Times New Roman" w:hAnsi="Times New Roman" w:cs="Times New Roman"/>
                <w:noProof/>
                <w:sz w:val="28"/>
                <w:szCs w:val="28"/>
              </w:rPr>
              <w:t>29. ГБОУ "СРЕДНЯЯ ОБЩЕОБРАЗОВАТЕЛЬНАЯ ШКОЛА №30 С. П. САГОПШИ"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174</w:t>
            </w:r>
            <w:r w:rsidR="00325882" w:rsidRPr="00325882">
              <w:rPr>
                <w:rFonts w:ascii="Times New Roman" w:hAnsi="Times New Roman" w:cs="Times New Roman"/>
                <w:noProof/>
                <w:webHidden/>
                <w:sz w:val="28"/>
                <w:szCs w:val="28"/>
              </w:rPr>
              <w:fldChar w:fldCharType="end"/>
            </w:r>
          </w:hyperlink>
        </w:p>
        <w:p w14:paraId="0C5983FE"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8" w:history="1">
            <w:r w:rsidR="00325882" w:rsidRPr="00325882">
              <w:rPr>
                <w:rStyle w:val="aff0"/>
                <w:rFonts w:ascii="Times New Roman" w:hAnsi="Times New Roman" w:cs="Times New Roman"/>
                <w:noProof/>
                <w:sz w:val="28"/>
                <w:szCs w:val="28"/>
              </w:rPr>
              <w:t>30. ГБОУ "ЦЕНТР НЕПРЕРЫВНОГО ОБРАЗОВАНИЯ ДЛЯ ДЕТЕЙ С ОГРАНИЧЕННЫМИ ВОЗМОЖНОСТЯМИ ЗДОРОВЬЯ"</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180</w:t>
            </w:r>
            <w:r w:rsidR="00325882" w:rsidRPr="00325882">
              <w:rPr>
                <w:rFonts w:ascii="Times New Roman" w:hAnsi="Times New Roman" w:cs="Times New Roman"/>
                <w:noProof/>
                <w:webHidden/>
                <w:sz w:val="28"/>
                <w:szCs w:val="28"/>
              </w:rPr>
              <w:fldChar w:fldCharType="end"/>
            </w:r>
          </w:hyperlink>
        </w:p>
        <w:p w14:paraId="612962FD"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49" w:history="1">
            <w:r w:rsidR="00325882" w:rsidRPr="00325882">
              <w:rPr>
                <w:rStyle w:val="aff0"/>
                <w:rFonts w:ascii="Times New Roman" w:hAnsi="Times New Roman" w:cs="Times New Roman"/>
                <w:noProof/>
                <w:sz w:val="28"/>
                <w:szCs w:val="28"/>
              </w:rPr>
              <w:t>31. ГБДОУ "ДЕТСКИЙ САД №4 Г.МАЛГОБЕКА "РАДУГА"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_Toc59642049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186</w:t>
            </w:r>
            <w:r w:rsidR="00325882" w:rsidRPr="00325882">
              <w:rPr>
                <w:rFonts w:ascii="Times New Roman" w:hAnsi="Times New Roman" w:cs="Times New Roman"/>
                <w:noProof/>
                <w:webHidden/>
                <w:sz w:val="28"/>
                <w:szCs w:val="28"/>
              </w:rPr>
              <w:fldChar w:fldCharType="end"/>
            </w:r>
          </w:hyperlink>
        </w:p>
        <w:p w14:paraId="0BC77B3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0" w:history="1">
            <w:r w:rsidR="00325882" w:rsidRPr="00325882">
              <w:rPr>
                <w:rStyle w:val="aff0"/>
                <w:rFonts w:ascii="Times New Roman" w:hAnsi="Times New Roman" w:cs="Times New Roman"/>
                <w:noProof/>
                <w:sz w:val="28"/>
                <w:szCs w:val="28"/>
              </w:rPr>
              <w:t>32. ГБДОУ "ДЕТСКИЙ САД № 8 Г. МАЛГОБЕК "СТРАНА ЧУДЕС"</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192</w:t>
            </w:r>
            <w:r w:rsidR="00325882" w:rsidRPr="00325882">
              <w:rPr>
                <w:rFonts w:ascii="Times New Roman" w:hAnsi="Times New Roman" w:cs="Times New Roman"/>
                <w:noProof/>
                <w:webHidden/>
                <w:sz w:val="28"/>
                <w:szCs w:val="28"/>
              </w:rPr>
              <w:fldChar w:fldCharType="end"/>
            </w:r>
          </w:hyperlink>
        </w:p>
        <w:p w14:paraId="7ECE0D98"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1" w:history="1">
            <w:r w:rsidR="00325882" w:rsidRPr="00325882">
              <w:rPr>
                <w:rStyle w:val="aff0"/>
                <w:rFonts w:ascii="Times New Roman" w:hAnsi="Times New Roman" w:cs="Times New Roman"/>
                <w:noProof/>
                <w:sz w:val="28"/>
                <w:szCs w:val="28"/>
              </w:rPr>
              <w:t>33. ГБДОУ "ДЕТСКИЙ САД №7 С.П. САГОПШИ "ТЕРЕМОК"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198</w:t>
            </w:r>
            <w:r w:rsidR="00325882" w:rsidRPr="00325882">
              <w:rPr>
                <w:rFonts w:ascii="Times New Roman" w:hAnsi="Times New Roman" w:cs="Times New Roman"/>
                <w:noProof/>
                <w:webHidden/>
                <w:sz w:val="28"/>
                <w:szCs w:val="28"/>
              </w:rPr>
              <w:fldChar w:fldCharType="end"/>
            </w:r>
          </w:hyperlink>
        </w:p>
        <w:p w14:paraId="41EC77A8"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2" w:history="1">
            <w:r w:rsidR="00325882" w:rsidRPr="00325882">
              <w:rPr>
                <w:rStyle w:val="aff0"/>
                <w:rFonts w:ascii="Times New Roman" w:hAnsi="Times New Roman" w:cs="Times New Roman"/>
                <w:noProof/>
                <w:sz w:val="28"/>
                <w:szCs w:val="28"/>
              </w:rPr>
              <w:t>34. ГБОУ "ГИМНАЗИЯ НАЗРАНОВСКОГО РАЙОНА"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204</w:t>
            </w:r>
            <w:r w:rsidR="00325882" w:rsidRPr="00325882">
              <w:rPr>
                <w:rFonts w:ascii="Times New Roman" w:hAnsi="Times New Roman" w:cs="Times New Roman"/>
                <w:noProof/>
                <w:webHidden/>
                <w:sz w:val="28"/>
                <w:szCs w:val="28"/>
              </w:rPr>
              <w:fldChar w:fldCharType="end"/>
            </w:r>
          </w:hyperlink>
        </w:p>
        <w:p w14:paraId="27B73030"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3" w:history="1">
            <w:r w:rsidR="00325882" w:rsidRPr="00325882">
              <w:rPr>
                <w:rStyle w:val="aff0"/>
                <w:rFonts w:ascii="Times New Roman" w:hAnsi="Times New Roman" w:cs="Times New Roman"/>
                <w:noProof/>
                <w:sz w:val="28"/>
                <w:szCs w:val="28"/>
              </w:rPr>
              <w:t>35. ГБОУ КАДЕТСКАЯ ШКОЛА "ГОРСКИЙ КАДЕТСКИЙ КОРПУС ИМ. А.Д. ЦАРОЕВА"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209</w:t>
            </w:r>
            <w:r w:rsidR="00325882" w:rsidRPr="00325882">
              <w:rPr>
                <w:rFonts w:ascii="Times New Roman" w:hAnsi="Times New Roman" w:cs="Times New Roman"/>
                <w:noProof/>
                <w:webHidden/>
                <w:sz w:val="28"/>
                <w:szCs w:val="28"/>
              </w:rPr>
              <w:fldChar w:fldCharType="end"/>
            </w:r>
          </w:hyperlink>
        </w:p>
        <w:p w14:paraId="39C07835"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4" w:history="1">
            <w:r w:rsidR="00325882" w:rsidRPr="00325882">
              <w:rPr>
                <w:rStyle w:val="aff0"/>
                <w:rFonts w:ascii="Times New Roman" w:hAnsi="Times New Roman" w:cs="Times New Roman"/>
                <w:noProof/>
                <w:sz w:val="28"/>
                <w:szCs w:val="28"/>
              </w:rPr>
              <w:t>36. ГБОУ "ОСНОВНАЯ ОБЩЕОБРАЗОВАТЕЛЬНАЯ ШКОЛА С.П. АЛИ-ЮРТ"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216</w:t>
            </w:r>
            <w:r w:rsidR="00325882" w:rsidRPr="00325882">
              <w:rPr>
                <w:rFonts w:ascii="Times New Roman" w:hAnsi="Times New Roman" w:cs="Times New Roman"/>
                <w:noProof/>
                <w:webHidden/>
                <w:sz w:val="28"/>
                <w:szCs w:val="28"/>
              </w:rPr>
              <w:fldChar w:fldCharType="end"/>
            </w:r>
          </w:hyperlink>
        </w:p>
        <w:p w14:paraId="27D049C5"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5" w:history="1">
            <w:r w:rsidR="00325882" w:rsidRPr="00325882">
              <w:rPr>
                <w:rStyle w:val="aff0"/>
                <w:rFonts w:ascii="Times New Roman" w:hAnsi="Times New Roman" w:cs="Times New Roman"/>
                <w:noProof/>
                <w:sz w:val="28"/>
                <w:szCs w:val="28"/>
              </w:rPr>
              <w:t>37. ГБОУ "СРЕДНЯЯ ОБЩЕОБРАЗОВАТЕЛЬНАЯ ШКОЛА № 1 СЕЛЬСКОГО ПОСЕЛЕНИЯ АЛИ-ЮРТ"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222</w:t>
            </w:r>
            <w:r w:rsidR="00325882" w:rsidRPr="00325882">
              <w:rPr>
                <w:rFonts w:ascii="Times New Roman" w:hAnsi="Times New Roman" w:cs="Times New Roman"/>
                <w:noProof/>
                <w:webHidden/>
                <w:sz w:val="28"/>
                <w:szCs w:val="28"/>
              </w:rPr>
              <w:fldChar w:fldCharType="end"/>
            </w:r>
          </w:hyperlink>
        </w:p>
        <w:p w14:paraId="7CAACD1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6" w:history="1">
            <w:r w:rsidR="00325882" w:rsidRPr="00325882">
              <w:rPr>
                <w:rStyle w:val="aff0"/>
                <w:rFonts w:ascii="Times New Roman" w:hAnsi="Times New Roman" w:cs="Times New Roman"/>
                <w:noProof/>
                <w:sz w:val="28"/>
                <w:szCs w:val="28"/>
              </w:rPr>
              <w:t>38. ГБОУ "СРЕДНЯЯ ОБЩЕОБРАЗОВАТЕЛЬНАЯ ШКОЛА № 1 С.П. БАРСУКИ ИМЕНИ И.Б. ЗЯЗИКОВА"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228</w:t>
            </w:r>
            <w:r w:rsidR="00325882" w:rsidRPr="00325882">
              <w:rPr>
                <w:rFonts w:ascii="Times New Roman" w:hAnsi="Times New Roman" w:cs="Times New Roman"/>
                <w:noProof/>
                <w:webHidden/>
                <w:sz w:val="28"/>
                <w:szCs w:val="28"/>
              </w:rPr>
              <w:fldChar w:fldCharType="end"/>
            </w:r>
          </w:hyperlink>
        </w:p>
        <w:p w14:paraId="3F8B43AC"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7" w:history="1">
            <w:r w:rsidR="00325882" w:rsidRPr="00325882">
              <w:rPr>
                <w:rStyle w:val="aff0"/>
                <w:rFonts w:ascii="Times New Roman" w:hAnsi="Times New Roman" w:cs="Times New Roman"/>
                <w:noProof/>
                <w:sz w:val="28"/>
                <w:szCs w:val="28"/>
              </w:rPr>
              <w:t>39. ГБОУ "СРЕДНЯЯ ОБЩЕОБРАЗОВАТЕЛЬНАЯ ШКОЛА №2 С.П.БАРСУКИ"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233</w:t>
            </w:r>
            <w:r w:rsidR="00325882" w:rsidRPr="00325882">
              <w:rPr>
                <w:rFonts w:ascii="Times New Roman" w:hAnsi="Times New Roman" w:cs="Times New Roman"/>
                <w:noProof/>
                <w:webHidden/>
                <w:sz w:val="28"/>
                <w:szCs w:val="28"/>
              </w:rPr>
              <w:fldChar w:fldCharType="end"/>
            </w:r>
          </w:hyperlink>
        </w:p>
        <w:p w14:paraId="5CB0069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8" w:history="1">
            <w:r w:rsidR="00325882" w:rsidRPr="00325882">
              <w:rPr>
                <w:rStyle w:val="aff0"/>
                <w:rFonts w:ascii="Times New Roman" w:hAnsi="Times New Roman" w:cs="Times New Roman"/>
                <w:noProof/>
                <w:sz w:val="28"/>
                <w:szCs w:val="28"/>
              </w:rPr>
              <w:t>40. ГБОУ "СРЕДНЯЯ ОБЩЕОБРАЗОВАТЕЛЬНАЯ ШКОЛА С.П. ГАЗИ-ЮРТ"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238</w:t>
            </w:r>
            <w:r w:rsidR="00325882" w:rsidRPr="00325882">
              <w:rPr>
                <w:rFonts w:ascii="Times New Roman" w:hAnsi="Times New Roman" w:cs="Times New Roman"/>
                <w:noProof/>
                <w:webHidden/>
                <w:sz w:val="28"/>
                <w:szCs w:val="28"/>
              </w:rPr>
              <w:fldChar w:fldCharType="end"/>
            </w:r>
          </w:hyperlink>
        </w:p>
        <w:p w14:paraId="67FA6271"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59" w:history="1">
            <w:r w:rsidR="00325882" w:rsidRPr="00325882">
              <w:rPr>
                <w:rStyle w:val="aff0"/>
                <w:rFonts w:ascii="Times New Roman" w:hAnsi="Times New Roman" w:cs="Times New Roman"/>
                <w:noProof/>
                <w:sz w:val="28"/>
                <w:szCs w:val="28"/>
              </w:rPr>
              <w:t>41. ГБОУ "ОСНОВНАЯ ОБЩЕОБРАЗОВАТЕЛЬНАЯ ШКОЛА С.П. ДОЛАКОВО"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_Toc59642059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244</w:t>
            </w:r>
            <w:r w:rsidR="00325882" w:rsidRPr="00325882">
              <w:rPr>
                <w:rFonts w:ascii="Times New Roman" w:hAnsi="Times New Roman" w:cs="Times New Roman"/>
                <w:noProof/>
                <w:webHidden/>
                <w:sz w:val="28"/>
                <w:szCs w:val="28"/>
              </w:rPr>
              <w:fldChar w:fldCharType="end"/>
            </w:r>
          </w:hyperlink>
        </w:p>
        <w:p w14:paraId="0B9F65BE"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0" w:history="1">
            <w:r w:rsidR="00325882" w:rsidRPr="00325882">
              <w:rPr>
                <w:rStyle w:val="aff0"/>
                <w:rFonts w:ascii="Times New Roman" w:hAnsi="Times New Roman" w:cs="Times New Roman"/>
                <w:noProof/>
                <w:sz w:val="28"/>
                <w:szCs w:val="28"/>
              </w:rPr>
              <w:t>42. ГБОУ "СРЕДНЯЯ ОБЩЕОБРАЗОВАТЕЛЬНАЯ ШКОЛА С.П. ДОЛАКОВО"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250</w:t>
            </w:r>
            <w:r w:rsidR="00325882" w:rsidRPr="00325882">
              <w:rPr>
                <w:rFonts w:ascii="Times New Roman" w:hAnsi="Times New Roman" w:cs="Times New Roman"/>
                <w:noProof/>
                <w:webHidden/>
                <w:sz w:val="28"/>
                <w:szCs w:val="28"/>
              </w:rPr>
              <w:fldChar w:fldCharType="end"/>
            </w:r>
          </w:hyperlink>
        </w:p>
        <w:p w14:paraId="7D0ED195"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1" w:history="1">
            <w:r w:rsidR="00325882" w:rsidRPr="00325882">
              <w:rPr>
                <w:rStyle w:val="aff0"/>
                <w:rFonts w:ascii="Times New Roman" w:hAnsi="Times New Roman" w:cs="Times New Roman"/>
                <w:noProof/>
                <w:sz w:val="28"/>
                <w:szCs w:val="28"/>
              </w:rPr>
              <w:t>43. ГБОУ "СРЕДНЯЯ ОБЩЕОБРАЗОВАТЕЛЬНАЯ ШКОЛА-ДЕТСКИЙ САД №2 С.П. ДОЛАКОВО"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256</w:t>
            </w:r>
            <w:r w:rsidR="00325882" w:rsidRPr="00325882">
              <w:rPr>
                <w:rFonts w:ascii="Times New Roman" w:hAnsi="Times New Roman" w:cs="Times New Roman"/>
                <w:noProof/>
                <w:webHidden/>
                <w:sz w:val="28"/>
                <w:szCs w:val="28"/>
              </w:rPr>
              <w:fldChar w:fldCharType="end"/>
            </w:r>
          </w:hyperlink>
        </w:p>
        <w:p w14:paraId="3C8B3DBC"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2" w:history="1">
            <w:r w:rsidR="00325882" w:rsidRPr="00325882">
              <w:rPr>
                <w:rStyle w:val="aff0"/>
                <w:rFonts w:ascii="Times New Roman" w:hAnsi="Times New Roman" w:cs="Times New Roman"/>
                <w:noProof/>
                <w:sz w:val="28"/>
                <w:szCs w:val="28"/>
              </w:rPr>
              <w:t>44. ГБОУ "ОСНОВНАЯ ОБЩЕОБРАЗОВАТЕЛЬНАЯ ШКОЛА №1 С.П. КАНТЫШЕВО ИМЕНИ ОСМИЕВА ХАМЗАТА СОСИЕВИЧА"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262</w:t>
            </w:r>
            <w:r w:rsidR="00325882" w:rsidRPr="00325882">
              <w:rPr>
                <w:rFonts w:ascii="Times New Roman" w:hAnsi="Times New Roman" w:cs="Times New Roman"/>
                <w:noProof/>
                <w:webHidden/>
                <w:sz w:val="28"/>
                <w:szCs w:val="28"/>
              </w:rPr>
              <w:fldChar w:fldCharType="end"/>
            </w:r>
          </w:hyperlink>
        </w:p>
        <w:p w14:paraId="44CC31D5"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3" w:history="1">
            <w:r w:rsidR="00325882" w:rsidRPr="00325882">
              <w:rPr>
                <w:rStyle w:val="aff0"/>
                <w:rFonts w:ascii="Times New Roman" w:hAnsi="Times New Roman" w:cs="Times New Roman"/>
                <w:noProof/>
                <w:sz w:val="28"/>
                <w:szCs w:val="28"/>
              </w:rPr>
              <w:t>45. ГОСУДАРСТВЕННОЕ БЮДЖЕТНОЕ ОБЩЕОБРАЗОВАТЕЛЬНОЕ УЧРЕЖДЕНИЕ "СРЕДНЯЯ ОБЩЕОБРАЗОВАТЕЛЬНАЯ ШКОЛА № 2 С.П. КАНТЫШЕВО"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268</w:t>
            </w:r>
            <w:r w:rsidR="00325882" w:rsidRPr="00325882">
              <w:rPr>
                <w:rFonts w:ascii="Times New Roman" w:hAnsi="Times New Roman" w:cs="Times New Roman"/>
                <w:noProof/>
                <w:webHidden/>
                <w:sz w:val="28"/>
                <w:szCs w:val="28"/>
              </w:rPr>
              <w:fldChar w:fldCharType="end"/>
            </w:r>
          </w:hyperlink>
        </w:p>
        <w:p w14:paraId="68A09EB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4" w:history="1">
            <w:r w:rsidR="00325882" w:rsidRPr="00325882">
              <w:rPr>
                <w:rStyle w:val="aff0"/>
                <w:rFonts w:ascii="Times New Roman" w:hAnsi="Times New Roman" w:cs="Times New Roman"/>
                <w:noProof/>
                <w:sz w:val="28"/>
                <w:szCs w:val="28"/>
              </w:rPr>
              <w:t>46 ГБОУ "СРЕДНЯЯ ОБЩЕОБРАЗОВАТЕЛЬНАЯ ШКОЛА-ДЕТСКИЙ САД № 1 С.П. КАНТЫШЕВО"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276</w:t>
            </w:r>
            <w:r w:rsidR="00325882" w:rsidRPr="00325882">
              <w:rPr>
                <w:rFonts w:ascii="Times New Roman" w:hAnsi="Times New Roman" w:cs="Times New Roman"/>
                <w:noProof/>
                <w:webHidden/>
                <w:sz w:val="28"/>
                <w:szCs w:val="28"/>
              </w:rPr>
              <w:fldChar w:fldCharType="end"/>
            </w:r>
          </w:hyperlink>
        </w:p>
        <w:p w14:paraId="74F64A6A"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5" w:history="1">
            <w:r w:rsidR="00325882" w:rsidRPr="00325882">
              <w:rPr>
                <w:rStyle w:val="aff0"/>
                <w:rFonts w:ascii="Times New Roman" w:hAnsi="Times New Roman" w:cs="Times New Roman"/>
                <w:noProof/>
                <w:sz w:val="28"/>
                <w:szCs w:val="28"/>
              </w:rPr>
              <w:t>47. ГБОУ "ОСНОВНАЯ ОБЩЕОБРАЗОВАТЕЛЬНАЯ ШКОЛА С.П. ПЛИЕВО"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283</w:t>
            </w:r>
            <w:r w:rsidR="00325882" w:rsidRPr="00325882">
              <w:rPr>
                <w:rFonts w:ascii="Times New Roman" w:hAnsi="Times New Roman" w:cs="Times New Roman"/>
                <w:noProof/>
                <w:webHidden/>
                <w:sz w:val="28"/>
                <w:szCs w:val="28"/>
              </w:rPr>
              <w:fldChar w:fldCharType="end"/>
            </w:r>
          </w:hyperlink>
        </w:p>
        <w:p w14:paraId="2791C696"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6" w:history="1">
            <w:r w:rsidR="00325882" w:rsidRPr="00325882">
              <w:rPr>
                <w:rStyle w:val="aff0"/>
                <w:rFonts w:ascii="Times New Roman" w:hAnsi="Times New Roman" w:cs="Times New Roman"/>
                <w:noProof/>
                <w:sz w:val="28"/>
                <w:szCs w:val="28"/>
              </w:rPr>
              <w:t>48. ГБОУ "СРЕДНЯЯ ОБЩЕОБРАЗОВАТЕЛЬНАЯ ШКОЛА № 1 С.П. ПЛИЕВО"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291</w:t>
            </w:r>
            <w:r w:rsidR="00325882" w:rsidRPr="00325882">
              <w:rPr>
                <w:rFonts w:ascii="Times New Roman" w:hAnsi="Times New Roman" w:cs="Times New Roman"/>
                <w:noProof/>
                <w:webHidden/>
                <w:sz w:val="28"/>
                <w:szCs w:val="28"/>
              </w:rPr>
              <w:fldChar w:fldCharType="end"/>
            </w:r>
          </w:hyperlink>
        </w:p>
        <w:p w14:paraId="1E7C288F"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7" w:history="1">
            <w:r w:rsidR="00325882" w:rsidRPr="00325882">
              <w:rPr>
                <w:rStyle w:val="aff0"/>
                <w:rFonts w:ascii="Times New Roman" w:hAnsi="Times New Roman" w:cs="Times New Roman"/>
                <w:noProof/>
                <w:sz w:val="28"/>
                <w:szCs w:val="28"/>
              </w:rPr>
              <w:t>49. ГБОУ "СРЕДНЯЯ ОБЩЕОБРАЗОВАТЕЛЬНАЯ ШКОЛА № 2 С.П. ПЛИЕВО"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299</w:t>
            </w:r>
            <w:r w:rsidR="00325882" w:rsidRPr="00325882">
              <w:rPr>
                <w:rFonts w:ascii="Times New Roman" w:hAnsi="Times New Roman" w:cs="Times New Roman"/>
                <w:noProof/>
                <w:webHidden/>
                <w:sz w:val="28"/>
                <w:szCs w:val="28"/>
              </w:rPr>
              <w:fldChar w:fldCharType="end"/>
            </w:r>
          </w:hyperlink>
        </w:p>
        <w:p w14:paraId="1C2CB50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8" w:history="1">
            <w:r w:rsidR="00325882" w:rsidRPr="00325882">
              <w:rPr>
                <w:rStyle w:val="aff0"/>
                <w:rFonts w:ascii="Times New Roman" w:hAnsi="Times New Roman" w:cs="Times New Roman"/>
                <w:noProof/>
                <w:sz w:val="28"/>
                <w:szCs w:val="28"/>
              </w:rPr>
              <w:t>50 ГБОУ "СРЕДНЯЯ ОБЩЕОБРАЗОВАТЕЛЬНАЯ ШКОЛА № 3 С.П. ПЛИЕВО"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305</w:t>
            </w:r>
            <w:r w:rsidR="00325882" w:rsidRPr="00325882">
              <w:rPr>
                <w:rFonts w:ascii="Times New Roman" w:hAnsi="Times New Roman" w:cs="Times New Roman"/>
                <w:noProof/>
                <w:webHidden/>
                <w:sz w:val="28"/>
                <w:szCs w:val="28"/>
              </w:rPr>
              <w:fldChar w:fldCharType="end"/>
            </w:r>
          </w:hyperlink>
        </w:p>
        <w:p w14:paraId="7A2A183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69" w:history="1">
            <w:r w:rsidR="00325882" w:rsidRPr="00325882">
              <w:rPr>
                <w:rStyle w:val="aff0"/>
                <w:rFonts w:ascii="Times New Roman" w:hAnsi="Times New Roman" w:cs="Times New Roman"/>
                <w:noProof/>
                <w:sz w:val="28"/>
                <w:szCs w:val="28"/>
              </w:rPr>
              <w:t>51. ГБОУ "НАЧАЛЬНАЯ ОБЩЕОБРАЗОВАТЕЛЬНАЯ ШКОЛА № 1 С.П. ЭКАЖЕВО"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_Toc59642069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312</w:t>
            </w:r>
            <w:r w:rsidR="00325882" w:rsidRPr="00325882">
              <w:rPr>
                <w:rFonts w:ascii="Times New Roman" w:hAnsi="Times New Roman" w:cs="Times New Roman"/>
                <w:noProof/>
                <w:webHidden/>
                <w:sz w:val="28"/>
                <w:szCs w:val="28"/>
              </w:rPr>
              <w:fldChar w:fldCharType="end"/>
            </w:r>
          </w:hyperlink>
        </w:p>
        <w:p w14:paraId="3BF0298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0" w:history="1">
            <w:r w:rsidR="00325882" w:rsidRPr="00325882">
              <w:rPr>
                <w:rStyle w:val="aff0"/>
                <w:rFonts w:ascii="Times New Roman" w:hAnsi="Times New Roman" w:cs="Times New Roman"/>
                <w:noProof/>
                <w:sz w:val="28"/>
                <w:szCs w:val="28"/>
              </w:rPr>
              <w:t>52 ГБОУ "СРЕДНЯЯ ОБЩЕОБРАЗОВАТЕЛЬНАЯ ШКОЛА № 1 С.П. ЭКАЖЕВО"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317</w:t>
            </w:r>
            <w:r w:rsidR="00325882" w:rsidRPr="00325882">
              <w:rPr>
                <w:rFonts w:ascii="Times New Roman" w:hAnsi="Times New Roman" w:cs="Times New Roman"/>
                <w:noProof/>
                <w:webHidden/>
                <w:sz w:val="28"/>
                <w:szCs w:val="28"/>
              </w:rPr>
              <w:fldChar w:fldCharType="end"/>
            </w:r>
          </w:hyperlink>
        </w:p>
        <w:p w14:paraId="0775422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1" w:history="1">
            <w:r w:rsidR="00325882" w:rsidRPr="00325882">
              <w:rPr>
                <w:rStyle w:val="aff0"/>
                <w:rFonts w:ascii="Times New Roman" w:hAnsi="Times New Roman" w:cs="Times New Roman"/>
                <w:noProof/>
                <w:sz w:val="28"/>
                <w:szCs w:val="28"/>
              </w:rPr>
              <w:t>53. ГБОУ "СРЕДНЯЯ ОБЩЕОБРАЗОВАТЕЛЬНАЯ ШКОЛА № 2 С.П. ЭКАЖЕВО ИМЕНИ МАГОМЕДА МУСИЕВИЧА КАРТОЕВА"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322</w:t>
            </w:r>
            <w:r w:rsidR="00325882" w:rsidRPr="00325882">
              <w:rPr>
                <w:rFonts w:ascii="Times New Roman" w:hAnsi="Times New Roman" w:cs="Times New Roman"/>
                <w:noProof/>
                <w:webHidden/>
                <w:sz w:val="28"/>
                <w:szCs w:val="28"/>
              </w:rPr>
              <w:fldChar w:fldCharType="end"/>
            </w:r>
          </w:hyperlink>
        </w:p>
        <w:p w14:paraId="3877E1E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2" w:history="1">
            <w:r w:rsidR="00325882" w:rsidRPr="00325882">
              <w:rPr>
                <w:rStyle w:val="aff0"/>
                <w:rFonts w:ascii="Times New Roman" w:hAnsi="Times New Roman" w:cs="Times New Roman"/>
                <w:noProof/>
                <w:sz w:val="28"/>
                <w:szCs w:val="28"/>
              </w:rPr>
              <w:t>54 ГБОУ "СРЕДНЯЯ ОБЩЕОБРАЗОВАТЕЛЬНАЯ ШКОЛА № 3 С.П. ЭКАЖЕВО"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327</w:t>
            </w:r>
            <w:r w:rsidR="00325882" w:rsidRPr="00325882">
              <w:rPr>
                <w:rFonts w:ascii="Times New Roman" w:hAnsi="Times New Roman" w:cs="Times New Roman"/>
                <w:noProof/>
                <w:webHidden/>
                <w:sz w:val="28"/>
                <w:szCs w:val="28"/>
              </w:rPr>
              <w:fldChar w:fldCharType="end"/>
            </w:r>
          </w:hyperlink>
        </w:p>
        <w:p w14:paraId="6A215D6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3" w:history="1">
            <w:r w:rsidR="00325882" w:rsidRPr="00325882">
              <w:rPr>
                <w:rStyle w:val="aff0"/>
                <w:rFonts w:ascii="Times New Roman" w:hAnsi="Times New Roman" w:cs="Times New Roman"/>
                <w:noProof/>
                <w:sz w:val="28"/>
                <w:szCs w:val="28"/>
              </w:rPr>
              <w:t>55 ГБОУ "СРЕДНЯЯ ОБЩЕОБРАЗОВАТЕЛЬНАЯ ШКОЛА №4 С.П. ЭКАЖЕВО"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334</w:t>
            </w:r>
            <w:r w:rsidR="00325882" w:rsidRPr="00325882">
              <w:rPr>
                <w:rFonts w:ascii="Times New Roman" w:hAnsi="Times New Roman" w:cs="Times New Roman"/>
                <w:noProof/>
                <w:webHidden/>
                <w:sz w:val="28"/>
                <w:szCs w:val="28"/>
              </w:rPr>
              <w:fldChar w:fldCharType="end"/>
            </w:r>
          </w:hyperlink>
        </w:p>
        <w:p w14:paraId="1D097BD5"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4" w:history="1">
            <w:r w:rsidR="00325882" w:rsidRPr="00325882">
              <w:rPr>
                <w:rStyle w:val="aff0"/>
                <w:rFonts w:ascii="Times New Roman" w:hAnsi="Times New Roman" w:cs="Times New Roman"/>
                <w:noProof/>
                <w:sz w:val="28"/>
                <w:szCs w:val="28"/>
              </w:rPr>
              <w:t>56 ГБОУ "СРЕДНЯЯ ОБЩЕОБРАЗОВАТЕЛЬНАЯ ШКОЛА № 2 С.П. ЯНДАРЕ"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340</w:t>
            </w:r>
            <w:r w:rsidR="00325882" w:rsidRPr="00325882">
              <w:rPr>
                <w:rFonts w:ascii="Times New Roman" w:hAnsi="Times New Roman" w:cs="Times New Roman"/>
                <w:noProof/>
                <w:webHidden/>
                <w:sz w:val="28"/>
                <w:szCs w:val="28"/>
              </w:rPr>
              <w:fldChar w:fldCharType="end"/>
            </w:r>
          </w:hyperlink>
        </w:p>
        <w:p w14:paraId="0FE0696E"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5" w:history="1">
            <w:r w:rsidR="00325882" w:rsidRPr="00325882">
              <w:rPr>
                <w:rStyle w:val="aff0"/>
                <w:rFonts w:ascii="Times New Roman" w:hAnsi="Times New Roman" w:cs="Times New Roman"/>
                <w:noProof/>
                <w:sz w:val="28"/>
                <w:szCs w:val="28"/>
              </w:rPr>
              <w:t>57 ГБОУ "СРЕДНЯЯ ОБЩЕОБРАЗОВАТЕЛЬНАЯ ШКОЛА № 3 С.П. ЯНДАРЕ"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347</w:t>
            </w:r>
            <w:r w:rsidR="00325882" w:rsidRPr="00325882">
              <w:rPr>
                <w:rFonts w:ascii="Times New Roman" w:hAnsi="Times New Roman" w:cs="Times New Roman"/>
                <w:noProof/>
                <w:webHidden/>
                <w:sz w:val="28"/>
                <w:szCs w:val="28"/>
              </w:rPr>
              <w:fldChar w:fldCharType="end"/>
            </w:r>
          </w:hyperlink>
        </w:p>
        <w:p w14:paraId="2F396CA4"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6" w:history="1">
            <w:r w:rsidR="00325882" w:rsidRPr="00325882">
              <w:rPr>
                <w:rStyle w:val="aff0"/>
                <w:rFonts w:ascii="Times New Roman" w:hAnsi="Times New Roman" w:cs="Times New Roman"/>
                <w:noProof/>
                <w:sz w:val="28"/>
                <w:szCs w:val="28"/>
              </w:rPr>
              <w:t>58. ГБОУ "ОСНОВНАЯ ОБЩЕОБРАЗОВАТЕЛЬНАЯ ШКОЛА С.П. ГЕЙРБЕК-ЮРТ"</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354</w:t>
            </w:r>
            <w:r w:rsidR="00325882" w:rsidRPr="00325882">
              <w:rPr>
                <w:rFonts w:ascii="Times New Roman" w:hAnsi="Times New Roman" w:cs="Times New Roman"/>
                <w:noProof/>
                <w:webHidden/>
                <w:sz w:val="28"/>
                <w:szCs w:val="28"/>
              </w:rPr>
              <w:fldChar w:fldCharType="end"/>
            </w:r>
          </w:hyperlink>
        </w:p>
        <w:p w14:paraId="49099496"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7" w:history="1">
            <w:r w:rsidR="00325882" w:rsidRPr="00325882">
              <w:rPr>
                <w:rStyle w:val="aff0"/>
                <w:rFonts w:ascii="Times New Roman" w:hAnsi="Times New Roman" w:cs="Times New Roman"/>
                <w:noProof/>
                <w:sz w:val="28"/>
                <w:szCs w:val="28"/>
              </w:rPr>
              <w:t>59. ГБДОУ "ДЕТСКИЙ САД С.П. ЭКАЖЕВО "ЛАСТОЧКА"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361</w:t>
            </w:r>
            <w:r w:rsidR="00325882" w:rsidRPr="00325882">
              <w:rPr>
                <w:rFonts w:ascii="Times New Roman" w:hAnsi="Times New Roman" w:cs="Times New Roman"/>
                <w:noProof/>
                <w:webHidden/>
                <w:sz w:val="28"/>
                <w:szCs w:val="28"/>
              </w:rPr>
              <w:fldChar w:fldCharType="end"/>
            </w:r>
          </w:hyperlink>
        </w:p>
        <w:p w14:paraId="0F962380"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8" w:history="1">
            <w:r w:rsidR="00325882" w:rsidRPr="00325882">
              <w:rPr>
                <w:rStyle w:val="aff0"/>
                <w:rFonts w:ascii="Times New Roman" w:hAnsi="Times New Roman" w:cs="Times New Roman"/>
                <w:noProof/>
                <w:sz w:val="28"/>
                <w:szCs w:val="28"/>
              </w:rPr>
              <w:t>60. ГБДОУ ОБЩЕРАЗВИВАЮЩЕГО ВИДА "ДЕТСКИЙ САД № 1  С.П. ЭКАЖЕВО"МАЛЕНЬКАЯ СТРАНА"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370</w:t>
            </w:r>
            <w:r w:rsidR="00325882" w:rsidRPr="00325882">
              <w:rPr>
                <w:rFonts w:ascii="Times New Roman" w:hAnsi="Times New Roman" w:cs="Times New Roman"/>
                <w:noProof/>
                <w:webHidden/>
                <w:sz w:val="28"/>
                <w:szCs w:val="28"/>
              </w:rPr>
              <w:fldChar w:fldCharType="end"/>
            </w:r>
          </w:hyperlink>
        </w:p>
        <w:p w14:paraId="0DDC934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79" w:history="1">
            <w:r w:rsidR="00325882" w:rsidRPr="00325882">
              <w:rPr>
                <w:rStyle w:val="aff0"/>
                <w:rFonts w:ascii="Times New Roman" w:hAnsi="Times New Roman" w:cs="Times New Roman"/>
                <w:noProof/>
                <w:sz w:val="28"/>
                <w:szCs w:val="28"/>
              </w:rPr>
              <w:t>61. ГБДОУ "ДЕТСКИЙ САД №1 С.П. БАРСУКИ"</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_Toc59642079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376</w:t>
            </w:r>
            <w:r w:rsidR="00325882" w:rsidRPr="00325882">
              <w:rPr>
                <w:rFonts w:ascii="Times New Roman" w:hAnsi="Times New Roman" w:cs="Times New Roman"/>
                <w:noProof/>
                <w:webHidden/>
                <w:sz w:val="28"/>
                <w:szCs w:val="28"/>
              </w:rPr>
              <w:fldChar w:fldCharType="end"/>
            </w:r>
          </w:hyperlink>
        </w:p>
        <w:p w14:paraId="620B0A5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80" w:history="1">
            <w:r w:rsidR="00325882" w:rsidRPr="00325882">
              <w:rPr>
                <w:rStyle w:val="aff0"/>
                <w:rFonts w:ascii="Times New Roman" w:hAnsi="Times New Roman" w:cs="Times New Roman"/>
                <w:noProof/>
                <w:sz w:val="28"/>
                <w:szCs w:val="28"/>
              </w:rPr>
              <w:t>62. ГБДОУ "ДЕТСКИЙ САД №2 С.П. БАРСУКИ "СЧАСТЛИВОЕ ДЕТСТВО"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382</w:t>
            </w:r>
            <w:r w:rsidR="00325882" w:rsidRPr="00325882">
              <w:rPr>
                <w:rFonts w:ascii="Times New Roman" w:hAnsi="Times New Roman" w:cs="Times New Roman"/>
                <w:noProof/>
                <w:webHidden/>
                <w:sz w:val="28"/>
                <w:szCs w:val="28"/>
              </w:rPr>
              <w:fldChar w:fldCharType="end"/>
            </w:r>
          </w:hyperlink>
        </w:p>
        <w:p w14:paraId="5C97CB79"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81" w:history="1">
            <w:r w:rsidR="00325882" w:rsidRPr="00325882">
              <w:rPr>
                <w:rStyle w:val="aff0"/>
                <w:rFonts w:ascii="Times New Roman" w:hAnsi="Times New Roman" w:cs="Times New Roman"/>
                <w:noProof/>
                <w:sz w:val="28"/>
                <w:szCs w:val="28"/>
              </w:rPr>
              <w:t>63. ГБДОУ "ДЕТСКИЙ САД №1" "КОЛОКОЛЬЧИК" С.П. ЯНДАРЕ"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387</w:t>
            </w:r>
            <w:r w:rsidR="00325882" w:rsidRPr="00325882">
              <w:rPr>
                <w:rFonts w:ascii="Times New Roman" w:hAnsi="Times New Roman" w:cs="Times New Roman"/>
                <w:noProof/>
                <w:webHidden/>
                <w:sz w:val="28"/>
                <w:szCs w:val="28"/>
              </w:rPr>
              <w:fldChar w:fldCharType="end"/>
            </w:r>
          </w:hyperlink>
        </w:p>
        <w:p w14:paraId="4665B913"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2" w:history="1">
            <w:r w:rsidR="00325882" w:rsidRPr="00325882">
              <w:rPr>
                <w:rStyle w:val="aff0"/>
                <w:rFonts w:ascii="Times New Roman" w:hAnsi="Times New Roman" w:cs="Times New Roman"/>
                <w:noProof/>
                <w:sz w:val="28"/>
                <w:szCs w:val="28"/>
              </w:rPr>
              <w:t>64</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"ДЕТСКИЙ САД №1 "ЖАР-ПТИЦА С.П. ПЛИЕВО"</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394</w:t>
            </w:r>
            <w:r w:rsidR="00325882" w:rsidRPr="00325882">
              <w:rPr>
                <w:rFonts w:ascii="Times New Roman" w:hAnsi="Times New Roman" w:cs="Times New Roman"/>
                <w:noProof/>
                <w:webHidden/>
                <w:sz w:val="28"/>
                <w:szCs w:val="28"/>
              </w:rPr>
              <w:fldChar w:fldCharType="end"/>
            </w:r>
          </w:hyperlink>
        </w:p>
        <w:p w14:paraId="4779D8C1"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083" w:history="1">
            <w:r w:rsidR="00325882" w:rsidRPr="00325882">
              <w:rPr>
                <w:rStyle w:val="aff0"/>
                <w:rFonts w:ascii="Times New Roman" w:hAnsi="Times New Roman" w:cs="Times New Roman"/>
                <w:noProof/>
                <w:sz w:val="28"/>
                <w:szCs w:val="28"/>
              </w:rPr>
              <w:t>65.ГБОУ "ЛИЦЕЙ №1 Г. 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400</w:t>
            </w:r>
            <w:r w:rsidR="00325882" w:rsidRPr="00325882">
              <w:rPr>
                <w:rFonts w:ascii="Times New Roman" w:hAnsi="Times New Roman" w:cs="Times New Roman"/>
                <w:noProof/>
                <w:webHidden/>
                <w:sz w:val="28"/>
                <w:szCs w:val="28"/>
              </w:rPr>
              <w:fldChar w:fldCharType="end"/>
            </w:r>
          </w:hyperlink>
        </w:p>
        <w:p w14:paraId="287D4F90"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4" w:history="1">
            <w:r w:rsidR="00325882" w:rsidRPr="00325882">
              <w:rPr>
                <w:rStyle w:val="aff0"/>
                <w:rFonts w:ascii="Times New Roman" w:hAnsi="Times New Roman" w:cs="Times New Roman"/>
                <w:noProof/>
                <w:sz w:val="28"/>
                <w:szCs w:val="28"/>
              </w:rPr>
              <w:t>66</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 1 Г. 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406</w:t>
            </w:r>
            <w:r w:rsidR="00325882" w:rsidRPr="00325882">
              <w:rPr>
                <w:rFonts w:ascii="Times New Roman" w:hAnsi="Times New Roman" w:cs="Times New Roman"/>
                <w:noProof/>
                <w:webHidden/>
                <w:sz w:val="28"/>
                <w:szCs w:val="28"/>
              </w:rPr>
              <w:fldChar w:fldCharType="end"/>
            </w:r>
          </w:hyperlink>
        </w:p>
        <w:p w14:paraId="6A620CEB"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5" w:history="1">
            <w:r w:rsidR="00325882" w:rsidRPr="00325882">
              <w:rPr>
                <w:rStyle w:val="aff0"/>
                <w:rFonts w:ascii="Times New Roman" w:hAnsi="Times New Roman" w:cs="Times New Roman"/>
                <w:noProof/>
                <w:sz w:val="28"/>
                <w:szCs w:val="28"/>
              </w:rPr>
              <w:t>67</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 СРЕДНЯЯ ОБЩЕОБРАЗОВАТЕЛЬНАЯ ШКОЛА № 2 Г. 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412</w:t>
            </w:r>
            <w:r w:rsidR="00325882" w:rsidRPr="00325882">
              <w:rPr>
                <w:rFonts w:ascii="Times New Roman" w:hAnsi="Times New Roman" w:cs="Times New Roman"/>
                <w:noProof/>
                <w:webHidden/>
                <w:sz w:val="28"/>
                <w:szCs w:val="28"/>
              </w:rPr>
              <w:fldChar w:fldCharType="end"/>
            </w:r>
          </w:hyperlink>
        </w:p>
        <w:p w14:paraId="4E9689C2"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6" w:history="1">
            <w:r w:rsidR="00325882" w:rsidRPr="00325882">
              <w:rPr>
                <w:rStyle w:val="aff0"/>
                <w:rFonts w:ascii="Times New Roman" w:hAnsi="Times New Roman" w:cs="Times New Roman"/>
                <w:noProof/>
                <w:sz w:val="28"/>
                <w:szCs w:val="28"/>
              </w:rPr>
              <w:t>68</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№3 Г.СУНЖА"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419</w:t>
            </w:r>
            <w:r w:rsidR="00325882" w:rsidRPr="00325882">
              <w:rPr>
                <w:rFonts w:ascii="Times New Roman" w:hAnsi="Times New Roman" w:cs="Times New Roman"/>
                <w:noProof/>
                <w:webHidden/>
                <w:sz w:val="28"/>
                <w:szCs w:val="28"/>
              </w:rPr>
              <w:fldChar w:fldCharType="end"/>
            </w:r>
          </w:hyperlink>
        </w:p>
        <w:p w14:paraId="002FB105"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7" w:history="1">
            <w:r w:rsidR="00325882" w:rsidRPr="00325882">
              <w:rPr>
                <w:rStyle w:val="aff0"/>
                <w:rFonts w:ascii="Times New Roman" w:hAnsi="Times New Roman" w:cs="Times New Roman"/>
                <w:noProof/>
                <w:sz w:val="28"/>
                <w:szCs w:val="28"/>
              </w:rPr>
              <w:t>69</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№4 СУНЖА ИМЕНИ А.М. КАЛИМАТОВА"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426</w:t>
            </w:r>
            <w:r w:rsidR="00325882" w:rsidRPr="00325882">
              <w:rPr>
                <w:rFonts w:ascii="Times New Roman" w:hAnsi="Times New Roman" w:cs="Times New Roman"/>
                <w:noProof/>
                <w:webHidden/>
                <w:sz w:val="28"/>
                <w:szCs w:val="28"/>
              </w:rPr>
              <w:fldChar w:fldCharType="end"/>
            </w:r>
          </w:hyperlink>
        </w:p>
        <w:p w14:paraId="40A6C29D"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8" w:history="1">
            <w:r w:rsidR="00325882" w:rsidRPr="00325882">
              <w:rPr>
                <w:rStyle w:val="aff0"/>
                <w:rFonts w:ascii="Times New Roman" w:hAnsi="Times New Roman" w:cs="Times New Roman"/>
                <w:noProof/>
                <w:sz w:val="28"/>
                <w:szCs w:val="28"/>
              </w:rPr>
              <w:t>70</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 5 Г. 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432</w:t>
            </w:r>
            <w:r w:rsidR="00325882" w:rsidRPr="00325882">
              <w:rPr>
                <w:rFonts w:ascii="Times New Roman" w:hAnsi="Times New Roman" w:cs="Times New Roman"/>
                <w:noProof/>
                <w:webHidden/>
                <w:sz w:val="28"/>
                <w:szCs w:val="28"/>
              </w:rPr>
              <w:fldChar w:fldCharType="end"/>
            </w:r>
          </w:hyperlink>
        </w:p>
        <w:p w14:paraId="5884EAE9"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89" w:history="1">
            <w:r w:rsidR="00325882" w:rsidRPr="00325882">
              <w:rPr>
                <w:rStyle w:val="aff0"/>
                <w:rFonts w:ascii="Times New Roman" w:hAnsi="Times New Roman" w:cs="Times New Roman"/>
                <w:noProof/>
                <w:sz w:val="28"/>
                <w:szCs w:val="28"/>
              </w:rPr>
              <w:t>71</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"СПЕЦИАЛЬНАЯ (КОРРЕКЦИОННАЯ) ОБЩЕОБРАЗОВАТЕЛЬНАЯ ШКОЛА-ИНТЕРНАТ-ДЕТСКИЙ САД Г.СУНЖА"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_Toc59642089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435</w:t>
            </w:r>
            <w:r w:rsidR="00325882" w:rsidRPr="00325882">
              <w:rPr>
                <w:rFonts w:ascii="Times New Roman" w:hAnsi="Times New Roman" w:cs="Times New Roman"/>
                <w:noProof/>
                <w:webHidden/>
                <w:sz w:val="28"/>
                <w:szCs w:val="28"/>
              </w:rPr>
              <w:fldChar w:fldCharType="end"/>
            </w:r>
          </w:hyperlink>
        </w:p>
        <w:p w14:paraId="7E34C7C1"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0" w:history="1">
            <w:r w:rsidR="00325882" w:rsidRPr="00325882">
              <w:rPr>
                <w:rStyle w:val="aff0"/>
                <w:rFonts w:ascii="Times New Roman" w:hAnsi="Times New Roman" w:cs="Times New Roman"/>
                <w:noProof/>
                <w:sz w:val="28"/>
                <w:szCs w:val="28"/>
              </w:rPr>
              <w:t>72</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 3 С.П. НЕСТЕРОВСКОЕ"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438</w:t>
            </w:r>
            <w:r w:rsidR="00325882" w:rsidRPr="00325882">
              <w:rPr>
                <w:rFonts w:ascii="Times New Roman" w:hAnsi="Times New Roman" w:cs="Times New Roman"/>
                <w:noProof/>
                <w:webHidden/>
                <w:sz w:val="28"/>
                <w:szCs w:val="28"/>
              </w:rPr>
              <w:fldChar w:fldCharType="end"/>
            </w:r>
          </w:hyperlink>
        </w:p>
        <w:p w14:paraId="49E03285"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1" w:history="1">
            <w:r w:rsidR="00325882" w:rsidRPr="00325882">
              <w:rPr>
                <w:rStyle w:val="aff0"/>
                <w:rFonts w:ascii="Times New Roman" w:hAnsi="Times New Roman" w:cs="Times New Roman"/>
                <w:noProof/>
                <w:sz w:val="28"/>
                <w:szCs w:val="28"/>
              </w:rPr>
              <w:t>73</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№4 С.П. НЕСТЕРОВСКОЕ"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445</w:t>
            </w:r>
            <w:r w:rsidR="00325882" w:rsidRPr="00325882">
              <w:rPr>
                <w:rFonts w:ascii="Times New Roman" w:hAnsi="Times New Roman" w:cs="Times New Roman"/>
                <w:noProof/>
                <w:webHidden/>
                <w:sz w:val="28"/>
                <w:szCs w:val="28"/>
              </w:rPr>
              <w:fldChar w:fldCharType="end"/>
            </w:r>
          </w:hyperlink>
        </w:p>
        <w:p w14:paraId="38FEF873"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2" w:history="1">
            <w:r w:rsidR="00325882" w:rsidRPr="00325882">
              <w:rPr>
                <w:rStyle w:val="aff0"/>
                <w:rFonts w:ascii="Times New Roman" w:hAnsi="Times New Roman" w:cs="Times New Roman"/>
                <w:noProof/>
                <w:sz w:val="28"/>
                <w:szCs w:val="28"/>
              </w:rPr>
              <w:t>74</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 2 С.П.ТРОИЦКОЕ"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451</w:t>
            </w:r>
            <w:r w:rsidR="00325882" w:rsidRPr="00325882">
              <w:rPr>
                <w:rFonts w:ascii="Times New Roman" w:hAnsi="Times New Roman" w:cs="Times New Roman"/>
                <w:noProof/>
                <w:webHidden/>
                <w:sz w:val="28"/>
                <w:szCs w:val="28"/>
              </w:rPr>
              <w:fldChar w:fldCharType="end"/>
            </w:r>
          </w:hyperlink>
        </w:p>
        <w:p w14:paraId="288E2F57"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3" w:history="1">
            <w:r w:rsidR="00325882" w:rsidRPr="00325882">
              <w:rPr>
                <w:rStyle w:val="aff0"/>
                <w:rFonts w:ascii="Times New Roman" w:hAnsi="Times New Roman" w:cs="Times New Roman"/>
                <w:noProof/>
                <w:sz w:val="28"/>
                <w:szCs w:val="28"/>
              </w:rPr>
              <w:t>75</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"ОСНОВНАЯ ОБЩЕОБРАЗОВАТЕЛЬНАЯ ШКОЛА № 3 С.П. ТРОИЦКОЕ"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457</w:t>
            </w:r>
            <w:r w:rsidR="00325882" w:rsidRPr="00325882">
              <w:rPr>
                <w:rFonts w:ascii="Times New Roman" w:hAnsi="Times New Roman" w:cs="Times New Roman"/>
                <w:noProof/>
                <w:webHidden/>
                <w:sz w:val="28"/>
                <w:szCs w:val="28"/>
              </w:rPr>
              <w:fldChar w:fldCharType="end"/>
            </w:r>
          </w:hyperlink>
        </w:p>
        <w:p w14:paraId="71BAF518"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4" w:history="1">
            <w:r w:rsidR="00325882" w:rsidRPr="00325882">
              <w:rPr>
                <w:rStyle w:val="aff0"/>
                <w:rFonts w:ascii="Times New Roman" w:hAnsi="Times New Roman" w:cs="Times New Roman"/>
                <w:noProof/>
                <w:sz w:val="28"/>
                <w:szCs w:val="28"/>
              </w:rPr>
              <w:t>76</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№4 С.П.ТРОИЦКОЕ"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463</w:t>
            </w:r>
            <w:r w:rsidR="00325882" w:rsidRPr="00325882">
              <w:rPr>
                <w:rFonts w:ascii="Times New Roman" w:hAnsi="Times New Roman" w:cs="Times New Roman"/>
                <w:noProof/>
                <w:webHidden/>
                <w:sz w:val="28"/>
                <w:szCs w:val="28"/>
              </w:rPr>
              <w:fldChar w:fldCharType="end"/>
            </w:r>
          </w:hyperlink>
        </w:p>
        <w:p w14:paraId="2C59876A"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5" w:history="1">
            <w:r w:rsidR="00325882" w:rsidRPr="00325882">
              <w:rPr>
                <w:rStyle w:val="aff0"/>
                <w:rFonts w:ascii="Times New Roman" w:hAnsi="Times New Roman" w:cs="Times New Roman"/>
                <w:noProof/>
                <w:sz w:val="28"/>
                <w:szCs w:val="28"/>
              </w:rPr>
              <w:t>77</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ШКОЛА-ДЕТСКИЙ САД С.П. АЛКУН"</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469</w:t>
            </w:r>
            <w:r w:rsidR="00325882" w:rsidRPr="00325882">
              <w:rPr>
                <w:rFonts w:ascii="Times New Roman" w:hAnsi="Times New Roman" w:cs="Times New Roman"/>
                <w:noProof/>
                <w:webHidden/>
                <w:sz w:val="28"/>
                <w:szCs w:val="28"/>
              </w:rPr>
              <w:fldChar w:fldCharType="end"/>
            </w:r>
          </w:hyperlink>
        </w:p>
        <w:p w14:paraId="01ACC45B"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6" w:history="1">
            <w:r w:rsidR="00325882" w:rsidRPr="00325882">
              <w:rPr>
                <w:rStyle w:val="aff0"/>
                <w:rFonts w:ascii="Times New Roman" w:hAnsi="Times New Roman" w:cs="Times New Roman"/>
                <w:noProof/>
                <w:sz w:val="28"/>
                <w:szCs w:val="28"/>
              </w:rPr>
              <w:t>78</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С.П. АРШТЫ"</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475</w:t>
            </w:r>
            <w:r w:rsidR="00325882" w:rsidRPr="00325882">
              <w:rPr>
                <w:rFonts w:ascii="Times New Roman" w:hAnsi="Times New Roman" w:cs="Times New Roman"/>
                <w:noProof/>
                <w:webHidden/>
                <w:sz w:val="28"/>
                <w:szCs w:val="28"/>
              </w:rPr>
              <w:fldChar w:fldCharType="end"/>
            </w:r>
          </w:hyperlink>
        </w:p>
        <w:p w14:paraId="5BF5782D"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7" w:history="1">
            <w:r w:rsidR="00325882" w:rsidRPr="00325882">
              <w:rPr>
                <w:rStyle w:val="aff0"/>
                <w:rFonts w:ascii="Times New Roman" w:hAnsi="Times New Roman" w:cs="Times New Roman"/>
                <w:noProof/>
                <w:sz w:val="28"/>
                <w:szCs w:val="28"/>
              </w:rPr>
              <w:t>79</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"ДЕТСКИЙ САД ИМ. ГЕНЕРАЛА С.С. ОСКАНОВА" Г.СУНЖА"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483</w:t>
            </w:r>
            <w:r w:rsidR="00325882" w:rsidRPr="00325882">
              <w:rPr>
                <w:rFonts w:ascii="Times New Roman" w:hAnsi="Times New Roman" w:cs="Times New Roman"/>
                <w:noProof/>
                <w:webHidden/>
                <w:sz w:val="28"/>
                <w:szCs w:val="28"/>
              </w:rPr>
              <w:fldChar w:fldCharType="end"/>
            </w:r>
          </w:hyperlink>
        </w:p>
        <w:p w14:paraId="73103B20"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8" w:history="1">
            <w:r w:rsidR="00325882" w:rsidRPr="00325882">
              <w:rPr>
                <w:rStyle w:val="aff0"/>
                <w:rFonts w:ascii="Times New Roman" w:hAnsi="Times New Roman" w:cs="Times New Roman"/>
                <w:noProof/>
                <w:sz w:val="28"/>
                <w:szCs w:val="28"/>
              </w:rPr>
              <w:t>80</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"ДЕТСКИЙ САД № 5 Г.СУНЖА "СТАРТ В БУДУЩЕЕ"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489</w:t>
            </w:r>
            <w:r w:rsidR="00325882" w:rsidRPr="00325882">
              <w:rPr>
                <w:rFonts w:ascii="Times New Roman" w:hAnsi="Times New Roman" w:cs="Times New Roman"/>
                <w:noProof/>
                <w:webHidden/>
                <w:sz w:val="28"/>
                <w:szCs w:val="28"/>
              </w:rPr>
              <w:fldChar w:fldCharType="end"/>
            </w:r>
          </w:hyperlink>
        </w:p>
        <w:p w14:paraId="50B9373B"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099" w:history="1">
            <w:r w:rsidR="00325882" w:rsidRPr="00325882">
              <w:rPr>
                <w:rStyle w:val="aff0"/>
                <w:rFonts w:ascii="Times New Roman" w:hAnsi="Times New Roman" w:cs="Times New Roman"/>
                <w:noProof/>
                <w:sz w:val="28"/>
                <w:szCs w:val="28"/>
              </w:rPr>
              <w:t>81</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ОБЩЕРАЗВИВАЮЩЕГОСЯ ВИДА "ДЕТСКИЙ САД №6 Г.СУНЖА "ВОЛШЕБНАЯ СТРАНА"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_Toc59642099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495</w:t>
            </w:r>
            <w:r w:rsidR="00325882" w:rsidRPr="00325882">
              <w:rPr>
                <w:rFonts w:ascii="Times New Roman" w:hAnsi="Times New Roman" w:cs="Times New Roman"/>
                <w:noProof/>
                <w:webHidden/>
                <w:sz w:val="28"/>
                <w:szCs w:val="28"/>
              </w:rPr>
              <w:fldChar w:fldCharType="end"/>
            </w:r>
          </w:hyperlink>
        </w:p>
        <w:p w14:paraId="6C88AEF8"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0" w:history="1">
            <w:r w:rsidR="00325882" w:rsidRPr="00325882">
              <w:rPr>
                <w:rStyle w:val="aff0"/>
                <w:rFonts w:ascii="Times New Roman" w:hAnsi="Times New Roman" w:cs="Times New Roman"/>
                <w:noProof/>
                <w:sz w:val="28"/>
                <w:szCs w:val="28"/>
              </w:rPr>
              <w:t>82</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"ДЕТСКИЙ САД-ЯСЛИ С.П.НЕСТЕРОВСКОЕ "РАДУГА"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501</w:t>
            </w:r>
            <w:r w:rsidR="00325882" w:rsidRPr="00325882">
              <w:rPr>
                <w:rFonts w:ascii="Times New Roman" w:hAnsi="Times New Roman" w:cs="Times New Roman"/>
                <w:noProof/>
                <w:webHidden/>
                <w:sz w:val="28"/>
                <w:szCs w:val="28"/>
              </w:rPr>
              <w:fldChar w:fldCharType="end"/>
            </w:r>
          </w:hyperlink>
        </w:p>
        <w:p w14:paraId="52AD4672"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1" w:history="1">
            <w:r w:rsidR="00325882" w:rsidRPr="00325882">
              <w:rPr>
                <w:rStyle w:val="aff0"/>
                <w:rFonts w:ascii="Times New Roman" w:hAnsi="Times New Roman" w:cs="Times New Roman"/>
                <w:noProof/>
                <w:sz w:val="28"/>
                <w:szCs w:val="28"/>
              </w:rPr>
              <w:t>83</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"ДЕТСКИЙ САД №1 С.П.ТРОИЦКОЕ "ДЮЙМОВОЧКА"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507</w:t>
            </w:r>
            <w:r w:rsidR="00325882" w:rsidRPr="00325882">
              <w:rPr>
                <w:rFonts w:ascii="Times New Roman" w:hAnsi="Times New Roman" w:cs="Times New Roman"/>
                <w:noProof/>
                <w:webHidden/>
                <w:sz w:val="28"/>
                <w:szCs w:val="28"/>
              </w:rPr>
              <w:fldChar w:fldCharType="end"/>
            </w:r>
          </w:hyperlink>
        </w:p>
        <w:p w14:paraId="5C74620C"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2" w:history="1">
            <w:r w:rsidR="00325882" w:rsidRPr="00325882">
              <w:rPr>
                <w:rStyle w:val="aff0"/>
                <w:rFonts w:ascii="Times New Roman" w:hAnsi="Times New Roman" w:cs="Times New Roman"/>
                <w:noProof/>
                <w:sz w:val="28"/>
                <w:szCs w:val="28"/>
              </w:rPr>
              <w:t>84</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ГБДОУ "ДЕТСКИЙ САД "МИР ЧУДЕС" С.П.НЕСТЕРОВСКОЕ "</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513</w:t>
            </w:r>
            <w:r w:rsidR="00325882" w:rsidRPr="00325882">
              <w:rPr>
                <w:rFonts w:ascii="Times New Roman" w:hAnsi="Times New Roman" w:cs="Times New Roman"/>
                <w:noProof/>
                <w:webHidden/>
                <w:sz w:val="28"/>
                <w:szCs w:val="28"/>
              </w:rPr>
              <w:fldChar w:fldCharType="end"/>
            </w:r>
          </w:hyperlink>
        </w:p>
        <w:p w14:paraId="77E25001"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3" w:history="1">
            <w:r w:rsidR="00325882" w:rsidRPr="00325882">
              <w:rPr>
                <w:rStyle w:val="aff0"/>
                <w:rFonts w:ascii="Times New Roman" w:hAnsi="Times New Roman" w:cs="Times New Roman"/>
                <w:noProof/>
                <w:sz w:val="28"/>
                <w:szCs w:val="28"/>
              </w:rPr>
              <w:t>85</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 2 С.П. НЕСТЕРОВСКОЕ»</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521</w:t>
            </w:r>
            <w:r w:rsidR="00325882" w:rsidRPr="00325882">
              <w:rPr>
                <w:rFonts w:ascii="Times New Roman" w:hAnsi="Times New Roman" w:cs="Times New Roman"/>
                <w:noProof/>
                <w:webHidden/>
                <w:sz w:val="28"/>
                <w:szCs w:val="28"/>
              </w:rPr>
              <w:fldChar w:fldCharType="end"/>
            </w:r>
          </w:hyperlink>
        </w:p>
        <w:p w14:paraId="40243AE9"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4" w:history="1">
            <w:r w:rsidR="00325882" w:rsidRPr="00325882">
              <w:rPr>
                <w:rStyle w:val="aff0"/>
                <w:rFonts w:ascii="Times New Roman" w:hAnsi="Times New Roman" w:cs="Times New Roman"/>
                <w:noProof/>
                <w:sz w:val="28"/>
                <w:szCs w:val="28"/>
              </w:rPr>
              <w:t>86</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ГБОУ "СРЕДНЯЯ ОБЩЕОБРАЗОВАТЕЛЬНАЯ ШКОЛА - ДЕТСКИЙ САД С.П. ДЖЕЙРАХ ИМЕНИ И.С.ЛЬЯНОВА"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527</w:t>
            </w:r>
            <w:r w:rsidR="00325882" w:rsidRPr="00325882">
              <w:rPr>
                <w:rFonts w:ascii="Times New Roman" w:hAnsi="Times New Roman" w:cs="Times New Roman"/>
                <w:noProof/>
                <w:webHidden/>
                <w:sz w:val="28"/>
                <w:szCs w:val="28"/>
              </w:rPr>
              <w:fldChar w:fldCharType="end"/>
            </w:r>
          </w:hyperlink>
        </w:p>
        <w:p w14:paraId="48F4E2EC"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05" w:history="1">
            <w:r w:rsidR="00325882" w:rsidRPr="00325882">
              <w:rPr>
                <w:rStyle w:val="aff0"/>
                <w:rFonts w:ascii="Times New Roman" w:hAnsi="Times New Roman" w:cs="Times New Roman"/>
                <w:noProof/>
                <w:sz w:val="28"/>
                <w:szCs w:val="28"/>
              </w:rPr>
              <w:t>87 ГБПОУ "НАЗРАНОВСКИЙ АГРАРНЫЙ ТЕХНИКУМ"</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534</w:t>
            </w:r>
            <w:r w:rsidR="00325882" w:rsidRPr="00325882">
              <w:rPr>
                <w:rFonts w:ascii="Times New Roman" w:hAnsi="Times New Roman" w:cs="Times New Roman"/>
                <w:noProof/>
                <w:webHidden/>
                <w:sz w:val="28"/>
                <w:szCs w:val="28"/>
              </w:rPr>
              <w:fldChar w:fldCharType="end"/>
            </w:r>
          </w:hyperlink>
        </w:p>
        <w:p w14:paraId="75B24F3F"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6" w:history="1">
            <w:r w:rsidR="00325882" w:rsidRPr="00325882">
              <w:rPr>
                <w:rStyle w:val="aff0"/>
                <w:rFonts w:ascii="Times New Roman" w:hAnsi="Times New Roman" w:cs="Times New Roman"/>
                <w:noProof/>
                <w:sz w:val="28"/>
                <w:szCs w:val="28"/>
              </w:rPr>
              <w:t>88</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ГБПОУ "НАЗРАНОВСКИЙ ПОЛИТЕХНИЧЕСКИЙ КОЛЛЕДЖ"</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541</w:t>
            </w:r>
            <w:r w:rsidR="00325882" w:rsidRPr="00325882">
              <w:rPr>
                <w:rFonts w:ascii="Times New Roman" w:hAnsi="Times New Roman" w:cs="Times New Roman"/>
                <w:noProof/>
                <w:webHidden/>
                <w:sz w:val="28"/>
                <w:szCs w:val="28"/>
              </w:rPr>
              <w:fldChar w:fldCharType="end"/>
            </w:r>
          </w:hyperlink>
        </w:p>
        <w:p w14:paraId="54972A15"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07" w:history="1">
            <w:r w:rsidR="00325882" w:rsidRPr="00325882">
              <w:rPr>
                <w:rStyle w:val="aff0"/>
                <w:rFonts w:ascii="Times New Roman" w:hAnsi="Times New Roman" w:cs="Times New Roman"/>
                <w:noProof/>
                <w:sz w:val="28"/>
                <w:szCs w:val="28"/>
              </w:rPr>
              <w:t>89 ГБПОУ "КОЛЛЕДЖ СЕРВИСА И БЫТА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546</w:t>
            </w:r>
            <w:r w:rsidR="00325882" w:rsidRPr="00325882">
              <w:rPr>
                <w:rFonts w:ascii="Times New Roman" w:hAnsi="Times New Roman" w:cs="Times New Roman"/>
                <w:noProof/>
                <w:webHidden/>
                <w:sz w:val="28"/>
                <w:szCs w:val="28"/>
              </w:rPr>
              <w:fldChar w:fldCharType="end"/>
            </w:r>
          </w:hyperlink>
        </w:p>
        <w:p w14:paraId="46364DC2"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8" w:history="1">
            <w:r w:rsidR="00325882" w:rsidRPr="00325882">
              <w:rPr>
                <w:rStyle w:val="aff0"/>
                <w:rFonts w:ascii="Times New Roman" w:hAnsi="Times New Roman" w:cs="Times New Roman"/>
                <w:noProof/>
                <w:sz w:val="28"/>
                <w:szCs w:val="28"/>
              </w:rPr>
              <w:t>90</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ГБПОУ "ПОЖАРНО-СПАСАТЕЛЬНЫЙ КОЛЛЕДЖ"</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552</w:t>
            </w:r>
            <w:r w:rsidR="00325882" w:rsidRPr="00325882">
              <w:rPr>
                <w:rFonts w:ascii="Times New Roman" w:hAnsi="Times New Roman" w:cs="Times New Roman"/>
                <w:noProof/>
                <w:webHidden/>
                <w:sz w:val="28"/>
                <w:szCs w:val="28"/>
              </w:rPr>
              <w:fldChar w:fldCharType="end"/>
            </w:r>
          </w:hyperlink>
        </w:p>
        <w:p w14:paraId="2C51D50F"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09" w:history="1">
            <w:r w:rsidR="00325882" w:rsidRPr="00325882">
              <w:rPr>
                <w:rStyle w:val="aff0"/>
                <w:rFonts w:ascii="Times New Roman" w:hAnsi="Times New Roman" w:cs="Times New Roman"/>
                <w:noProof/>
                <w:sz w:val="28"/>
                <w:szCs w:val="28"/>
              </w:rPr>
              <w:t>91</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ГБПОУ "СЕВЕРО-КАВКАЗСКИЙ ТОПЛИВНО-ЭНЕРГЕТИЧЕСКИЙ КОЛЛЕДЖ ИМ. Т.Х. ЦУРОВА"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_Toc59642109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557</w:t>
            </w:r>
            <w:r w:rsidR="00325882" w:rsidRPr="00325882">
              <w:rPr>
                <w:rFonts w:ascii="Times New Roman" w:hAnsi="Times New Roman" w:cs="Times New Roman"/>
                <w:noProof/>
                <w:webHidden/>
                <w:sz w:val="28"/>
                <w:szCs w:val="28"/>
              </w:rPr>
              <w:fldChar w:fldCharType="end"/>
            </w:r>
          </w:hyperlink>
        </w:p>
        <w:p w14:paraId="5A676229"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0" w:history="1">
            <w:r w:rsidR="00325882" w:rsidRPr="00325882">
              <w:rPr>
                <w:rStyle w:val="aff0"/>
                <w:rFonts w:ascii="Times New Roman" w:hAnsi="Times New Roman" w:cs="Times New Roman"/>
                <w:noProof/>
                <w:sz w:val="28"/>
                <w:szCs w:val="28"/>
              </w:rPr>
              <w:t>92</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ГБПОУ "ИНГУШСКИЙ ПОЛИТЕХНИЧЕСКИЙ КОЛЛЕДЖ"</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564</w:t>
            </w:r>
            <w:r w:rsidR="00325882" w:rsidRPr="00325882">
              <w:rPr>
                <w:rFonts w:ascii="Times New Roman" w:hAnsi="Times New Roman" w:cs="Times New Roman"/>
                <w:noProof/>
                <w:webHidden/>
                <w:sz w:val="28"/>
                <w:szCs w:val="28"/>
              </w:rPr>
              <w:fldChar w:fldCharType="end"/>
            </w:r>
          </w:hyperlink>
        </w:p>
        <w:p w14:paraId="4B2DA432"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1" w:history="1">
            <w:r w:rsidR="00325882" w:rsidRPr="00325882">
              <w:rPr>
                <w:rStyle w:val="aff0"/>
                <w:rFonts w:ascii="Times New Roman" w:hAnsi="Times New Roman" w:cs="Times New Roman"/>
                <w:noProof/>
                <w:sz w:val="28"/>
                <w:szCs w:val="28"/>
              </w:rPr>
              <w:t>93</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ГОСУДАРСТВЕННОЕ БЮДЖЕТНОЕ ПРОФЕССИОНАЛЬНОЕ ОБРАЗОВАТЕЛЬНОЕ УЧРЕЖДЕНИЕ "ИНГУШСКИЙ МЕДИЦИНСКИЙ КОЛЛЕДЖ ИМЕНИ А.И.ТУТАЕВОЙ"</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570</w:t>
            </w:r>
            <w:r w:rsidR="00325882" w:rsidRPr="00325882">
              <w:rPr>
                <w:rFonts w:ascii="Times New Roman" w:hAnsi="Times New Roman" w:cs="Times New Roman"/>
                <w:noProof/>
                <w:webHidden/>
                <w:sz w:val="28"/>
                <w:szCs w:val="28"/>
              </w:rPr>
              <w:fldChar w:fldCharType="end"/>
            </w:r>
          </w:hyperlink>
        </w:p>
        <w:p w14:paraId="3101022F"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2" w:history="1">
            <w:r w:rsidR="00325882" w:rsidRPr="00325882">
              <w:rPr>
                <w:rStyle w:val="aff0"/>
                <w:rFonts w:ascii="Times New Roman" w:hAnsi="Times New Roman" w:cs="Times New Roman"/>
                <w:noProof/>
                <w:sz w:val="28"/>
                <w:szCs w:val="28"/>
              </w:rPr>
              <w:t>94</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ГОСУДАРСТВЕННОЕ КАЗЕННОЕ ПРОФЕССИОНАЛЬНОЕ ОБРАЗОВАТЕЛЬНОЕ УЧРЕЖДЕНИЕ "ГОСУДАРСТВЕННЫЙ КОЛЛЕДЖ ИСКУССТВ РЕСПУБЛИКИ ИНГУШЕТИЯ"</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577</w:t>
            </w:r>
            <w:r w:rsidR="00325882" w:rsidRPr="00325882">
              <w:rPr>
                <w:rFonts w:ascii="Times New Roman" w:hAnsi="Times New Roman" w:cs="Times New Roman"/>
                <w:noProof/>
                <w:webHidden/>
                <w:sz w:val="28"/>
                <w:szCs w:val="28"/>
              </w:rPr>
              <w:fldChar w:fldCharType="end"/>
            </w:r>
          </w:hyperlink>
        </w:p>
        <w:p w14:paraId="0EBD8DC2"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3" w:history="1">
            <w:r w:rsidR="00325882" w:rsidRPr="00325882">
              <w:rPr>
                <w:rStyle w:val="aff0"/>
                <w:rFonts w:ascii="Times New Roman" w:hAnsi="Times New Roman" w:cs="Times New Roman"/>
                <w:noProof/>
                <w:sz w:val="28"/>
                <w:szCs w:val="28"/>
              </w:rPr>
              <w:t>95</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МУНИЦИПАЛЬНОЕ КАЗЕННОЕ УЧРЕЖДЕНИЕ ДОПОЛНИТЕЛЬНОГО ОБРАЗОВАНИЯ "ЦЕНТР ДЕТСКОГО ТЕХНИЧЕСКОГО ТВОРЧЕСТВА Г. 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584</w:t>
            </w:r>
            <w:r w:rsidR="00325882" w:rsidRPr="00325882">
              <w:rPr>
                <w:rFonts w:ascii="Times New Roman" w:hAnsi="Times New Roman" w:cs="Times New Roman"/>
                <w:noProof/>
                <w:webHidden/>
                <w:sz w:val="28"/>
                <w:szCs w:val="28"/>
              </w:rPr>
              <w:fldChar w:fldCharType="end"/>
            </w:r>
          </w:hyperlink>
        </w:p>
        <w:p w14:paraId="18F4064C"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4" w:history="1">
            <w:r w:rsidR="00325882" w:rsidRPr="00325882">
              <w:rPr>
                <w:rStyle w:val="aff0"/>
                <w:rFonts w:ascii="Times New Roman" w:hAnsi="Times New Roman" w:cs="Times New Roman"/>
                <w:noProof/>
                <w:sz w:val="28"/>
                <w:szCs w:val="28"/>
              </w:rPr>
              <w:t>96</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МУНИЦИПАЛЬНОЕ КАЗЕННОЕ УЧРЕЖДЕНИЕ ДОПОЛНИТЕЛЬНОГО ОБРАЗОВАНИЯ "НАЗРАНОВСКИЙ ЦЕНТР ЮНЫХ НАТУРАЛИСТОВ"</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593</w:t>
            </w:r>
            <w:r w:rsidR="00325882" w:rsidRPr="00325882">
              <w:rPr>
                <w:rFonts w:ascii="Times New Roman" w:hAnsi="Times New Roman" w:cs="Times New Roman"/>
                <w:noProof/>
                <w:webHidden/>
                <w:sz w:val="28"/>
                <w:szCs w:val="28"/>
              </w:rPr>
              <w:fldChar w:fldCharType="end"/>
            </w:r>
          </w:hyperlink>
        </w:p>
        <w:p w14:paraId="64A25BA3"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5" w:history="1">
            <w:r w:rsidR="00325882" w:rsidRPr="00325882">
              <w:rPr>
                <w:rStyle w:val="aff0"/>
                <w:rFonts w:ascii="Times New Roman" w:hAnsi="Times New Roman" w:cs="Times New Roman"/>
                <w:noProof/>
                <w:sz w:val="28"/>
                <w:szCs w:val="28"/>
              </w:rPr>
              <w:t>97</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МУНИЦИПАЛЬНОЕ КАЗЕННОЕ ОБРАЗОВАТЕЛЬНОЕ УЧРЕЖДЕНИЕ ДОПОЛНИТЕЛЬНОГО ОБРАЗОВАНИЯ ДЕТЕЙ "ЦЕНТР ДЕТСКОГО ТЕХНИЧЕСКОГО ТВОРЧЕСТВА Г.КАРАБУЛАК"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602</w:t>
            </w:r>
            <w:r w:rsidR="00325882" w:rsidRPr="00325882">
              <w:rPr>
                <w:rFonts w:ascii="Times New Roman" w:hAnsi="Times New Roman" w:cs="Times New Roman"/>
                <w:noProof/>
                <w:webHidden/>
                <w:sz w:val="28"/>
                <w:szCs w:val="28"/>
              </w:rPr>
              <w:fldChar w:fldCharType="end"/>
            </w:r>
          </w:hyperlink>
        </w:p>
        <w:p w14:paraId="43A267BD"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6" w:history="1">
            <w:r w:rsidR="00325882" w:rsidRPr="00325882">
              <w:rPr>
                <w:rStyle w:val="aff0"/>
                <w:rFonts w:ascii="Times New Roman" w:hAnsi="Times New Roman" w:cs="Times New Roman"/>
                <w:noProof/>
                <w:sz w:val="28"/>
                <w:szCs w:val="28"/>
              </w:rPr>
              <w:t>98</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610</w:t>
            </w:r>
            <w:r w:rsidR="00325882" w:rsidRPr="00325882">
              <w:rPr>
                <w:rFonts w:ascii="Times New Roman" w:hAnsi="Times New Roman" w:cs="Times New Roman"/>
                <w:noProof/>
                <w:webHidden/>
                <w:sz w:val="28"/>
                <w:szCs w:val="28"/>
              </w:rPr>
              <w:fldChar w:fldCharType="end"/>
            </w:r>
          </w:hyperlink>
        </w:p>
        <w:p w14:paraId="48728A3D" w14:textId="77777777" w:rsidR="00325882" w:rsidRPr="00325882" w:rsidRDefault="00652017">
          <w:pPr>
            <w:pStyle w:val="12"/>
            <w:tabs>
              <w:tab w:val="left" w:pos="443"/>
            </w:tabs>
            <w:rPr>
              <w:rFonts w:ascii="Times New Roman" w:eastAsiaTheme="minorEastAsia" w:hAnsi="Times New Roman" w:cs="Times New Roman"/>
              <w:b w:val="0"/>
              <w:bCs w:val="0"/>
              <w:caps w:val="0"/>
              <w:noProof/>
              <w:sz w:val="28"/>
              <w:szCs w:val="28"/>
              <w:u w:val="none"/>
            </w:rPr>
          </w:pPr>
          <w:hyperlink w:anchor="_Toc59642117" w:history="1">
            <w:r w:rsidR="00325882" w:rsidRPr="00325882">
              <w:rPr>
                <w:rStyle w:val="aff0"/>
                <w:rFonts w:ascii="Times New Roman" w:hAnsi="Times New Roman" w:cs="Times New Roman"/>
                <w:noProof/>
                <w:sz w:val="28"/>
                <w:szCs w:val="28"/>
              </w:rPr>
              <w:t>99</w:t>
            </w:r>
            <w:r w:rsidR="00325882" w:rsidRPr="00325882">
              <w:rPr>
                <w:rFonts w:ascii="Times New Roman" w:eastAsiaTheme="minorEastAsia" w:hAnsi="Times New Roman" w:cs="Times New Roman"/>
                <w:b w:val="0"/>
                <w:bCs w:val="0"/>
                <w:caps w:val="0"/>
                <w:noProof/>
                <w:sz w:val="28"/>
                <w:szCs w:val="28"/>
                <w:u w:val="none"/>
              </w:rPr>
              <w:tab/>
            </w:r>
            <w:r w:rsidR="00325882" w:rsidRPr="00325882">
              <w:rPr>
                <w:rStyle w:val="aff0"/>
                <w:rFonts w:ascii="Times New Roman" w:hAnsi="Times New Roman" w:cs="Times New Roman"/>
                <w:noProof/>
                <w:sz w:val="28"/>
                <w:szCs w:val="28"/>
              </w:rPr>
              <w:t>МУНИЦИПАЛЬНОЕ КАЗЕННОЕ УЧРЕЖДЕНИЕ ДОПОЛНИТЕЛЬНОГО ОБРАЗОВАНИЯ "ЦЕНТР ТВОРЧЕСТВА ДЕТЕЙ И ЮНОШЕСТВА МАЛГОБЕКСКОГО МУНИЦИПАЛЬНОГО РАЙОНА"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617</w:t>
            </w:r>
            <w:r w:rsidR="00325882" w:rsidRPr="00325882">
              <w:rPr>
                <w:rFonts w:ascii="Times New Roman" w:hAnsi="Times New Roman" w:cs="Times New Roman"/>
                <w:noProof/>
                <w:webHidden/>
                <w:sz w:val="28"/>
                <w:szCs w:val="28"/>
              </w:rPr>
              <w:fldChar w:fldCharType="end"/>
            </w:r>
          </w:hyperlink>
        </w:p>
        <w:p w14:paraId="6D2E120F"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18" w:history="1">
            <w:r w:rsidR="00325882" w:rsidRPr="00325882">
              <w:rPr>
                <w:rStyle w:val="aff0"/>
                <w:rFonts w:ascii="Times New Roman" w:hAnsi="Times New Roman" w:cs="Times New Roman"/>
                <w:noProof/>
                <w:sz w:val="28"/>
                <w:szCs w:val="28"/>
              </w:rPr>
              <w:t>100 МУНИЦИПАЛЬНОЕ КАЗЕННОЕ УЧРЕЖДЕНИЕ ДОПОЛНИТЕЛЬНОГО ОБРАЗОВАНИЯ "ЦЕНТР ДЕТСКО-ЮНОШЕСКОГО ТУРИЗМА И КРАЕВЕДЕНИЯ НАЗРАНОВСКОГО РАЙОНА"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_Toc59642118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624</w:t>
            </w:r>
            <w:r w:rsidR="00325882" w:rsidRPr="00325882">
              <w:rPr>
                <w:rFonts w:ascii="Times New Roman" w:hAnsi="Times New Roman" w:cs="Times New Roman"/>
                <w:noProof/>
                <w:webHidden/>
                <w:sz w:val="28"/>
                <w:szCs w:val="28"/>
              </w:rPr>
              <w:fldChar w:fldCharType="end"/>
            </w:r>
          </w:hyperlink>
        </w:p>
        <w:p w14:paraId="1B77C9B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19" w:history="1">
            <w:r w:rsidR="00325882" w:rsidRPr="00325882">
              <w:rPr>
                <w:rStyle w:val="aff0"/>
                <w:rFonts w:ascii="Times New Roman" w:hAnsi="Times New Roman" w:cs="Times New Roman"/>
                <w:noProof/>
                <w:sz w:val="28"/>
                <w:szCs w:val="28"/>
              </w:rPr>
              <w:t xml:space="preserve">101. МУНИЦИПАЛЬНОЕ КАЗЕННОЕ УЧРЕЖДЕНИЕ ДОПОЛНИТЕЛЬНОГО ОБРАЗОВАНИЯ "ЦЕНТР ТВОРЧЕСТВА </w:t>
            </w:r>
            <w:r w:rsidR="00325882" w:rsidRPr="00325882">
              <w:rPr>
                <w:rStyle w:val="aff0"/>
                <w:rFonts w:ascii="Times New Roman" w:hAnsi="Times New Roman" w:cs="Times New Roman"/>
                <w:noProof/>
                <w:sz w:val="28"/>
                <w:szCs w:val="28"/>
              </w:rPr>
              <w:lastRenderedPageBreak/>
              <w:t>ДЕТЕЙ И ЮНОШЕСТВА МУНИЦИПАЛЬНОГО ОБРАЗОВАНИЯ "ГОРОДСКОЙ ОКРУГ Г. МАЛГОБЕК"</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_Toc59642119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632</w:t>
            </w:r>
            <w:r w:rsidR="00325882" w:rsidRPr="00325882">
              <w:rPr>
                <w:rFonts w:ascii="Times New Roman" w:hAnsi="Times New Roman" w:cs="Times New Roman"/>
                <w:noProof/>
                <w:webHidden/>
                <w:sz w:val="28"/>
                <w:szCs w:val="28"/>
              </w:rPr>
              <w:fldChar w:fldCharType="end"/>
            </w:r>
          </w:hyperlink>
        </w:p>
        <w:p w14:paraId="5D82BD36"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0" w:history="1">
            <w:r w:rsidR="00325882" w:rsidRPr="00325882">
              <w:rPr>
                <w:rStyle w:val="aff0"/>
                <w:rFonts w:ascii="Times New Roman" w:hAnsi="Times New Roman" w:cs="Times New Roman"/>
                <w:noProof/>
                <w:sz w:val="28"/>
                <w:szCs w:val="28"/>
              </w:rPr>
              <w:t>102. МУНИЦИПАЛЬНОЕ КАЗЁННОЕ УЧРЕЖДЕНИЕ ДОПОЛНИТЕЛЬНОГО ОБРАЗОВАНИЯ "ЦЕНТР ДЕТСКОГО ТЕХНИЧЕСКОГО ТВОРЧЕСТВА НАЗРАНОВСКОГО РАЙОНА"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_Toc59642120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636</w:t>
            </w:r>
            <w:r w:rsidR="00325882" w:rsidRPr="00325882">
              <w:rPr>
                <w:rFonts w:ascii="Times New Roman" w:hAnsi="Times New Roman" w:cs="Times New Roman"/>
                <w:noProof/>
                <w:webHidden/>
                <w:sz w:val="28"/>
                <w:szCs w:val="28"/>
              </w:rPr>
              <w:fldChar w:fldCharType="end"/>
            </w:r>
          </w:hyperlink>
        </w:p>
        <w:p w14:paraId="7BA195E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1" w:history="1">
            <w:r w:rsidR="00325882" w:rsidRPr="00325882">
              <w:rPr>
                <w:rStyle w:val="aff0"/>
                <w:rFonts w:ascii="Times New Roman" w:hAnsi="Times New Roman" w:cs="Times New Roman"/>
                <w:noProof/>
                <w:sz w:val="28"/>
                <w:szCs w:val="28"/>
              </w:rPr>
              <w:t>103. МУНИЦИПАЛЬНОЕ КАЗЕННОЕ УЧРЕЖДЕНИЕ ДОПОЛНИТЕЛЬНОГО ОБРАЗОВАНИЯ ДЕТЕЙ "ДЕТСКАЯ ШКОЛА ИСКУССТВ Г.НАЗРАНЬ"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_Toc59642121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639</w:t>
            </w:r>
            <w:r w:rsidR="00325882" w:rsidRPr="00325882">
              <w:rPr>
                <w:rFonts w:ascii="Times New Roman" w:hAnsi="Times New Roman" w:cs="Times New Roman"/>
                <w:noProof/>
                <w:webHidden/>
                <w:sz w:val="28"/>
                <w:szCs w:val="28"/>
              </w:rPr>
              <w:fldChar w:fldCharType="end"/>
            </w:r>
          </w:hyperlink>
        </w:p>
        <w:p w14:paraId="00FFF412"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2" w:history="1">
            <w:r w:rsidR="00325882" w:rsidRPr="00325882">
              <w:rPr>
                <w:rStyle w:val="aff0"/>
                <w:rFonts w:ascii="Times New Roman" w:hAnsi="Times New Roman" w:cs="Times New Roman"/>
                <w:noProof/>
                <w:sz w:val="28"/>
                <w:szCs w:val="28"/>
              </w:rPr>
              <w:t>104. МУНИЦИПАЛЬНОЕ КАЗЕННОЕ  УЧРЕЖДЕНИЕ  "ДЕТСКАЯ ХУДОЖЕСТВЕННАЯ ШКОЛА Г. НАЗРАНЬ"</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_Toc59642122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642</w:t>
            </w:r>
            <w:r w:rsidR="00325882" w:rsidRPr="00325882">
              <w:rPr>
                <w:rFonts w:ascii="Times New Roman" w:hAnsi="Times New Roman" w:cs="Times New Roman"/>
                <w:noProof/>
                <w:webHidden/>
                <w:sz w:val="28"/>
                <w:szCs w:val="28"/>
              </w:rPr>
              <w:fldChar w:fldCharType="end"/>
            </w:r>
          </w:hyperlink>
        </w:p>
        <w:p w14:paraId="7642F87B"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3" w:history="1">
            <w:r w:rsidR="00325882" w:rsidRPr="00325882">
              <w:rPr>
                <w:rStyle w:val="aff0"/>
                <w:rFonts w:ascii="Times New Roman" w:hAnsi="Times New Roman" w:cs="Times New Roman"/>
                <w:noProof/>
                <w:sz w:val="28"/>
                <w:szCs w:val="28"/>
              </w:rPr>
              <w:t>105. ГОСУДАРСТВЕННОЕ КАЗЕННОЕ УЧРЕЖДЕНИЕ "ДЕТСКАЯ  ХУДОЖЕСТВЕННАЯ ШКОЛА" СУНЖЕНСКОГО МУНИЦИПАЛЬНОГО РАЙОНА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_Toc59642123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648</w:t>
            </w:r>
            <w:r w:rsidR="00325882" w:rsidRPr="00325882">
              <w:rPr>
                <w:rFonts w:ascii="Times New Roman" w:hAnsi="Times New Roman" w:cs="Times New Roman"/>
                <w:noProof/>
                <w:webHidden/>
                <w:sz w:val="28"/>
                <w:szCs w:val="28"/>
              </w:rPr>
              <w:fldChar w:fldCharType="end"/>
            </w:r>
          </w:hyperlink>
        </w:p>
        <w:p w14:paraId="02436B64"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4" w:history="1">
            <w:r w:rsidR="00325882" w:rsidRPr="00325882">
              <w:rPr>
                <w:rStyle w:val="aff0"/>
                <w:rFonts w:ascii="Times New Roman" w:hAnsi="Times New Roman" w:cs="Times New Roman"/>
                <w:noProof/>
                <w:sz w:val="28"/>
                <w:szCs w:val="28"/>
              </w:rPr>
              <w:t>106. ГОСУДАРСТВЕННОЕ БЮДЖЕТНОЕ ОБРАЗОВАТЕЛЬНОЕ УЧРЕЖДЕНИЕ ДОПОЛНИТЕЛЬНОГО ОБРАЗОВАНИЯ "РЕСПУБЛИКАНСКИЙ ЦЕНТР ТВОРЧЕСТВА ДЕТЕЙ И ЮНОШЕСТВА"</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_Toc59642124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652</w:t>
            </w:r>
            <w:r w:rsidR="00325882" w:rsidRPr="00325882">
              <w:rPr>
                <w:rFonts w:ascii="Times New Roman" w:hAnsi="Times New Roman" w:cs="Times New Roman"/>
                <w:noProof/>
                <w:webHidden/>
                <w:sz w:val="28"/>
                <w:szCs w:val="28"/>
              </w:rPr>
              <w:fldChar w:fldCharType="end"/>
            </w:r>
          </w:hyperlink>
        </w:p>
        <w:p w14:paraId="6F7B9F23"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5" w:history="1">
            <w:r w:rsidR="00325882" w:rsidRPr="00325882">
              <w:rPr>
                <w:rStyle w:val="aff0"/>
                <w:rFonts w:ascii="Times New Roman" w:hAnsi="Times New Roman" w:cs="Times New Roman"/>
                <w:noProof/>
                <w:sz w:val="28"/>
                <w:szCs w:val="28"/>
              </w:rPr>
              <w:t>107. ГОСУДАРСТВЕННОЕ КАЗЕННОЕ УЧРЕЖДЕНИЕ "СТУДИЯ ИСКУССТВ"</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_Toc59642125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657</w:t>
            </w:r>
            <w:r w:rsidR="00325882" w:rsidRPr="00325882">
              <w:rPr>
                <w:rFonts w:ascii="Times New Roman" w:hAnsi="Times New Roman" w:cs="Times New Roman"/>
                <w:noProof/>
                <w:webHidden/>
                <w:sz w:val="28"/>
                <w:szCs w:val="28"/>
              </w:rPr>
              <w:fldChar w:fldCharType="end"/>
            </w:r>
          </w:hyperlink>
        </w:p>
        <w:p w14:paraId="7494EA50"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6" w:history="1">
            <w:r w:rsidR="00325882" w:rsidRPr="00325882">
              <w:rPr>
                <w:rStyle w:val="aff0"/>
                <w:rFonts w:ascii="Times New Roman" w:hAnsi="Times New Roman" w:cs="Times New Roman"/>
                <w:noProof/>
                <w:sz w:val="28"/>
                <w:szCs w:val="28"/>
              </w:rPr>
              <w:t>108. ГБОУ ДПО "ИНСТИТУТ ПОВЫШЕНИЯ КВАЛИФИКАЦИИ РАБОТНИКОВ ОБРАЗОВАНИЯ РЕСПУБЛИКИ ИНГУШЕТИЯ"</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_Toc59642126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663</w:t>
            </w:r>
            <w:r w:rsidR="00325882" w:rsidRPr="00325882">
              <w:rPr>
                <w:rFonts w:ascii="Times New Roman" w:hAnsi="Times New Roman" w:cs="Times New Roman"/>
                <w:noProof/>
                <w:webHidden/>
                <w:sz w:val="28"/>
                <w:szCs w:val="28"/>
              </w:rPr>
              <w:fldChar w:fldCharType="end"/>
            </w:r>
          </w:hyperlink>
        </w:p>
        <w:p w14:paraId="0FEE05DD" w14:textId="77777777" w:rsidR="00325882" w:rsidRPr="00325882" w:rsidRDefault="00652017">
          <w:pPr>
            <w:pStyle w:val="12"/>
            <w:rPr>
              <w:rFonts w:ascii="Times New Roman" w:eastAsiaTheme="minorEastAsia" w:hAnsi="Times New Roman" w:cs="Times New Roman"/>
              <w:b w:val="0"/>
              <w:bCs w:val="0"/>
              <w:caps w:val="0"/>
              <w:noProof/>
              <w:sz w:val="28"/>
              <w:szCs w:val="28"/>
              <w:u w:val="none"/>
            </w:rPr>
          </w:pPr>
          <w:hyperlink w:anchor="_Toc59642127" w:history="1">
            <w:r w:rsidR="00325882" w:rsidRPr="00325882">
              <w:rPr>
                <w:rStyle w:val="aff0"/>
                <w:rFonts w:ascii="Times New Roman" w:hAnsi="Times New Roman" w:cs="Times New Roman"/>
                <w:noProof/>
                <w:sz w:val="28"/>
                <w:szCs w:val="28"/>
              </w:rPr>
              <w:t>109. ГОСУДАРСТВЕННОЕ БЮДЖЕТНОЕ УЧРЕЖДЕНИЕ ДОПОЛНИТЕЛЬНОГО ПРОФЕССИОНАЛЬНОГО ОБРАЗОВАНИЯ "УЧЕБНО-МЕТОДИЧЕСКИЙ ЦЕНТР ПО ГРАЖДАНСКОЙ ОБОРОНЕ И ЧРЕЗВЫЧАЙНЫМ</w:t>
            </w:r>
            <w:r w:rsidR="00325882" w:rsidRPr="00325882">
              <w:rPr>
                <w:rFonts w:ascii="Times New Roman" w:hAnsi="Times New Roman" w:cs="Times New Roman"/>
                <w:noProof/>
                <w:webHidden/>
                <w:sz w:val="28"/>
                <w:szCs w:val="28"/>
              </w:rPr>
              <w:tab/>
            </w:r>
            <w:r w:rsidR="00325882" w:rsidRPr="00325882">
              <w:rPr>
                <w:rFonts w:ascii="Times New Roman" w:hAnsi="Times New Roman" w:cs="Times New Roman"/>
                <w:noProof/>
                <w:webHidden/>
                <w:sz w:val="28"/>
                <w:szCs w:val="28"/>
              </w:rPr>
              <w:fldChar w:fldCharType="begin"/>
            </w:r>
            <w:r w:rsidR="00325882" w:rsidRPr="00325882">
              <w:rPr>
                <w:rFonts w:ascii="Times New Roman" w:hAnsi="Times New Roman" w:cs="Times New Roman"/>
                <w:noProof/>
                <w:webHidden/>
                <w:sz w:val="28"/>
                <w:szCs w:val="28"/>
              </w:rPr>
              <w:instrText xml:space="preserve"> PAGEREF _Toc59642127 \h </w:instrText>
            </w:r>
            <w:r w:rsidR="00325882" w:rsidRPr="00325882">
              <w:rPr>
                <w:rFonts w:ascii="Times New Roman" w:hAnsi="Times New Roman" w:cs="Times New Roman"/>
                <w:noProof/>
                <w:webHidden/>
                <w:sz w:val="28"/>
                <w:szCs w:val="28"/>
              </w:rPr>
            </w:r>
            <w:r w:rsidR="00325882" w:rsidRPr="00325882">
              <w:rPr>
                <w:rFonts w:ascii="Times New Roman" w:hAnsi="Times New Roman" w:cs="Times New Roman"/>
                <w:noProof/>
                <w:webHidden/>
                <w:sz w:val="28"/>
                <w:szCs w:val="28"/>
              </w:rPr>
              <w:fldChar w:fldCharType="separate"/>
            </w:r>
            <w:r w:rsidR="00325882" w:rsidRPr="00325882">
              <w:rPr>
                <w:rFonts w:ascii="Times New Roman" w:hAnsi="Times New Roman" w:cs="Times New Roman"/>
                <w:noProof/>
                <w:webHidden/>
                <w:sz w:val="28"/>
                <w:szCs w:val="28"/>
              </w:rPr>
              <w:t>667</w:t>
            </w:r>
            <w:r w:rsidR="00325882" w:rsidRPr="00325882">
              <w:rPr>
                <w:rFonts w:ascii="Times New Roman" w:hAnsi="Times New Roman" w:cs="Times New Roman"/>
                <w:noProof/>
                <w:webHidden/>
                <w:sz w:val="28"/>
                <w:szCs w:val="28"/>
              </w:rPr>
              <w:fldChar w:fldCharType="end"/>
            </w:r>
          </w:hyperlink>
        </w:p>
        <w:p w14:paraId="39639A12" w14:textId="77777777" w:rsidR="00B97DC4" w:rsidRPr="00DB18B6" w:rsidRDefault="000D38F9" w:rsidP="00AB31A8">
          <w:pPr>
            <w:ind w:firstLine="0"/>
          </w:pPr>
          <w:r w:rsidRPr="00DB18B6">
            <w:rPr>
              <w:b/>
              <w:sz w:val="16"/>
              <w:szCs w:val="16"/>
            </w:rPr>
            <w:fldChar w:fldCharType="end"/>
          </w:r>
        </w:p>
      </w:sdtContent>
    </w:sdt>
    <w:p w14:paraId="3D1A7384" w14:textId="77777777" w:rsidR="009B15D0" w:rsidRDefault="009B15D0" w:rsidP="00D24D4A"/>
    <w:p w14:paraId="3ACE53AA" w14:textId="77777777" w:rsidR="00F83E59" w:rsidRPr="00F83E59" w:rsidRDefault="00D46CD4" w:rsidP="00F83E59">
      <w:pPr>
        <w:pStyle w:val="10"/>
        <w:pageBreakBefore/>
        <w:ind w:firstLine="0"/>
        <w:rPr>
          <w:rFonts w:ascii="Times New Roman" w:hAnsi="Times New Roman" w:cs="Times New Roman"/>
        </w:rPr>
      </w:pPr>
      <w:bookmarkStart w:id="1" w:name="_Toc48221267"/>
      <w:bookmarkStart w:id="2" w:name="_Toc59642007"/>
      <w:r w:rsidRPr="006A59D7">
        <w:rPr>
          <w:rFonts w:ascii="Times New Roman" w:hAnsi="Times New Roman" w:cs="Times New Roman"/>
        </w:rPr>
        <w:lastRenderedPageBreak/>
        <w:t>Введение</w:t>
      </w:r>
      <w:bookmarkEnd w:id="0"/>
      <w:bookmarkEnd w:id="1"/>
      <w:bookmarkEnd w:id="2"/>
    </w:p>
    <w:p w14:paraId="186C69E4" w14:textId="77777777" w:rsidR="00D46CD4" w:rsidRPr="006A59D7" w:rsidRDefault="00D46CD4" w:rsidP="007D3E43">
      <w:pPr>
        <w:pStyle w:val="a9"/>
        <w:outlineLvl w:val="1"/>
        <w:rPr>
          <w:rFonts w:ascii="Times New Roman" w:hAnsi="Times New Roman" w:cs="Times New Roman"/>
          <w:sz w:val="28"/>
          <w:szCs w:val="28"/>
        </w:rPr>
      </w:pPr>
      <w:bookmarkStart w:id="3" w:name="_Toc48221268"/>
      <w:bookmarkStart w:id="4" w:name="_Toc59642008"/>
      <w:r w:rsidRPr="006A59D7">
        <w:rPr>
          <w:rFonts w:ascii="Times New Roman" w:hAnsi="Times New Roman" w:cs="Times New Roman"/>
          <w:sz w:val="28"/>
          <w:szCs w:val="28"/>
        </w:rPr>
        <w:t>Основание</w:t>
      </w:r>
      <w:bookmarkEnd w:id="3"/>
      <w:bookmarkEnd w:id="4"/>
    </w:p>
    <w:p w14:paraId="12270E19" w14:textId="77777777" w:rsidR="00F142F3" w:rsidRPr="00F142F3" w:rsidRDefault="00F142F3" w:rsidP="0012726A">
      <w:pPr>
        <w:ind w:firstLine="709"/>
      </w:pPr>
      <w:r w:rsidRPr="00F142F3">
        <w:t>Экспертиза (независимая оценка) качества условий оказания услуг организациями в сфере образования, расположенными на территории Республики Ингушетия (сбор и обобщение информации о качестве условий осуществления образовательной деятельности государственными и муниципальными организациями, осуществляющими образовательную деятельность по основным общеобразовательным программам,  дополнительным общеобразовательным программам) проводится в соответствии со следующими нормативными правовыми актами и методическими рекомендациями:</w:t>
      </w:r>
    </w:p>
    <w:p w14:paraId="7F548662" w14:textId="77777777" w:rsidR="00F142F3" w:rsidRPr="00F142F3" w:rsidRDefault="00F142F3" w:rsidP="002B0FFF">
      <w:pPr>
        <w:numPr>
          <w:ilvl w:val="0"/>
          <w:numId w:val="9"/>
        </w:numPr>
        <w:ind w:left="0" w:firstLine="709"/>
      </w:pPr>
      <w:r w:rsidRPr="00F142F3">
        <w:t>Федеральный закон от 29 декабря 2012 г. N 273-ФЗ "Об образовании в Российской Федерации";</w:t>
      </w:r>
    </w:p>
    <w:p w14:paraId="68B44B5F" w14:textId="77777777" w:rsidR="00F142F3" w:rsidRPr="00F142F3" w:rsidRDefault="00F142F3" w:rsidP="002B0FFF">
      <w:pPr>
        <w:numPr>
          <w:ilvl w:val="0"/>
          <w:numId w:val="9"/>
        </w:numPr>
        <w:ind w:left="0" w:firstLine="709"/>
        <w:contextualSpacing/>
      </w:pPr>
      <w:r w:rsidRPr="00F142F3">
        <w:t>Федеральный закон от 05.12.2017 №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67BC5965" w14:textId="77777777" w:rsidR="00F142F3" w:rsidRPr="00F142F3" w:rsidRDefault="00F142F3" w:rsidP="002B0FFF">
      <w:pPr>
        <w:numPr>
          <w:ilvl w:val="0"/>
          <w:numId w:val="9"/>
        </w:numPr>
        <w:ind w:left="0" w:firstLine="709"/>
        <w:contextualSpacing/>
      </w:pPr>
      <w:bookmarkStart w:id="5" w:name="_Hlk54813531"/>
      <w:r w:rsidRPr="00F142F3">
        <w:t>Методические рекомендации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подготовленные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End w:id="5"/>
      <w:r w:rsidRPr="00F142F3">
        <w:t>.</w:t>
      </w:r>
    </w:p>
    <w:p w14:paraId="3FBE6862" w14:textId="77777777" w:rsidR="00F142F3" w:rsidRPr="00F142F3" w:rsidRDefault="00F142F3" w:rsidP="002B0FFF">
      <w:pPr>
        <w:numPr>
          <w:ilvl w:val="0"/>
          <w:numId w:val="9"/>
        </w:numPr>
        <w:ind w:left="0" w:firstLine="709"/>
      </w:pPr>
      <w:r w:rsidRPr="00F142F3">
        <w:t>Указ Президента Российской Федерации от 14.11.2017 N 548 "Об оценке эффективности деятельности органов исполнительной власти субъектов Российской Федерации";</w:t>
      </w:r>
    </w:p>
    <w:p w14:paraId="06B758A3" w14:textId="77777777" w:rsidR="00F142F3" w:rsidRPr="00F142F3" w:rsidRDefault="00F142F3" w:rsidP="002B0FFF">
      <w:pPr>
        <w:numPr>
          <w:ilvl w:val="0"/>
          <w:numId w:val="9"/>
        </w:numPr>
        <w:ind w:left="0" w:firstLine="709"/>
      </w:pPr>
      <w:r w:rsidRPr="00F142F3">
        <w:t>Указ Президента Российской Федерации от 09.05.2018 N 212 "О внесении изменения в перечень показателей для оценки эффективности деятельности органов местного самоуправления городских округов и муниципальных районов, утвержденный Указом Президента Российской Федерации от 28 апреля 2008 г. N 607";</w:t>
      </w:r>
    </w:p>
    <w:p w14:paraId="42D0214F" w14:textId="77777777" w:rsidR="00F142F3" w:rsidRPr="00F142F3" w:rsidRDefault="00F142F3" w:rsidP="002B0FFF">
      <w:pPr>
        <w:numPr>
          <w:ilvl w:val="0"/>
          <w:numId w:val="9"/>
        </w:numPr>
        <w:ind w:left="0" w:firstLine="709"/>
      </w:pPr>
      <w:r w:rsidRPr="00F142F3">
        <w:t xml:space="preserve">Постановление Правительства Российской Федерации от 17 апреля 2018 г. N 457 "Об утверждении формы обязательного публичного отчета высшего должностного лица субъекта Российской Федерации (руководителя высшего исполнительного органа государственной власти </w:t>
      </w:r>
      <w:r w:rsidRPr="00F142F3">
        <w:lastRenderedPageBreak/>
        <w:t>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459AA11A" w14:textId="77777777" w:rsidR="00F142F3" w:rsidRPr="00F142F3" w:rsidRDefault="00F142F3" w:rsidP="002B0FFF">
      <w:pPr>
        <w:numPr>
          <w:ilvl w:val="0"/>
          <w:numId w:val="9"/>
        </w:numPr>
        <w:ind w:left="0" w:firstLine="709"/>
      </w:pPr>
      <w:r w:rsidRPr="00F142F3">
        <w:t>Постановление Правительства Российской Федерации от 19.04.2018 N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14:paraId="58232E46" w14:textId="77777777" w:rsidR="00F142F3" w:rsidRPr="00F142F3" w:rsidRDefault="00F142F3" w:rsidP="002B0FFF">
      <w:pPr>
        <w:numPr>
          <w:ilvl w:val="0"/>
          <w:numId w:val="9"/>
        </w:numPr>
        <w:ind w:left="0" w:firstLine="709"/>
      </w:pPr>
      <w:r w:rsidRPr="00F142F3">
        <w:t>Постановление Правительства Российской Федерации от 31 мая 2018 г. N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8B30660" w14:textId="77777777" w:rsidR="00F142F3" w:rsidRPr="00F142F3" w:rsidRDefault="00F142F3" w:rsidP="002B0FFF">
      <w:pPr>
        <w:numPr>
          <w:ilvl w:val="0"/>
          <w:numId w:val="9"/>
        </w:numPr>
        <w:ind w:left="0" w:firstLine="709"/>
      </w:pPr>
      <w:r w:rsidRPr="00F142F3">
        <w:t>Постановление Правительства Российской Федерации от 14 апреля 2018 г. N 452 "О внесении изменений в постановление Правительства Российской Федерации от 14 ноября 2014 г. N 1203" (постановление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67086DA2" w14:textId="77777777" w:rsidR="00F142F3" w:rsidRPr="00F142F3" w:rsidRDefault="00F142F3" w:rsidP="002B0FFF">
      <w:pPr>
        <w:numPr>
          <w:ilvl w:val="0"/>
          <w:numId w:val="9"/>
        </w:numPr>
        <w:ind w:left="0" w:firstLine="709"/>
      </w:pPr>
      <w:r w:rsidRPr="00F142F3">
        <w:t>Постановление Правительства Российской Федерации от 16.08.2018 N 953 "О внесении изменений в постановление Правительства Российской Федерации от 17 декабря 2012 г. N 1317";</w:t>
      </w:r>
    </w:p>
    <w:p w14:paraId="4962DB1C" w14:textId="77777777" w:rsidR="00F142F3" w:rsidRPr="00F142F3" w:rsidRDefault="00F142F3" w:rsidP="002B0FFF">
      <w:pPr>
        <w:numPr>
          <w:ilvl w:val="0"/>
          <w:numId w:val="9"/>
        </w:numPr>
        <w:ind w:left="0" w:firstLine="709"/>
      </w:pPr>
      <w:r w:rsidRPr="00F142F3">
        <w:t>Постановление Правительства Российской Федерации от 26 июля 2018 г. N 873 "О внесении изменений в типовую форму трудового договора с руководителем государственного (муниципального) учреждения";</w:t>
      </w:r>
    </w:p>
    <w:p w14:paraId="707C934A" w14:textId="77777777" w:rsidR="00F142F3" w:rsidRPr="00F142F3" w:rsidRDefault="00F142F3" w:rsidP="002B0FFF">
      <w:pPr>
        <w:numPr>
          <w:ilvl w:val="0"/>
          <w:numId w:val="9"/>
        </w:numPr>
        <w:ind w:left="0" w:firstLine="709"/>
      </w:pPr>
      <w:r w:rsidRPr="00F142F3">
        <w:t>Приказ Министерства труда и социальной защиты Российской Федерации от 31 мая 2018 г.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62B8114" w14:textId="77777777" w:rsidR="00F142F3" w:rsidRPr="00F142F3" w:rsidRDefault="00F142F3" w:rsidP="002B0FFF">
      <w:pPr>
        <w:numPr>
          <w:ilvl w:val="0"/>
          <w:numId w:val="9"/>
        </w:numPr>
        <w:ind w:left="0" w:firstLine="709"/>
      </w:pPr>
      <w:r w:rsidRPr="00F142F3">
        <w:t xml:space="preserve">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w:t>
      </w:r>
      <w:r w:rsidRPr="00F142F3">
        <w:lastRenderedPageBreak/>
        <w:t>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E03DE90" w14:textId="77777777" w:rsidR="00F142F3" w:rsidRPr="00F142F3" w:rsidRDefault="00F142F3" w:rsidP="002B0FFF">
      <w:pPr>
        <w:numPr>
          <w:ilvl w:val="0"/>
          <w:numId w:val="9"/>
        </w:numPr>
        <w:ind w:left="0" w:firstLine="709"/>
      </w:pPr>
      <w:r w:rsidRPr="00F142F3">
        <w:t>Приказ Министерства труда и социальной защиты Российской Федерации от 30 октября 2018 г. N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57E35B7" w14:textId="77777777" w:rsidR="00F142F3" w:rsidRPr="00F142F3" w:rsidRDefault="00F142F3" w:rsidP="002B0FFF">
      <w:pPr>
        <w:numPr>
          <w:ilvl w:val="0"/>
          <w:numId w:val="9"/>
        </w:numPr>
        <w:ind w:left="0" w:firstLine="709"/>
      </w:pPr>
      <w:r w:rsidRPr="00F142F3">
        <w:t>Приказ Минфина России от 7 мая 2019 г. N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5DFB3FB" w14:textId="77777777" w:rsidR="00F142F3" w:rsidRPr="00F142F3" w:rsidRDefault="00F142F3" w:rsidP="0012726A">
      <w:pPr>
        <w:ind w:firstLine="709"/>
      </w:pPr>
    </w:p>
    <w:p w14:paraId="72085974" w14:textId="77777777" w:rsidR="00F142F3" w:rsidRPr="00F142F3" w:rsidRDefault="00F142F3" w:rsidP="002B0FFF">
      <w:pPr>
        <w:numPr>
          <w:ilvl w:val="0"/>
          <w:numId w:val="9"/>
        </w:numPr>
        <w:ind w:left="0" w:firstLine="709"/>
      </w:pPr>
      <w:r w:rsidRPr="00F142F3">
        <w:t>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455CBCF6" w14:textId="77777777" w:rsidR="00F142F3" w:rsidRPr="00F142F3" w:rsidRDefault="00F142F3" w:rsidP="002B0FFF">
      <w:pPr>
        <w:numPr>
          <w:ilvl w:val="0"/>
          <w:numId w:val="9"/>
        </w:numPr>
        <w:ind w:left="0" w:firstLine="709"/>
      </w:pPr>
      <w:r w:rsidRPr="00F142F3">
        <w:t xml:space="preserve">Приказ </w:t>
      </w:r>
      <w:proofErr w:type="spellStart"/>
      <w:r w:rsidRPr="00F142F3">
        <w:t>Минпросвещения</w:t>
      </w:r>
      <w:proofErr w:type="spellEnd"/>
      <w:r w:rsidRPr="00F142F3">
        <w:t xml:space="preserve"> России от 26.09.2018 N 80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(вместе с "Положением 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w:t>
      </w:r>
    </w:p>
    <w:p w14:paraId="11CA1318" w14:textId="77777777" w:rsidR="00F142F3" w:rsidRPr="00F142F3" w:rsidRDefault="00F142F3" w:rsidP="002B0FFF">
      <w:pPr>
        <w:numPr>
          <w:ilvl w:val="0"/>
          <w:numId w:val="9"/>
        </w:numPr>
        <w:ind w:left="0" w:firstLine="709"/>
      </w:pPr>
      <w:r w:rsidRPr="00F142F3">
        <w:t xml:space="preserve">Приказ </w:t>
      </w:r>
      <w:proofErr w:type="spellStart"/>
      <w:r w:rsidRPr="00F142F3">
        <w:t>Минпросвещения</w:t>
      </w:r>
      <w:proofErr w:type="spellEnd"/>
      <w:r w:rsidRPr="00F142F3">
        <w:t xml:space="preserve"> России от 9 октября 2018 г. N 112 "Об организации в Министерстве просвещения Российской Федерации работы по проведению независимой оценки качества условий осуществления образовательной деятельности образовательными организациями";</w:t>
      </w:r>
    </w:p>
    <w:p w14:paraId="104B3E83" w14:textId="77777777" w:rsidR="00F142F3" w:rsidRPr="00F142F3" w:rsidRDefault="00F142F3" w:rsidP="002B0FFF">
      <w:pPr>
        <w:numPr>
          <w:ilvl w:val="0"/>
          <w:numId w:val="9"/>
        </w:numPr>
        <w:ind w:left="0" w:firstLine="709"/>
      </w:pPr>
      <w:r w:rsidRPr="00F142F3">
        <w:lastRenderedPageBreak/>
        <w:t>Приказ Министерства просвещения Российской Федерации от 13 марта 2019 г. N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31A9E34F" w14:textId="77777777" w:rsidR="00F142F3" w:rsidRPr="00F142F3" w:rsidRDefault="00F142F3" w:rsidP="002B0FFF">
      <w:pPr>
        <w:numPr>
          <w:ilvl w:val="0"/>
          <w:numId w:val="9"/>
        </w:numPr>
        <w:ind w:left="0" w:firstLine="709"/>
      </w:pPr>
      <w:r w:rsidRPr="00F142F3">
        <w:t>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5D821E9F" w14:textId="77777777" w:rsidR="00F142F3" w:rsidRPr="00F142F3" w:rsidRDefault="00F142F3" w:rsidP="0012726A">
      <w:pPr>
        <w:ind w:firstLine="709"/>
      </w:pPr>
    </w:p>
    <w:p w14:paraId="63DD9A31" w14:textId="77777777" w:rsidR="00F142F3" w:rsidRPr="00F142F3" w:rsidRDefault="00F142F3" w:rsidP="002B0FFF">
      <w:pPr>
        <w:numPr>
          <w:ilvl w:val="0"/>
          <w:numId w:val="9"/>
        </w:numPr>
        <w:ind w:left="0" w:firstLine="709"/>
      </w:pPr>
      <w:r w:rsidRPr="00F142F3">
        <w:rPr>
          <w:rFonts w:ascii="Arial" w:hAnsi="Arial" w:cs="Arial"/>
          <w:bCs w:val="0"/>
          <w:sz w:val="20"/>
          <w:szCs w:val="20"/>
        </w:rPr>
        <w:t>"</w:t>
      </w:r>
      <w:r w:rsidRPr="00F142F3">
        <w:t xml:space="preserve">Методические рекомендации к Единому порядку расчета показателей с учетом отраслевых особенностей" (утв. </w:t>
      </w:r>
      <w:proofErr w:type="spellStart"/>
      <w:r w:rsidRPr="00F142F3">
        <w:t>Минпросвещения</w:t>
      </w:r>
      <w:proofErr w:type="spellEnd"/>
      <w:r w:rsidRPr="00F142F3">
        <w:t xml:space="preserve"> России).</w:t>
      </w:r>
    </w:p>
    <w:p w14:paraId="4771413D" w14:textId="77777777" w:rsidR="00F142F3" w:rsidRPr="00F142F3" w:rsidRDefault="00F142F3" w:rsidP="0012726A">
      <w:pPr>
        <w:numPr>
          <w:ilvl w:val="0"/>
          <w:numId w:val="1"/>
        </w:numPr>
        <w:ind w:left="0" w:firstLine="709"/>
        <w:contextualSpacing/>
        <w:rPr>
          <w:bCs w:val="0"/>
        </w:rPr>
      </w:pPr>
    </w:p>
    <w:p w14:paraId="5EE0892A" w14:textId="77777777" w:rsidR="00F142F3" w:rsidRPr="00F142F3" w:rsidRDefault="00F142F3" w:rsidP="002B0FFF">
      <w:pPr>
        <w:numPr>
          <w:ilvl w:val="0"/>
          <w:numId w:val="9"/>
        </w:numPr>
        <w:ind w:left="0" w:firstLine="709"/>
      </w:pPr>
      <w:r w:rsidRPr="00F142F3">
        <w:t>Приказ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w:t>
      </w:r>
    </w:p>
    <w:p w14:paraId="66FAFF73" w14:textId="77777777" w:rsidR="00F142F3" w:rsidRPr="00F142F3" w:rsidRDefault="00F142F3" w:rsidP="0012726A">
      <w:pPr>
        <w:ind w:firstLine="709"/>
        <w:contextualSpacing/>
      </w:pPr>
    </w:p>
    <w:p w14:paraId="4626CDE5" w14:textId="77777777" w:rsidR="00F142F3" w:rsidRPr="00F142F3" w:rsidRDefault="00F142F3" w:rsidP="0012726A">
      <w:pPr>
        <w:ind w:firstLine="709"/>
        <w:rPr>
          <w:rFonts w:eastAsia="Calibri"/>
          <w:b/>
          <w:color w:val="0070C0"/>
        </w:rPr>
      </w:pPr>
      <w:r w:rsidRPr="00F142F3">
        <w:rPr>
          <w:rFonts w:eastAsia="Calibri"/>
          <w:b/>
          <w:color w:val="0070C0"/>
        </w:rPr>
        <w:t xml:space="preserve">Цель исследования </w:t>
      </w:r>
    </w:p>
    <w:p w14:paraId="59B5B257" w14:textId="77777777" w:rsidR="00F142F3" w:rsidRPr="00F142F3" w:rsidRDefault="00F142F3" w:rsidP="0012726A">
      <w:pPr>
        <w:tabs>
          <w:tab w:val="left" w:pos="3945"/>
        </w:tabs>
        <w:ind w:firstLine="709"/>
      </w:pPr>
      <w:r w:rsidRPr="00F142F3">
        <w:t>Проведение независимой оценки качества условий осуществления образовательной деятельности образовательных организаций Республики Ингушетия.</w:t>
      </w:r>
    </w:p>
    <w:p w14:paraId="2A879FE1" w14:textId="77777777" w:rsidR="00F142F3" w:rsidRPr="00F142F3" w:rsidRDefault="00F142F3" w:rsidP="0012726A">
      <w:pPr>
        <w:ind w:firstLine="709"/>
        <w:rPr>
          <w:rFonts w:eastAsia="Calibri"/>
          <w:bCs w:val="0"/>
          <w:sz w:val="36"/>
          <w:szCs w:val="36"/>
        </w:rPr>
      </w:pPr>
    </w:p>
    <w:p w14:paraId="300D4046" w14:textId="77777777" w:rsidR="00F142F3" w:rsidRPr="00F142F3" w:rsidRDefault="00F142F3" w:rsidP="0012726A">
      <w:pPr>
        <w:ind w:firstLine="709"/>
        <w:rPr>
          <w:rFonts w:eastAsia="Calibri"/>
          <w:b/>
          <w:color w:val="0070C0"/>
        </w:rPr>
      </w:pPr>
      <w:r w:rsidRPr="00F142F3">
        <w:rPr>
          <w:rFonts w:eastAsia="Calibri"/>
          <w:b/>
          <w:color w:val="0070C0"/>
        </w:rPr>
        <w:t>Задачи исследования</w:t>
      </w:r>
    </w:p>
    <w:p w14:paraId="0767867D" w14:textId="77777777" w:rsidR="00F142F3" w:rsidRPr="00F142F3" w:rsidRDefault="00F142F3" w:rsidP="002B0FFF">
      <w:pPr>
        <w:numPr>
          <w:ilvl w:val="0"/>
          <w:numId w:val="6"/>
        </w:numPr>
        <w:ind w:left="0" w:firstLine="709"/>
        <w:contextualSpacing/>
        <w:rPr>
          <w:rFonts w:eastAsia="Calibri"/>
        </w:rPr>
      </w:pPr>
      <w:r w:rsidRPr="00F142F3">
        <w:rPr>
          <w:rFonts w:eastAsia="Calibri"/>
        </w:rPr>
        <w:t xml:space="preserve">оценка качества условий </w:t>
      </w:r>
      <w:r w:rsidRPr="00F142F3">
        <w:t>осуществления образовательной деятельности</w:t>
      </w:r>
      <w:r w:rsidRPr="00F142F3">
        <w:rPr>
          <w:rFonts w:eastAsia="Calibri"/>
        </w:rPr>
        <w:t xml:space="preserve"> образовательными организациями;</w:t>
      </w:r>
    </w:p>
    <w:p w14:paraId="299F20B5" w14:textId="77777777" w:rsidR="00F142F3" w:rsidRPr="00F142F3" w:rsidRDefault="00F142F3" w:rsidP="002B0FFF">
      <w:pPr>
        <w:numPr>
          <w:ilvl w:val="0"/>
          <w:numId w:val="6"/>
        </w:numPr>
        <w:ind w:left="0" w:firstLine="709"/>
        <w:contextualSpacing/>
        <w:rPr>
          <w:rFonts w:eastAsia="Calibri"/>
        </w:rPr>
      </w:pPr>
      <w:r w:rsidRPr="00F142F3">
        <w:rPr>
          <w:rFonts w:eastAsia="Calibri"/>
        </w:rPr>
        <w:t>определение уровня удовлетворенности получателей образовательных услуг качеством услуг, предоставляемых образовательными организациями Республики Ингушетия;</w:t>
      </w:r>
    </w:p>
    <w:p w14:paraId="58B69B8A" w14:textId="77777777" w:rsidR="00F142F3" w:rsidRPr="00F142F3" w:rsidRDefault="00F142F3" w:rsidP="002B0FFF">
      <w:pPr>
        <w:numPr>
          <w:ilvl w:val="0"/>
          <w:numId w:val="6"/>
        </w:numPr>
        <w:ind w:left="0" w:firstLine="709"/>
        <w:contextualSpacing/>
        <w:rPr>
          <w:rFonts w:eastAsia="Calibri"/>
        </w:rPr>
      </w:pPr>
      <w:r w:rsidRPr="00F142F3">
        <w:rPr>
          <w:rFonts w:eastAsia="Calibri"/>
        </w:rPr>
        <w:t>разработка рекомендаций по повышению качества условий оказания услуг образовательными организациями Республики Ингушетия.</w:t>
      </w:r>
    </w:p>
    <w:p w14:paraId="7079EA87" w14:textId="77777777" w:rsidR="00F142F3" w:rsidRPr="00F142F3" w:rsidRDefault="00F142F3" w:rsidP="0012726A">
      <w:pPr>
        <w:ind w:firstLine="709"/>
        <w:rPr>
          <w:rFonts w:eastAsia="Calibri"/>
          <w:b/>
          <w:color w:val="0070C0"/>
        </w:rPr>
      </w:pPr>
      <w:r w:rsidRPr="00F142F3">
        <w:rPr>
          <w:rFonts w:eastAsia="Calibri"/>
          <w:b/>
          <w:color w:val="0070C0"/>
        </w:rPr>
        <w:t>Объект исследования</w:t>
      </w:r>
    </w:p>
    <w:p w14:paraId="10271E61" w14:textId="77777777" w:rsidR="00F142F3" w:rsidRPr="00F142F3" w:rsidRDefault="00F142F3" w:rsidP="0012726A">
      <w:pPr>
        <w:ind w:firstLine="709"/>
      </w:pPr>
      <w:r w:rsidRPr="00F142F3">
        <w:t xml:space="preserve">Объектом исследования являются образовательные организации Республики Ингушетия, осуществляющие образовательную деятельность по основным общеобразовательным программам, дополнительным общеобразовательным программам. </w:t>
      </w:r>
    </w:p>
    <w:p w14:paraId="47C520EA" w14:textId="77777777" w:rsidR="00F142F3" w:rsidRPr="00F142F3" w:rsidRDefault="00F142F3" w:rsidP="0012726A">
      <w:pPr>
        <w:ind w:firstLine="709"/>
      </w:pPr>
      <w:r w:rsidRPr="00F142F3">
        <w:t>- официальные сайты образовательных организаций в информационно-телекоммуникационной сети «Интернет»;</w:t>
      </w:r>
    </w:p>
    <w:p w14:paraId="708C9B41" w14:textId="77777777" w:rsidR="00F142F3" w:rsidRPr="00F142F3" w:rsidRDefault="00F142F3" w:rsidP="0012726A">
      <w:pPr>
        <w:ind w:firstLine="709"/>
      </w:pPr>
      <w:r w:rsidRPr="00F142F3">
        <w:t xml:space="preserve">- портал </w:t>
      </w:r>
      <w:r w:rsidRPr="00F142F3">
        <w:rPr>
          <w:lang w:val="en-US"/>
        </w:rPr>
        <w:t>bus</w:t>
      </w:r>
      <w:r w:rsidRPr="00F142F3">
        <w:t>.</w:t>
      </w:r>
      <w:r w:rsidRPr="00F142F3">
        <w:rPr>
          <w:lang w:val="en-US"/>
        </w:rPr>
        <w:t>gov</w:t>
      </w:r>
      <w:r w:rsidRPr="00F142F3">
        <w:t>.</w:t>
      </w:r>
      <w:proofErr w:type="spellStart"/>
      <w:r w:rsidRPr="00F142F3">
        <w:rPr>
          <w:lang w:val="en-US"/>
        </w:rPr>
        <w:t>ru</w:t>
      </w:r>
      <w:proofErr w:type="spellEnd"/>
      <w:r w:rsidRPr="00F142F3">
        <w:t>;</w:t>
      </w:r>
    </w:p>
    <w:p w14:paraId="5D2CFC2E" w14:textId="77777777" w:rsidR="00F142F3" w:rsidRPr="00F142F3" w:rsidRDefault="00F142F3" w:rsidP="0012726A">
      <w:pPr>
        <w:ind w:firstLine="709"/>
      </w:pPr>
      <w:r w:rsidRPr="00F142F3">
        <w:lastRenderedPageBreak/>
        <w:t xml:space="preserve">- информационные стенды в помещениях образовательных организаций; </w:t>
      </w:r>
    </w:p>
    <w:p w14:paraId="21D35C63" w14:textId="77777777" w:rsidR="00F142F3" w:rsidRPr="00F142F3" w:rsidRDefault="00F142F3" w:rsidP="0012726A">
      <w:pPr>
        <w:ind w:firstLine="709"/>
      </w:pPr>
      <w:r w:rsidRPr="00F142F3">
        <w:t xml:space="preserve">- помещения образовательных организаций и территория, прилегающая к образовательным организациям; </w:t>
      </w:r>
    </w:p>
    <w:p w14:paraId="448BF61D" w14:textId="77777777" w:rsidR="00F142F3" w:rsidRPr="00F142F3" w:rsidRDefault="00F142F3" w:rsidP="0012726A">
      <w:pPr>
        <w:ind w:firstLine="709"/>
      </w:pPr>
      <w:r w:rsidRPr="00F142F3">
        <w:t>- получатели услуг образовательных организаций, принимающих участие в независимой оценке.</w:t>
      </w:r>
    </w:p>
    <w:p w14:paraId="486DA08F" w14:textId="77777777" w:rsidR="00F142F3" w:rsidRPr="00F142F3" w:rsidRDefault="00F142F3" w:rsidP="0012726A">
      <w:pPr>
        <w:ind w:firstLine="709"/>
        <w:rPr>
          <w:b/>
          <w:color w:val="323232"/>
        </w:rPr>
      </w:pPr>
    </w:p>
    <w:p w14:paraId="30B5689D" w14:textId="77777777" w:rsidR="00F142F3" w:rsidRPr="00F142F3" w:rsidRDefault="00F142F3" w:rsidP="0012726A">
      <w:pPr>
        <w:ind w:firstLine="709"/>
        <w:rPr>
          <w:rFonts w:eastAsia="Calibri"/>
          <w:b/>
          <w:color w:val="0070C0"/>
        </w:rPr>
      </w:pPr>
      <w:r w:rsidRPr="00F142F3">
        <w:rPr>
          <w:rFonts w:eastAsia="Calibri"/>
          <w:b/>
          <w:color w:val="0070C0"/>
        </w:rPr>
        <w:t>Предмет исследования</w:t>
      </w:r>
    </w:p>
    <w:p w14:paraId="3A7B20A2" w14:textId="77777777" w:rsidR="00F142F3" w:rsidRPr="00F142F3" w:rsidRDefault="00F142F3" w:rsidP="0012726A">
      <w:pPr>
        <w:ind w:firstLine="709"/>
      </w:pPr>
      <w:r w:rsidRPr="00F142F3">
        <w:t xml:space="preserve">Оказание услуг по проведению экспертизы качества условий оказания образовательных услуг организациями, подведомственными Министерству образования и науки Республики Ингушетия по сфере деятельности (по сбору и обобщению информации о качестве условий осуществления образовательной деятельности (далее – КУООД) государственными и муниципальными организациями Республики Ингушетия, реализующими программы дошкольного образования, начального общего, основного общего и среднего общего (полного) образования, среднего профессионального образования, дополнительного образования </w:t>
      </w:r>
    </w:p>
    <w:p w14:paraId="209FB946" w14:textId="77777777" w:rsidR="00F142F3" w:rsidRPr="00F142F3" w:rsidRDefault="00F142F3" w:rsidP="0012726A">
      <w:pPr>
        <w:ind w:firstLine="709"/>
      </w:pPr>
      <w:r w:rsidRPr="00F142F3">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w:t>
      </w:r>
    </w:p>
    <w:p w14:paraId="2A9384C7" w14:textId="77777777" w:rsidR="00F142F3" w:rsidRPr="00F142F3" w:rsidRDefault="00F142F3" w:rsidP="0012726A">
      <w:pPr>
        <w:ind w:firstLine="709"/>
      </w:pPr>
    </w:p>
    <w:p w14:paraId="785991AB" w14:textId="77777777" w:rsidR="00F142F3" w:rsidRPr="00F142F3" w:rsidRDefault="00F142F3" w:rsidP="0012726A">
      <w:pPr>
        <w:ind w:firstLine="709"/>
        <w:rPr>
          <w:rFonts w:eastAsia="Calibri"/>
          <w:b/>
          <w:color w:val="0070C0"/>
        </w:rPr>
      </w:pPr>
      <w:bookmarkStart w:id="6" w:name="_Toc529693751"/>
      <w:r w:rsidRPr="00F142F3">
        <w:rPr>
          <w:rFonts w:eastAsia="Calibri"/>
          <w:b/>
          <w:color w:val="0070C0"/>
        </w:rPr>
        <w:t xml:space="preserve">Критерии </w:t>
      </w:r>
      <w:bookmarkEnd w:id="6"/>
      <w:r w:rsidRPr="00F142F3">
        <w:rPr>
          <w:rFonts w:eastAsia="Calibri"/>
          <w:b/>
          <w:color w:val="0070C0"/>
        </w:rPr>
        <w:t>оценки качества условий оказания услуг, их индикаторы и формулы расчета</w:t>
      </w:r>
    </w:p>
    <w:p w14:paraId="1F3642FC" w14:textId="77777777" w:rsidR="00F142F3" w:rsidRPr="00F142F3" w:rsidRDefault="00F142F3" w:rsidP="0012726A">
      <w:pPr>
        <w:ind w:firstLine="709"/>
        <w:rPr>
          <w:rFonts w:eastAsia="Calibri"/>
        </w:rPr>
      </w:pPr>
      <w:r w:rsidRPr="00F142F3">
        <w:rPr>
          <w:rFonts w:eastAsia="Calibri"/>
        </w:rPr>
        <w:t>Независимая оценка качества условий оказания услуг в организациях, осуществляющих образовательную деятельность, должна быть проведена по следующим общим критериям:</w:t>
      </w:r>
    </w:p>
    <w:p w14:paraId="7FB48CBE" w14:textId="77777777" w:rsidR="00F142F3" w:rsidRPr="00F142F3" w:rsidRDefault="00F142F3" w:rsidP="002B0FFF">
      <w:pPr>
        <w:numPr>
          <w:ilvl w:val="0"/>
          <w:numId w:val="7"/>
        </w:numPr>
        <w:ind w:left="0" w:firstLine="709"/>
        <w:contextualSpacing/>
      </w:pPr>
      <w:r w:rsidRPr="00F142F3">
        <w:t>открытость и доступность информации об организации, осуществляющей образовательную деятельность;</w:t>
      </w:r>
    </w:p>
    <w:p w14:paraId="4C885500" w14:textId="77777777" w:rsidR="00F142F3" w:rsidRPr="00F142F3" w:rsidRDefault="00F142F3" w:rsidP="002B0FFF">
      <w:pPr>
        <w:numPr>
          <w:ilvl w:val="0"/>
          <w:numId w:val="7"/>
        </w:numPr>
        <w:ind w:left="0" w:firstLine="709"/>
        <w:contextualSpacing/>
      </w:pPr>
      <w:r w:rsidRPr="00F142F3">
        <w:t>комфортность условий, в которых осуществляется образовательная деятельность;</w:t>
      </w:r>
    </w:p>
    <w:p w14:paraId="2531C422" w14:textId="77777777" w:rsidR="00F142F3" w:rsidRPr="00F142F3" w:rsidRDefault="00F142F3" w:rsidP="002B0FFF">
      <w:pPr>
        <w:numPr>
          <w:ilvl w:val="0"/>
          <w:numId w:val="7"/>
        </w:numPr>
        <w:ind w:left="0" w:firstLine="709"/>
        <w:contextualSpacing/>
      </w:pPr>
      <w:r w:rsidRPr="00F142F3">
        <w:t>доступность образовательной деятельности для инвалидов;</w:t>
      </w:r>
    </w:p>
    <w:p w14:paraId="013E0BBF" w14:textId="77777777" w:rsidR="00F142F3" w:rsidRPr="00F142F3" w:rsidRDefault="00F142F3" w:rsidP="002B0FFF">
      <w:pPr>
        <w:numPr>
          <w:ilvl w:val="0"/>
          <w:numId w:val="7"/>
        </w:numPr>
        <w:ind w:left="0" w:firstLine="709"/>
        <w:contextualSpacing/>
      </w:pPr>
      <w:r w:rsidRPr="00F142F3">
        <w:t>доброжелательность, вежливость работников организации;</w:t>
      </w:r>
    </w:p>
    <w:p w14:paraId="44554520" w14:textId="77777777" w:rsidR="00F142F3" w:rsidRPr="00F142F3" w:rsidRDefault="00F142F3" w:rsidP="002B0FFF">
      <w:pPr>
        <w:numPr>
          <w:ilvl w:val="0"/>
          <w:numId w:val="7"/>
        </w:numPr>
        <w:ind w:left="0" w:firstLine="709"/>
        <w:contextualSpacing/>
      </w:pPr>
      <w:r w:rsidRPr="00F142F3">
        <w:t>удовлетворенность условиями осуществления образовательной деятельности организации.</w:t>
      </w:r>
    </w:p>
    <w:p w14:paraId="1649B2F2" w14:textId="77777777" w:rsidR="00F142F3" w:rsidRPr="00F142F3" w:rsidRDefault="00F142F3" w:rsidP="0012726A">
      <w:pPr>
        <w:ind w:firstLine="709"/>
      </w:pPr>
    </w:p>
    <w:p w14:paraId="2462B672" w14:textId="77777777" w:rsidR="00F142F3" w:rsidRPr="00F142F3" w:rsidRDefault="00F142F3" w:rsidP="0012726A">
      <w:pPr>
        <w:ind w:firstLine="709"/>
      </w:pPr>
      <w:r w:rsidRPr="00F142F3">
        <w:t xml:space="preserve">Критерии оценки качества условий оказания услуг, показатели и формулы расчета представлены в Приложении 2. </w:t>
      </w:r>
    </w:p>
    <w:p w14:paraId="79FE06A8" w14:textId="77777777" w:rsidR="00F142F3" w:rsidRPr="00F142F3" w:rsidRDefault="00F142F3" w:rsidP="0012726A">
      <w:pPr>
        <w:ind w:firstLine="709"/>
      </w:pPr>
    </w:p>
    <w:p w14:paraId="215253AB" w14:textId="77777777" w:rsidR="00F142F3" w:rsidRPr="00F142F3" w:rsidRDefault="00F142F3" w:rsidP="0012726A">
      <w:pPr>
        <w:ind w:firstLine="709"/>
        <w:rPr>
          <w:rFonts w:eastAsia="Calibri"/>
          <w:b/>
          <w:color w:val="0070C0"/>
        </w:rPr>
      </w:pPr>
      <w:r w:rsidRPr="00F142F3">
        <w:rPr>
          <w:rFonts w:eastAsia="Calibri"/>
          <w:b/>
          <w:color w:val="0070C0"/>
        </w:rPr>
        <w:t>Методы исследования (сбора данных)</w:t>
      </w:r>
    </w:p>
    <w:p w14:paraId="6E608BAE" w14:textId="77777777" w:rsidR="00F142F3" w:rsidRPr="00F142F3" w:rsidRDefault="00F142F3" w:rsidP="0012726A">
      <w:pPr>
        <w:ind w:firstLine="709"/>
      </w:pPr>
      <w:r w:rsidRPr="00F142F3">
        <w:lastRenderedPageBreak/>
        <w:t xml:space="preserve">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в 2020 году, осуществляется через следующие источники информации </w:t>
      </w:r>
    </w:p>
    <w:p w14:paraId="08DB73C5" w14:textId="77777777" w:rsidR="00F142F3" w:rsidRPr="00F142F3" w:rsidRDefault="00F142F3" w:rsidP="0012726A">
      <w:pPr>
        <w:ind w:firstLine="709"/>
        <w:rPr>
          <w:bCs w:val="0"/>
        </w:rPr>
      </w:pPr>
      <w:r w:rsidRPr="00F142F3">
        <w:rPr>
          <w:bCs w:val="0"/>
        </w:rPr>
        <w:t>а) официальные сайты организаций в информационно-телекоммуникационной сети «Интернет», информационные стенды в помещениях организаций;</w:t>
      </w:r>
    </w:p>
    <w:p w14:paraId="65F51339" w14:textId="77777777" w:rsidR="00F142F3" w:rsidRPr="00F142F3" w:rsidRDefault="00F142F3" w:rsidP="0012726A">
      <w:pPr>
        <w:ind w:firstLine="709"/>
        <w:rPr>
          <w:bCs w:val="0"/>
        </w:rPr>
      </w:pPr>
      <w:r w:rsidRPr="00F142F3">
        <w:rPr>
          <w:bCs w:val="0"/>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8" w:history="1">
        <w:r w:rsidRPr="00F142F3">
          <w:rPr>
            <w:bCs w:val="0"/>
            <w:color w:val="0000FF" w:themeColor="hyperlink"/>
            <w:u w:val="single"/>
          </w:rPr>
          <w:t>www.bus.gov.ru</w:t>
        </w:r>
      </w:hyperlink>
      <w:r w:rsidRPr="00F142F3">
        <w:rPr>
          <w:bCs w:val="0"/>
        </w:rPr>
        <w:t>;</w:t>
      </w:r>
    </w:p>
    <w:p w14:paraId="05EF5690" w14:textId="77777777" w:rsidR="00F142F3" w:rsidRPr="00F142F3" w:rsidRDefault="00F142F3" w:rsidP="0012726A">
      <w:pPr>
        <w:ind w:firstLine="709"/>
        <w:rPr>
          <w:bCs w:val="0"/>
        </w:rPr>
      </w:pPr>
      <w:r w:rsidRPr="00F142F3">
        <w:rPr>
          <w:bCs w:val="0"/>
        </w:rPr>
        <w:t>в) результаты изучения условий оказания услуг организациями, включающие:</w:t>
      </w:r>
    </w:p>
    <w:p w14:paraId="49D89885" w14:textId="77777777" w:rsidR="00F142F3" w:rsidRPr="00F142F3" w:rsidRDefault="00F142F3" w:rsidP="002B0FFF">
      <w:pPr>
        <w:numPr>
          <w:ilvl w:val="0"/>
          <w:numId w:val="8"/>
        </w:numPr>
        <w:ind w:left="0" w:firstLine="709"/>
        <w:rPr>
          <w:bCs w:val="0"/>
        </w:rPr>
      </w:pPr>
      <w:r w:rsidRPr="00F142F3">
        <w:rPr>
          <w:bCs w:val="0"/>
        </w:rPr>
        <w:t>наличие и функционирование дистанционных способов обратной связи и взаимодействия с получателями услуг;</w:t>
      </w:r>
    </w:p>
    <w:p w14:paraId="156007BA" w14:textId="77777777" w:rsidR="00F142F3" w:rsidRPr="00F142F3" w:rsidRDefault="00F142F3" w:rsidP="002B0FFF">
      <w:pPr>
        <w:numPr>
          <w:ilvl w:val="0"/>
          <w:numId w:val="8"/>
        </w:numPr>
        <w:ind w:left="0" w:firstLine="709"/>
        <w:rPr>
          <w:bCs w:val="0"/>
        </w:rPr>
      </w:pPr>
      <w:r w:rsidRPr="00F142F3">
        <w:rPr>
          <w:bCs w:val="0"/>
        </w:rPr>
        <w:t>обеспечение комфортных условий предоставления услуг;</w:t>
      </w:r>
    </w:p>
    <w:p w14:paraId="20152325" w14:textId="77777777" w:rsidR="00F142F3" w:rsidRPr="00F142F3" w:rsidRDefault="00F142F3" w:rsidP="002B0FFF">
      <w:pPr>
        <w:numPr>
          <w:ilvl w:val="0"/>
          <w:numId w:val="8"/>
        </w:numPr>
        <w:ind w:left="0" w:firstLine="709"/>
        <w:rPr>
          <w:bCs w:val="0"/>
        </w:rPr>
      </w:pPr>
      <w:r w:rsidRPr="00F142F3">
        <w:rPr>
          <w:bCs w:val="0"/>
        </w:rPr>
        <w:t>обеспечение доступности для инвалидов помещений указанных организаций, прилегающих территорий и предоставляемых услуг;</w:t>
      </w:r>
    </w:p>
    <w:p w14:paraId="65F1FB3C" w14:textId="77777777" w:rsidR="00F142F3" w:rsidRPr="00F142F3" w:rsidRDefault="00F142F3" w:rsidP="0012726A">
      <w:pPr>
        <w:ind w:firstLine="709"/>
        <w:rPr>
          <w:bCs w:val="0"/>
        </w:rPr>
      </w:pPr>
      <w:r w:rsidRPr="00F142F3">
        <w:rPr>
          <w:bCs w:val="0"/>
        </w:rPr>
        <w:t>г)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интернет-опрос, в том числе на официальном сайте организации и т.п.).</w:t>
      </w:r>
    </w:p>
    <w:p w14:paraId="0F4020DD" w14:textId="77777777" w:rsidR="00F142F3" w:rsidRPr="00F142F3" w:rsidRDefault="00F142F3" w:rsidP="0012726A">
      <w:pPr>
        <w:ind w:firstLine="709"/>
      </w:pPr>
    </w:p>
    <w:p w14:paraId="2A397FA0" w14:textId="77777777" w:rsidR="00F142F3" w:rsidRPr="00F142F3" w:rsidRDefault="00F142F3" w:rsidP="0012726A">
      <w:pPr>
        <w:ind w:firstLine="709"/>
        <w:rPr>
          <w:bCs w:val="0"/>
        </w:rPr>
      </w:pPr>
      <w:r w:rsidRPr="00F142F3">
        <w:rPr>
          <w:bCs w:val="0"/>
        </w:rPr>
        <w:t xml:space="preserve">Методические рекомендации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подготовленные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7AE1DF95" w14:textId="77777777" w:rsidR="00F142F3" w:rsidRPr="00F142F3" w:rsidRDefault="00F142F3" w:rsidP="0012726A">
      <w:pPr>
        <w:ind w:firstLine="709"/>
        <w:rPr>
          <w:bCs w:val="0"/>
        </w:rPr>
      </w:pPr>
    </w:p>
    <w:p w14:paraId="464B5BC0" w14:textId="77777777" w:rsidR="00F142F3" w:rsidRPr="00F142F3" w:rsidRDefault="00F142F3" w:rsidP="0012726A">
      <w:pPr>
        <w:ind w:firstLine="709"/>
      </w:pPr>
      <w:r w:rsidRPr="00F142F3">
        <w:t>Сбор данных по показателям осуществляется следующими 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49"/>
        <w:gridCol w:w="2919"/>
      </w:tblGrid>
      <w:tr w:rsidR="00F142F3" w:rsidRPr="00F142F3" w14:paraId="6EC41144" w14:textId="77777777" w:rsidTr="00E33A34">
        <w:trPr>
          <w:trHeight w:val="495"/>
        </w:trPr>
        <w:tc>
          <w:tcPr>
            <w:tcW w:w="688" w:type="dxa"/>
            <w:shd w:val="clear" w:color="auto" w:fill="D6E3BC" w:themeFill="accent3" w:themeFillTint="66"/>
          </w:tcPr>
          <w:p w14:paraId="540BC212" w14:textId="77777777" w:rsidR="00F142F3" w:rsidRPr="00F142F3" w:rsidRDefault="00F142F3" w:rsidP="00F142F3">
            <w:pPr>
              <w:ind w:firstLine="0"/>
              <w:jc w:val="center"/>
              <w:rPr>
                <w:b/>
              </w:rPr>
            </w:pPr>
            <w:r w:rsidRPr="00F142F3">
              <w:rPr>
                <w:b/>
              </w:rPr>
              <w:t>№</w:t>
            </w:r>
          </w:p>
        </w:tc>
        <w:tc>
          <w:tcPr>
            <w:tcW w:w="6003" w:type="dxa"/>
            <w:shd w:val="clear" w:color="auto" w:fill="D6E3BC" w:themeFill="accent3" w:themeFillTint="66"/>
          </w:tcPr>
          <w:p w14:paraId="622106E7" w14:textId="77777777" w:rsidR="00F142F3" w:rsidRPr="00F142F3" w:rsidRDefault="00F142F3" w:rsidP="00F142F3">
            <w:pPr>
              <w:ind w:firstLine="0"/>
              <w:jc w:val="center"/>
              <w:rPr>
                <w:b/>
              </w:rPr>
            </w:pPr>
            <w:r w:rsidRPr="00F142F3">
              <w:rPr>
                <w:b/>
              </w:rPr>
              <w:t>Методы сбора социологической информации</w:t>
            </w:r>
          </w:p>
        </w:tc>
        <w:tc>
          <w:tcPr>
            <w:tcW w:w="2977" w:type="dxa"/>
            <w:shd w:val="clear" w:color="auto" w:fill="D6E3BC" w:themeFill="accent3" w:themeFillTint="66"/>
          </w:tcPr>
          <w:p w14:paraId="2812A802" w14:textId="77777777" w:rsidR="00F142F3" w:rsidRPr="00F142F3" w:rsidRDefault="00F142F3" w:rsidP="00F142F3">
            <w:pPr>
              <w:ind w:firstLine="0"/>
              <w:jc w:val="center"/>
              <w:rPr>
                <w:b/>
              </w:rPr>
            </w:pPr>
            <w:r w:rsidRPr="00F142F3">
              <w:rPr>
                <w:b/>
              </w:rPr>
              <w:t>Инструментарий</w:t>
            </w:r>
          </w:p>
        </w:tc>
      </w:tr>
      <w:tr w:rsidR="00F142F3" w:rsidRPr="00F142F3" w14:paraId="7E7B028F" w14:textId="77777777" w:rsidTr="00F142F3">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tcPr>
          <w:p w14:paraId="72D754E9" w14:textId="77777777" w:rsidR="00F142F3" w:rsidRPr="00F142F3" w:rsidRDefault="00F142F3" w:rsidP="00F142F3">
            <w:pPr>
              <w:ind w:firstLine="0"/>
              <w:jc w:val="left"/>
            </w:pPr>
            <w:r w:rsidRPr="00F142F3">
              <w:t>1.</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49E16E8C" w14:textId="77777777" w:rsidR="00F142F3" w:rsidRPr="00F142F3" w:rsidRDefault="00F142F3" w:rsidP="00F142F3">
            <w:pPr>
              <w:ind w:firstLine="0"/>
              <w:jc w:val="left"/>
            </w:pPr>
            <w:r w:rsidRPr="00F142F3">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85ACD18" w14:textId="77777777" w:rsidR="00F142F3" w:rsidRPr="00F142F3" w:rsidRDefault="00F142F3" w:rsidP="00F142F3">
            <w:pPr>
              <w:ind w:firstLine="0"/>
              <w:jc w:val="left"/>
            </w:pPr>
            <w:r w:rsidRPr="00F142F3">
              <w:t>Бланк исследования организации - оператора</w:t>
            </w:r>
          </w:p>
        </w:tc>
      </w:tr>
      <w:tr w:rsidR="00F142F3" w:rsidRPr="00F142F3" w14:paraId="59FDD79D" w14:textId="77777777" w:rsidTr="00F142F3">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tcPr>
          <w:p w14:paraId="501E16EB" w14:textId="77777777" w:rsidR="00F142F3" w:rsidRPr="00F142F3" w:rsidRDefault="00F142F3" w:rsidP="00F142F3">
            <w:pPr>
              <w:ind w:firstLine="0"/>
              <w:jc w:val="left"/>
            </w:pPr>
            <w:r w:rsidRPr="00F142F3">
              <w:lastRenderedPageBreak/>
              <w:t>2.</w:t>
            </w:r>
          </w:p>
        </w:tc>
        <w:tc>
          <w:tcPr>
            <w:tcW w:w="6003" w:type="dxa"/>
            <w:tcBorders>
              <w:top w:val="single" w:sz="4" w:space="0" w:color="auto"/>
              <w:left w:val="single" w:sz="4" w:space="0" w:color="auto"/>
              <w:bottom w:val="single" w:sz="4" w:space="0" w:color="auto"/>
              <w:right w:val="single" w:sz="4" w:space="0" w:color="auto"/>
            </w:tcBorders>
            <w:shd w:val="clear" w:color="auto" w:fill="auto"/>
          </w:tcPr>
          <w:p w14:paraId="2D620FA9" w14:textId="77777777" w:rsidR="00F142F3" w:rsidRPr="00F142F3" w:rsidRDefault="00F142F3" w:rsidP="00F142F3">
            <w:pPr>
              <w:ind w:firstLine="0"/>
              <w:jc w:val="left"/>
            </w:pPr>
            <w:r w:rsidRPr="00F142F3">
              <w:t>Анкетирование. Опрос получателей услуг.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5FF9B84" w14:textId="77777777" w:rsidR="00F142F3" w:rsidRPr="00F142F3" w:rsidRDefault="00F142F3" w:rsidP="00F142F3">
            <w:pPr>
              <w:ind w:firstLine="0"/>
              <w:jc w:val="left"/>
            </w:pPr>
            <w:r w:rsidRPr="00F142F3">
              <w:t>Анкета получателя услуг</w:t>
            </w:r>
          </w:p>
        </w:tc>
      </w:tr>
    </w:tbl>
    <w:p w14:paraId="7A4598DE" w14:textId="77777777" w:rsidR="00F142F3" w:rsidRPr="00F142F3" w:rsidRDefault="00F142F3" w:rsidP="00F142F3">
      <w:pPr>
        <w:ind w:firstLine="0"/>
      </w:pPr>
    </w:p>
    <w:p w14:paraId="5B067FFF" w14:textId="77777777" w:rsidR="00F142F3" w:rsidRPr="00F142F3" w:rsidRDefault="00F142F3" w:rsidP="00F142F3">
      <w:pPr>
        <w:spacing w:after="120"/>
        <w:ind w:firstLine="0"/>
      </w:pPr>
      <w:r w:rsidRPr="00F142F3">
        <w:t>Сбор информации по показателям бланка исследования организации - оператора осуществляют сотрудники организации-оператора непосредственно по сайтам образовательных организаций на основе разработанной формы, а также при помощи сотрудников образовательных учреждений и органов управления образованием. Образец бланка исследования организации – оператора представлен в Приложении 4.</w:t>
      </w:r>
    </w:p>
    <w:p w14:paraId="23694383" w14:textId="77777777" w:rsidR="00F142F3" w:rsidRPr="00F142F3" w:rsidRDefault="00F142F3" w:rsidP="00F142F3">
      <w:pPr>
        <w:spacing w:after="120"/>
        <w:ind w:firstLine="0"/>
      </w:pPr>
      <w:r w:rsidRPr="00F142F3">
        <w:t xml:space="preserve">Анкеты заполняются получателями образовательных услуг, желающими выразить свое мнение о качестве осуществления образовательной деятельности организации. Образец анкеты для оценки качества условий осуществления образовательной деятельности представлен в Приложении 3. </w:t>
      </w:r>
    </w:p>
    <w:p w14:paraId="184FC552" w14:textId="77777777" w:rsidR="00F142F3" w:rsidRPr="00F142F3" w:rsidRDefault="00F142F3" w:rsidP="00F142F3">
      <w:pPr>
        <w:spacing w:after="120"/>
        <w:ind w:firstLine="0"/>
      </w:pPr>
      <w:r w:rsidRPr="00F142F3">
        <w:t xml:space="preserve">Анкетирование получателей образовательных услуг проводится в форме очного анкетирования или онлайн-опроса, в том числе на официальном сайте организации. </w:t>
      </w:r>
    </w:p>
    <w:p w14:paraId="47518E44" w14:textId="77777777" w:rsidR="00F142F3" w:rsidRPr="00F142F3" w:rsidRDefault="00F142F3" w:rsidP="00F142F3">
      <w:pPr>
        <w:spacing w:after="120"/>
        <w:ind w:firstLine="0"/>
        <w:rPr>
          <w:iCs/>
        </w:rPr>
      </w:pPr>
      <w:r w:rsidRPr="00F142F3">
        <w:t xml:space="preserve">Для анкетирования получателей услуг будет использовано программное обеспечение </w:t>
      </w:r>
      <w:r w:rsidRPr="00F142F3">
        <w:rPr>
          <w:lang w:val="en-US"/>
        </w:rPr>
        <w:t>Google</w:t>
      </w:r>
      <w:r w:rsidRPr="00F142F3">
        <w:t xml:space="preserve"> </w:t>
      </w:r>
      <w:proofErr w:type="spellStart"/>
      <w:r w:rsidRPr="00F142F3">
        <w:t>Forms</w:t>
      </w:r>
      <w:proofErr w:type="spellEnd"/>
      <w:r w:rsidRPr="00F142F3">
        <w:t xml:space="preserve"> – специализированная </w:t>
      </w:r>
      <w:r w:rsidRPr="00F142F3">
        <w:rPr>
          <w:iCs/>
        </w:rPr>
        <w:t>платформа для проведения онлайн-опросов/ анкетирования и опрашивания респондентов, в том числе и на мобильных устройствах (планшетах, смартфонах).</w:t>
      </w:r>
    </w:p>
    <w:p w14:paraId="1ECB9861" w14:textId="77777777" w:rsidR="00CC1BF2" w:rsidRDefault="00CC1BF2" w:rsidP="00CC1BF2">
      <w:pPr>
        <w:pStyle w:val="a"/>
        <w:numPr>
          <w:ilvl w:val="0"/>
          <w:numId w:val="0"/>
        </w:numPr>
        <w:autoSpaceDE/>
        <w:adjustRightInd/>
        <w:ind w:left="720"/>
      </w:pPr>
    </w:p>
    <w:p w14:paraId="03A17445" w14:textId="77777777" w:rsidR="00580E0C" w:rsidRDefault="00580E0C" w:rsidP="00CC1BF2">
      <w:pPr>
        <w:pStyle w:val="a"/>
        <w:numPr>
          <w:ilvl w:val="0"/>
          <w:numId w:val="0"/>
        </w:numPr>
        <w:autoSpaceDE/>
        <w:adjustRightInd/>
        <w:ind w:left="720"/>
      </w:pPr>
    </w:p>
    <w:p w14:paraId="63F622ED" w14:textId="77777777" w:rsidR="00FE150A" w:rsidRPr="00733329" w:rsidRDefault="00FE150A" w:rsidP="00CC1BF2">
      <w:pPr>
        <w:pStyle w:val="a9"/>
        <w:spacing w:before="0" w:after="0"/>
        <w:rPr>
          <w:rFonts w:ascii="Times New Roman" w:eastAsia="Times New Roman" w:hAnsi="Times New Roman" w:cs="Times New Roman"/>
          <w:color w:val="auto"/>
          <w:sz w:val="28"/>
          <w:szCs w:val="28"/>
        </w:rPr>
      </w:pPr>
      <w:r w:rsidRPr="00733329">
        <w:rPr>
          <w:rFonts w:ascii="Times New Roman" w:eastAsia="Times New Roman" w:hAnsi="Times New Roman" w:cs="Times New Roman"/>
          <w:color w:val="auto"/>
          <w:sz w:val="28"/>
          <w:szCs w:val="28"/>
        </w:rPr>
        <w:t>Выборка</w:t>
      </w:r>
    </w:p>
    <w:p w14:paraId="74A6D036" w14:textId="77777777" w:rsidR="00CC1BF2" w:rsidRPr="00CC1BF2" w:rsidRDefault="00CC1BF2" w:rsidP="00CC1BF2"/>
    <w:p w14:paraId="3E8E99F5" w14:textId="77777777" w:rsidR="00FE150A" w:rsidRDefault="00FE150A" w:rsidP="00CC1BF2">
      <w:r>
        <w:t xml:space="preserve">Выборка целевая: </w:t>
      </w:r>
    </w:p>
    <w:p w14:paraId="7FB52D08" w14:textId="77777777" w:rsidR="00D46516" w:rsidRPr="00D629F3" w:rsidRDefault="00FE150A" w:rsidP="00D46516">
      <w:pPr>
        <w:ind w:firstLine="0"/>
      </w:pPr>
      <w:r>
        <w:t xml:space="preserve">1. </w:t>
      </w:r>
      <w:r w:rsidR="00D46516" w:rsidRPr="00D629F3">
        <w:rPr>
          <w:b/>
        </w:rPr>
        <w:t>Оцениваемые организации</w:t>
      </w:r>
      <w:r w:rsidR="00D46516" w:rsidRPr="00D629F3">
        <w:t xml:space="preserve"> - </w:t>
      </w:r>
      <w:r w:rsidR="00382AB0" w:rsidRPr="00382AB0">
        <w:t>109</w:t>
      </w:r>
      <w:r w:rsidR="00D46516" w:rsidRPr="00D629F3">
        <w:t xml:space="preserve"> организац</w:t>
      </w:r>
      <w:r w:rsidR="00D46516">
        <w:t>и</w:t>
      </w:r>
      <w:r w:rsidR="00382AB0">
        <w:t>й</w:t>
      </w:r>
      <w:r w:rsidR="00D46516" w:rsidRPr="00D629F3">
        <w:t xml:space="preserve"> </w:t>
      </w:r>
      <w:r w:rsidR="00D46516" w:rsidRPr="0073383F">
        <w:t>Республики Ингушетия</w:t>
      </w:r>
      <w:r w:rsidR="00D46516" w:rsidRPr="00D629F3">
        <w:t xml:space="preserve">, осуществляющих образовательную деятельность по основным общеобразовательным программам, </w:t>
      </w:r>
      <w:r w:rsidR="00D46516" w:rsidRPr="000E3CAD">
        <w:t xml:space="preserve">основным </w:t>
      </w:r>
      <w:r w:rsidR="00D46516" w:rsidRPr="00D629F3">
        <w:t xml:space="preserve">образовательным программам </w:t>
      </w:r>
      <w:r w:rsidR="00D46516">
        <w:t>дошкольного образования</w:t>
      </w:r>
      <w:r w:rsidR="00D46516" w:rsidRPr="00D629F3">
        <w:t>, дополнительным общеобразовательным программам.</w:t>
      </w:r>
    </w:p>
    <w:p w14:paraId="648D94B9" w14:textId="77777777" w:rsidR="00D46516" w:rsidRPr="00D629F3" w:rsidRDefault="00D46516" w:rsidP="00D46516">
      <w:pPr>
        <w:ind w:firstLine="0"/>
      </w:pPr>
    </w:p>
    <w:p w14:paraId="268F711F" w14:textId="77777777" w:rsidR="00D46516" w:rsidRPr="00D629F3" w:rsidRDefault="00D46516" w:rsidP="00D46516">
      <w:pPr>
        <w:ind w:firstLine="0"/>
        <w:rPr>
          <w:bCs w:val="0"/>
        </w:rPr>
      </w:pPr>
    </w:p>
    <w:p w14:paraId="67F38C06" w14:textId="77777777" w:rsidR="00D46516" w:rsidRPr="00D629F3" w:rsidRDefault="00D46516" w:rsidP="00D46516">
      <w:pPr>
        <w:ind w:firstLine="0"/>
      </w:pPr>
      <w:r w:rsidRPr="00D629F3">
        <w:t xml:space="preserve">2. </w:t>
      </w:r>
      <w:r w:rsidRPr="00D629F3">
        <w:rPr>
          <w:b/>
        </w:rPr>
        <w:t>Получатели образовательных услуг, их законные представители</w:t>
      </w:r>
      <w:r w:rsidRPr="00D629F3">
        <w:t xml:space="preserve">. </w:t>
      </w:r>
    </w:p>
    <w:p w14:paraId="054FB340" w14:textId="77777777" w:rsidR="00D46516" w:rsidRPr="00D629F3" w:rsidRDefault="00D46516" w:rsidP="00D46516">
      <w:pPr>
        <w:ind w:firstLine="0"/>
      </w:pPr>
      <w:r w:rsidRPr="00D629F3">
        <w:t xml:space="preserve">Количество получателей услуг, опрашиваемых в образовательной организации обслуживания должно составлять не менее 40%, но не более 600 респондентов в одной организации. </w:t>
      </w:r>
    </w:p>
    <w:p w14:paraId="5D9C5565" w14:textId="77777777" w:rsidR="00D46516" w:rsidRDefault="00D46516" w:rsidP="003D6498">
      <w:pPr>
        <w:ind w:firstLine="425"/>
      </w:pP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64"/>
        <w:gridCol w:w="6349"/>
        <w:gridCol w:w="1788"/>
      </w:tblGrid>
      <w:tr w:rsidR="0050727E" w:rsidRPr="0050727E" w14:paraId="7519E48F" w14:textId="77777777" w:rsidTr="00EE16B1">
        <w:trPr>
          <w:trHeight w:val="634"/>
          <w:tblHeader/>
          <w:jc w:val="center"/>
        </w:trPr>
        <w:tc>
          <w:tcPr>
            <w:tcW w:w="377" w:type="pct"/>
            <w:shd w:val="clear" w:color="auto" w:fill="FFFFFF" w:themeFill="background1"/>
            <w:vAlign w:val="center"/>
            <w:hideMark/>
          </w:tcPr>
          <w:p w14:paraId="5184F7E8" w14:textId="77777777" w:rsidR="0050727E" w:rsidRPr="0050727E" w:rsidRDefault="0050727E" w:rsidP="0050727E">
            <w:pPr>
              <w:autoSpaceDE/>
              <w:autoSpaceDN/>
              <w:adjustRightInd/>
              <w:ind w:firstLine="0"/>
              <w:jc w:val="center"/>
              <w:rPr>
                <w:rFonts w:ascii="Liberation Serif" w:hAnsi="Liberation Serif" w:cs="Liberation Serif"/>
                <w:b/>
                <w:color w:val="262626"/>
                <w:sz w:val="24"/>
                <w:szCs w:val="24"/>
              </w:rPr>
            </w:pPr>
            <w:r w:rsidRPr="0050727E">
              <w:rPr>
                <w:rFonts w:ascii="Liberation Serif" w:hAnsi="Liberation Serif" w:cs="Liberation Serif"/>
                <w:b/>
                <w:color w:val="262626"/>
                <w:sz w:val="24"/>
                <w:szCs w:val="24"/>
                <w:lang w:eastAsia="en-US"/>
              </w:rPr>
              <w:lastRenderedPageBreak/>
              <w:t>№ п/п</w:t>
            </w:r>
          </w:p>
        </w:tc>
        <w:tc>
          <w:tcPr>
            <w:tcW w:w="3607" w:type="pct"/>
            <w:tcBorders>
              <w:right w:val="single" w:sz="4" w:space="0" w:color="auto"/>
            </w:tcBorders>
            <w:shd w:val="clear" w:color="auto" w:fill="FFFFFF" w:themeFill="background1"/>
            <w:noWrap/>
            <w:vAlign w:val="center"/>
            <w:hideMark/>
          </w:tcPr>
          <w:p w14:paraId="75274E8D" w14:textId="77777777"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Наименование организации</w:t>
            </w:r>
          </w:p>
        </w:tc>
        <w:tc>
          <w:tcPr>
            <w:tcW w:w="1016" w:type="pct"/>
            <w:tcBorders>
              <w:top w:val="single" w:sz="4" w:space="0" w:color="auto"/>
              <w:left w:val="single" w:sz="4" w:space="0" w:color="auto"/>
              <w:right w:val="single" w:sz="4" w:space="0" w:color="auto"/>
            </w:tcBorders>
            <w:shd w:val="clear" w:color="auto" w:fill="D6E3BC" w:themeFill="accent3" w:themeFillTint="66"/>
            <w:noWrap/>
            <w:vAlign w:val="center"/>
            <w:hideMark/>
          </w:tcPr>
          <w:p w14:paraId="7FFD7E2A" w14:textId="77777777"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lang w:eastAsia="en-US"/>
              </w:rPr>
              <w:t>Количество респондентов,</w:t>
            </w:r>
            <w:r w:rsidRPr="0050727E">
              <w:rPr>
                <w:rFonts w:ascii="Liberation Serif" w:hAnsi="Liberation Serif" w:cs="Liberation Serif"/>
                <w:color w:val="262626"/>
                <w:sz w:val="24"/>
                <w:szCs w:val="24"/>
              </w:rPr>
              <w:t xml:space="preserve"> </w:t>
            </w:r>
          </w:p>
          <w:p w14:paraId="3ADE16B5" w14:textId="77777777" w:rsidR="0050727E" w:rsidRPr="0050727E" w:rsidRDefault="0050727E" w:rsidP="0050727E">
            <w:pPr>
              <w:autoSpaceDE/>
              <w:autoSpaceDN/>
              <w:adjustRightInd/>
              <w:ind w:firstLine="0"/>
              <w:jc w:val="center"/>
              <w:rPr>
                <w:rFonts w:ascii="Liberation Serif" w:hAnsi="Liberation Serif" w:cs="Liberation Serif"/>
                <w:color w:val="262626"/>
                <w:sz w:val="24"/>
                <w:szCs w:val="24"/>
              </w:rPr>
            </w:pPr>
            <w:r w:rsidRPr="0050727E">
              <w:rPr>
                <w:rFonts w:ascii="Liberation Serif" w:hAnsi="Liberation Serif" w:cs="Liberation Serif"/>
                <w:color w:val="262626"/>
                <w:sz w:val="24"/>
                <w:szCs w:val="24"/>
              </w:rPr>
              <w:t>чел</w:t>
            </w:r>
          </w:p>
        </w:tc>
      </w:tr>
      <w:tr w:rsidR="001C4F5C" w:rsidRPr="001C4F5C" w14:paraId="1892C9F1"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6234BC"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bookmarkStart w:id="7" w:name="_Toc48221276"/>
            <w:r w:rsidRPr="001C4F5C">
              <w:rPr>
                <w:rFonts w:ascii="Liberation Serif" w:hAnsi="Liberation Serif" w:cs="Liberation Serif"/>
                <w:b/>
                <w:color w:val="262626"/>
                <w:sz w:val="24"/>
                <w:szCs w:val="24"/>
                <w:lang w:eastAsia="en-US"/>
              </w:rPr>
              <w:t>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8E1AF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"НАЗРАНОВСКАЯ ШКОЛА-ИНТЕРНАТ № 1"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5AE3E2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135</w:t>
            </w:r>
          </w:p>
        </w:tc>
      </w:tr>
      <w:tr w:rsidR="001C4F5C" w:rsidRPr="001C4F5C" w14:paraId="1459FD4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9D46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355F0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98CA9C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375</w:t>
            </w:r>
          </w:p>
        </w:tc>
      </w:tr>
      <w:tr w:rsidR="001C4F5C" w:rsidRPr="001C4F5C" w14:paraId="038208A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56594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AC7D8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5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6591B8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13CC5A7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93874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B96BA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6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063129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396</w:t>
            </w:r>
          </w:p>
        </w:tc>
      </w:tr>
      <w:tr w:rsidR="001C4F5C" w:rsidRPr="001C4F5C" w14:paraId="13615BA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7182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26DF0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7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647966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208</w:t>
            </w:r>
          </w:p>
        </w:tc>
      </w:tr>
      <w:tr w:rsidR="001C4F5C" w:rsidRPr="001C4F5C" w14:paraId="555B73B4"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63A5D"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F9BEB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8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E15CCB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164</w:t>
            </w:r>
          </w:p>
        </w:tc>
      </w:tr>
      <w:tr w:rsidR="001C4F5C" w:rsidRPr="001C4F5C" w14:paraId="3CCE0F74"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2978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2C1FC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 11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2CB502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360</w:t>
            </w:r>
          </w:p>
        </w:tc>
      </w:tr>
      <w:tr w:rsidR="001C4F5C" w:rsidRPr="001C4F5C" w14:paraId="333AB804"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3AC9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70A8F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14 Г.НАЗРАНЬ"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A10027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337</w:t>
            </w:r>
          </w:p>
        </w:tc>
      </w:tr>
      <w:tr w:rsidR="001C4F5C" w:rsidRPr="001C4F5C" w14:paraId="00562E5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B2464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3EB69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"НАЧАЛЬНАЯ ОБЩЕОБРАЗОВАТЕЛЬНАЯ ШКОЛА № 16 Г. НАЗРАНЬ"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8EF532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98</w:t>
            </w:r>
          </w:p>
        </w:tc>
      </w:tr>
      <w:tr w:rsidR="001C4F5C" w:rsidRPr="001C4F5C" w14:paraId="41BFDDC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D001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398AE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-ДЕТСКИЙ САД №1 Г.МАГАС"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A92EDF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221</w:t>
            </w:r>
          </w:p>
        </w:tc>
      </w:tr>
      <w:tr w:rsidR="001C4F5C" w:rsidRPr="001C4F5C" w14:paraId="0FBDD93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D0B73"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9D3A9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"ЦЕНТР ОБРАЗОВАНИЯ Г. МАГАС"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7DE21A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05E58B4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3BD4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C0DE2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"ЛИЦЕЙ-ДЕТСКИЙ САД  Г. МАГАС"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818439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12A693C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1DD4CD"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798F6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B7FD8A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100</w:t>
            </w:r>
          </w:p>
        </w:tc>
      </w:tr>
      <w:tr w:rsidR="001C4F5C" w:rsidRPr="001C4F5C" w14:paraId="32EEA80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7ED883"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44D00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№5 Г. НАЗРАНИ"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6EED1A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130</w:t>
            </w:r>
          </w:p>
        </w:tc>
      </w:tr>
      <w:tr w:rsidR="001C4F5C" w:rsidRPr="001C4F5C" w14:paraId="037D93D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FCCC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500B1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9 Г. НАЗРАНИ "ПЛАНЕТА ДЕТСТВА"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8C75E6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135</w:t>
            </w:r>
          </w:p>
        </w:tc>
      </w:tr>
      <w:tr w:rsidR="001C4F5C" w:rsidRPr="001C4F5C" w14:paraId="4D5A3DA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CC98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EC7C5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B6ADAD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462</w:t>
            </w:r>
          </w:p>
        </w:tc>
      </w:tr>
      <w:tr w:rsidR="001C4F5C" w:rsidRPr="001C4F5C" w14:paraId="1621CA8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BF78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253B0E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№5 С.П. НОВЫЙ РЕДАНТ ИМЕНИ А.О.ЛЬЯНОВА"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FB7B83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320</w:t>
            </w:r>
          </w:p>
        </w:tc>
      </w:tr>
      <w:tr w:rsidR="001C4F5C" w:rsidRPr="001C4F5C" w14:paraId="7D7ACCE4"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64572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6FEAB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6 Г.МАЛГОБЕК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58BC11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43</w:t>
            </w:r>
          </w:p>
        </w:tc>
      </w:tr>
      <w:tr w:rsidR="001C4F5C" w:rsidRPr="001C4F5C" w14:paraId="261042A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3429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EF373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№7 С.П.ПСЕДАХ"</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025D2A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168</w:t>
            </w:r>
          </w:p>
        </w:tc>
      </w:tr>
      <w:tr w:rsidR="001C4F5C" w:rsidRPr="001C4F5C" w14:paraId="5D39E181"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DA4B5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20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897C2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8 С.П.САГОПШИ"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A6C064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153</w:t>
            </w:r>
          </w:p>
        </w:tc>
      </w:tr>
      <w:tr w:rsidR="001C4F5C" w:rsidRPr="001C4F5C" w14:paraId="03747E44"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CFA8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4507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№11 Г.МАЛГОБЕК"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83F678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7</w:t>
            </w:r>
          </w:p>
        </w:tc>
      </w:tr>
      <w:tr w:rsidR="001C4F5C" w:rsidRPr="001C4F5C" w14:paraId="6E5BCDF2"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CBBB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5A1A2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14 С.П. НИЖНИЕ АЧАЛУКИ"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FA8EB6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246</w:t>
            </w:r>
          </w:p>
        </w:tc>
      </w:tr>
      <w:tr w:rsidR="001C4F5C" w:rsidRPr="001C4F5C" w14:paraId="6768CF1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89C9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9C71C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16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AC58AC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299</w:t>
            </w:r>
          </w:p>
        </w:tc>
      </w:tr>
      <w:tr w:rsidR="001C4F5C" w:rsidRPr="001C4F5C" w14:paraId="02358A6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CF84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2C7BC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20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794600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412</w:t>
            </w:r>
          </w:p>
        </w:tc>
      </w:tr>
      <w:tr w:rsidR="001C4F5C" w:rsidRPr="001C4F5C" w14:paraId="1586F84C"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B1CF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62BBC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№21 С.П. АКИ-ЮРТ"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ACB54F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127</w:t>
            </w:r>
          </w:p>
        </w:tc>
      </w:tr>
      <w:tr w:rsidR="001C4F5C" w:rsidRPr="001C4F5C" w14:paraId="7D3D139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F0459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A989D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24 С.П. НОВЫЙ РЕДАНТ"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C1ADA8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142</w:t>
            </w:r>
          </w:p>
        </w:tc>
      </w:tr>
      <w:tr w:rsidR="001C4F5C" w:rsidRPr="001C4F5C" w14:paraId="2B9D68D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25D024"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AEBCC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26 С.П. ЗЯЗИКОВ-ЮРТ"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E8D3E5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337</w:t>
            </w:r>
          </w:p>
        </w:tc>
      </w:tr>
      <w:tr w:rsidR="001C4F5C" w:rsidRPr="001C4F5C" w14:paraId="737D87D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C0D1F"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20324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27 С.П. НИЖНИЕ АЧАЛУКИ"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134D93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196</w:t>
            </w:r>
          </w:p>
        </w:tc>
      </w:tr>
      <w:tr w:rsidR="001C4F5C" w:rsidRPr="001C4F5C" w14:paraId="3D49EA8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0344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29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72F34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№30 С. П. САГОПШИ"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3EC5A1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266</w:t>
            </w:r>
          </w:p>
        </w:tc>
      </w:tr>
      <w:tr w:rsidR="001C4F5C" w:rsidRPr="001C4F5C" w14:paraId="400F5D5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6BDF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A1A74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"ЦЕНТР НЕПРЕРЫВНОГО ОБРАЗОВАНИЯ ДЛЯ ДЕТЕЙ С ОГРАНИЧЕННЫМИ ВОЗМОЖНОСТЯМИ ЗДОРОВЬЯ"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C9B621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116</w:t>
            </w:r>
          </w:p>
        </w:tc>
      </w:tr>
      <w:tr w:rsidR="001C4F5C" w:rsidRPr="001C4F5C" w14:paraId="2556003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7C503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1DE24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№4 Г.МАЛГОБЕКА "РАДУГА"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97EECF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14:paraId="3003DC5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35688"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2B98B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8 Г. МАЛГОБЕК "СТРАНА ЧУДЕС"</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28E815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98</w:t>
            </w:r>
          </w:p>
        </w:tc>
      </w:tr>
      <w:tr w:rsidR="001C4F5C" w:rsidRPr="001C4F5C" w14:paraId="22D366F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9B0C2"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6ECC3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ГБДОУ "ДЕТСКИЙ САД №7 С.П. САГОПШИ "ТЕРЕМОК"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E9CDCE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120</w:t>
            </w:r>
          </w:p>
        </w:tc>
      </w:tr>
      <w:tr w:rsidR="001C4F5C" w:rsidRPr="001C4F5C" w14:paraId="424FFB0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2759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05E37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"ГИМНАЗИЯ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8F5371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350</w:t>
            </w:r>
          </w:p>
        </w:tc>
      </w:tr>
      <w:tr w:rsidR="001C4F5C" w:rsidRPr="001C4F5C" w14:paraId="7BD5A21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DE47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1216B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КАДЕТСКАЯ ШКОЛА "ГОРСКИЙ КАДЕТСКИЙ КОРПУС ИМ. А.Д. ЦАРОЕВА"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2FE963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105</w:t>
            </w:r>
          </w:p>
        </w:tc>
      </w:tr>
      <w:tr w:rsidR="001C4F5C" w:rsidRPr="001C4F5C" w14:paraId="67FC7BF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B8D5C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ED25E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АЛИ-ЮРТ"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2D3F22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210</w:t>
            </w:r>
          </w:p>
        </w:tc>
      </w:tr>
      <w:tr w:rsidR="001C4F5C" w:rsidRPr="001C4F5C" w14:paraId="3A4393E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D3B8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5180B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СЕЛЬСКОГО ПОСЕЛЕНИЯ АЛИ-ЮРТ"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7C48C3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258</w:t>
            </w:r>
          </w:p>
        </w:tc>
      </w:tr>
      <w:tr w:rsidR="001C4F5C" w:rsidRPr="001C4F5C" w14:paraId="77F302D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E367F"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CD92B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БАРСУКИ ИМЕНИ И.Б. ЗЯЗИКОВА"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0820B2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411</w:t>
            </w:r>
          </w:p>
        </w:tc>
      </w:tr>
      <w:tr w:rsidR="001C4F5C" w:rsidRPr="001C4F5C" w14:paraId="2692220F"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C05E2D"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39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E9B23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№2 С.П.БАРСУКИ"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6661DC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131</w:t>
            </w:r>
          </w:p>
        </w:tc>
      </w:tr>
      <w:tr w:rsidR="001C4F5C" w:rsidRPr="001C4F5C" w14:paraId="4D258238"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15218"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2748D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ГАЗИ-ЮРТ"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822766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137</w:t>
            </w:r>
          </w:p>
        </w:tc>
      </w:tr>
      <w:tr w:rsidR="001C4F5C" w:rsidRPr="001C4F5C" w14:paraId="36723B8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183A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41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2440F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ДОЛАКОВО"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5DCE60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142</w:t>
            </w:r>
          </w:p>
        </w:tc>
      </w:tr>
      <w:tr w:rsidR="001C4F5C" w:rsidRPr="001C4F5C" w14:paraId="7B5033B2"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630D9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E0D991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ДОЛАКОВО"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AB6365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191</w:t>
            </w:r>
          </w:p>
        </w:tc>
      </w:tr>
      <w:tr w:rsidR="001C4F5C" w:rsidRPr="001C4F5C" w14:paraId="6789AF7F"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C306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3A635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"СРЕДНЯЯ ОБЩЕОБРАЗОВАТЕЛЬНАЯ ШКОЛА-ДЕТСКИЙ САД №2 С.П. ДОЛАКОВО"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B02051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332</w:t>
            </w:r>
          </w:p>
        </w:tc>
      </w:tr>
      <w:tr w:rsidR="001C4F5C" w:rsidRPr="001C4F5C" w14:paraId="41459E4F"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E962C"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73D33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№1 С.П. КАНТЫШЕВО ИМЕНИ ОСМИЕВА ХАМЗАТА СОСИЕВИЧА"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E7A34B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182</w:t>
            </w:r>
          </w:p>
        </w:tc>
      </w:tr>
      <w:tr w:rsidR="001C4F5C" w:rsidRPr="001C4F5C" w14:paraId="75A928D8"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71544"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57A00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ОБЩЕОБРАЗОВАТЕЛЬНОЕ УЧРЕЖДЕНИЕ "СРЕДНЯЯ ОБЩЕОБРАЗОВАТЕЛЬНАЯ ШКОЛА № 2 С.П. КАНТЫШЕВО"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0A2191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200</w:t>
            </w:r>
          </w:p>
        </w:tc>
      </w:tr>
      <w:tr w:rsidR="001C4F5C" w:rsidRPr="001C4F5C" w14:paraId="290ED4B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0EE1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0AB98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 1 С.П. КАНТЫШЕВО"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A7B58E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571</w:t>
            </w:r>
          </w:p>
        </w:tc>
      </w:tr>
      <w:tr w:rsidR="001C4F5C" w:rsidRPr="001C4F5C" w14:paraId="5DA1D01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228F2"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2E9B0E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A34FB8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72</w:t>
            </w:r>
          </w:p>
        </w:tc>
      </w:tr>
      <w:tr w:rsidR="001C4F5C" w:rsidRPr="001C4F5C" w14:paraId="7E427F82"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EEBC"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0861F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FA3E98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336</w:t>
            </w:r>
          </w:p>
        </w:tc>
      </w:tr>
      <w:tr w:rsidR="001C4F5C" w:rsidRPr="001C4F5C" w14:paraId="2DAF0BA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2A984"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49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CE209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2C43EE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387</w:t>
            </w:r>
          </w:p>
        </w:tc>
      </w:tr>
      <w:tr w:rsidR="001C4F5C" w:rsidRPr="001C4F5C" w14:paraId="78CFD73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5EBB5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44EE5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F793AC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427</w:t>
            </w:r>
          </w:p>
        </w:tc>
      </w:tr>
      <w:tr w:rsidR="001C4F5C" w:rsidRPr="001C4F5C" w14:paraId="781E5F3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FBE9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7C01C8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"НАЧАЛЬНАЯ ОБЩЕОБРАЗОВАТЕЛЬНАЯ ШКОЛА № 1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013F15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136</w:t>
            </w:r>
          </w:p>
        </w:tc>
      </w:tr>
      <w:tr w:rsidR="001C4F5C" w:rsidRPr="001C4F5C" w14:paraId="732A7AE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3774D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89DD8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6046F3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346</w:t>
            </w:r>
          </w:p>
        </w:tc>
      </w:tr>
      <w:tr w:rsidR="001C4F5C" w:rsidRPr="001C4F5C" w14:paraId="2A3B369F"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9AA1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0BDFFD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ЭКАЖЕВО ИМЕНИ МАГОМЕДА МУСИЕВИЧА КАРТОЕВА"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40D387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333</w:t>
            </w:r>
          </w:p>
        </w:tc>
      </w:tr>
      <w:tr w:rsidR="001C4F5C" w:rsidRPr="001C4F5C" w14:paraId="5589DDD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AB36FF"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69A82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365DAD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264</w:t>
            </w:r>
          </w:p>
        </w:tc>
      </w:tr>
      <w:tr w:rsidR="001C4F5C" w:rsidRPr="001C4F5C" w14:paraId="057B253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10A2F4"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A482B4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 ЭКАЖЕВО"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DB21FD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400</w:t>
            </w:r>
          </w:p>
        </w:tc>
      </w:tr>
      <w:tr w:rsidR="001C4F5C" w:rsidRPr="001C4F5C" w14:paraId="7130745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E65DF"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A7082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4EFDE5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204</w:t>
            </w:r>
          </w:p>
        </w:tc>
      </w:tr>
      <w:tr w:rsidR="001C4F5C" w:rsidRPr="001C4F5C" w14:paraId="4FEE3018"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ECCA5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1B01B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C1D6D1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228</w:t>
            </w:r>
          </w:p>
        </w:tc>
      </w:tr>
      <w:tr w:rsidR="001C4F5C" w:rsidRPr="001C4F5C" w14:paraId="5B4327A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B7D96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1CA96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С.П. ГЕЙРБЕК-ЮРТ"</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59B8B7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w:t>
            </w:r>
          </w:p>
        </w:tc>
      </w:tr>
      <w:tr w:rsidR="001C4F5C" w:rsidRPr="001C4F5C" w14:paraId="7BF77B9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552B6D"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59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6FD4C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С.П. ЭКАЖЕВО "ЛАСТОЧКА"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D43C55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51</w:t>
            </w:r>
          </w:p>
        </w:tc>
      </w:tr>
      <w:tr w:rsidR="001C4F5C" w:rsidRPr="001C4F5C" w14:paraId="3FBAA97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D44E4"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58D48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ОБЩЕРАЗВИВАЮЩЕГО ВИДА "ДЕТСКИЙ САД № 1  С.П. ЭКАЖЕВО"МАЛЕНЬКАЯ СТРАНА"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DDE99A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216</w:t>
            </w:r>
          </w:p>
        </w:tc>
      </w:tr>
      <w:tr w:rsidR="001C4F5C" w:rsidRPr="001C4F5C" w14:paraId="50891A5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03FA5E"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61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EA8D49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С.П. БАРСУКИ"</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DEFB89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106</w:t>
            </w:r>
          </w:p>
        </w:tc>
      </w:tr>
      <w:tr w:rsidR="001C4F5C" w:rsidRPr="001C4F5C" w14:paraId="077DCA8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C4A99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AAD6D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№2 С.П. БАРСУКИ "СЧАСТЛИВОЕ ДЕТСТВО"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201509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104</w:t>
            </w:r>
          </w:p>
        </w:tc>
      </w:tr>
      <w:tr w:rsidR="001C4F5C" w:rsidRPr="001C4F5C" w14:paraId="5FD9C96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FB22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F25E7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"КОЛОКОЛЬЧИК" С.П. ЯНДАРЕ"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61F0A4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100</w:t>
            </w:r>
          </w:p>
        </w:tc>
      </w:tr>
      <w:tr w:rsidR="001C4F5C" w:rsidRPr="001C4F5C" w14:paraId="4C39FE3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FD06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6B9E4E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"ЖАР-ПТИЦА С.П. ПЛИЕВО"</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48FD06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199</w:t>
            </w:r>
          </w:p>
        </w:tc>
      </w:tr>
      <w:tr w:rsidR="001C4F5C" w:rsidRPr="001C4F5C" w14:paraId="548E2801"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B64A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B1CD4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"ЛИЦЕЙ №1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E1D493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208</w:t>
            </w:r>
          </w:p>
        </w:tc>
      </w:tr>
      <w:tr w:rsidR="001C4F5C" w:rsidRPr="001C4F5C" w14:paraId="5FA1039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19F94"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73DC3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1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AD3EFB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382</w:t>
            </w:r>
          </w:p>
        </w:tc>
      </w:tr>
      <w:tr w:rsidR="001C4F5C" w:rsidRPr="001C4F5C" w14:paraId="1CB84BE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14BC3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85281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 СРЕДНЯЯ ОБЩЕОБРАЗОВАТЕЛЬНАЯ ШКОЛА № 2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460480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410</w:t>
            </w:r>
          </w:p>
        </w:tc>
      </w:tr>
      <w:tr w:rsidR="001C4F5C" w:rsidRPr="001C4F5C" w14:paraId="0F742CA8"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48D18"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E5CA0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№3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78549F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218</w:t>
            </w:r>
          </w:p>
        </w:tc>
      </w:tr>
      <w:tr w:rsidR="001C4F5C" w:rsidRPr="001C4F5C" w14:paraId="49F337D1"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1CFE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69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F24EA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СУНЖА ИМЕНИ А.М. КАЛИМАТОВА"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DBF2B7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190</w:t>
            </w:r>
          </w:p>
        </w:tc>
      </w:tr>
      <w:tr w:rsidR="001C4F5C" w:rsidRPr="001C4F5C" w14:paraId="2F066CC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120A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3D497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5 Г. 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A38C5B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178</w:t>
            </w:r>
          </w:p>
        </w:tc>
      </w:tr>
      <w:tr w:rsidR="001C4F5C" w:rsidRPr="001C4F5C" w14:paraId="486973C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8D47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4B5A2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"СПЕЦИАЛЬНАЯ (КОРРЕКЦИОННАЯ) ОБЩЕОБРАЗОВАТЕЛЬНАЯ ШКОЛА-ИНТЕРНАТ-ДЕТСКИЙ САД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5CD84B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30</w:t>
            </w:r>
          </w:p>
        </w:tc>
      </w:tr>
      <w:tr w:rsidR="001C4F5C" w:rsidRPr="001C4F5C" w14:paraId="13D92DA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BEA4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A7236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3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105BAB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272</w:t>
            </w:r>
          </w:p>
        </w:tc>
      </w:tr>
      <w:tr w:rsidR="001C4F5C" w:rsidRPr="001C4F5C" w14:paraId="744420E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B9A02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4210B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2885C2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251</w:t>
            </w:r>
          </w:p>
        </w:tc>
      </w:tr>
      <w:tr w:rsidR="001C4F5C" w:rsidRPr="001C4F5C" w14:paraId="5CA655E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01F8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B5780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2 С.П.ТРОИЦКОЕ"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3C94D4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213</w:t>
            </w:r>
          </w:p>
        </w:tc>
      </w:tr>
      <w:tr w:rsidR="001C4F5C" w:rsidRPr="001C4F5C" w14:paraId="42A6B2B4"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9CF0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C889D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"ОСНОВНАЯ ОБЩЕОБРАЗОВАТЕЛЬНАЯ ШКОЛА № 3 С.П. 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05D342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420</w:t>
            </w:r>
          </w:p>
        </w:tc>
      </w:tr>
      <w:tr w:rsidR="001C4F5C" w:rsidRPr="001C4F5C" w14:paraId="732A6B0F"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28B05"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3BFA5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№4 С.П.ТРОИЦКОЕ"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FFE8B1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14:paraId="43745BF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5A14C3"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DB4F7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ШКОЛА-ДЕТСКИЙ САД С.П. АЛКУН"</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F852F4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296</w:t>
            </w:r>
          </w:p>
        </w:tc>
      </w:tr>
      <w:tr w:rsidR="001C4F5C" w:rsidRPr="001C4F5C" w14:paraId="0B49D06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9C988"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B5515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С.П. АРШТЫ"</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4FDE51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52</w:t>
            </w:r>
          </w:p>
        </w:tc>
      </w:tr>
      <w:tr w:rsidR="001C4F5C" w:rsidRPr="001C4F5C" w14:paraId="0AEFA19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D231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79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C6EB4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ИМ. ГЕНЕРАЛА С.С. ОСКАНОВА" Г.СУНЖА"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33C4A0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51</w:t>
            </w:r>
          </w:p>
        </w:tc>
      </w:tr>
      <w:tr w:rsidR="001C4F5C" w:rsidRPr="001C4F5C" w14:paraId="0119B73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7E60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DE0FDF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 5 Г.СУНЖА "СТАРТ В БУДУЩЕЕ"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B7B37D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62</w:t>
            </w:r>
          </w:p>
        </w:tc>
      </w:tr>
      <w:tr w:rsidR="001C4F5C" w:rsidRPr="001C4F5C" w14:paraId="2C039C5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7058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BC2DF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ОБЩЕРАЗВИВАЮЩЕГОСЯ ВИДА "ДЕТСКИЙ САД №6 Г.СУНЖА "ВОЛШЕБНАЯ СТРАНА"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C3C2FD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185</w:t>
            </w:r>
          </w:p>
        </w:tc>
      </w:tr>
      <w:tr w:rsidR="001C4F5C" w:rsidRPr="001C4F5C" w14:paraId="4E762CAA"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1F55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82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7E2A3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САД-ЯСЛИ С.П.НЕСТЕРОВСКОЕ "РАДУГА"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E25E2A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176</w:t>
            </w:r>
          </w:p>
        </w:tc>
      </w:tr>
      <w:tr w:rsidR="001C4F5C" w:rsidRPr="001C4F5C" w14:paraId="4B0C9E8C"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C4E7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57B543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ГБДОУ "ДЕТСКИЙ САД №1 С.П.ТРОИЦКОЕ "ДЮЙМОВОЧКА"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759CCA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183</w:t>
            </w:r>
          </w:p>
        </w:tc>
      </w:tr>
      <w:tr w:rsidR="001C4F5C" w:rsidRPr="001C4F5C" w14:paraId="2C341A5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B3B2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88F5E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ГБДОУ "ДЕТСКИЙ САД "МИР ЧУДЕС" С.П.НЕСТЕРОВСКОЕ " </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04F45C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80</w:t>
            </w:r>
          </w:p>
        </w:tc>
      </w:tr>
      <w:tr w:rsidR="001C4F5C" w:rsidRPr="001C4F5C" w14:paraId="180FE90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24C32"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9211E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 xml:space="preserve">ГБОУ «Средняя общеобразовательная школа № 2 </w:t>
            </w:r>
            <w:proofErr w:type="spellStart"/>
            <w:r w:rsidRPr="001C4F5C">
              <w:rPr>
                <w:rFonts w:ascii="Liberation Serif" w:hAnsi="Liberation Serif" w:cs="Liberation Serif"/>
                <w:color w:val="262626"/>
                <w:sz w:val="24"/>
                <w:szCs w:val="24"/>
                <w:lang w:eastAsia="en-US"/>
              </w:rPr>
              <w:t>с.п</w:t>
            </w:r>
            <w:proofErr w:type="spellEnd"/>
            <w:r w:rsidRPr="001C4F5C">
              <w:rPr>
                <w:rFonts w:ascii="Liberation Serif" w:hAnsi="Liberation Serif" w:cs="Liberation Serif"/>
                <w:color w:val="262626"/>
                <w:sz w:val="24"/>
                <w:szCs w:val="24"/>
                <w:lang w:eastAsia="en-US"/>
              </w:rPr>
              <w:t>. Нестеровское»</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FC5886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118</w:t>
            </w:r>
          </w:p>
        </w:tc>
      </w:tr>
      <w:tr w:rsidR="001C4F5C" w:rsidRPr="001C4F5C" w14:paraId="633129F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6BC88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F896B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"СРЕДНЯЯ ОБЩЕОБРАЗОВАТЕЛЬНАЯ ШКОЛА - ДЕТСКИЙ САД С.П. ДЖЕЙРАХ ИМЕНИ И.С.ЛЬЯНОВА"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5BBDD9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158</w:t>
            </w:r>
          </w:p>
        </w:tc>
      </w:tr>
      <w:tr w:rsidR="001C4F5C" w:rsidRPr="001C4F5C" w14:paraId="054419D2"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241BCE"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4BB2A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"НАЗРАНОВСКИЙ АГРАРНЫЙ ТЕХНИКУМ"</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712BF5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273</w:t>
            </w:r>
          </w:p>
        </w:tc>
      </w:tr>
      <w:tr w:rsidR="001C4F5C" w:rsidRPr="001C4F5C" w14:paraId="3F3DF3B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F4843"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A3E3F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"НАЗРАНОВСКИЙ ПОЛИТЕХНИЧЕСКИЙ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F6C77D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447</w:t>
            </w:r>
          </w:p>
        </w:tc>
      </w:tr>
      <w:tr w:rsidR="001C4F5C" w:rsidRPr="001C4F5C" w14:paraId="441C85CB"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B2B9D"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89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84FD1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"КОЛЛЕДЖ СЕРВИСА И БЫТА"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9EEAAD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380</w:t>
            </w:r>
          </w:p>
        </w:tc>
      </w:tr>
      <w:tr w:rsidR="001C4F5C" w:rsidRPr="001C4F5C" w14:paraId="7B163F6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5A37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9D33EC"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"ПОЖАРНО-СПАСАТЕЛЬНЫЙ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8DDABD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360</w:t>
            </w:r>
          </w:p>
        </w:tc>
      </w:tr>
      <w:tr w:rsidR="001C4F5C" w:rsidRPr="001C4F5C" w14:paraId="3FEC6A6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B4CA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0779D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"СЕВЕРО-КАВКАЗСКИЙ ТОПЛИВНО-ЭНЕРГЕТИЧЕСКИЙ КОЛЛЕДЖ ИМ. Т.Х. ЦУРОВА"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FDA975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3B8E9BA0"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9BE3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C2250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ГБПОУ "ИНГУШСКИЙ ПОЛИТЕХНИЧЕСКИЙ КОЛЛЕДЖ"</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614806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677FD3DC"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F52968"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42644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ПРОФЕССИОНАЛЬНОЕ ОБРАЗОВАТЕЛЬНОЕ УЧРЕЖДЕНИЕ "ИНГУШСКИЙ МЕДИЦИНСКИЙ КОЛЛЕДЖ ИМЕНИ А.И.ТУТАЕВОЙ"</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E0DEE6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278</w:t>
            </w:r>
          </w:p>
        </w:tc>
      </w:tr>
      <w:tr w:rsidR="001C4F5C" w:rsidRPr="001C4F5C" w14:paraId="5D9A5C0E"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F951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3731A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ПРОФЕССИОНАЛЬНОЕ ОБРАЗОВАТЕЛЬНОЕ УЧРЕЖДЕНИЕ "ГОСУДАРСТВЕННЫЙ КОЛЛЕДЖ ИСКУССТВ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F77AFA6"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26</w:t>
            </w:r>
          </w:p>
        </w:tc>
      </w:tr>
      <w:tr w:rsidR="001C4F5C" w:rsidRPr="001C4F5C" w14:paraId="7D1737B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A5C88"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4C7FE9"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ДЕТСКОГО ТЕХНИЧЕСКОГО ТВОРЧЕСТВА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4D3D17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139</w:t>
            </w:r>
          </w:p>
        </w:tc>
      </w:tr>
      <w:tr w:rsidR="001C4F5C" w:rsidRPr="001C4F5C" w14:paraId="3EA8C62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C23D60"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B9857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"НАЗРАНОВСКИЙ ЦЕНТР ЮНЫХ НАТУРАЛИСТОВ"</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442B86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236</w:t>
            </w:r>
          </w:p>
        </w:tc>
      </w:tr>
      <w:tr w:rsidR="001C4F5C" w:rsidRPr="001C4F5C" w14:paraId="555D12D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C64FFB"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F7488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76A5E55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485</w:t>
            </w:r>
          </w:p>
        </w:tc>
      </w:tr>
      <w:tr w:rsidR="001C4F5C" w:rsidRPr="001C4F5C" w14:paraId="41A167A8"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8142C"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98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1ACEE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C81262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136</w:t>
            </w:r>
          </w:p>
        </w:tc>
      </w:tr>
      <w:tr w:rsidR="001C4F5C" w:rsidRPr="001C4F5C" w14:paraId="76BD336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2686D"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lastRenderedPageBreak/>
              <w:t>99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3D19F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41A79BE"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168</w:t>
            </w:r>
          </w:p>
        </w:tc>
      </w:tr>
      <w:tr w:rsidR="001C4F5C" w:rsidRPr="001C4F5C" w14:paraId="37A6A34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69FE43"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100</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4C3652"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ACCA36F"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448</w:t>
            </w:r>
          </w:p>
        </w:tc>
      </w:tr>
      <w:tr w:rsidR="001C4F5C" w:rsidRPr="001C4F5C" w14:paraId="0E901FC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2BF5A"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101</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6038A0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10D32070"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204</w:t>
            </w:r>
          </w:p>
        </w:tc>
      </w:tr>
      <w:tr w:rsidR="001C4F5C" w:rsidRPr="001C4F5C" w14:paraId="47B894B3"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F42B9"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102</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C4F869B"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КАЗЁННОЕ УЧРЕЖДЕНИЕ ДОПОЛНИТЕЛЬНОГО ОБРАЗОВАНИЯ "ЦЕНТР ДЕТСКОГО ТЕХНИЧЕСКОГО ТВОРЧЕСТВА НАЗРАНОВСКОГО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01EBA228"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226</w:t>
            </w:r>
          </w:p>
        </w:tc>
      </w:tr>
      <w:tr w:rsidR="001C4F5C" w:rsidRPr="001C4F5C" w14:paraId="5EE5FD91"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D6B67"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103</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7E06C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ДОПОЛНИТЕЛЬНОГО ОБРАЗОВАНИЯ ДЕТЕЙ "ДЕТСКАЯ ШКОЛА ИСКУССТВ Г.НАЗРАНЬ"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69D6577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55</w:t>
            </w:r>
          </w:p>
        </w:tc>
      </w:tr>
      <w:tr w:rsidR="001C4F5C" w:rsidRPr="001C4F5C" w14:paraId="4DE911A6"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3D8A4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104</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BEDACA4"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МУНИЦИПАЛЬНОЕ КАЗЕННОЕ  УЧРЕЖДЕНИЕ  "ДЕТСКАЯ ХУДОЖЕСТВЕННАЯ ШКОЛА Г. НАЗРАНЬ"</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804DEE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92</w:t>
            </w:r>
          </w:p>
        </w:tc>
      </w:tr>
      <w:tr w:rsidR="001C4F5C" w:rsidRPr="001C4F5C" w14:paraId="2F2015C7"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6E832"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105</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16864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УЧРЕЖДЕНИЕ "ДЕТСКАЯ  ХУДОЖЕСТВЕННАЯ ШКОЛА" СУНЖЕНСКОГО МУНИЦИПАЛЬНОГО РАЙОНА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412B246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119</w:t>
            </w:r>
          </w:p>
        </w:tc>
      </w:tr>
      <w:tr w:rsidR="001C4F5C" w:rsidRPr="001C4F5C" w14:paraId="6526496D"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03A06"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106</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EEE401"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5ADBC8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483D02C9"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BD842"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107</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04008A"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КАЗЕННОЕ УЧРЕЖДЕНИЕ "СТУДИЯ ИСКУССТВ"</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595A08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44</w:t>
            </w:r>
          </w:p>
        </w:tc>
      </w:tr>
      <w:tr w:rsidR="001C4F5C" w:rsidRPr="001C4F5C" w14:paraId="368A4335"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A0B062"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108</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9B97DD"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ГБОУ ДПО "ИНСТИТУТ ПОВЫШЕНИЯ КВАЛИФИКАЦИИ РАБОТНИКОВ ОБРАЗОВАНИЯ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5E1DC137"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600</w:t>
            </w:r>
          </w:p>
        </w:tc>
      </w:tr>
      <w:tr w:rsidR="001C4F5C" w:rsidRPr="001C4F5C" w14:paraId="6E4E52DC" w14:textId="77777777" w:rsidTr="001C4F5C">
        <w:trPr>
          <w:trHeight w:val="634"/>
          <w:tblHeader/>
          <w:jc w:val="center"/>
        </w:trPr>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411521" w14:textId="77777777" w:rsidR="001C4F5C" w:rsidRPr="001C4F5C" w:rsidRDefault="001C4F5C" w:rsidP="001C4F5C">
            <w:pPr>
              <w:autoSpaceDE/>
              <w:autoSpaceDN/>
              <w:adjustRightInd/>
              <w:ind w:firstLine="0"/>
              <w:jc w:val="center"/>
              <w:rPr>
                <w:rFonts w:ascii="Liberation Serif" w:hAnsi="Liberation Serif" w:cs="Liberation Serif"/>
                <w:b/>
                <w:color w:val="262626"/>
                <w:sz w:val="24"/>
                <w:szCs w:val="24"/>
                <w:lang w:eastAsia="en-US"/>
              </w:rPr>
            </w:pPr>
            <w:r w:rsidRPr="001C4F5C">
              <w:rPr>
                <w:rFonts w:ascii="Liberation Serif" w:hAnsi="Liberation Serif" w:cs="Liberation Serif"/>
                <w:b/>
                <w:color w:val="262626"/>
                <w:sz w:val="24"/>
                <w:szCs w:val="24"/>
                <w:lang w:eastAsia="en-US"/>
              </w:rPr>
              <w:t>109</w:t>
            </w:r>
          </w:p>
        </w:tc>
        <w:tc>
          <w:tcPr>
            <w:tcW w:w="360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D47AC3"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016"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3A767AB5" w14:textId="77777777" w:rsidR="001C4F5C" w:rsidRPr="001C4F5C" w:rsidRDefault="001C4F5C" w:rsidP="001C4F5C">
            <w:pPr>
              <w:autoSpaceDE/>
              <w:autoSpaceDN/>
              <w:adjustRightInd/>
              <w:ind w:firstLine="0"/>
              <w:jc w:val="center"/>
              <w:rPr>
                <w:rFonts w:ascii="Liberation Serif" w:hAnsi="Liberation Serif" w:cs="Liberation Serif"/>
                <w:color w:val="262626"/>
                <w:sz w:val="24"/>
                <w:szCs w:val="24"/>
                <w:lang w:eastAsia="en-US"/>
              </w:rPr>
            </w:pPr>
            <w:r w:rsidRPr="001C4F5C">
              <w:rPr>
                <w:rFonts w:ascii="Liberation Serif" w:hAnsi="Liberation Serif" w:cs="Liberation Serif"/>
                <w:color w:val="262626"/>
                <w:sz w:val="24"/>
                <w:szCs w:val="24"/>
                <w:lang w:eastAsia="en-US"/>
              </w:rPr>
              <w:t>152</w:t>
            </w:r>
          </w:p>
        </w:tc>
      </w:tr>
    </w:tbl>
    <w:p w14:paraId="4DCDAB58" w14:textId="77777777" w:rsidR="00C72E07" w:rsidRDefault="00C72E07" w:rsidP="007D3E43">
      <w:pPr>
        <w:pStyle w:val="a9"/>
        <w:outlineLvl w:val="1"/>
        <w:rPr>
          <w:rFonts w:ascii="Times New Roman" w:hAnsi="Times New Roman" w:cs="Times New Roman"/>
          <w:sz w:val="28"/>
          <w:szCs w:val="28"/>
        </w:rPr>
      </w:pPr>
    </w:p>
    <w:p w14:paraId="66333EAF" w14:textId="77777777" w:rsidR="00C72E07" w:rsidRDefault="00C72E07" w:rsidP="007D3E43">
      <w:pPr>
        <w:pStyle w:val="a9"/>
        <w:outlineLvl w:val="1"/>
        <w:rPr>
          <w:rFonts w:ascii="Times New Roman" w:hAnsi="Times New Roman" w:cs="Times New Roman"/>
          <w:sz w:val="28"/>
          <w:szCs w:val="28"/>
        </w:rPr>
      </w:pPr>
    </w:p>
    <w:p w14:paraId="56F8B91B" w14:textId="77777777" w:rsidR="00DD5561" w:rsidRPr="006A59D7" w:rsidRDefault="00EE16B1" w:rsidP="007D3E43">
      <w:pPr>
        <w:pStyle w:val="a9"/>
        <w:outlineLvl w:val="1"/>
        <w:rPr>
          <w:rFonts w:ascii="Times New Roman" w:hAnsi="Times New Roman" w:cs="Times New Roman"/>
          <w:sz w:val="28"/>
          <w:szCs w:val="28"/>
        </w:rPr>
      </w:pPr>
      <w:bookmarkStart w:id="8" w:name="_Toc59642009"/>
      <w:r w:rsidRPr="006A59D7">
        <w:rPr>
          <w:rFonts w:ascii="Times New Roman" w:hAnsi="Times New Roman" w:cs="Times New Roman"/>
          <w:sz w:val="28"/>
          <w:szCs w:val="28"/>
        </w:rPr>
        <w:t xml:space="preserve">Этапы </w:t>
      </w:r>
      <w:r>
        <w:rPr>
          <w:rFonts w:ascii="Times New Roman" w:hAnsi="Times New Roman" w:cs="Times New Roman"/>
          <w:sz w:val="28"/>
          <w:szCs w:val="28"/>
        </w:rPr>
        <w:t>проведения</w:t>
      </w:r>
      <w:r w:rsidR="00E37FAF" w:rsidRPr="006A59D7">
        <w:rPr>
          <w:rFonts w:ascii="Times New Roman" w:hAnsi="Times New Roman" w:cs="Times New Roman"/>
          <w:sz w:val="28"/>
          <w:szCs w:val="28"/>
        </w:rPr>
        <w:t xml:space="preserve"> исследования</w:t>
      </w:r>
      <w:bookmarkEnd w:id="7"/>
      <w:bookmarkEnd w:id="8"/>
    </w:p>
    <w:p w14:paraId="1EE2327A" w14:textId="77777777" w:rsidR="00192A56" w:rsidRPr="00192A56" w:rsidRDefault="00192A56" w:rsidP="002B0FFF">
      <w:pPr>
        <w:numPr>
          <w:ilvl w:val="0"/>
          <w:numId w:val="10"/>
        </w:numPr>
        <w:autoSpaceDE/>
        <w:autoSpaceDN/>
        <w:adjustRightInd/>
        <w:spacing w:after="120" w:line="259" w:lineRule="auto"/>
        <w:ind w:firstLine="0"/>
        <w:jc w:val="left"/>
        <w:rPr>
          <w:b/>
        </w:rPr>
      </w:pPr>
      <w:bookmarkStart w:id="9" w:name="_Toc48221278"/>
      <w:r w:rsidRPr="00192A56">
        <w:rPr>
          <w:b/>
        </w:rPr>
        <w:t>Подготовительный этап</w:t>
      </w:r>
    </w:p>
    <w:p w14:paraId="66B73AD9" w14:textId="77777777" w:rsidR="00192A56" w:rsidRPr="00192A56" w:rsidRDefault="00192A56" w:rsidP="002B0FFF">
      <w:pPr>
        <w:numPr>
          <w:ilvl w:val="0"/>
          <w:numId w:val="11"/>
        </w:numPr>
        <w:autoSpaceDE/>
        <w:autoSpaceDN/>
        <w:adjustRightInd/>
        <w:spacing w:after="120" w:line="259" w:lineRule="auto"/>
        <w:ind w:firstLine="0"/>
      </w:pPr>
      <w:r w:rsidRPr="00192A56">
        <w:lastRenderedPageBreak/>
        <w:t>Разработк</w:t>
      </w:r>
      <w:r>
        <w:t>а</w:t>
      </w:r>
      <w:r w:rsidRPr="00192A56">
        <w:t xml:space="preserve"> Программы исследования, включающей инструментарий.</w:t>
      </w:r>
    </w:p>
    <w:p w14:paraId="1E599071" w14:textId="77777777" w:rsidR="00192A56" w:rsidRPr="00192A56" w:rsidRDefault="00192A56" w:rsidP="002B0FFF">
      <w:pPr>
        <w:numPr>
          <w:ilvl w:val="0"/>
          <w:numId w:val="11"/>
        </w:numPr>
        <w:autoSpaceDE/>
        <w:autoSpaceDN/>
        <w:adjustRightInd/>
        <w:spacing w:after="120" w:line="259" w:lineRule="auto"/>
        <w:ind w:firstLine="0"/>
      </w:pPr>
      <w:r w:rsidRPr="00192A56">
        <w:t>Согласование Программы исследования с Заказчиком.</w:t>
      </w:r>
    </w:p>
    <w:p w14:paraId="6D071152" w14:textId="77777777" w:rsidR="00192A56" w:rsidRPr="00192A56" w:rsidRDefault="00192A56" w:rsidP="002B0FFF">
      <w:pPr>
        <w:numPr>
          <w:ilvl w:val="0"/>
          <w:numId w:val="10"/>
        </w:numPr>
        <w:autoSpaceDE/>
        <w:autoSpaceDN/>
        <w:adjustRightInd/>
        <w:spacing w:line="259" w:lineRule="auto"/>
        <w:ind w:firstLine="0"/>
        <w:jc w:val="left"/>
        <w:rPr>
          <w:b/>
        </w:rPr>
      </w:pPr>
      <w:r w:rsidRPr="00192A56">
        <w:rPr>
          <w:b/>
        </w:rPr>
        <w:t>Основной</w:t>
      </w:r>
    </w:p>
    <w:p w14:paraId="43306190" w14:textId="77777777" w:rsidR="00192A56" w:rsidRPr="00192A56" w:rsidRDefault="00192A56" w:rsidP="002B0FFF">
      <w:pPr>
        <w:numPr>
          <w:ilvl w:val="0"/>
          <w:numId w:val="12"/>
        </w:numPr>
        <w:autoSpaceDE/>
        <w:autoSpaceDN/>
        <w:adjustRightInd/>
        <w:spacing w:line="259" w:lineRule="auto"/>
      </w:pPr>
      <w:r w:rsidRPr="00192A56">
        <w:t xml:space="preserve">Анкетирование получателей образовательных услуг в очном или </w:t>
      </w:r>
      <w:proofErr w:type="spellStart"/>
      <w:r w:rsidRPr="00192A56">
        <w:t>on-line</w:t>
      </w:r>
      <w:proofErr w:type="spellEnd"/>
      <w:r w:rsidRPr="00192A56">
        <w:t xml:space="preserve"> режиме.</w:t>
      </w:r>
    </w:p>
    <w:p w14:paraId="321BA502" w14:textId="77777777" w:rsidR="00192A56" w:rsidRPr="00192A56" w:rsidRDefault="00192A56" w:rsidP="002B0FFF">
      <w:pPr>
        <w:numPr>
          <w:ilvl w:val="0"/>
          <w:numId w:val="12"/>
        </w:numPr>
        <w:autoSpaceDE/>
        <w:autoSpaceDN/>
        <w:adjustRightInd/>
        <w:spacing w:line="259" w:lineRule="auto"/>
      </w:pPr>
      <w:r w:rsidRPr="00192A56">
        <w:t>Сбор и обобщение общедоступной информации об образовательных организациях, размещенной на информационных стендах в помещении образовательных организаций, на официальных сайтах образовательных организаций.</w:t>
      </w:r>
    </w:p>
    <w:p w14:paraId="69961371" w14:textId="77777777" w:rsidR="00192A56" w:rsidRPr="00192A56" w:rsidRDefault="00192A56" w:rsidP="002B0FFF">
      <w:pPr>
        <w:numPr>
          <w:ilvl w:val="0"/>
          <w:numId w:val="12"/>
        </w:numPr>
        <w:autoSpaceDE/>
        <w:autoSpaceDN/>
        <w:adjustRightInd/>
        <w:spacing w:line="259" w:lineRule="auto"/>
      </w:pPr>
      <w:r w:rsidRPr="00192A56">
        <w:t>Сбор и обобщение информации о качестве условий осуществления образовательной деятельности оцениваемыми организациями.</w:t>
      </w:r>
    </w:p>
    <w:p w14:paraId="3D74CE76" w14:textId="77777777" w:rsidR="00192A56" w:rsidRPr="00192A56" w:rsidRDefault="00192A56" w:rsidP="002B0FFF">
      <w:pPr>
        <w:numPr>
          <w:ilvl w:val="0"/>
          <w:numId w:val="12"/>
        </w:numPr>
        <w:autoSpaceDE/>
        <w:autoSpaceDN/>
        <w:adjustRightInd/>
        <w:spacing w:line="259" w:lineRule="auto"/>
      </w:pPr>
      <w:r w:rsidRPr="00192A56">
        <w:t xml:space="preserve">Формирование итогового массива данных по результатам анкетирования получателей услуги и сбора информации Исполнителем в формате MS </w:t>
      </w:r>
      <w:proofErr w:type="spellStart"/>
      <w:r w:rsidRPr="00192A56">
        <w:t>Excel</w:t>
      </w:r>
      <w:proofErr w:type="spellEnd"/>
      <w:r w:rsidRPr="00192A56">
        <w:t xml:space="preserve">. </w:t>
      </w:r>
    </w:p>
    <w:p w14:paraId="45215ABC" w14:textId="77777777" w:rsidR="00192A56" w:rsidRPr="00192A56" w:rsidRDefault="00192A56" w:rsidP="002B0FFF">
      <w:pPr>
        <w:numPr>
          <w:ilvl w:val="0"/>
          <w:numId w:val="12"/>
        </w:numPr>
        <w:autoSpaceDE/>
        <w:autoSpaceDN/>
        <w:adjustRightInd/>
        <w:spacing w:line="259" w:lineRule="auto"/>
        <w:contextualSpacing/>
      </w:pPr>
      <w:r w:rsidRPr="00192A56">
        <w:t>Расчет промежуточных показателей и общих критериев оценки, итогового балла по каждой образовательной организации.</w:t>
      </w:r>
    </w:p>
    <w:p w14:paraId="2BA2BE48" w14:textId="77777777" w:rsidR="00192A56" w:rsidRPr="00192A56" w:rsidRDefault="00192A56" w:rsidP="002B0FFF">
      <w:pPr>
        <w:numPr>
          <w:ilvl w:val="0"/>
          <w:numId w:val="12"/>
        </w:numPr>
        <w:autoSpaceDE/>
        <w:autoSpaceDN/>
        <w:adjustRightInd/>
        <w:spacing w:line="259" w:lineRule="auto"/>
      </w:pPr>
      <w:r w:rsidRPr="00192A56">
        <w:t>Формирование интегральных и частных рейтингов образовательных организаций.</w:t>
      </w:r>
    </w:p>
    <w:p w14:paraId="1D6A9DC9" w14:textId="77777777" w:rsidR="00192A56" w:rsidRPr="00192A56" w:rsidRDefault="00192A56" w:rsidP="00192A56">
      <w:pPr>
        <w:autoSpaceDE/>
        <w:autoSpaceDN/>
        <w:adjustRightInd/>
        <w:spacing w:line="259" w:lineRule="auto"/>
        <w:ind w:left="727" w:firstLine="0"/>
      </w:pPr>
    </w:p>
    <w:p w14:paraId="1E33E264" w14:textId="77777777" w:rsidR="00192A56" w:rsidRPr="00192A56" w:rsidRDefault="00192A56" w:rsidP="002B0FFF">
      <w:pPr>
        <w:numPr>
          <w:ilvl w:val="0"/>
          <w:numId w:val="10"/>
        </w:numPr>
        <w:autoSpaceDE/>
        <w:autoSpaceDN/>
        <w:adjustRightInd/>
        <w:spacing w:line="259" w:lineRule="auto"/>
        <w:ind w:firstLine="0"/>
        <w:jc w:val="left"/>
        <w:rPr>
          <w:b/>
        </w:rPr>
      </w:pPr>
      <w:r w:rsidRPr="00192A56">
        <w:rPr>
          <w:b/>
        </w:rPr>
        <w:t>Аналитический</w:t>
      </w:r>
    </w:p>
    <w:p w14:paraId="4780DCE9" w14:textId="77777777" w:rsidR="00563AA8" w:rsidRDefault="00192A56" w:rsidP="00563AA8">
      <w:pPr>
        <w:autoSpaceDE/>
        <w:autoSpaceDN/>
        <w:adjustRightInd/>
        <w:spacing w:line="259" w:lineRule="auto"/>
        <w:ind w:left="360" w:hanging="360"/>
        <w:jc w:val="left"/>
      </w:pPr>
      <w:r w:rsidRPr="00192A56">
        <w:t xml:space="preserve">Подготовка итогового отчета. </w:t>
      </w:r>
    </w:p>
    <w:p w14:paraId="35A7B488" w14:textId="77777777" w:rsidR="00192A56" w:rsidRPr="00192A56" w:rsidRDefault="00192A56" w:rsidP="00563AA8">
      <w:pPr>
        <w:autoSpaceDE/>
        <w:autoSpaceDN/>
        <w:adjustRightInd/>
        <w:spacing w:line="259" w:lineRule="auto"/>
        <w:ind w:left="360" w:hanging="360"/>
        <w:jc w:val="left"/>
      </w:pPr>
      <w:r w:rsidRPr="00192A56">
        <w:t>Итоговый отчет включает:</w:t>
      </w:r>
    </w:p>
    <w:p w14:paraId="7DC58FBB" w14:textId="77777777" w:rsidR="00192A56" w:rsidRPr="00192A56" w:rsidRDefault="00192A56" w:rsidP="002B0FFF">
      <w:pPr>
        <w:pStyle w:val="a"/>
        <w:numPr>
          <w:ilvl w:val="0"/>
          <w:numId w:val="14"/>
        </w:numPr>
        <w:autoSpaceDE/>
        <w:autoSpaceDN/>
        <w:adjustRightInd/>
        <w:spacing w:line="259" w:lineRule="auto"/>
        <w:jc w:val="left"/>
      </w:pPr>
      <w:r w:rsidRPr="00192A56">
        <w:t>место, время, цель, задачи, субъекты независимой оценки качества, формы проведения экспертизы качества условий осуществления образовательной деятельности;</w:t>
      </w:r>
    </w:p>
    <w:p w14:paraId="1F280055" w14:textId="77777777" w:rsidR="00192A56" w:rsidRPr="00192A56" w:rsidRDefault="00192A56" w:rsidP="002B0FFF">
      <w:pPr>
        <w:pStyle w:val="a"/>
        <w:numPr>
          <w:ilvl w:val="0"/>
          <w:numId w:val="14"/>
        </w:numPr>
        <w:autoSpaceDE/>
        <w:autoSpaceDN/>
        <w:adjustRightInd/>
        <w:spacing w:line="259" w:lineRule="auto"/>
        <w:jc w:val="left"/>
      </w:pPr>
      <w:r w:rsidRPr="00192A56">
        <w:t>описание методики,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p>
    <w:p w14:paraId="5CA1790B" w14:textId="77777777" w:rsidR="00192A56" w:rsidRPr="00192A56" w:rsidRDefault="00192A56" w:rsidP="002B0FFF">
      <w:pPr>
        <w:pStyle w:val="a"/>
        <w:numPr>
          <w:ilvl w:val="0"/>
          <w:numId w:val="14"/>
        </w:numPr>
        <w:autoSpaceDE/>
        <w:autoSpaceDN/>
        <w:adjustRightInd/>
        <w:spacing w:line="259" w:lineRule="auto"/>
        <w:jc w:val="left"/>
      </w:pPr>
      <w:r w:rsidRPr="00192A56">
        <w:t>значения (в целом и в разрезе каждой образовательной организации отдельно) исследуемых общих критериев и показателей, графики частных и интегральных рейтингов образовательных организаций, подлежащих независимой оценке качества;</w:t>
      </w:r>
    </w:p>
    <w:p w14:paraId="39AD95BB" w14:textId="77777777" w:rsidR="00192A56" w:rsidRPr="00192A56" w:rsidRDefault="00192A56" w:rsidP="002B0FFF">
      <w:pPr>
        <w:pStyle w:val="a"/>
        <w:numPr>
          <w:ilvl w:val="0"/>
          <w:numId w:val="13"/>
        </w:numPr>
        <w:autoSpaceDE/>
        <w:autoSpaceDN/>
        <w:adjustRightInd/>
        <w:spacing w:line="259" w:lineRule="auto"/>
        <w:jc w:val="left"/>
      </w:pPr>
      <w:r w:rsidRPr="00192A56">
        <w:t xml:space="preserve">перечень 50 лучших образовательных организаций по результатам независимой оценки качества; </w:t>
      </w:r>
    </w:p>
    <w:p w14:paraId="5355EEA4" w14:textId="77777777" w:rsidR="00192A56" w:rsidRPr="00192A56" w:rsidRDefault="00192A56" w:rsidP="002B0FFF">
      <w:pPr>
        <w:pStyle w:val="a"/>
        <w:numPr>
          <w:ilvl w:val="0"/>
          <w:numId w:val="13"/>
        </w:numPr>
        <w:autoSpaceDE/>
        <w:autoSpaceDN/>
        <w:adjustRightInd/>
        <w:spacing w:line="259" w:lineRule="auto"/>
        <w:jc w:val="left"/>
      </w:pPr>
      <w:r w:rsidRPr="00192A56">
        <w:t>результаты замера удовлетворенности получателей услуг качеством условий осуществления образовательной деятельности;</w:t>
      </w:r>
    </w:p>
    <w:p w14:paraId="22B0DCE7" w14:textId="77777777" w:rsidR="00192A56" w:rsidRPr="00192A56" w:rsidRDefault="00192A56" w:rsidP="002B0FFF">
      <w:pPr>
        <w:pStyle w:val="a"/>
        <w:numPr>
          <w:ilvl w:val="0"/>
          <w:numId w:val="13"/>
        </w:numPr>
        <w:autoSpaceDE/>
        <w:autoSpaceDN/>
        <w:adjustRightInd/>
        <w:spacing w:line="259" w:lineRule="auto"/>
        <w:jc w:val="left"/>
      </w:pPr>
      <w:r w:rsidRPr="00192A56">
        <w:t xml:space="preserve">основные выводы о деятельности исследованных образовательных организаций по результатам независимой оценки качества; </w:t>
      </w:r>
    </w:p>
    <w:p w14:paraId="76173CCB" w14:textId="77777777" w:rsidR="00192A56" w:rsidRPr="00192A56" w:rsidRDefault="00192A56" w:rsidP="002B0FFF">
      <w:pPr>
        <w:pStyle w:val="a"/>
        <w:numPr>
          <w:ilvl w:val="0"/>
          <w:numId w:val="13"/>
        </w:numPr>
        <w:autoSpaceDE/>
        <w:autoSpaceDN/>
        <w:adjustRightInd/>
        <w:spacing w:line="259" w:lineRule="auto"/>
        <w:jc w:val="left"/>
      </w:pPr>
      <w:r w:rsidRPr="00192A56">
        <w:lastRenderedPageBreak/>
        <w:t>основные недостатки в работе образовательных организаций, выявленные в ходе выявления и обобщения мнения граждан (проблемы, с которыми сталкиваются граждане при получении услуг) и основные пожелания граждан по улучшению условий оказания услуг;</w:t>
      </w:r>
    </w:p>
    <w:p w14:paraId="74841E65" w14:textId="77777777" w:rsidR="00192A56" w:rsidRPr="00192A56" w:rsidRDefault="00192A56" w:rsidP="002B0FFF">
      <w:pPr>
        <w:pStyle w:val="a"/>
        <w:numPr>
          <w:ilvl w:val="0"/>
          <w:numId w:val="13"/>
        </w:numPr>
        <w:autoSpaceDE/>
        <w:autoSpaceDN/>
        <w:adjustRightInd/>
        <w:spacing w:line="259" w:lineRule="auto"/>
        <w:jc w:val="left"/>
      </w:pPr>
      <w:r w:rsidRPr="00192A56">
        <w:t>выявление территориальных особенностей исследуемых параметров деятельности оцениваемых образовательных организаций;</w:t>
      </w:r>
    </w:p>
    <w:p w14:paraId="0B8F0334" w14:textId="77777777" w:rsidR="00192A56" w:rsidRPr="00192A56" w:rsidRDefault="00192A56" w:rsidP="002B0FFF">
      <w:pPr>
        <w:pStyle w:val="a"/>
        <w:numPr>
          <w:ilvl w:val="0"/>
          <w:numId w:val="13"/>
        </w:numPr>
        <w:autoSpaceDE/>
        <w:autoSpaceDN/>
        <w:adjustRightInd/>
        <w:spacing w:line="259" w:lineRule="auto"/>
        <w:jc w:val="left"/>
      </w:pPr>
      <w:r w:rsidRPr="00192A56">
        <w:t>сформированные по территориальным признакам индивидуальные рекомендации: учредителю, образовательным организациям в целом по результатам независимой оценки качества.</w:t>
      </w:r>
    </w:p>
    <w:bookmarkEnd w:id="9"/>
    <w:p w14:paraId="087A94C5" w14:textId="77777777" w:rsidR="00A47627" w:rsidRDefault="00EE16B1" w:rsidP="00EE16B1">
      <w:pPr>
        <w:autoSpaceDE/>
        <w:autoSpaceDN/>
        <w:adjustRightInd/>
        <w:spacing w:after="200" w:line="276" w:lineRule="auto"/>
        <w:ind w:firstLine="0"/>
        <w:jc w:val="left"/>
        <w:rPr>
          <w:bCs w:val="0"/>
        </w:rPr>
      </w:pPr>
      <w:r>
        <w:rPr>
          <w:bCs w:val="0"/>
        </w:rPr>
        <w:br w:type="page"/>
      </w:r>
    </w:p>
    <w:p w14:paraId="61AA09DA" w14:textId="77777777" w:rsidR="00477287" w:rsidRPr="002C1AB3" w:rsidRDefault="00477287" w:rsidP="00A47627">
      <w:pPr>
        <w:tabs>
          <w:tab w:val="left" w:pos="9355"/>
        </w:tabs>
        <w:ind w:right="-1" w:firstLine="709"/>
      </w:pPr>
    </w:p>
    <w:p w14:paraId="5348EA8D" w14:textId="77777777" w:rsidR="00A47627" w:rsidRPr="00AB31A8" w:rsidRDefault="00A47627" w:rsidP="00EE16B1">
      <w:pPr>
        <w:tabs>
          <w:tab w:val="left" w:pos="5880"/>
          <w:tab w:val="left" w:pos="7371"/>
        </w:tabs>
        <w:spacing w:before="240" w:after="240"/>
        <w:ind w:firstLine="0"/>
        <w:outlineLvl w:val="1"/>
        <w:rPr>
          <w:rFonts w:eastAsia="Calibri"/>
          <w:b/>
          <w:color w:val="4F6228" w:themeColor="accent3" w:themeShade="80"/>
          <w:sz w:val="32"/>
          <w:szCs w:val="36"/>
          <w:lang w:eastAsia="en-US"/>
        </w:rPr>
      </w:pPr>
      <w:bookmarkStart w:id="10" w:name="_Toc17129258"/>
      <w:bookmarkStart w:id="11" w:name="_Toc48221279"/>
      <w:bookmarkStart w:id="12" w:name="_Toc59642010"/>
      <w:r w:rsidRPr="00AB31A8">
        <w:rPr>
          <w:rFonts w:eastAsia="Calibri"/>
          <w:b/>
          <w:color w:val="4F6228" w:themeColor="accent3" w:themeShade="80"/>
          <w:sz w:val="32"/>
          <w:szCs w:val="36"/>
          <w:lang w:eastAsia="en-US"/>
        </w:rPr>
        <w:t xml:space="preserve">Критерий 1. Открытость и доступность информации об организациях </w:t>
      </w:r>
      <w:bookmarkEnd w:id="10"/>
      <w:r w:rsidR="00DC33EB">
        <w:rPr>
          <w:rFonts w:eastAsia="Calibri"/>
          <w:b/>
          <w:color w:val="4F6228" w:themeColor="accent3" w:themeShade="80"/>
          <w:sz w:val="32"/>
          <w:szCs w:val="36"/>
          <w:lang w:eastAsia="en-US"/>
        </w:rPr>
        <w:t xml:space="preserve">образования </w:t>
      </w:r>
      <w:bookmarkEnd w:id="11"/>
      <w:r w:rsidR="00EE16B1">
        <w:rPr>
          <w:rFonts w:eastAsia="Calibri"/>
          <w:b/>
          <w:color w:val="4F6228" w:themeColor="accent3" w:themeShade="80"/>
          <w:sz w:val="32"/>
          <w:szCs w:val="36"/>
          <w:lang w:eastAsia="en-US"/>
        </w:rPr>
        <w:t>Республики Ингушетия</w:t>
      </w:r>
      <w:bookmarkEnd w:id="12"/>
    </w:p>
    <w:p w14:paraId="2F5B14D1" w14:textId="77777777" w:rsidR="00A47627" w:rsidRPr="00117E66" w:rsidRDefault="00A47627" w:rsidP="00A47627">
      <w:pPr>
        <w:autoSpaceDE/>
        <w:autoSpaceDN/>
        <w:adjustRightInd/>
        <w:ind w:firstLine="709"/>
        <w:rPr>
          <w:bCs w:val="0"/>
        </w:rPr>
      </w:pPr>
      <w:r w:rsidRPr="00117E66">
        <w:rPr>
          <w:bCs w:val="0"/>
        </w:rPr>
        <w:t>Критерий представлен тремя показателями:</w:t>
      </w:r>
    </w:p>
    <w:p w14:paraId="543A577D" w14:textId="77777777" w:rsidR="00A47627" w:rsidRPr="00117E66" w:rsidRDefault="00A47627" w:rsidP="00A47627">
      <w:pPr>
        <w:autoSpaceDE/>
        <w:autoSpaceDN/>
        <w:adjustRightInd/>
        <w:ind w:firstLine="709"/>
        <w:rPr>
          <w:bCs w:val="0"/>
        </w:rPr>
      </w:pPr>
      <w:r w:rsidRPr="00117E66">
        <w:rPr>
          <w:b/>
          <w:bCs w:val="0"/>
        </w:rPr>
        <w:t>Показатель 1.1</w:t>
      </w:r>
      <w:r w:rsidRPr="00117E66">
        <w:rPr>
          <w:bCs w:val="0"/>
        </w:rPr>
        <w:t>.</w:t>
      </w:r>
      <w:r w:rsidRPr="00117E66">
        <w:rPr>
          <w:bCs w:val="0"/>
        </w:rPr>
        <w:tab/>
        <w:t xml:space="preserve">Соответствие информации о деятельности организаций образования, размещенной на общедоступных информационных ресурсах, ее содержанию и порядку (форме), установленным нормативными правовыми актами </w:t>
      </w:r>
      <w:r w:rsidRPr="00117E66">
        <w:rPr>
          <w:bCs w:val="0"/>
          <w:i/>
        </w:rPr>
        <w:t>(на информационных стендах в помещении организации образования; на официальном сайте организации образования в сети «Интернет»).</w:t>
      </w:r>
    </w:p>
    <w:p w14:paraId="5D3B2DC6" w14:textId="77777777" w:rsidR="00A47627" w:rsidRPr="00117E66" w:rsidRDefault="00A47627" w:rsidP="00A47627">
      <w:pPr>
        <w:autoSpaceDE/>
        <w:autoSpaceDN/>
        <w:adjustRightInd/>
        <w:ind w:firstLine="709"/>
        <w:rPr>
          <w:bCs w:val="0"/>
        </w:rPr>
      </w:pPr>
      <w:r w:rsidRPr="00117E66">
        <w:rPr>
          <w:b/>
          <w:bCs w:val="0"/>
        </w:rPr>
        <w:t>Показатель 1.2.</w:t>
      </w:r>
      <w:r w:rsidRPr="00117E66">
        <w:rPr>
          <w:bCs w:val="0"/>
        </w:rPr>
        <w:tab/>
        <w:t xml:space="preserve">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 </w:t>
      </w:r>
      <w:r w:rsidRPr="00117E66">
        <w:rPr>
          <w:bCs w:val="0"/>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117E66">
        <w:rPr>
          <w:bCs w:val="0"/>
        </w:rPr>
        <w:t>)).</w:t>
      </w:r>
    </w:p>
    <w:p w14:paraId="4257FD31" w14:textId="77777777" w:rsidR="00A47627" w:rsidRPr="00117E66" w:rsidRDefault="00A47627" w:rsidP="00A47627">
      <w:pPr>
        <w:autoSpaceDE/>
        <w:autoSpaceDN/>
        <w:adjustRightInd/>
        <w:ind w:firstLine="709"/>
        <w:rPr>
          <w:bCs w:val="0"/>
        </w:rPr>
      </w:pPr>
      <w:r w:rsidRPr="00117E66">
        <w:rPr>
          <w:b/>
          <w:bCs w:val="0"/>
        </w:rPr>
        <w:t>Показатель 1.3.</w:t>
      </w:r>
      <w:r w:rsidRPr="00117E66">
        <w:rPr>
          <w:bCs w:val="0"/>
        </w:rPr>
        <w:tab/>
        <w:t>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p>
    <w:p w14:paraId="449908BB" w14:textId="77777777" w:rsidR="00A47627" w:rsidRPr="00117E66" w:rsidRDefault="00A47627" w:rsidP="00A47627"/>
    <w:p w14:paraId="3DF0D629" w14:textId="77777777" w:rsidR="006276F0" w:rsidRDefault="006276F0" w:rsidP="006276F0">
      <w:pPr>
        <w:pStyle w:val="a8"/>
      </w:pPr>
      <w:r>
        <w:t xml:space="preserve">Таблица </w:t>
      </w:r>
      <w:r w:rsidR="00652017">
        <w:fldChar w:fldCharType="begin"/>
      </w:r>
      <w:r w:rsidR="00652017">
        <w:instrText xml:space="preserve"> SEQ Таблица \* ARABIC </w:instrText>
      </w:r>
      <w:r w:rsidR="00652017">
        <w:fldChar w:fldCharType="separate"/>
      </w:r>
      <w:r w:rsidR="00467271">
        <w:rPr>
          <w:noProof/>
        </w:rPr>
        <w:t>1</w:t>
      </w:r>
      <w:r w:rsidR="00652017">
        <w:rPr>
          <w:noProof/>
        </w:rPr>
        <w:fldChar w:fldCharType="end"/>
      </w:r>
    </w:p>
    <w:tbl>
      <w:tblPr>
        <w:tblW w:w="9040" w:type="dxa"/>
        <w:tblInd w:w="113" w:type="dxa"/>
        <w:tblLook w:val="04A0" w:firstRow="1" w:lastRow="0" w:firstColumn="1" w:lastColumn="0" w:noHBand="0" w:noVBand="1"/>
      </w:tblPr>
      <w:tblGrid>
        <w:gridCol w:w="591"/>
        <w:gridCol w:w="3988"/>
        <w:gridCol w:w="1167"/>
        <w:gridCol w:w="1167"/>
        <w:gridCol w:w="1167"/>
        <w:gridCol w:w="960"/>
      </w:tblGrid>
      <w:tr w:rsidR="00687F85" w:rsidRPr="00687F85" w14:paraId="211E1BA1" w14:textId="77777777" w:rsidTr="0017587D">
        <w:trPr>
          <w:trHeight w:val="480"/>
          <w:tblHeader/>
        </w:trPr>
        <w:tc>
          <w:tcPr>
            <w:tcW w:w="591"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5B54AFC5" w14:textId="77777777"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 п/п</w:t>
            </w:r>
          </w:p>
        </w:tc>
        <w:tc>
          <w:tcPr>
            <w:tcW w:w="3988" w:type="dxa"/>
            <w:tcBorders>
              <w:top w:val="single" w:sz="4" w:space="0" w:color="auto"/>
              <w:left w:val="nil"/>
              <w:bottom w:val="single" w:sz="4" w:space="0" w:color="auto"/>
              <w:right w:val="single" w:sz="4" w:space="0" w:color="auto"/>
            </w:tcBorders>
            <w:shd w:val="clear" w:color="000000" w:fill="D6E3BC"/>
            <w:vAlign w:val="center"/>
            <w:hideMark/>
          </w:tcPr>
          <w:p w14:paraId="5AE80057" w14:textId="77777777"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Наименование организации образования</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14:paraId="1161F967" w14:textId="77777777"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1.1.</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14:paraId="76A99831" w14:textId="77777777"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1.2.</w:t>
            </w:r>
          </w:p>
        </w:tc>
        <w:tc>
          <w:tcPr>
            <w:tcW w:w="1167" w:type="dxa"/>
            <w:tcBorders>
              <w:top w:val="single" w:sz="4" w:space="0" w:color="auto"/>
              <w:left w:val="nil"/>
              <w:bottom w:val="single" w:sz="4" w:space="0" w:color="auto"/>
              <w:right w:val="single" w:sz="4" w:space="0" w:color="auto"/>
            </w:tcBorders>
            <w:shd w:val="clear" w:color="000000" w:fill="D6E3BC"/>
            <w:vAlign w:val="center"/>
            <w:hideMark/>
          </w:tcPr>
          <w:p w14:paraId="63407D58" w14:textId="77777777"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Показатель 1.3</w:t>
            </w:r>
          </w:p>
        </w:tc>
        <w:tc>
          <w:tcPr>
            <w:tcW w:w="960" w:type="dxa"/>
            <w:tcBorders>
              <w:top w:val="single" w:sz="4" w:space="0" w:color="auto"/>
              <w:left w:val="nil"/>
              <w:bottom w:val="single" w:sz="4" w:space="0" w:color="auto"/>
              <w:right w:val="single" w:sz="4" w:space="0" w:color="auto"/>
            </w:tcBorders>
            <w:shd w:val="clear" w:color="000000" w:fill="D6E3BC"/>
            <w:vAlign w:val="center"/>
            <w:hideMark/>
          </w:tcPr>
          <w:p w14:paraId="3C158863" w14:textId="77777777" w:rsidR="00687F85" w:rsidRPr="00687F85" w:rsidRDefault="00687F85" w:rsidP="00687F85">
            <w:pPr>
              <w:autoSpaceDE/>
              <w:autoSpaceDN/>
              <w:adjustRightInd/>
              <w:ind w:firstLine="0"/>
              <w:jc w:val="center"/>
              <w:rPr>
                <w:b/>
                <w:color w:val="000000"/>
                <w:sz w:val="18"/>
                <w:szCs w:val="18"/>
              </w:rPr>
            </w:pPr>
            <w:r w:rsidRPr="00687F85">
              <w:rPr>
                <w:b/>
                <w:color w:val="000000"/>
                <w:sz w:val="18"/>
                <w:szCs w:val="18"/>
              </w:rPr>
              <w:t xml:space="preserve">Итого по </w:t>
            </w:r>
            <w:proofErr w:type="spellStart"/>
            <w:r w:rsidRPr="00687F85">
              <w:rPr>
                <w:b/>
                <w:color w:val="000000"/>
                <w:sz w:val="18"/>
                <w:szCs w:val="18"/>
              </w:rPr>
              <w:t>крит</w:t>
            </w:r>
            <w:proofErr w:type="spellEnd"/>
            <w:r w:rsidRPr="00687F85">
              <w:rPr>
                <w:b/>
                <w:color w:val="000000"/>
                <w:sz w:val="18"/>
                <w:szCs w:val="18"/>
              </w:rPr>
              <w:t>. 1</w:t>
            </w:r>
          </w:p>
        </w:tc>
      </w:tr>
    </w:tbl>
    <w:tbl>
      <w:tblPr>
        <w:tblStyle w:val="aff"/>
        <w:tblW w:w="9040" w:type="dxa"/>
        <w:tblInd w:w="113" w:type="dxa"/>
        <w:tblLook w:val="04A0" w:firstRow="1" w:lastRow="0" w:firstColumn="1" w:lastColumn="0" w:noHBand="0" w:noVBand="1"/>
      </w:tblPr>
      <w:tblGrid>
        <w:gridCol w:w="591"/>
        <w:gridCol w:w="3988"/>
        <w:gridCol w:w="1167"/>
        <w:gridCol w:w="1167"/>
        <w:gridCol w:w="1167"/>
        <w:gridCol w:w="960"/>
      </w:tblGrid>
      <w:tr w:rsidR="00A14041" w:rsidRPr="00A14041" w14:paraId="106CFA2B" w14:textId="77777777" w:rsidTr="00A14041">
        <w:trPr>
          <w:trHeight w:val="480"/>
        </w:trPr>
        <w:tc>
          <w:tcPr>
            <w:tcW w:w="591" w:type="dxa"/>
            <w:hideMark/>
          </w:tcPr>
          <w:p w14:paraId="1B16A4E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w:t>
            </w:r>
          </w:p>
        </w:tc>
        <w:tc>
          <w:tcPr>
            <w:tcW w:w="3988" w:type="dxa"/>
            <w:hideMark/>
          </w:tcPr>
          <w:p w14:paraId="4EC16C0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 xml:space="preserve">ГБОУ "НАЗРАНОВСКАЯ ШКОЛА-ИНТЕРНАТ № 1"   </w:t>
            </w:r>
          </w:p>
        </w:tc>
        <w:tc>
          <w:tcPr>
            <w:tcW w:w="1167" w:type="dxa"/>
            <w:hideMark/>
          </w:tcPr>
          <w:p w14:paraId="6D5A9CF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89,19</w:t>
            </w:r>
          </w:p>
        </w:tc>
        <w:tc>
          <w:tcPr>
            <w:tcW w:w="1167" w:type="dxa"/>
            <w:hideMark/>
          </w:tcPr>
          <w:p w14:paraId="484487B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60,00</w:t>
            </w:r>
          </w:p>
        </w:tc>
        <w:tc>
          <w:tcPr>
            <w:tcW w:w="1167" w:type="dxa"/>
            <w:hideMark/>
          </w:tcPr>
          <w:p w14:paraId="08169B1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648C2F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84,76</w:t>
            </w:r>
          </w:p>
        </w:tc>
      </w:tr>
      <w:tr w:rsidR="00A14041" w:rsidRPr="00A14041" w14:paraId="0FB93598" w14:textId="77777777" w:rsidTr="00A14041">
        <w:trPr>
          <w:trHeight w:val="480"/>
        </w:trPr>
        <w:tc>
          <w:tcPr>
            <w:tcW w:w="591" w:type="dxa"/>
            <w:hideMark/>
          </w:tcPr>
          <w:p w14:paraId="3FC5F51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w:t>
            </w:r>
          </w:p>
        </w:tc>
        <w:tc>
          <w:tcPr>
            <w:tcW w:w="3988" w:type="dxa"/>
            <w:hideMark/>
          </w:tcPr>
          <w:p w14:paraId="2857AF3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 Г. НАЗРАНЬ"</w:t>
            </w:r>
          </w:p>
        </w:tc>
        <w:tc>
          <w:tcPr>
            <w:tcW w:w="1167" w:type="dxa"/>
            <w:hideMark/>
          </w:tcPr>
          <w:p w14:paraId="46EAD97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3AA5219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C07622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99,60</w:t>
            </w:r>
          </w:p>
        </w:tc>
        <w:tc>
          <w:tcPr>
            <w:tcW w:w="960" w:type="dxa"/>
            <w:hideMark/>
          </w:tcPr>
          <w:p w14:paraId="724D04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98,22</w:t>
            </w:r>
          </w:p>
        </w:tc>
      </w:tr>
      <w:tr w:rsidR="00A14041" w:rsidRPr="00A14041" w14:paraId="602BFF19" w14:textId="77777777" w:rsidTr="00A14041">
        <w:trPr>
          <w:trHeight w:val="480"/>
        </w:trPr>
        <w:tc>
          <w:tcPr>
            <w:tcW w:w="591" w:type="dxa"/>
            <w:hideMark/>
          </w:tcPr>
          <w:p w14:paraId="4F49CC7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w:t>
            </w:r>
          </w:p>
        </w:tc>
        <w:tc>
          <w:tcPr>
            <w:tcW w:w="3988" w:type="dxa"/>
            <w:hideMark/>
          </w:tcPr>
          <w:p w14:paraId="5D36505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5 Г. НАЗРАНЬ"</w:t>
            </w:r>
          </w:p>
        </w:tc>
        <w:tc>
          <w:tcPr>
            <w:tcW w:w="1167" w:type="dxa"/>
            <w:hideMark/>
          </w:tcPr>
          <w:p w14:paraId="07B5FD2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6BBD23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2079B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99,74</w:t>
            </w:r>
          </w:p>
        </w:tc>
        <w:tc>
          <w:tcPr>
            <w:tcW w:w="960" w:type="dxa"/>
            <w:hideMark/>
          </w:tcPr>
          <w:p w14:paraId="08EBFBE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98,27</w:t>
            </w:r>
          </w:p>
        </w:tc>
      </w:tr>
      <w:tr w:rsidR="00A14041" w:rsidRPr="00A14041" w14:paraId="5A2C1DA8" w14:textId="77777777" w:rsidTr="00A14041">
        <w:trPr>
          <w:trHeight w:val="480"/>
        </w:trPr>
        <w:tc>
          <w:tcPr>
            <w:tcW w:w="591" w:type="dxa"/>
            <w:hideMark/>
          </w:tcPr>
          <w:p w14:paraId="12E639A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w:t>
            </w:r>
          </w:p>
        </w:tc>
        <w:tc>
          <w:tcPr>
            <w:tcW w:w="3988" w:type="dxa"/>
            <w:hideMark/>
          </w:tcPr>
          <w:p w14:paraId="253F624A" w14:textId="77777777" w:rsidR="00A14041" w:rsidRPr="00A14041" w:rsidRDefault="00A14041" w:rsidP="00A14041">
            <w:pPr>
              <w:autoSpaceDE/>
              <w:autoSpaceDN/>
              <w:adjustRightInd/>
              <w:ind w:firstLine="0"/>
              <w:jc w:val="center"/>
              <w:rPr>
                <w:b/>
                <w:color w:val="000000"/>
                <w:sz w:val="18"/>
                <w:szCs w:val="18"/>
              </w:rPr>
            </w:pPr>
            <w:bookmarkStart w:id="13" w:name="RANGE!B5"/>
            <w:r w:rsidRPr="00A14041">
              <w:rPr>
                <w:b/>
                <w:color w:val="000000"/>
                <w:sz w:val="18"/>
                <w:szCs w:val="18"/>
              </w:rPr>
              <w:t>ГБОУ "СРЕДНЯЯ ОБЩЕОБРАЗОВАТЕЛЬНАЯ ШКОЛА № 6 Г. НАЗРАНЬ"</w:t>
            </w:r>
            <w:bookmarkEnd w:id="13"/>
          </w:p>
        </w:tc>
        <w:tc>
          <w:tcPr>
            <w:tcW w:w="1167" w:type="dxa"/>
            <w:hideMark/>
          </w:tcPr>
          <w:p w14:paraId="0BAA6C7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240F612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D0DF1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99,71</w:t>
            </w:r>
          </w:p>
        </w:tc>
        <w:tc>
          <w:tcPr>
            <w:tcW w:w="960" w:type="dxa"/>
            <w:hideMark/>
          </w:tcPr>
          <w:p w14:paraId="1AEEE7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98,26</w:t>
            </w:r>
          </w:p>
        </w:tc>
      </w:tr>
      <w:tr w:rsidR="00A14041" w:rsidRPr="00A14041" w14:paraId="3A0020CE" w14:textId="77777777" w:rsidTr="00A14041">
        <w:trPr>
          <w:trHeight w:val="480"/>
        </w:trPr>
        <w:tc>
          <w:tcPr>
            <w:tcW w:w="591" w:type="dxa"/>
            <w:hideMark/>
          </w:tcPr>
          <w:p w14:paraId="697AA81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w:t>
            </w:r>
          </w:p>
        </w:tc>
        <w:tc>
          <w:tcPr>
            <w:tcW w:w="3988" w:type="dxa"/>
            <w:hideMark/>
          </w:tcPr>
          <w:p w14:paraId="218EA5EA" w14:textId="77777777" w:rsidR="00A14041" w:rsidRPr="00A14041" w:rsidRDefault="00A14041" w:rsidP="00A14041">
            <w:pPr>
              <w:autoSpaceDE/>
              <w:autoSpaceDN/>
              <w:adjustRightInd/>
              <w:ind w:firstLine="0"/>
              <w:jc w:val="center"/>
              <w:rPr>
                <w:b/>
                <w:color w:val="000000"/>
                <w:sz w:val="18"/>
                <w:szCs w:val="18"/>
              </w:rPr>
            </w:pPr>
            <w:bookmarkStart w:id="14" w:name="RANGE!B6"/>
            <w:r w:rsidRPr="00A14041">
              <w:rPr>
                <w:b/>
                <w:color w:val="000000"/>
                <w:sz w:val="18"/>
                <w:szCs w:val="18"/>
              </w:rPr>
              <w:t>ГБОУ "СРЕДНЯЯ ОБЩЕОБРАЗОВАТЕЛЬНАЯ ШКОЛА № 7 Г. НАЗРАНЬ"</w:t>
            </w:r>
            <w:bookmarkEnd w:id="14"/>
          </w:p>
        </w:tc>
        <w:tc>
          <w:tcPr>
            <w:tcW w:w="1167" w:type="dxa"/>
            <w:hideMark/>
          </w:tcPr>
          <w:p w14:paraId="787FC0A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97,30</w:t>
            </w:r>
          </w:p>
        </w:tc>
        <w:tc>
          <w:tcPr>
            <w:tcW w:w="1167" w:type="dxa"/>
            <w:hideMark/>
          </w:tcPr>
          <w:p w14:paraId="580E747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D96390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716351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99,19</w:t>
            </w:r>
          </w:p>
        </w:tc>
      </w:tr>
      <w:tr w:rsidR="00A14041" w:rsidRPr="00A14041" w14:paraId="38B2836D" w14:textId="77777777" w:rsidTr="00A14041">
        <w:trPr>
          <w:trHeight w:val="480"/>
        </w:trPr>
        <w:tc>
          <w:tcPr>
            <w:tcW w:w="591" w:type="dxa"/>
            <w:hideMark/>
          </w:tcPr>
          <w:p w14:paraId="31F74A1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w:t>
            </w:r>
          </w:p>
        </w:tc>
        <w:tc>
          <w:tcPr>
            <w:tcW w:w="3988" w:type="dxa"/>
            <w:hideMark/>
          </w:tcPr>
          <w:p w14:paraId="76E12FB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8 Г. НАЗРАНЬ</w:t>
            </w:r>
          </w:p>
        </w:tc>
        <w:tc>
          <w:tcPr>
            <w:tcW w:w="1167" w:type="dxa"/>
            <w:hideMark/>
          </w:tcPr>
          <w:p w14:paraId="37F13D0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77,03</w:t>
            </w:r>
          </w:p>
        </w:tc>
        <w:tc>
          <w:tcPr>
            <w:tcW w:w="1167" w:type="dxa"/>
            <w:hideMark/>
          </w:tcPr>
          <w:p w14:paraId="3CBF079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79301B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99,70</w:t>
            </w:r>
          </w:p>
        </w:tc>
        <w:tc>
          <w:tcPr>
            <w:tcW w:w="960" w:type="dxa"/>
            <w:hideMark/>
          </w:tcPr>
          <w:p w14:paraId="2DB5F6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92,99</w:t>
            </w:r>
          </w:p>
        </w:tc>
      </w:tr>
      <w:tr w:rsidR="00A14041" w:rsidRPr="00A14041" w14:paraId="65EE7764" w14:textId="77777777" w:rsidTr="00A14041">
        <w:trPr>
          <w:trHeight w:val="480"/>
        </w:trPr>
        <w:tc>
          <w:tcPr>
            <w:tcW w:w="591" w:type="dxa"/>
            <w:hideMark/>
          </w:tcPr>
          <w:p w14:paraId="3368CD5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w:t>
            </w:r>
          </w:p>
        </w:tc>
        <w:tc>
          <w:tcPr>
            <w:tcW w:w="3988" w:type="dxa"/>
            <w:hideMark/>
          </w:tcPr>
          <w:p w14:paraId="5699FC7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ШКОЛА-ДЕТСКИЙ САД № 11 Г. НАЗРАНЬ"</w:t>
            </w:r>
          </w:p>
        </w:tc>
        <w:tc>
          <w:tcPr>
            <w:tcW w:w="1167" w:type="dxa"/>
            <w:hideMark/>
          </w:tcPr>
          <w:p w14:paraId="6C7718C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2FFD6E7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882C61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99,84</w:t>
            </w:r>
          </w:p>
        </w:tc>
        <w:tc>
          <w:tcPr>
            <w:tcW w:w="960" w:type="dxa"/>
            <w:hideMark/>
          </w:tcPr>
          <w:p w14:paraId="3BF5F61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98,32</w:t>
            </w:r>
          </w:p>
        </w:tc>
      </w:tr>
      <w:tr w:rsidR="00A14041" w:rsidRPr="00A14041" w14:paraId="331E380D" w14:textId="77777777" w:rsidTr="00A14041">
        <w:trPr>
          <w:trHeight w:val="480"/>
        </w:trPr>
        <w:tc>
          <w:tcPr>
            <w:tcW w:w="591" w:type="dxa"/>
            <w:hideMark/>
          </w:tcPr>
          <w:p w14:paraId="0867298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lastRenderedPageBreak/>
              <w:t>8</w:t>
            </w:r>
          </w:p>
        </w:tc>
        <w:tc>
          <w:tcPr>
            <w:tcW w:w="3988" w:type="dxa"/>
            <w:hideMark/>
          </w:tcPr>
          <w:p w14:paraId="78B0A64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14 Г.НАЗРАНЬ"</w:t>
            </w:r>
          </w:p>
        </w:tc>
        <w:tc>
          <w:tcPr>
            <w:tcW w:w="1167" w:type="dxa"/>
            <w:hideMark/>
          </w:tcPr>
          <w:p w14:paraId="2BE7351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89,19</w:t>
            </w:r>
          </w:p>
        </w:tc>
        <w:tc>
          <w:tcPr>
            <w:tcW w:w="1167" w:type="dxa"/>
            <w:hideMark/>
          </w:tcPr>
          <w:p w14:paraId="5FECFB7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178CA7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31FC323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96,76</w:t>
            </w:r>
          </w:p>
        </w:tc>
      </w:tr>
      <w:tr w:rsidR="00A14041" w:rsidRPr="00A14041" w14:paraId="39A25342" w14:textId="77777777" w:rsidTr="00A14041">
        <w:trPr>
          <w:trHeight w:val="480"/>
        </w:trPr>
        <w:tc>
          <w:tcPr>
            <w:tcW w:w="591" w:type="dxa"/>
            <w:hideMark/>
          </w:tcPr>
          <w:p w14:paraId="295911A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w:t>
            </w:r>
          </w:p>
        </w:tc>
        <w:tc>
          <w:tcPr>
            <w:tcW w:w="3988" w:type="dxa"/>
            <w:hideMark/>
          </w:tcPr>
          <w:p w14:paraId="59081A9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 xml:space="preserve">ГБОУ "НАЧАЛЬНАЯ ОБЩЕОБРАЗОВАТЕЛЬНАЯ ШКОЛА № 16 Г. НАЗРАНЬ" </w:t>
            </w:r>
          </w:p>
        </w:tc>
        <w:tc>
          <w:tcPr>
            <w:tcW w:w="1167" w:type="dxa"/>
            <w:hideMark/>
          </w:tcPr>
          <w:p w14:paraId="26F055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6D0C7F5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37D174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0F2B1F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98,38</w:t>
            </w:r>
          </w:p>
        </w:tc>
      </w:tr>
      <w:tr w:rsidR="00A14041" w:rsidRPr="00A14041" w14:paraId="00A082A2" w14:textId="77777777" w:rsidTr="00A14041">
        <w:trPr>
          <w:trHeight w:val="480"/>
        </w:trPr>
        <w:tc>
          <w:tcPr>
            <w:tcW w:w="591" w:type="dxa"/>
            <w:hideMark/>
          </w:tcPr>
          <w:p w14:paraId="2360CE7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w:t>
            </w:r>
          </w:p>
        </w:tc>
        <w:tc>
          <w:tcPr>
            <w:tcW w:w="3988" w:type="dxa"/>
            <w:hideMark/>
          </w:tcPr>
          <w:p w14:paraId="53DE5E2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-ДЕТСКИЙ САД №1 Г.МАГАС"</w:t>
            </w:r>
          </w:p>
        </w:tc>
        <w:tc>
          <w:tcPr>
            <w:tcW w:w="1167" w:type="dxa"/>
            <w:hideMark/>
          </w:tcPr>
          <w:p w14:paraId="14CE3E8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47429F4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1E4805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99,77</w:t>
            </w:r>
          </w:p>
        </w:tc>
        <w:tc>
          <w:tcPr>
            <w:tcW w:w="960" w:type="dxa"/>
            <w:hideMark/>
          </w:tcPr>
          <w:p w14:paraId="161D646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98,29</w:t>
            </w:r>
          </w:p>
        </w:tc>
      </w:tr>
      <w:tr w:rsidR="00A14041" w:rsidRPr="00A14041" w14:paraId="39DE92DC" w14:textId="77777777" w:rsidTr="00A14041">
        <w:trPr>
          <w:trHeight w:val="480"/>
        </w:trPr>
        <w:tc>
          <w:tcPr>
            <w:tcW w:w="591" w:type="dxa"/>
            <w:hideMark/>
          </w:tcPr>
          <w:p w14:paraId="28C0267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11</w:t>
            </w:r>
          </w:p>
        </w:tc>
        <w:tc>
          <w:tcPr>
            <w:tcW w:w="3988" w:type="dxa"/>
            <w:hideMark/>
          </w:tcPr>
          <w:p w14:paraId="6E90841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 xml:space="preserve">ГБОУ "ЦЕНТР ОБРАЗОВАНИЯ Г. МАГАС" </w:t>
            </w:r>
          </w:p>
        </w:tc>
        <w:tc>
          <w:tcPr>
            <w:tcW w:w="1167" w:type="dxa"/>
            <w:hideMark/>
          </w:tcPr>
          <w:p w14:paraId="39292C8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7B9F27E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3CB1E2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99,83</w:t>
            </w:r>
          </w:p>
        </w:tc>
        <w:tc>
          <w:tcPr>
            <w:tcW w:w="960" w:type="dxa"/>
            <w:hideMark/>
          </w:tcPr>
          <w:p w14:paraId="425109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98,31</w:t>
            </w:r>
          </w:p>
        </w:tc>
      </w:tr>
      <w:tr w:rsidR="00A14041" w:rsidRPr="00A14041" w14:paraId="21A79C34" w14:textId="77777777" w:rsidTr="00A14041">
        <w:trPr>
          <w:trHeight w:val="480"/>
        </w:trPr>
        <w:tc>
          <w:tcPr>
            <w:tcW w:w="591" w:type="dxa"/>
            <w:hideMark/>
          </w:tcPr>
          <w:p w14:paraId="2AB4CB2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12</w:t>
            </w:r>
          </w:p>
        </w:tc>
        <w:tc>
          <w:tcPr>
            <w:tcW w:w="3988" w:type="dxa"/>
            <w:hideMark/>
          </w:tcPr>
          <w:p w14:paraId="74E1763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"ЛИЦЕЙ-ДЕТСКИЙ САД  Г. МАГАС"</w:t>
            </w:r>
          </w:p>
        </w:tc>
        <w:tc>
          <w:tcPr>
            <w:tcW w:w="1167" w:type="dxa"/>
            <w:hideMark/>
          </w:tcPr>
          <w:p w14:paraId="08813C4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c>
          <w:tcPr>
            <w:tcW w:w="1167" w:type="dxa"/>
            <w:hideMark/>
          </w:tcPr>
          <w:p w14:paraId="60F1517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4CF49D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99,83</w:t>
            </w:r>
          </w:p>
        </w:tc>
        <w:tc>
          <w:tcPr>
            <w:tcW w:w="960" w:type="dxa"/>
            <w:hideMark/>
          </w:tcPr>
          <w:p w14:paraId="3F5101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95,07</w:t>
            </w:r>
          </w:p>
        </w:tc>
      </w:tr>
      <w:tr w:rsidR="00A14041" w:rsidRPr="00A14041" w14:paraId="79C8BFF0" w14:textId="77777777" w:rsidTr="00A14041">
        <w:trPr>
          <w:trHeight w:val="480"/>
        </w:trPr>
        <w:tc>
          <w:tcPr>
            <w:tcW w:w="591" w:type="dxa"/>
            <w:hideMark/>
          </w:tcPr>
          <w:p w14:paraId="362043D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13</w:t>
            </w:r>
          </w:p>
        </w:tc>
        <w:tc>
          <w:tcPr>
            <w:tcW w:w="3988" w:type="dxa"/>
            <w:hideMark/>
          </w:tcPr>
          <w:p w14:paraId="0ED77DD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167" w:type="dxa"/>
            <w:hideMark/>
          </w:tcPr>
          <w:p w14:paraId="7C03D98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c>
          <w:tcPr>
            <w:tcW w:w="1167" w:type="dxa"/>
            <w:hideMark/>
          </w:tcPr>
          <w:p w14:paraId="3ABC046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A00C0E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9F5123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95,14</w:t>
            </w:r>
          </w:p>
        </w:tc>
      </w:tr>
      <w:tr w:rsidR="00A14041" w:rsidRPr="00A14041" w14:paraId="2AF2E3B9" w14:textId="77777777" w:rsidTr="00A14041">
        <w:trPr>
          <w:trHeight w:val="480"/>
        </w:trPr>
        <w:tc>
          <w:tcPr>
            <w:tcW w:w="591" w:type="dxa"/>
            <w:hideMark/>
          </w:tcPr>
          <w:p w14:paraId="257852F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14</w:t>
            </w:r>
          </w:p>
        </w:tc>
        <w:tc>
          <w:tcPr>
            <w:tcW w:w="3988" w:type="dxa"/>
            <w:hideMark/>
          </w:tcPr>
          <w:p w14:paraId="1413ECC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№5 Г. НАЗРАНИ"</w:t>
            </w:r>
          </w:p>
        </w:tc>
        <w:tc>
          <w:tcPr>
            <w:tcW w:w="1167" w:type="dxa"/>
            <w:hideMark/>
          </w:tcPr>
          <w:p w14:paraId="5B70663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90,54</w:t>
            </w:r>
          </w:p>
        </w:tc>
        <w:tc>
          <w:tcPr>
            <w:tcW w:w="1167" w:type="dxa"/>
            <w:hideMark/>
          </w:tcPr>
          <w:p w14:paraId="020E1B7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2410CC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49533D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97,16</w:t>
            </w:r>
          </w:p>
        </w:tc>
      </w:tr>
      <w:tr w:rsidR="00A14041" w:rsidRPr="00A14041" w14:paraId="056BF269" w14:textId="77777777" w:rsidTr="00A14041">
        <w:trPr>
          <w:trHeight w:val="480"/>
        </w:trPr>
        <w:tc>
          <w:tcPr>
            <w:tcW w:w="591" w:type="dxa"/>
            <w:hideMark/>
          </w:tcPr>
          <w:p w14:paraId="43170C8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15</w:t>
            </w:r>
          </w:p>
        </w:tc>
        <w:tc>
          <w:tcPr>
            <w:tcW w:w="3988" w:type="dxa"/>
            <w:hideMark/>
          </w:tcPr>
          <w:p w14:paraId="66481BC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 9 Г. НАЗРАНИ "ПЛАНЕТА ДЕТСТВА"</w:t>
            </w:r>
          </w:p>
        </w:tc>
        <w:tc>
          <w:tcPr>
            <w:tcW w:w="1167" w:type="dxa"/>
            <w:hideMark/>
          </w:tcPr>
          <w:p w14:paraId="775DF2A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54,05</w:t>
            </w:r>
          </w:p>
        </w:tc>
        <w:tc>
          <w:tcPr>
            <w:tcW w:w="1167" w:type="dxa"/>
            <w:hideMark/>
          </w:tcPr>
          <w:p w14:paraId="6A34248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D6A19B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A6A91E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83,22</w:t>
            </w:r>
          </w:p>
        </w:tc>
      </w:tr>
      <w:tr w:rsidR="00A14041" w:rsidRPr="00A14041" w14:paraId="15012313" w14:textId="77777777" w:rsidTr="00A14041">
        <w:trPr>
          <w:trHeight w:val="480"/>
        </w:trPr>
        <w:tc>
          <w:tcPr>
            <w:tcW w:w="591" w:type="dxa"/>
            <w:hideMark/>
          </w:tcPr>
          <w:p w14:paraId="193F4F0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16</w:t>
            </w:r>
          </w:p>
        </w:tc>
        <w:tc>
          <w:tcPr>
            <w:tcW w:w="3988" w:type="dxa"/>
            <w:hideMark/>
          </w:tcPr>
          <w:p w14:paraId="2CC8AC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№3 Г. МАЛГОБЕК"</w:t>
            </w:r>
          </w:p>
        </w:tc>
        <w:tc>
          <w:tcPr>
            <w:tcW w:w="1167" w:type="dxa"/>
            <w:hideMark/>
          </w:tcPr>
          <w:p w14:paraId="2994FB2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95,95</w:t>
            </w:r>
          </w:p>
        </w:tc>
        <w:tc>
          <w:tcPr>
            <w:tcW w:w="1167" w:type="dxa"/>
            <w:hideMark/>
          </w:tcPr>
          <w:p w14:paraId="5373071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EE4D37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99,89</w:t>
            </w:r>
          </w:p>
        </w:tc>
        <w:tc>
          <w:tcPr>
            <w:tcW w:w="960" w:type="dxa"/>
            <w:hideMark/>
          </w:tcPr>
          <w:p w14:paraId="2B91D76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98,74</w:t>
            </w:r>
          </w:p>
        </w:tc>
      </w:tr>
      <w:tr w:rsidR="00A14041" w:rsidRPr="00A14041" w14:paraId="1CB819B9" w14:textId="77777777" w:rsidTr="00A14041">
        <w:trPr>
          <w:trHeight w:val="480"/>
        </w:trPr>
        <w:tc>
          <w:tcPr>
            <w:tcW w:w="591" w:type="dxa"/>
            <w:hideMark/>
          </w:tcPr>
          <w:p w14:paraId="67AB3A2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17</w:t>
            </w:r>
          </w:p>
        </w:tc>
        <w:tc>
          <w:tcPr>
            <w:tcW w:w="3988" w:type="dxa"/>
            <w:hideMark/>
          </w:tcPr>
          <w:p w14:paraId="2EE321D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№5 С.П. НОВЫЙ РЕДАНТ ИМЕНИ А.О.ЛЬЯНОВА"</w:t>
            </w:r>
          </w:p>
        </w:tc>
        <w:tc>
          <w:tcPr>
            <w:tcW w:w="1167" w:type="dxa"/>
            <w:hideMark/>
          </w:tcPr>
          <w:p w14:paraId="5A95307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2871CB8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09ADD8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99,69</w:t>
            </w:r>
          </w:p>
        </w:tc>
        <w:tc>
          <w:tcPr>
            <w:tcW w:w="960" w:type="dxa"/>
            <w:hideMark/>
          </w:tcPr>
          <w:p w14:paraId="40306C5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98,25</w:t>
            </w:r>
          </w:p>
        </w:tc>
      </w:tr>
      <w:tr w:rsidR="00A14041" w:rsidRPr="00A14041" w14:paraId="23F45B3B" w14:textId="77777777" w:rsidTr="00A14041">
        <w:trPr>
          <w:trHeight w:val="480"/>
        </w:trPr>
        <w:tc>
          <w:tcPr>
            <w:tcW w:w="591" w:type="dxa"/>
            <w:hideMark/>
          </w:tcPr>
          <w:p w14:paraId="5DBF8DD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18</w:t>
            </w:r>
          </w:p>
        </w:tc>
        <w:tc>
          <w:tcPr>
            <w:tcW w:w="3988" w:type="dxa"/>
            <w:hideMark/>
          </w:tcPr>
          <w:p w14:paraId="18B093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6 Г.МАЛГОБЕК</w:t>
            </w:r>
          </w:p>
        </w:tc>
        <w:tc>
          <w:tcPr>
            <w:tcW w:w="1167" w:type="dxa"/>
            <w:hideMark/>
          </w:tcPr>
          <w:p w14:paraId="490F949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c>
          <w:tcPr>
            <w:tcW w:w="1167" w:type="dxa"/>
            <w:hideMark/>
          </w:tcPr>
          <w:p w14:paraId="75C33CD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5E02E15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F8BDEF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92,14</w:t>
            </w:r>
          </w:p>
        </w:tc>
      </w:tr>
      <w:tr w:rsidR="00A14041" w:rsidRPr="00A14041" w14:paraId="25C32E40" w14:textId="77777777" w:rsidTr="00A14041">
        <w:trPr>
          <w:trHeight w:val="480"/>
        </w:trPr>
        <w:tc>
          <w:tcPr>
            <w:tcW w:w="591" w:type="dxa"/>
            <w:hideMark/>
          </w:tcPr>
          <w:p w14:paraId="705CA9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19</w:t>
            </w:r>
          </w:p>
        </w:tc>
        <w:tc>
          <w:tcPr>
            <w:tcW w:w="3988" w:type="dxa"/>
            <w:hideMark/>
          </w:tcPr>
          <w:p w14:paraId="2DD3B6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№7 С.П.ПСЕДАХ"</w:t>
            </w:r>
          </w:p>
        </w:tc>
        <w:tc>
          <w:tcPr>
            <w:tcW w:w="1167" w:type="dxa"/>
            <w:hideMark/>
          </w:tcPr>
          <w:p w14:paraId="2E1DCBA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93,24</w:t>
            </w:r>
          </w:p>
        </w:tc>
        <w:tc>
          <w:tcPr>
            <w:tcW w:w="1167" w:type="dxa"/>
            <w:hideMark/>
          </w:tcPr>
          <w:p w14:paraId="481AEE4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C3327F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1917F0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97,97</w:t>
            </w:r>
          </w:p>
        </w:tc>
      </w:tr>
      <w:tr w:rsidR="00A14041" w:rsidRPr="00A14041" w14:paraId="47F586B0" w14:textId="77777777" w:rsidTr="00A14041">
        <w:trPr>
          <w:trHeight w:val="480"/>
        </w:trPr>
        <w:tc>
          <w:tcPr>
            <w:tcW w:w="591" w:type="dxa"/>
            <w:hideMark/>
          </w:tcPr>
          <w:p w14:paraId="4BD206A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20</w:t>
            </w:r>
          </w:p>
        </w:tc>
        <w:tc>
          <w:tcPr>
            <w:tcW w:w="3988" w:type="dxa"/>
            <w:hideMark/>
          </w:tcPr>
          <w:p w14:paraId="5355C70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"ОСНОВНАЯ ОБЩЕОБРАЗОВАТЕЛЬНАЯ ШКОЛА № 8 С.П.САГОПШИ"</w:t>
            </w:r>
          </w:p>
        </w:tc>
        <w:tc>
          <w:tcPr>
            <w:tcW w:w="1167" w:type="dxa"/>
            <w:hideMark/>
          </w:tcPr>
          <w:p w14:paraId="1CC11E4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37B34F4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4F432B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749DEC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98,38</w:t>
            </w:r>
          </w:p>
        </w:tc>
      </w:tr>
      <w:tr w:rsidR="00A14041" w:rsidRPr="00A14041" w14:paraId="05C1736E" w14:textId="77777777" w:rsidTr="00A14041">
        <w:trPr>
          <w:trHeight w:val="480"/>
        </w:trPr>
        <w:tc>
          <w:tcPr>
            <w:tcW w:w="591" w:type="dxa"/>
            <w:hideMark/>
          </w:tcPr>
          <w:p w14:paraId="313CDF7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21</w:t>
            </w:r>
          </w:p>
        </w:tc>
        <w:tc>
          <w:tcPr>
            <w:tcW w:w="3988" w:type="dxa"/>
            <w:hideMark/>
          </w:tcPr>
          <w:p w14:paraId="07557D5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"ОСНОВНАЯ ОБЩЕОБРАЗОВАТЕЛЬНАЯ ШКОЛА №11 Г.МАЛГОБЕК"</w:t>
            </w:r>
          </w:p>
        </w:tc>
        <w:tc>
          <w:tcPr>
            <w:tcW w:w="1167" w:type="dxa"/>
            <w:hideMark/>
          </w:tcPr>
          <w:p w14:paraId="75B5894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94,59</w:t>
            </w:r>
          </w:p>
        </w:tc>
        <w:tc>
          <w:tcPr>
            <w:tcW w:w="1167" w:type="dxa"/>
            <w:hideMark/>
          </w:tcPr>
          <w:p w14:paraId="505F73F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8F1374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8E2897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98,38</w:t>
            </w:r>
          </w:p>
        </w:tc>
      </w:tr>
      <w:tr w:rsidR="00A14041" w:rsidRPr="00A14041" w14:paraId="62394AD1" w14:textId="77777777" w:rsidTr="00A14041">
        <w:trPr>
          <w:trHeight w:val="480"/>
        </w:trPr>
        <w:tc>
          <w:tcPr>
            <w:tcW w:w="591" w:type="dxa"/>
            <w:hideMark/>
          </w:tcPr>
          <w:p w14:paraId="6975EF7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22</w:t>
            </w:r>
          </w:p>
        </w:tc>
        <w:tc>
          <w:tcPr>
            <w:tcW w:w="3988" w:type="dxa"/>
            <w:hideMark/>
          </w:tcPr>
          <w:p w14:paraId="6C70A46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14 С.П. НИЖНИЕ АЧАЛУКИ"</w:t>
            </w:r>
          </w:p>
        </w:tc>
        <w:tc>
          <w:tcPr>
            <w:tcW w:w="1167" w:type="dxa"/>
            <w:hideMark/>
          </w:tcPr>
          <w:p w14:paraId="385F42F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399968E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4D5B52D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3850C6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81,59</w:t>
            </w:r>
          </w:p>
        </w:tc>
      </w:tr>
      <w:tr w:rsidR="00A14041" w:rsidRPr="00A14041" w14:paraId="7EC1CBA1" w14:textId="77777777" w:rsidTr="00A14041">
        <w:trPr>
          <w:trHeight w:val="480"/>
        </w:trPr>
        <w:tc>
          <w:tcPr>
            <w:tcW w:w="591" w:type="dxa"/>
            <w:hideMark/>
          </w:tcPr>
          <w:p w14:paraId="4AF822B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23</w:t>
            </w:r>
          </w:p>
        </w:tc>
        <w:tc>
          <w:tcPr>
            <w:tcW w:w="3988" w:type="dxa"/>
            <w:hideMark/>
          </w:tcPr>
          <w:p w14:paraId="2C59C5A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16 Г. МАЛГОБЕК"</w:t>
            </w:r>
          </w:p>
        </w:tc>
        <w:tc>
          <w:tcPr>
            <w:tcW w:w="1167" w:type="dxa"/>
            <w:hideMark/>
          </w:tcPr>
          <w:p w14:paraId="0B00E12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3BCA593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CCCF70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99,31</w:t>
            </w:r>
          </w:p>
        </w:tc>
        <w:tc>
          <w:tcPr>
            <w:tcW w:w="960" w:type="dxa"/>
            <w:hideMark/>
          </w:tcPr>
          <w:p w14:paraId="3E2DD14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84,32</w:t>
            </w:r>
          </w:p>
        </w:tc>
      </w:tr>
      <w:tr w:rsidR="00A14041" w:rsidRPr="00A14041" w14:paraId="587C633D" w14:textId="77777777" w:rsidTr="00A14041">
        <w:trPr>
          <w:trHeight w:val="480"/>
        </w:trPr>
        <w:tc>
          <w:tcPr>
            <w:tcW w:w="591" w:type="dxa"/>
            <w:hideMark/>
          </w:tcPr>
          <w:p w14:paraId="6BADECF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24</w:t>
            </w:r>
          </w:p>
        </w:tc>
        <w:tc>
          <w:tcPr>
            <w:tcW w:w="3988" w:type="dxa"/>
            <w:hideMark/>
          </w:tcPr>
          <w:p w14:paraId="0A68241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20 Г. МАЛГОБЕК"</w:t>
            </w:r>
          </w:p>
        </w:tc>
        <w:tc>
          <w:tcPr>
            <w:tcW w:w="1167" w:type="dxa"/>
            <w:hideMark/>
          </w:tcPr>
          <w:p w14:paraId="583D129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55,41</w:t>
            </w:r>
          </w:p>
        </w:tc>
        <w:tc>
          <w:tcPr>
            <w:tcW w:w="1167" w:type="dxa"/>
            <w:hideMark/>
          </w:tcPr>
          <w:p w14:paraId="39FE35D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863776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AE89A8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86,62</w:t>
            </w:r>
          </w:p>
        </w:tc>
      </w:tr>
      <w:tr w:rsidR="00A14041" w:rsidRPr="00A14041" w14:paraId="76963BE3" w14:textId="77777777" w:rsidTr="00A14041">
        <w:trPr>
          <w:trHeight w:val="480"/>
        </w:trPr>
        <w:tc>
          <w:tcPr>
            <w:tcW w:w="591" w:type="dxa"/>
            <w:hideMark/>
          </w:tcPr>
          <w:p w14:paraId="36F7F83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25</w:t>
            </w:r>
          </w:p>
        </w:tc>
        <w:tc>
          <w:tcPr>
            <w:tcW w:w="3988" w:type="dxa"/>
            <w:hideMark/>
          </w:tcPr>
          <w:p w14:paraId="61FA6D1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ШКОЛА-ДЕТСКИЙ САД №21 С.П. АКИ-ЮРТ"</w:t>
            </w:r>
          </w:p>
        </w:tc>
        <w:tc>
          <w:tcPr>
            <w:tcW w:w="1167" w:type="dxa"/>
            <w:hideMark/>
          </w:tcPr>
          <w:p w14:paraId="5F38B32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55,41</w:t>
            </w:r>
          </w:p>
        </w:tc>
        <w:tc>
          <w:tcPr>
            <w:tcW w:w="1167" w:type="dxa"/>
            <w:hideMark/>
          </w:tcPr>
          <w:p w14:paraId="1D3E7D5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15A809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99,55</w:t>
            </w:r>
          </w:p>
        </w:tc>
        <w:tc>
          <w:tcPr>
            <w:tcW w:w="960" w:type="dxa"/>
            <w:hideMark/>
          </w:tcPr>
          <w:p w14:paraId="080302F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86,44</w:t>
            </w:r>
          </w:p>
        </w:tc>
      </w:tr>
      <w:tr w:rsidR="00A14041" w:rsidRPr="00A14041" w14:paraId="2DBBC277" w14:textId="77777777" w:rsidTr="00A14041">
        <w:trPr>
          <w:trHeight w:val="480"/>
        </w:trPr>
        <w:tc>
          <w:tcPr>
            <w:tcW w:w="591" w:type="dxa"/>
            <w:hideMark/>
          </w:tcPr>
          <w:p w14:paraId="7C845D9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26</w:t>
            </w:r>
          </w:p>
        </w:tc>
        <w:tc>
          <w:tcPr>
            <w:tcW w:w="3988" w:type="dxa"/>
            <w:hideMark/>
          </w:tcPr>
          <w:p w14:paraId="7D07AEF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"ОСНОВНАЯ ОБЩЕОБРАЗОВАТЕЛЬНАЯ ШКОЛА № 24 С.П. НОВЫЙ РЕДАНТ"</w:t>
            </w:r>
          </w:p>
        </w:tc>
        <w:tc>
          <w:tcPr>
            <w:tcW w:w="1167" w:type="dxa"/>
            <w:hideMark/>
          </w:tcPr>
          <w:p w14:paraId="2AD11C3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58,11</w:t>
            </w:r>
          </w:p>
        </w:tc>
        <w:tc>
          <w:tcPr>
            <w:tcW w:w="1167" w:type="dxa"/>
            <w:hideMark/>
          </w:tcPr>
          <w:p w14:paraId="3334510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9148A3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406A38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87,43</w:t>
            </w:r>
          </w:p>
        </w:tc>
      </w:tr>
      <w:tr w:rsidR="00A14041" w:rsidRPr="00A14041" w14:paraId="1A804FFA" w14:textId="77777777" w:rsidTr="00A14041">
        <w:trPr>
          <w:trHeight w:val="480"/>
        </w:trPr>
        <w:tc>
          <w:tcPr>
            <w:tcW w:w="591" w:type="dxa"/>
            <w:hideMark/>
          </w:tcPr>
          <w:p w14:paraId="17201BF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27</w:t>
            </w:r>
          </w:p>
        </w:tc>
        <w:tc>
          <w:tcPr>
            <w:tcW w:w="3988" w:type="dxa"/>
            <w:hideMark/>
          </w:tcPr>
          <w:p w14:paraId="45DD5FD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26 С.П. ЗЯЗИКОВ-ЮРТ"</w:t>
            </w:r>
          </w:p>
        </w:tc>
        <w:tc>
          <w:tcPr>
            <w:tcW w:w="1167" w:type="dxa"/>
            <w:hideMark/>
          </w:tcPr>
          <w:p w14:paraId="58B2B32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51,35</w:t>
            </w:r>
          </w:p>
        </w:tc>
        <w:tc>
          <w:tcPr>
            <w:tcW w:w="1167" w:type="dxa"/>
            <w:hideMark/>
          </w:tcPr>
          <w:p w14:paraId="5A8F457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568DAD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29F760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85,41</w:t>
            </w:r>
          </w:p>
        </w:tc>
      </w:tr>
      <w:tr w:rsidR="00A14041" w:rsidRPr="00A14041" w14:paraId="1618F330" w14:textId="77777777" w:rsidTr="00A14041">
        <w:trPr>
          <w:trHeight w:val="480"/>
        </w:trPr>
        <w:tc>
          <w:tcPr>
            <w:tcW w:w="591" w:type="dxa"/>
            <w:hideMark/>
          </w:tcPr>
          <w:p w14:paraId="4788E45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28</w:t>
            </w:r>
          </w:p>
        </w:tc>
        <w:tc>
          <w:tcPr>
            <w:tcW w:w="3988" w:type="dxa"/>
            <w:hideMark/>
          </w:tcPr>
          <w:p w14:paraId="69ACB21F" w14:textId="77777777" w:rsidR="00A14041" w:rsidRPr="00A14041" w:rsidRDefault="00A14041" w:rsidP="00A14041">
            <w:pPr>
              <w:autoSpaceDE/>
              <w:autoSpaceDN/>
              <w:adjustRightInd/>
              <w:ind w:firstLine="0"/>
              <w:jc w:val="center"/>
              <w:rPr>
                <w:b/>
                <w:color w:val="000000"/>
                <w:sz w:val="18"/>
                <w:szCs w:val="18"/>
              </w:rPr>
            </w:pPr>
            <w:bookmarkStart w:id="15" w:name="RANGE!B29"/>
            <w:r w:rsidRPr="00A14041">
              <w:rPr>
                <w:b/>
                <w:color w:val="000000"/>
                <w:sz w:val="18"/>
                <w:szCs w:val="18"/>
              </w:rPr>
              <w:t>ГБОУ "ОСНОВНАЯ ОБЩЕОБРАЗОВАТЕЛЬНАЯ ШКОЛА № 27 С.П. НИЖНИЕ АЧАЛУКИ"</w:t>
            </w:r>
            <w:bookmarkEnd w:id="15"/>
          </w:p>
        </w:tc>
        <w:tc>
          <w:tcPr>
            <w:tcW w:w="1167" w:type="dxa"/>
            <w:hideMark/>
          </w:tcPr>
          <w:p w14:paraId="213A4B4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36,49</w:t>
            </w:r>
          </w:p>
        </w:tc>
        <w:tc>
          <w:tcPr>
            <w:tcW w:w="1167" w:type="dxa"/>
            <w:hideMark/>
          </w:tcPr>
          <w:p w14:paraId="5466612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76A9A26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4C9359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77,95</w:t>
            </w:r>
          </w:p>
        </w:tc>
      </w:tr>
      <w:tr w:rsidR="00A14041" w:rsidRPr="00A14041" w14:paraId="446354AC" w14:textId="77777777" w:rsidTr="00A14041">
        <w:trPr>
          <w:trHeight w:val="480"/>
        </w:trPr>
        <w:tc>
          <w:tcPr>
            <w:tcW w:w="591" w:type="dxa"/>
            <w:hideMark/>
          </w:tcPr>
          <w:p w14:paraId="5636476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29</w:t>
            </w:r>
          </w:p>
        </w:tc>
        <w:tc>
          <w:tcPr>
            <w:tcW w:w="3988" w:type="dxa"/>
            <w:hideMark/>
          </w:tcPr>
          <w:p w14:paraId="7B5E7237" w14:textId="77777777" w:rsidR="00A14041" w:rsidRPr="00A14041" w:rsidRDefault="00A14041" w:rsidP="00A14041">
            <w:pPr>
              <w:autoSpaceDE/>
              <w:autoSpaceDN/>
              <w:adjustRightInd/>
              <w:ind w:firstLine="0"/>
              <w:jc w:val="center"/>
              <w:rPr>
                <w:b/>
                <w:color w:val="000000"/>
                <w:sz w:val="18"/>
                <w:szCs w:val="18"/>
              </w:rPr>
            </w:pPr>
            <w:bookmarkStart w:id="16" w:name="RANGE!B30"/>
            <w:r w:rsidRPr="00A14041">
              <w:rPr>
                <w:b/>
                <w:color w:val="000000"/>
                <w:sz w:val="18"/>
                <w:szCs w:val="18"/>
              </w:rPr>
              <w:t>ГБОУ "СРЕДНЯЯ ОБЩЕОБРАЗОВАТЕЛЬНАЯ ШКОЛА №30 С. П. САГОПШИ"</w:t>
            </w:r>
            <w:bookmarkEnd w:id="16"/>
          </w:p>
        </w:tc>
        <w:tc>
          <w:tcPr>
            <w:tcW w:w="1167" w:type="dxa"/>
            <w:hideMark/>
          </w:tcPr>
          <w:p w14:paraId="7150977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39,19</w:t>
            </w:r>
          </w:p>
        </w:tc>
        <w:tc>
          <w:tcPr>
            <w:tcW w:w="1167" w:type="dxa"/>
            <w:hideMark/>
          </w:tcPr>
          <w:p w14:paraId="3BCFE19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10E0F3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36B3F2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81,76</w:t>
            </w:r>
          </w:p>
        </w:tc>
      </w:tr>
      <w:tr w:rsidR="00A14041" w:rsidRPr="00A14041" w14:paraId="3BA3E5DE" w14:textId="77777777" w:rsidTr="00A14041">
        <w:trPr>
          <w:trHeight w:val="480"/>
        </w:trPr>
        <w:tc>
          <w:tcPr>
            <w:tcW w:w="591" w:type="dxa"/>
            <w:hideMark/>
          </w:tcPr>
          <w:p w14:paraId="31B4349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lastRenderedPageBreak/>
              <w:t>30</w:t>
            </w:r>
          </w:p>
        </w:tc>
        <w:tc>
          <w:tcPr>
            <w:tcW w:w="3988" w:type="dxa"/>
            <w:hideMark/>
          </w:tcPr>
          <w:p w14:paraId="695219C2" w14:textId="77777777" w:rsidR="00A14041" w:rsidRPr="00A14041" w:rsidRDefault="00A14041" w:rsidP="00A14041">
            <w:pPr>
              <w:autoSpaceDE/>
              <w:autoSpaceDN/>
              <w:adjustRightInd/>
              <w:ind w:firstLine="0"/>
              <w:jc w:val="center"/>
              <w:rPr>
                <w:b/>
                <w:color w:val="000000"/>
                <w:sz w:val="18"/>
                <w:szCs w:val="18"/>
              </w:rPr>
            </w:pPr>
            <w:bookmarkStart w:id="17" w:name="RANGE!B31"/>
            <w:r w:rsidRPr="00A14041">
              <w:rPr>
                <w:b/>
                <w:color w:val="000000"/>
                <w:sz w:val="18"/>
                <w:szCs w:val="18"/>
              </w:rPr>
              <w:t>ГБОУ "ЦЕНТР НЕПРЕРЫВНОГО ОБРАЗОВАНИЯ ДЛЯ ДЕТЕЙ С ОГРАНИЧЕННЫМИ ВОЗМОЖНОСТЯМИ ЗДОРОВЬЯ"</w:t>
            </w:r>
            <w:bookmarkEnd w:id="17"/>
          </w:p>
        </w:tc>
        <w:tc>
          <w:tcPr>
            <w:tcW w:w="1167" w:type="dxa"/>
            <w:hideMark/>
          </w:tcPr>
          <w:p w14:paraId="0DB31B5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2B2BC53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939EA8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DE7408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2403F027" w14:textId="77777777" w:rsidTr="00A14041">
        <w:trPr>
          <w:trHeight w:val="480"/>
        </w:trPr>
        <w:tc>
          <w:tcPr>
            <w:tcW w:w="591" w:type="dxa"/>
            <w:hideMark/>
          </w:tcPr>
          <w:p w14:paraId="19B6598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31</w:t>
            </w:r>
          </w:p>
        </w:tc>
        <w:tc>
          <w:tcPr>
            <w:tcW w:w="3988" w:type="dxa"/>
            <w:hideMark/>
          </w:tcPr>
          <w:p w14:paraId="03956EC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№4 Г.МАЛГОБЕКА "РАДУГА"</w:t>
            </w:r>
          </w:p>
        </w:tc>
        <w:tc>
          <w:tcPr>
            <w:tcW w:w="1167" w:type="dxa"/>
            <w:hideMark/>
          </w:tcPr>
          <w:p w14:paraId="16C6AC5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40,54</w:t>
            </w:r>
          </w:p>
        </w:tc>
        <w:tc>
          <w:tcPr>
            <w:tcW w:w="1167" w:type="dxa"/>
            <w:hideMark/>
          </w:tcPr>
          <w:p w14:paraId="5ECF6C3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6773A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37005D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82,16</w:t>
            </w:r>
          </w:p>
        </w:tc>
      </w:tr>
      <w:tr w:rsidR="00A14041" w:rsidRPr="00A14041" w14:paraId="1209C7A1" w14:textId="77777777" w:rsidTr="00A14041">
        <w:trPr>
          <w:trHeight w:val="480"/>
        </w:trPr>
        <w:tc>
          <w:tcPr>
            <w:tcW w:w="591" w:type="dxa"/>
            <w:hideMark/>
          </w:tcPr>
          <w:p w14:paraId="4620C95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32</w:t>
            </w:r>
          </w:p>
        </w:tc>
        <w:tc>
          <w:tcPr>
            <w:tcW w:w="3988" w:type="dxa"/>
            <w:hideMark/>
          </w:tcPr>
          <w:p w14:paraId="72D982F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 8 Г. МАЛГОБЕК "СТРАНА ЧУДЕС"</w:t>
            </w:r>
          </w:p>
        </w:tc>
        <w:tc>
          <w:tcPr>
            <w:tcW w:w="1167" w:type="dxa"/>
            <w:hideMark/>
          </w:tcPr>
          <w:p w14:paraId="1D81646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07F622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8A6D7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3B6ACA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82,57</w:t>
            </w:r>
          </w:p>
        </w:tc>
      </w:tr>
      <w:tr w:rsidR="00A14041" w:rsidRPr="00A14041" w14:paraId="7FAAB3DC" w14:textId="77777777" w:rsidTr="00A14041">
        <w:trPr>
          <w:trHeight w:val="480"/>
        </w:trPr>
        <w:tc>
          <w:tcPr>
            <w:tcW w:w="591" w:type="dxa"/>
            <w:hideMark/>
          </w:tcPr>
          <w:p w14:paraId="1C3C19D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33</w:t>
            </w:r>
          </w:p>
        </w:tc>
        <w:tc>
          <w:tcPr>
            <w:tcW w:w="3988" w:type="dxa"/>
            <w:hideMark/>
          </w:tcPr>
          <w:p w14:paraId="48B9443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 xml:space="preserve">ГБДОУ "ДЕТСКИЙ САД №7 С.П. САГОПШИ "ТЕРЕМОК" </w:t>
            </w:r>
          </w:p>
        </w:tc>
        <w:tc>
          <w:tcPr>
            <w:tcW w:w="1167" w:type="dxa"/>
            <w:hideMark/>
          </w:tcPr>
          <w:p w14:paraId="067A173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40,54</w:t>
            </w:r>
          </w:p>
        </w:tc>
        <w:tc>
          <w:tcPr>
            <w:tcW w:w="1167" w:type="dxa"/>
            <w:hideMark/>
          </w:tcPr>
          <w:p w14:paraId="14DA80A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1D85C24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F7A3E0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79,16</w:t>
            </w:r>
          </w:p>
        </w:tc>
      </w:tr>
      <w:tr w:rsidR="00A14041" w:rsidRPr="00A14041" w14:paraId="05C7B817" w14:textId="77777777" w:rsidTr="00A14041">
        <w:trPr>
          <w:trHeight w:val="480"/>
        </w:trPr>
        <w:tc>
          <w:tcPr>
            <w:tcW w:w="591" w:type="dxa"/>
            <w:hideMark/>
          </w:tcPr>
          <w:p w14:paraId="52C301E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34</w:t>
            </w:r>
          </w:p>
        </w:tc>
        <w:tc>
          <w:tcPr>
            <w:tcW w:w="3988" w:type="dxa"/>
            <w:hideMark/>
          </w:tcPr>
          <w:p w14:paraId="1E2C9B84" w14:textId="77777777" w:rsidR="00A14041" w:rsidRPr="00A14041" w:rsidRDefault="00A14041" w:rsidP="00A14041">
            <w:pPr>
              <w:autoSpaceDE/>
              <w:autoSpaceDN/>
              <w:adjustRightInd/>
              <w:ind w:firstLine="0"/>
              <w:jc w:val="center"/>
              <w:rPr>
                <w:b/>
                <w:color w:val="000000"/>
                <w:sz w:val="18"/>
                <w:szCs w:val="18"/>
              </w:rPr>
            </w:pPr>
            <w:bookmarkStart w:id="18" w:name="RANGE!B35"/>
            <w:r w:rsidRPr="00A14041">
              <w:rPr>
                <w:b/>
                <w:color w:val="000000"/>
                <w:sz w:val="18"/>
                <w:szCs w:val="18"/>
              </w:rPr>
              <w:t>ГБОУ "ГИМНАЗИЯ НАЗРАНОВСКОГО РАЙОНА"</w:t>
            </w:r>
            <w:bookmarkEnd w:id="18"/>
          </w:p>
        </w:tc>
        <w:tc>
          <w:tcPr>
            <w:tcW w:w="1167" w:type="dxa"/>
            <w:hideMark/>
          </w:tcPr>
          <w:p w14:paraId="3056CAF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55,41</w:t>
            </w:r>
          </w:p>
        </w:tc>
        <w:tc>
          <w:tcPr>
            <w:tcW w:w="1167" w:type="dxa"/>
            <w:hideMark/>
          </w:tcPr>
          <w:p w14:paraId="0CB4CEB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F6B987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DC5512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86,62</w:t>
            </w:r>
          </w:p>
        </w:tc>
      </w:tr>
      <w:tr w:rsidR="00A14041" w:rsidRPr="00A14041" w14:paraId="7B800C1E" w14:textId="77777777" w:rsidTr="00A14041">
        <w:trPr>
          <w:trHeight w:val="480"/>
        </w:trPr>
        <w:tc>
          <w:tcPr>
            <w:tcW w:w="591" w:type="dxa"/>
            <w:hideMark/>
          </w:tcPr>
          <w:p w14:paraId="59EDF92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35</w:t>
            </w:r>
          </w:p>
        </w:tc>
        <w:tc>
          <w:tcPr>
            <w:tcW w:w="3988" w:type="dxa"/>
            <w:hideMark/>
          </w:tcPr>
          <w:p w14:paraId="197D6E1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КАДЕТСКАЯ ШКОЛА "ГОРСКИЙ КАДЕТСКИЙ КОРПУС ИМ. А.Д. ЦАРОЕВА"</w:t>
            </w:r>
          </w:p>
        </w:tc>
        <w:tc>
          <w:tcPr>
            <w:tcW w:w="1167" w:type="dxa"/>
            <w:hideMark/>
          </w:tcPr>
          <w:p w14:paraId="7BF474E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31,08</w:t>
            </w:r>
          </w:p>
        </w:tc>
        <w:tc>
          <w:tcPr>
            <w:tcW w:w="1167" w:type="dxa"/>
            <w:hideMark/>
          </w:tcPr>
          <w:p w14:paraId="6C352C3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4EED13D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81FEAC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76,32</w:t>
            </w:r>
          </w:p>
        </w:tc>
      </w:tr>
      <w:tr w:rsidR="00A14041" w:rsidRPr="00A14041" w14:paraId="71920ACC" w14:textId="77777777" w:rsidTr="00A14041">
        <w:trPr>
          <w:trHeight w:val="480"/>
        </w:trPr>
        <w:tc>
          <w:tcPr>
            <w:tcW w:w="591" w:type="dxa"/>
            <w:hideMark/>
          </w:tcPr>
          <w:p w14:paraId="7A5DE41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36</w:t>
            </w:r>
          </w:p>
        </w:tc>
        <w:tc>
          <w:tcPr>
            <w:tcW w:w="3988" w:type="dxa"/>
            <w:hideMark/>
          </w:tcPr>
          <w:p w14:paraId="7F0436AB" w14:textId="77777777" w:rsidR="00A14041" w:rsidRPr="00A14041" w:rsidRDefault="00A14041" w:rsidP="00A14041">
            <w:pPr>
              <w:autoSpaceDE/>
              <w:autoSpaceDN/>
              <w:adjustRightInd/>
              <w:ind w:firstLine="0"/>
              <w:jc w:val="center"/>
              <w:rPr>
                <w:b/>
                <w:color w:val="000000"/>
                <w:sz w:val="18"/>
                <w:szCs w:val="18"/>
              </w:rPr>
            </w:pPr>
            <w:bookmarkStart w:id="19" w:name="RANGE!B37"/>
            <w:r w:rsidRPr="00A14041">
              <w:rPr>
                <w:b/>
                <w:color w:val="000000"/>
                <w:sz w:val="18"/>
                <w:szCs w:val="18"/>
              </w:rPr>
              <w:t>ГБОУ "ОСНОВНАЯ ОБЩЕОБРАЗОВАТЕЛЬНАЯ ШКОЛА С.П. АЛИ-ЮРТ"</w:t>
            </w:r>
            <w:bookmarkEnd w:id="19"/>
          </w:p>
        </w:tc>
        <w:tc>
          <w:tcPr>
            <w:tcW w:w="1167" w:type="dxa"/>
            <w:hideMark/>
          </w:tcPr>
          <w:p w14:paraId="5FB2491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29,73</w:t>
            </w:r>
          </w:p>
        </w:tc>
        <w:tc>
          <w:tcPr>
            <w:tcW w:w="1167" w:type="dxa"/>
            <w:hideMark/>
          </w:tcPr>
          <w:p w14:paraId="55ABB54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756332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0F5D25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78,92</w:t>
            </w:r>
          </w:p>
        </w:tc>
      </w:tr>
      <w:tr w:rsidR="00A14041" w:rsidRPr="00A14041" w14:paraId="0C742748" w14:textId="77777777" w:rsidTr="00A14041">
        <w:trPr>
          <w:trHeight w:val="480"/>
        </w:trPr>
        <w:tc>
          <w:tcPr>
            <w:tcW w:w="591" w:type="dxa"/>
            <w:hideMark/>
          </w:tcPr>
          <w:p w14:paraId="0AB515B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37</w:t>
            </w:r>
          </w:p>
        </w:tc>
        <w:tc>
          <w:tcPr>
            <w:tcW w:w="3988" w:type="dxa"/>
            <w:hideMark/>
          </w:tcPr>
          <w:p w14:paraId="600FF31D" w14:textId="77777777" w:rsidR="00A14041" w:rsidRPr="00A14041" w:rsidRDefault="00A14041" w:rsidP="00A14041">
            <w:pPr>
              <w:autoSpaceDE/>
              <w:autoSpaceDN/>
              <w:adjustRightInd/>
              <w:ind w:firstLine="0"/>
              <w:jc w:val="center"/>
              <w:rPr>
                <w:b/>
                <w:color w:val="000000"/>
                <w:sz w:val="18"/>
                <w:szCs w:val="18"/>
              </w:rPr>
            </w:pPr>
            <w:bookmarkStart w:id="20" w:name="RANGE!B38"/>
            <w:r w:rsidRPr="00A14041">
              <w:rPr>
                <w:b/>
                <w:color w:val="000000"/>
                <w:sz w:val="18"/>
                <w:szCs w:val="18"/>
              </w:rPr>
              <w:t>ГБОУ "СРЕДНЯЯ ОБЩЕОБРАЗОВАТЕЛЬНАЯ ШКОЛА № 1 СЕЛЬСКОГО ПОСЕЛЕНИЯ АЛИ-ЮРТ"</w:t>
            </w:r>
            <w:bookmarkEnd w:id="20"/>
          </w:p>
        </w:tc>
        <w:tc>
          <w:tcPr>
            <w:tcW w:w="1167" w:type="dxa"/>
            <w:hideMark/>
          </w:tcPr>
          <w:p w14:paraId="5EEE784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27,03</w:t>
            </w:r>
          </w:p>
        </w:tc>
        <w:tc>
          <w:tcPr>
            <w:tcW w:w="1167" w:type="dxa"/>
            <w:hideMark/>
          </w:tcPr>
          <w:p w14:paraId="7D880B7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72D84E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84FE79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75,11</w:t>
            </w:r>
          </w:p>
        </w:tc>
      </w:tr>
      <w:tr w:rsidR="00A14041" w:rsidRPr="00A14041" w14:paraId="446999D8" w14:textId="77777777" w:rsidTr="00A14041">
        <w:trPr>
          <w:trHeight w:val="480"/>
        </w:trPr>
        <w:tc>
          <w:tcPr>
            <w:tcW w:w="591" w:type="dxa"/>
            <w:hideMark/>
          </w:tcPr>
          <w:p w14:paraId="5F13BB1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38</w:t>
            </w:r>
          </w:p>
        </w:tc>
        <w:tc>
          <w:tcPr>
            <w:tcW w:w="3988" w:type="dxa"/>
            <w:hideMark/>
          </w:tcPr>
          <w:p w14:paraId="12FC40B6" w14:textId="77777777" w:rsidR="00A14041" w:rsidRPr="00A14041" w:rsidRDefault="00A14041" w:rsidP="00A14041">
            <w:pPr>
              <w:autoSpaceDE/>
              <w:autoSpaceDN/>
              <w:adjustRightInd/>
              <w:ind w:firstLine="0"/>
              <w:jc w:val="center"/>
              <w:rPr>
                <w:b/>
                <w:color w:val="000000"/>
                <w:sz w:val="18"/>
                <w:szCs w:val="18"/>
              </w:rPr>
            </w:pPr>
            <w:bookmarkStart w:id="21" w:name="RANGE!B39"/>
            <w:r w:rsidRPr="00A14041">
              <w:rPr>
                <w:b/>
                <w:color w:val="000000"/>
                <w:sz w:val="18"/>
                <w:szCs w:val="18"/>
              </w:rPr>
              <w:t>ГБОУ "СРЕДНЯЯ ОБЩЕОБРАЗОВАТЕЛЬНАЯ ШКОЛА № 1 С.П. БАРСУКИ ИМЕНИ И.Б. ЗЯЗИКОВА"</w:t>
            </w:r>
            <w:bookmarkEnd w:id="21"/>
          </w:p>
        </w:tc>
        <w:tc>
          <w:tcPr>
            <w:tcW w:w="1167" w:type="dxa"/>
            <w:hideMark/>
          </w:tcPr>
          <w:p w14:paraId="724B4F2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45,95</w:t>
            </w:r>
          </w:p>
        </w:tc>
        <w:tc>
          <w:tcPr>
            <w:tcW w:w="1167" w:type="dxa"/>
            <w:hideMark/>
          </w:tcPr>
          <w:p w14:paraId="4E2928A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C091DE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103,53</w:t>
            </w:r>
          </w:p>
        </w:tc>
        <w:tc>
          <w:tcPr>
            <w:tcW w:w="960" w:type="dxa"/>
            <w:hideMark/>
          </w:tcPr>
          <w:p w14:paraId="24CC15B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85,19</w:t>
            </w:r>
          </w:p>
        </w:tc>
      </w:tr>
      <w:tr w:rsidR="00A14041" w:rsidRPr="00A14041" w14:paraId="42B202A5" w14:textId="77777777" w:rsidTr="00A14041">
        <w:trPr>
          <w:trHeight w:val="480"/>
        </w:trPr>
        <w:tc>
          <w:tcPr>
            <w:tcW w:w="591" w:type="dxa"/>
            <w:hideMark/>
          </w:tcPr>
          <w:p w14:paraId="223FCC3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39</w:t>
            </w:r>
          </w:p>
        </w:tc>
        <w:tc>
          <w:tcPr>
            <w:tcW w:w="3988" w:type="dxa"/>
            <w:hideMark/>
          </w:tcPr>
          <w:p w14:paraId="0489035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№2 С.П.БАРСУКИ"</w:t>
            </w:r>
          </w:p>
        </w:tc>
        <w:tc>
          <w:tcPr>
            <w:tcW w:w="1167" w:type="dxa"/>
            <w:hideMark/>
          </w:tcPr>
          <w:p w14:paraId="1750DE8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44,59</w:t>
            </w:r>
          </w:p>
        </w:tc>
        <w:tc>
          <w:tcPr>
            <w:tcW w:w="1167" w:type="dxa"/>
            <w:hideMark/>
          </w:tcPr>
          <w:p w14:paraId="1476431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7F916A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97,71</w:t>
            </w:r>
          </w:p>
        </w:tc>
        <w:tc>
          <w:tcPr>
            <w:tcW w:w="960" w:type="dxa"/>
            <w:hideMark/>
          </w:tcPr>
          <w:p w14:paraId="49E71F8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82,46</w:t>
            </w:r>
          </w:p>
        </w:tc>
      </w:tr>
      <w:tr w:rsidR="00A14041" w:rsidRPr="00A14041" w14:paraId="68278CB2" w14:textId="77777777" w:rsidTr="00A14041">
        <w:trPr>
          <w:trHeight w:val="480"/>
        </w:trPr>
        <w:tc>
          <w:tcPr>
            <w:tcW w:w="591" w:type="dxa"/>
            <w:hideMark/>
          </w:tcPr>
          <w:p w14:paraId="421C440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40</w:t>
            </w:r>
          </w:p>
        </w:tc>
        <w:tc>
          <w:tcPr>
            <w:tcW w:w="3988" w:type="dxa"/>
            <w:hideMark/>
          </w:tcPr>
          <w:p w14:paraId="516B1424" w14:textId="77777777" w:rsidR="00A14041" w:rsidRPr="00A14041" w:rsidRDefault="00A14041" w:rsidP="00A14041">
            <w:pPr>
              <w:autoSpaceDE/>
              <w:autoSpaceDN/>
              <w:adjustRightInd/>
              <w:ind w:firstLine="0"/>
              <w:jc w:val="center"/>
              <w:rPr>
                <w:b/>
                <w:color w:val="000000"/>
                <w:sz w:val="18"/>
                <w:szCs w:val="18"/>
              </w:rPr>
            </w:pPr>
            <w:bookmarkStart w:id="22" w:name="RANGE!B41"/>
            <w:r w:rsidRPr="00A14041">
              <w:rPr>
                <w:b/>
                <w:color w:val="000000"/>
                <w:sz w:val="18"/>
                <w:szCs w:val="18"/>
              </w:rPr>
              <w:t>ГБОУ "СРЕДНЯЯ ОБЩЕОБРАЗОВАТЕЛЬНАЯ ШКОЛА С.П. ГАЗИ-ЮРТ"</w:t>
            </w:r>
            <w:bookmarkEnd w:id="22"/>
          </w:p>
        </w:tc>
        <w:tc>
          <w:tcPr>
            <w:tcW w:w="1167" w:type="dxa"/>
            <w:hideMark/>
          </w:tcPr>
          <w:p w14:paraId="13F0811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0C96462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7C0DE90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3CB0DD5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79,57</w:t>
            </w:r>
          </w:p>
        </w:tc>
      </w:tr>
      <w:tr w:rsidR="00A14041" w:rsidRPr="00A14041" w14:paraId="2766E0C7" w14:textId="77777777" w:rsidTr="00A14041">
        <w:trPr>
          <w:trHeight w:val="480"/>
        </w:trPr>
        <w:tc>
          <w:tcPr>
            <w:tcW w:w="591" w:type="dxa"/>
            <w:hideMark/>
          </w:tcPr>
          <w:p w14:paraId="504D76C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w:t>
            </w:r>
          </w:p>
        </w:tc>
        <w:tc>
          <w:tcPr>
            <w:tcW w:w="3988" w:type="dxa"/>
            <w:hideMark/>
          </w:tcPr>
          <w:p w14:paraId="46D3BD7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"ОСНОВНАЯ ОБЩЕОБРАЗОВАТЕЛЬНАЯ ШКОЛА С.П. ДОЛАКОВО"</w:t>
            </w:r>
          </w:p>
        </w:tc>
        <w:tc>
          <w:tcPr>
            <w:tcW w:w="1167" w:type="dxa"/>
            <w:hideMark/>
          </w:tcPr>
          <w:p w14:paraId="4419398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40,54</w:t>
            </w:r>
          </w:p>
        </w:tc>
        <w:tc>
          <w:tcPr>
            <w:tcW w:w="1167" w:type="dxa"/>
            <w:hideMark/>
          </w:tcPr>
          <w:p w14:paraId="16C0D71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F079E0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245B61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82,16</w:t>
            </w:r>
          </w:p>
        </w:tc>
      </w:tr>
      <w:tr w:rsidR="00A14041" w:rsidRPr="00A14041" w14:paraId="5BE47C9C" w14:textId="77777777" w:rsidTr="00A14041">
        <w:trPr>
          <w:trHeight w:val="480"/>
        </w:trPr>
        <w:tc>
          <w:tcPr>
            <w:tcW w:w="591" w:type="dxa"/>
            <w:hideMark/>
          </w:tcPr>
          <w:p w14:paraId="30C9FF0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42</w:t>
            </w:r>
          </w:p>
        </w:tc>
        <w:tc>
          <w:tcPr>
            <w:tcW w:w="3988" w:type="dxa"/>
            <w:hideMark/>
          </w:tcPr>
          <w:p w14:paraId="50493CA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С.П. ДОЛАКОВО"</w:t>
            </w:r>
          </w:p>
        </w:tc>
        <w:tc>
          <w:tcPr>
            <w:tcW w:w="1167" w:type="dxa"/>
            <w:hideMark/>
          </w:tcPr>
          <w:p w14:paraId="24A8CAB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50,00</w:t>
            </w:r>
          </w:p>
        </w:tc>
        <w:tc>
          <w:tcPr>
            <w:tcW w:w="1167" w:type="dxa"/>
            <w:hideMark/>
          </w:tcPr>
          <w:p w14:paraId="7A7534C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7D76AAE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C866BD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82,00</w:t>
            </w:r>
          </w:p>
        </w:tc>
      </w:tr>
      <w:tr w:rsidR="00A14041" w:rsidRPr="00A14041" w14:paraId="0020B7ED" w14:textId="77777777" w:rsidTr="00A14041">
        <w:trPr>
          <w:trHeight w:val="480"/>
        </w:trPr>
        <w:tc>
          <w:tcPr>
            <w:tcW w:w="591" w:type="dxa"/>
            <w:hideMark/>
          </w:tcPr>
          <w:p w14:paraId="678D548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43</w:t>
            </w:r>
          </w:p>
        </w:tc>
        <w:tc>
          <w:tcPr>
            <w:tcW w:w="3988" w:type="dxa"/>
            <w:hideMark/>
          </w:tcPr>
          <w:p w14:paraId="33F06914" w14:textId="77777777" w:rsidR="00A14041" w:rsidRPr="00A14041" w:rsidRDefault="00A14041" w:rsidP="00A14041">
            <w:pPr>
              <w:autoSpaceDE/>
              <w:autoSpaceDN/>
              <w:adjustRightInd/>
              <w:ind w:firstLine="0"/>
              <w:jc w:val="center"/>
              <w:rPr>
                <w:b/>
                <w:color w:val="000000"/>
                <w:sz w:val="18"/>
                <w:szCs w:val="18"/>
              </w:rPr>
            </w:pPr>
            <w:bookmarkStart w:id="23" w:name="RANGE!B44"/>
            <w:r w:rsidRPr="00A14041">
              <w:rPr>
                <w:b/>
                <w:color w:val="000000"/>
                <w:sz w:val="18"/>
                <w:szCs w:val="18"/>
              </w:rPr>
              <w:t xml:space="preserve">ГБОУ "СРЕДНЯЯ ОБЩЕОБРАЗОВАТЕЛЬНАЯ ШКОЛА-ДЕТСКИЙ САД №2 С.П. ДОЛАКОВО" </w:t>
            </w:r>
            <w:bookmarkEnd w:id="23"/>
          </w:p>
        </w:tc>
        <w:tc>
          <w:tcPr>
            <w:tcW w:w="1167" w:type="dxa"/>
            <w:hideMark/>
          </w:tcPr>
          <w:p w14:paraId="28FBFA4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44,59</w:t>
            </w:r>
          </w:p>
        </w:tc>
        <w:tc>
          <w:tcPr>
            <w:tcW w:w="1167" w:type="dxa"/>
            <w:hideMark/>
          </w:tcPr>
          <w:p w14:paraId="65BD8A1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3366E6A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DAB4FC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80,38</w:t>
            </w:r>
          </w:p>
        </w:tc>
      </w:tr>
      <w:tr w:rsidR="00A14041" w:rsidRPr="00A14041" w14:paraId="09282B15" w14:textId="77777777" w:rsidTr="00A14041">
        <w:trPr>
          <w:trHeight w:val="480"/>
        </w:trPr>
        <w:tc>
          <w:tcPr>
            <w:tcW w:w="591" w:type="dxa"/>
            <w:hideMark/>
          </w:tcPr>
          <w:p w14:paraId="023CB3C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44</w:t>
            </w:r>
          </w:p>
        </w:tc>
        <w:tc>
          <w:tcPr>
            <w:tcW w:w="3988" w:type="dxa"/>
            <w:hideMark/>
          </w:tcPr>
          <w:p w14:paraId="6DC9810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"ОСНОВНАЯ ОБЩЕОБРАЗОВАТЕЛЬНАЯ ШКОЛА №1 С.П. КАНТЫШЕВО ИМЕНИ ОСМИЕВА ХАМЗАТА СОСИЕВИЧА"</w:t>
            </w:r>
          </w:p>
        </w:tc>
        <w:tc>
          <w:tcPr>
            <w:tcW w:w="1167" w:type="dxa"/>
            <w:hideMark/>
          </w:tcPr>
          <w:p w14:paraId="6666F5E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45,95</w:t>
            </w:r>
          </w:p>
        </w:tc>
        <w:tc>
          <w:tcPr>
            <w:tcW w:w="1167" w:type="dxa"/>
            <w:hideMark/>
          </w:tcPr>
          <w:p w14:paraId="16F5080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14184E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993762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r>
      <w:tr w:rsidR="00A14041" w:rsidRPr="00A14041" w14:paraId="7E39BC25" w14:textId="77777777" w:rsidTr="00A14041">
        <w:trPr>
          <w:trHeight w:val="480"/>
        </w:trPr>
        <w:tc>
          <w:tcPr>
            <w:tcW w:w="591" w:type="dxa"/>
            <w:hideMark/>
          </w:tcPr>
          <w:p w14:paraId="65097C9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w:t>
            </w:r>
          </w:p>
        </w:tc>
        <w:tc>
          <w:tcPr>
            <w:tcW w:w="3988" w:type="dxa"/>
            <w:hideMark/>
          </w:tcPr>
          <w:p w14:paraId="37FDEDB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ГОСУДАРСТВЕННОЕ БЮДЖЕТНОЕ ОБЩЕОБРАЗОВАТЕЛЬНОЕ УЧРЕЖДЕНИЕ "СРЕДНЯЯ ОБЩЕОБРАЗОВАТЕЛЬНАЯ ШКОЛА № 2 С.П. КАНТЫШЕВО"</w:t>
            </w:r>
          </w:p>
        </w:tc>
        <w:tc>
          <w:tcPr>
            <w:tcW w:w="1167" w:type="dxa"/>
            <w:hideMark/>
          </w:tcPr>
          <w:p w14:paraId="23959A8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3D55784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12F4B3E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0A5A86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79,57</w:t>
            </w:r>
          </w:p>
        </w:tc>
      </w:tr>
      <w:tr w:rsidR="00A14041" w:rsidRPr="00A14041" w14:paraId="6AF200D8" w14:textId="77777777" w:rsidTr="00A14041">
        <w:trPr>
          <w:trHeight w:val="480"/>
        </w:trPr>
        <w:tc>
          <w:tcPr>
            <w:tcW w:w="591" w:type="dxa"/>
            <w:hideMark/>
          </w:tcPr>
          <w:p w14:paraId="07F3E40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46</w:t>
            </w:r>
          </w:p>
        </w:tc>
        <w:tc>
          <w:tcPr>
            <w:tcW w:w="3988" w:type="dxa"/>
            <w:hideMark/>
          </w:tcPr>
          <w:p w14:paraId="327EF14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ШКОЛА-ДЕТСКИЙ САД № 1 С.П. КАНТЫШЕВО"</w:t>
            </w:r>
          </w:p>
        </w:tc>
        <w:tc>
          <w:tcPr>
            <w:tcW w:w="1167" w:type="dxa"/>
            <w:hideMark/>
          </w:tcPr>
          <w:p w14:paraId="4AFAEE6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17980B4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3EF58F4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D86E45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81,19</w:t>
            </w:r>
          </w:p>
        </w:tc>
      </w:tr>
      <w:tr w:rsidR="00A14041" w:rsidRPr="00A14041" w14:paraId="33CC055F" w14:textId="77777777" w:rsidTr="00A14041">
        <w:trPr>
          <w:trHeight w:val="480"/>
        </w:trPr>
        <w:tc>
          <w:tcPr>
            <w:tcW w:w="591" w:type="dxa"/>
            <w:hideMark/>
          </w:tcPr>
          <w:p w14:paraId="61173D6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w:t>
            </w:r>
          </w:p>
        </w:tc>
        <w:tc>
          <w:tcPr>
            <w:tcW w:w="3988" w:type="dxa"/>
            <w:hideMark/>
          </w:tcPr>
          <w:p w14:paraId="539B77A7" w14:textId="77777777" w:rsidR="00A14041" w:rsidRPr="00A14041" w:rsidRDefault="00A14041" w:rsidP="00A14041">
            <w:pPr>
              <w:autoSpaceDE/>
              <w:autoSpaceDN/>
              <w:adjustRightInd/>
              <w:ind w:firstLine="0"/>
              <w:jc w:val="center"/>
              <w:rPr>
                <w:b/>
                <w:color w:val="000000"/>
                <w:sz w:val="18"/>
                <w:szCs w:val="18"/>
              </w:rPr>
            </w:pPr>
            <w:bookmarkStart w:id="24" w:name="RANGE!B48"/>
            <w:r w:rsidRPr="00A14041">
              <w:rPr>
                <w:b/>
                <w:color w:val="000000"/>
                <w:sz w:val="18"/>
                <w:szCs w:val="18"/>
              </w:rPr>
              <w:t>ГБОУ "ОСНОВНАЯ ОБЩЕОБРАЗОВАТЕЛЬНАЯ ШКОЛА С.П. ПЛИЕВО"</w:t>
            </w:r>
            <w:bookmarkEnd w:id="24"/>
          </w:p>
        </w:tc>
        <w:tc>
          <w:tcPr>
            <w:tcW w:w="1167" w:type="dxa"/>
            <w:hideMark/>
          </w:tcPr>
          <w:p w14:paraId="0E4A165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54,05</w:t>
            </w:r>
          </w:p>
        </w:tc>
        <w:tc>
          <w:tcPr>
            <w:tcW w:w="1167" w:type="dxa"/>
            <w:hideMark/>
          </w:tcPr>
          <w:p w14:paraId="4B47C4D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1B5695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3B1B72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83,22</w:t>
            </w:r>
          </w:p>
        </w:tc>
      </w:tr>
      <w:tr w:rsidR="00A14041" w:rsidRPr="00A14041" w14:paraId="567B7873" w14:textId="77777777" w:rsidTr="00A14041">
        <w:trPr>
          <w:trHeight w:val="480"/>
        </w:trPr>
        <w:tc>
          <w:tcPr>
            <w:tcW w:w="591" w:type="dxa"/>
            <w:hideMark/>
          </w:tcPr>
          <w:p w14:paraId="34F6DBD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w:t>
            </w:r>
          </w:p>
        </w:tc>
        <w:tc>
          <w:tcPr>
            <w:tcW w:w="3988" w:type="dxa"/>
            <w:hideMark/>
          </w:tcPr>
          <w:p w14:paraId="7D5B8D4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 С.П. ПЛИЕВО"</w:t>
            </w:r>
          </w:p>
        </w:tc>
        <w:tc>
          <w:tcPr>
            <w:tcW w:w="1167" w:type="dxa"/>
            <w:hideMark/>
          </w:tcPr>
          <w:p w14:paraId="3C47F16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2F03D13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07DB63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31C465A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236080A9" w14:textId="77777777" w:rsidTr="00A14041">
        <w:trPr>
          <w:trHeight w:val="480"/>
        </w:trPr>
        <w:tc>
          <w:tcPr>
            <w:tcW w:w="591" w:type="dxa"/>
            <w:hideMark/>
          </w:tcPr>
          <w:p w14:paraId="59C8BF0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49</w:t>
            </w:r>
          </w:p>
        </w:tc>
        <w:tc>
          <w:tcPr>
            <w:tcW w:w="3988" w:type="dxa"/>
            <w:hideMark/>
          </w:tcPr>
          <w:p w14:paraId="05543A12" w14:textId="77777777" w:rsidR="00A14041" w:rsidRPr="00A14041" w:rsidRDefault="00A14041" w:rsidP="00A14041">
            <w:pPr>
              <w:autoSpaceDE/>
              <w:autoSpaceDN/>
              <w:adjustRightInd/>
              <w:ind w:firstLine="0"/>
              <w:jc w:val="center"/>
              <w:rPr>
                <w:b/>
                <w:color w:val="000000"/>
                <w:sz w:val="18"/>
                <w:szCs w:val="18"/>
              </w:rPr>
            </w:pPr>
            <w:bookmarkStart w:id="25" w:name="RANGE!B50"/>
            <w:r w:rsidRPr="00A14041">
              <w:rPr>
                <w:b/>
                <w:color w:val="000000"/>
                <w:sz w:val="18"/>
                <w:szCs w:val="18"/>
              </w:rPr>
              <w:t>ГБОУ "СРЕДНЯЯ ОБЩЕОБРАЗОВАТЕЛЬНАЯ ШКОЛА № 2 С.П. ПЛИЕВО"</w:t>
            </w:r>
            <w:bookmarkEnd w:id="25"/>
          </w:p>
        </w:tc>
        <w:tc>
          <w:tcPr>
            <w:tcW w:w="1167" w:type="dxa"/>
            <w:hideMark/>
          </w:tcPr>
          <w:p w14:paraId="0B447A9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5D1EBEB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7F87CC4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7B55A9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81,19</w:t>
            </w:r>
          </w:p>
        </w:tc>
      </w:tr>
      <w:tr w:rsidR="00A14041" w:rsidRPr="00A14041" w14:paraId="641CDE8F" w14:textId="77777777" w:rsidTr="00A14041">
        <w:trPr>
          <w:trHeight w:val="480"/>
        </w:trPr>
        <w:tc>
          <w:tcPr>
            <w:tcW w:w="591" w:type="dxa"/>
            <w:hideMark/>
          </w:tcPr>
          <w:p w14:paraId="4834A34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50</w:t>
            </w:r>
          </w:p>
        </w:tc>
        <w:tc>
          <w:tcPr>
            <w:tcW w:w="3988" w:type="dxa"/>
            <w:hideMark/>
          </w:tcPr>
          <w:p w14:paraId="266859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3 С.П. ПЛИЕВО"</w:t>
            </w:r>
          </w:p>
        </w:tc>
        <w:tc>
          <w:tcPr>
            <w:tcW w:w="1167" w:type="dxa"/>
            <w:hideMark/>
          </w:tcPr>
          <w:p w14:paraId="0C44D98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50,00</w:t>
            </w:r>
          </w:p>
        </w:tc>
        <w:tc>
          <w:tcPr>
            <w:tcW w:w="1167" w:type="dxa"/>
            <w:hideMark/>
          </w:tcPr>
          <w:p w14:paraId="4859D2C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8F8FC9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2FFA2F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85,00</w:t>
            </w:r>
          </w:p>
        </w:tc>
      </w:tr>
      <w:tr w:rsidR="00A14041" w:rsidRPr="00A14041" w14:paraId="24EEA8A4" w14:textId="77777777" w:rsidTr="00A14041">
        <w:trPr>
          <w:trHeight w:val="480"/>
        </w:trPr>
        <w:tc>
          <w:tcPr>
            <w:tcW w:w="591" w:type="dxa"/>
            <w:hideMark/>
          </w:tcPr>
          <w:p w14:paraId="4293108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51</w:t>
            </w:r>
          </w:p>
        </w:tc>
        <w:tc>
          <w:tcPr>
            <w:tcW w:w="3988" w:type="dxa"/>
            <w:hideMark/>
          </w:tcPr>
          <w:p w14:paraId="1EEEF40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"НАЧАЛЬНАЯ ОБЩЕОБРАЗОВАТЕЛЬНАЯ ШКОЛА № 1 С.П. ЭКАЖЕВО"</w:t>
            </w:r>
          </w:p>
        </w:tc>
        <w:tc>
          <w:tcPr>
            <w:tcW w:w="1167" w:type="dxa"/>
            <w:hideMark/>
          </w:tcPr>
          <w:p w14:paraId="50154FB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5CA10EA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9BB11D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8A7B59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84,19</w:t>
            </w:r>
          </w:p>
        </w:tc>
      </w:tr>
      <w:tr w:rsidR="00A14041" w:rsidRPr="00A14041" w14:paraId="771CD259" w14:textId="77777777" w:rsidTr="00A14041">
        <w:trPr>
          <w:trHeight w:val="480"/>
        </w:trPr>
        <w:tc>
          <w:tcPr>
            <w:tcW w:w="591" w:type="dxa"/>
            <w:hideMark/>
          </w:tcPr>
          <w:p w14:paraId="72C8714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lastRenderedPageBreak/>
              <w:t>52</w:t>
            </w:r>
          </w:p>
        </w:tc>
        <w:tc>
          <w:tcPr>
            <w:tcW w:w="3988" w:type="dxa"/>
            <w:hideMark/>
          </w:tcPr>
          <w:p w14:paraId="0EAF42A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 С.П. ЭКАЖЕВО"</w:t>
            </w:r>
          </w:p>
        </w:tc>
        <w:tc>
          <w:tcPr>
            <w:tcW w:w="1167" w:type="dxa"/>
            <w:hideMark/>
          </w:tcPr>
          <w:p w14:paraId="749CFCF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45A1C36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9D25CC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63EED2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10F2A51D" w14:textId="77777777" w:rsidTr="00A14041">
        <w:trPr>
          <w:trHeight w:val="480"/>
        </w:trPr>
        <w:tc>
          <w:tcPr>
            <w:tcW w:w="591" w:type="dxa"/>
            <w:hideMark/>
          </w:tcPr>
          <w:p w14:paraId="27BE90B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53</w:t>
            </w:r>
          </w:p>
        </w:tc>
        <w:tc>
          <w:tcPr>
            <w:tcW w:w="3988" w:type="dxa"/>
            <w:hideMark/>
          </w:tcPr>
          <w:p w14:paraId="54C2F4B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2 С.П. ЭКАЖЕВО ИМЕНИ МАГОМЕДА МУСИЕВИЧА КАРТОЕВА"</w:t>
            </w:r>
          </w:p>
        </w:tc>
        <w:tc>
          <w:tcPr>
            <w:tcW w:w="1167" w:type="dxa"/>
            <w:hideMark/>
          </w:tcPr>
          <w:p w14:paraId="5633768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50,00</w:t>
            </w:r>
          </w:p>
        </w:tc>
        <w:tc>
          <w:tcPr>
            <w:tcW w:w="1167" w:type="dxa"/>
            <w:hideMark/>
          </w:tcPr>
          <w:p w14:paraId="0F564B7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C9AFAA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0900A9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85,00</w:t>
            </w:r>
          </w:p>
        </w:tc>
      </w:tr>
      <w:tr w:rsidR="00A14041" w:rsidRPr="00A14041" w14:paraId="290264D0" w14:textId="77777777" w:rsidTr="00A14041">
        <w:trPr>
          <w:trHeight w:val="480"/>
        </w:trPr>
        <w:tc>
          <w:tcPr>
            <w:tcW w:w="591" w:type="dxa"/>
            <w:hideMark/>
          </w:tcPr>
          <w:p w14:paraId="47B4F8B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54</w:t>
            </w:r>
          </w:p>
        </w:tc>
        <w:tc>
          <w:tcPr>
            <w:tcW w:w="3988" w:type="dxa"/>
            <w:hideMark/>
          </w:tcPr>
          <w:p w14:paraId="04B7552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3 С.П. ЭКАЖЕВО"</w:t>
            </w:r>
          </w:p>
        </w:tc>
        <w:tc>
          <w:tcPr>
            <w:tcW w:w="1167" w:type="dxa"/>
            <w:hideMark/>
          </w:tcPr>
          <w:p w14:paraId="0849D77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13DBA91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CF31F1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5FD7F1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82,57</w:t>
            </w:r>
          </w:p>
        </w:tc>
      </w:tr>
      <w:tr w:rsidR="00A14041" w:rsidRPr="00A14041" w14:paraId="545D5E54" w14:textId="77777777" w:rsidTr="00A14041">
        <w:trPr>
          <w:trHeight w:val="480"/>
        </w:trPr>
        <w:tc>
          <w:tcPr>
            <w:tcW w:w="591" w:type="dxa"/>
            <w:hideMark/>
          </w:tcPr>
          <w:p w14:paraId="5BE23AE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55</w:t>
            </w:r>
          </w:p>
        </w:tc>
        <w:tc>
          <w:tcPr>
            <w:tcW w:w="3988" w:type="dxa"/>
            <w:hideMark/>
          </w:tcPr>
          <w:p w14:paraId="10FAAAB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№4 С.П. ЭКАЖЕВО"</w:t>
            </w:r>
          </w:p>
        </w:tc>
        <w:tc>
          <w:tcPr>
            <w:tcW w:w="1167" w:type="dxa"/>
            <w:hideMark/>
          </w:tcPr>
          <w:p w14:paraId="7B74703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39,19</w:t>
            </w:r>
          </w:p>
        </w:tc>
        <w:tc>
          <w:tcPr>
            <w:tcW w:w="1167" w:type="dxa"/>
            <w:hideMark/>
          </w:tcPr>
          <w:p w14:paraId="3D02F01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4C155A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800DE4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81,76</w:t>
            </w:r>
          </w:p>
        </w:tc>
      </w:tr>
      <w:tr w:rsidR="00A14041" w:rsidRPr="00A14041" w14:paraId="6BBFDCE2" w14:textId="77777777" w:rsidTr="00A14041">
        <w:trPr>
          <w:trHeight w:val="480"/>
        </w:trPr>
        <w:tc>
          <w:tcPr>
            <w:tcW w:w="591" w:type="dxa"/>
            <w:hideMark/>
          </w:tcPr>
          <w:p w14:paraId="1CF8B06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56</w:t>
            </w:r>
          </w:p>
        </w:tc>
        <w:tc>
          <w:tcPr>
            <w:tcW w:w="3988" w:type="dxa"/>
            <w:hideMark/>
          </w:tcPr>
          <w:p w14:paraId="0B9545B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2 С.П. ЯНДАРЕ"</w:t>
            </w:r>
          </w:p>
        </w:tc>
        <w:tc>
          <w:tcPr>
            <w:tcW w:w="1167" w:type="dxa"/>
            <w:hideMark/>
          </w:tcPr>
          <w:p w14:paraId="78A0BB4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32,43</w:t>
            </w:r>
          </w:p>
        </w:tc>
        <w:tc>
          <w:tcPr>
            <w:tcW w:w="1167" w:type="dxa"/>
            <w:hideMark/>
          </w:tcPr>
          <w:p w14:paraId="493D49F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4F4A706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5C6EEB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76,73</w:t>
            </w:r>
          </w:p>
        </w:tc>
      </w:tr>
      <w:tr w:rsidR="00A14041" w:rsidRPr="00A14041" w14:paraId="60BFA87F" w14:textId="77777777" w:rsidTr="00A14041">
        <w:trPr>
          <w:trHeight w:val="480"/>
        </w:trPr>
        <w:tc>
          <w:tcPr>
            <w:tcW w:w="591" w:type="dxa"/>
            <w:hideMark/>
          </w:tcPr>
          <w:p w14:paraId="3A89A93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57</w:t>
            </w:r>
          </w:p>
        </w:tc>
        <w:tc>
          <w:tcPr>
            <w:tcW w:w="3988" w:type="dxa"/>
            <w:hideMark/>
          </w:tcPr>
          <w:p w14:paraId="4E2C5D3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3 С.П. ЯНДАРЕ"</w:t>
            </w:r>
          </w:p>
        </w:tc>
        <w:tc>
          <w:tcPr>
            <w:tcW w:w="1167" w:type="dxa"/>
            <w:hideMark/>
          </w:tcPr>
          <w:p w14:paraId="1702065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33,78</w:t>
            </w:r>
          </w:p>
        </w:tc>
        <w:tc>
          <w:tcPr>
            <w:tcW w:w="1167" w:type="dxa"/>
            <w:hideMark/>
          </w:tcPr>
          <w:p w14:paraId="43B90F6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60,00</w:t>
            </w:r>
          </w:p>
        </w:tc>
        <w:tc>
          <w:tcPr>
            <w:tcW w:w="1167" w:type="dxa"/>
            <w:hideMark/>
          </w:tcPr>
          <w:p w14:paraId="2D90517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492D9F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68,14</w:t>
            </w:r>
          </w:p>
        </w:tc>
      </w:tr>
      <w:tr w:rsidR="00A14041" w:rsidRPr="00A14041" w14:paraId="6E171A6D" w14:textId="77777777" w:rsidTr="00A14041">
        <w:trPr>
          <w:trHeight w:val="480"/>
        </w:trPr>
        <w:tc>
          <w:tcPr>
            <w:tcW w:w="591" w:type="dxa"/>
            <w:hideMark/>
          </w:tcPr>
          <w:p w14:paraId="33B007F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58</w:t>
            </w:r>
          </w:p>
        </w:tc>
        <w:tc>
          <w:tcPr>
            <w:tcW w:w="3988" w:type="dxa"/>
            <w:hideMark/>
          </w:tcPr>
          <w:p w14:paraId="032DB9C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"ОСНОВНАЯ ОБЩЕОБРАЗОВАТЕЛЬНАЯ ШКОЛА С.П. ГЕЙРБЕК-ЮРТ"</w:t>
            </w:r>
          </w:p>
        </w:tc>
        <w:tc>
          <w:tcPr>
            <w:tcW w:w="1167" w:type="dxa"/>
            <w:hideMark/>
          </w:tcPr>
          <w:p w14:paraId="0C3C486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39,19</w:t>
            </w:r>
          </w:p>
        </w:tc>
        <w:tc>
          <w:tcPr>
            <w:tcW w:w="1167" w:type="dxa"/>
            <w:hideMark/>
          </w:tcPr>
          <w:p w14:paraId="7FB36E9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1A6846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C31D07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81,76</w:t>
            </w:r>
          </w:p>
        </w:tc>
      </w:tr>
      <w:tr w:rsidR="00A14041" w:rsidRPr="00A14041" w14:paraId="60C3DB64" w14:textId="77777777" w:rsidTr="00A14041">
        <w:trPr>
          <w:trHeight w:val="480"/>
        </w:trPr>
        <w:tc>
          <w:tcPr>
            <w:tcW w:w="591" w:type="dxa"/>
            <w:hideMark/>
          </w:tcPr>
          <w:p w14:paraId="075DC67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59</w:t>
            </w:r>
          </w:p>
        </w:tc>
        <w:tc>
          <w:tcPr>
            <w:tcW w:w="3988" w:type="dxa"/>
            <w:hideMark/>
          </w:tcPr>
          <w:p w14:paraId="3393178C" w14:textId="77777777" w:rsidR="00A14041" w:rsidRPr="00A14041" w:rsidRDefault="00A14041" w:rsidP="00A14041">
            <w:pPr>
              <w:autoSpaceDE/>
              <w:autoSpaceDN/>
              <w:adjustRightInd/>
              <w:ind w:firstLine="0"/>
              <w:jc w:val="center"/>
              <w:rPr>
                <w:b/>
                <w:color w:val="000000"/>
                <w:sz w:val="18"/>
                <w:szCs w:val="18"/>
              </w:rPr>
            </w:pPr>
            <w:bookmarkStart w:id="26" w:name="RANGE!B60"/>
            <w:r w:rsidRPr="00A14041">
              <w:rPr>
                <w:b/>
                <w:color w:val="000000"/>
                <w:sz w:val="18"/>
                <w:szCs w:val="18"/>
              </w:rPr>
              <w:t>ГБДОУ "ДЕТСКИЙ САД С.П. ЭКАЖЕВО "ЛАСТОЧКА"</w:t>
            </w:r>
            <w:bookmarkEnd w:id="26"/>
          </w:p>
        </w:tc>
        <w:tc>
          <w:tcPr>
            <w:tcW w:w="1167" w:type="dxa"/>
            <w:hideMark/>
          </w:tcPr>
          <w:p w14:paraId="2CFB33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22,97</w:t>
            </w:r>
          </w:p>
        </w:tc>
        <w:tc>
          <w:tcPr>
            <w:tcW w:w="1167" w:type="dxa"/>
            <w:hideMark/>
          </w:tcPr>
          <w:p w14:paraId="3BFA10D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60,00</w:t>
            </w:r>
          </w:p>
        </w:tc>
        <w:tc>
          <w:tcPr>
            <w:tcW w:w="1167" w:type="dxa"/>
            <w:hideMark/>
          </w:tcPr>
          <w:p w14:paraId="036513A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7AE9CD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64,89</w:t>
            </w:r>
          </w:p>
        </w:tc>
      </w:tr>
      <w:tr w:rsidR="00A14041" w:rsidRPr="00A14041" w14:paraId="27AFC6E9" w14:textId="77777777" w:rsidTr="00A14041">
        <w:trPr>
          <w:trHeight w:val="480"/>
        </w:trPr>
        <w:tc>
          <w:tcPr>
            <w:tcW w:w="591" w:type="dxa"/>
            <w:hideMark/>
          </w:tcPr>
          <w:p w14:paraId="54C46BC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60</w:t>
            </w:r>
          </w:p>
        </w:tc>
        <w:tc>
          <w:tcPr>
            <w:tcW w:w="3988" w:type="dxa"/>
            <w:hideMark/>
          </w:tcPr>
          <w:p w14:paraId="0E66E8E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ОБЩЕРАЗВИВАЮЩЕГО ВИДА "ДЕТСКИЙ САД № 1  С.П. ЭКАЖЕВО"МАЛЕНЬКАЯ СТРАНА"</w:t>
            </w:r>
          </w:p>
        </w:tc>
        <w:tc>
          <w:tcPr>
            <w:tcW w:w="1167" w:type="dxa"/>
            <w:hideMark/>
          </w:tcPr>
          <w:p w14:paraId="1D02210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52,70</w:t>
            </w:r>
          </w:p>
        </w:tc>
        <w:tc>
          <w:tcPr>
            <w:tcW w:w="1167" w:type="dxa"/>
            <w:hideMark/>
          </w:tcPr>
          <w:p w14:paraId="75B95F4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3893C4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2DA31A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85,81</w:t>
            </w:r>
          </w:p>
        </w:tc>
      </w:tr>
      <w:tr w:rsidR="00A14041" w:rsidRPr="00A14041" w14:paraId="4AA68400" w14:textId="77777777" w:rsidTr="00A14041">
        <w:trPr>
          <w:trHeight w:val="480"/>
        </w:trPr>
        <w:tc>
          <w:tcPr>
            <w:tcW w:w="591" w:type="dxa"/>
            <w:hideMark/>
          </w:tcPr>
          <w:p w14:paraId="1D6E9A0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61</w:t>
            </w:r>
          </w:p>
        </w:tc>
        <w:tc>
          <w:tcPr>
            <w:tcW w:w="3988" w:type="dxa"/>
            <w:hideMark/>
          </w:tcPr>
          <w:p w14:paraId="3718FAE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№1 С.П. БАРСУКИ"</w:t>
            </w:r>
          </w:p>
        </w:tc>
        <w:tc>
          <w:tcPr>
            <w:tcW w:w="1167" w:type="dxa"/>
            <w:hideMark/>
          </w:tcPr>
          <w:p w14:paraId="545D63E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1DCD75E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E31A7A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1F90E4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79,57</w:t>
            </w:r>
          </w:p>
        </w:tc>
      </w:tr>
      <w:tr w:rsidR="00A14041" w:rsidRPr="00A14041" w14:paraId="44285529" w14:textId="77777777" w:rsidTr="00A14041">
        <w:trPr>
          <w:trHeight w:val="480"/>
        </w:trPr>
        <w:tc>
          <w:tcPr>
            <w:tcW w:w="591" w:type="dxa"/>
            <w:hideMark/>
          </w:tcPr>
          <w:p w14:paraId="7122E0A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62</w:t>
            </w:r>
          </w:p>
        </w:tc>
        <w:tc>
          <w:tcPr>
            <w:tcW w:w="3988" w:type="dxa"/>
            <w:hideMark/>
          </w:tcPr>
          <w:p w14:paraId="62111951" w14:textId="77777777" w:rsidR="00A14041" w:rsidRPr="00A14041" w:rsidRDefault="00A14041" w:rsidP="00A14041">
            <w:pPr>
              <w:autoSpaceDE/>
              <w:autoSpaceDN/>
              <w:adjustRightInd/>
              <w:ind w:firstLine="0"/>
              <w:jc w:val="center"/>
              <w:rPr>
                <w:b/>
                <w:color w:val="000000"/>
                <w:sz w:val="18"/>
                <w:szCs w:val="18"/>
              </w:rPr>
            </w:pPr>
            <w:bookmarkStart w:id="27" w:name="RANGE!B63"/>
            <w:r w:rsidRPr="00A14041">
              <w:rPr>
                <w:b/>
                <w:color w:val="000000"/>
                <w:sz w:val="18"/>
                <w:szCs w:val="18"/>
              </w:rPr>
              <w:t>ГБДОУ "ДЕТСКИЙ САД №2 С.П. БАРСУКИ "СЧАСТЛИВОЕ ДЕТСТВО"</w:t>
            </w:r>
            <w:bookmarkEnd w:id="27"/>
          </w:p>
        </w:tc>
        <w:tc>
          <w:tcPr>
            <w:tcW w:w="1167" w:type="dxa"/>
            <w:hideMark/>
          </w:tcPr>
          <w:p w14:paraId="4505308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51,35</w:t>
            </w:r>
          </w:p>
        </w:tc>
        <w:tc>
          <w:tcPr>
            <w:tcW w:w="1167" w:type="dxa"/>
            <w:hideMark/>
          </w:tcPr>
          <w:p w14:paraId="7323D82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127341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80648E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85,41</w:t>
            </w:r>
          </w:p>
        </w:tc>
      </w:tr>
      <w:tr w:rsidR="00A14041" w:rsidRPr="00A14041" w14:paraId="7D07CD5A" w14:textId="77777777" w:rsidTr="00A14041">
        <w:trPr>
          <w:trHeight w:val="480"/>
        </w:trPr>
        <w:tc>
          <w:tcPr>
            <w:tcW w:w="591" w:type="dxa"/>
            <w:hideMark/>
          </w:tcPr>
          <w:p w14:paraId="5A57CE0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63</w:t>
            </w:r>
          </w:p>
        </w:tc>
        <w:tc>
          <w:tcPr>
            <w:tcW w:w="3988" w:type="dxa"/>
            <w:hideMark/>
          </w:tcPr>
          <w:p w14:paraId="75889F7D" w14:textId="77777777" w:rsidR="00A14041" w:rsidRPr="00A14041" w:rsidRDefault="00A14041" w:rsidP="00A14041">
            <w:pPr>
              <w:autoSpaceDE/>
              <w:autoSpaceDN/>
              <w:adjustRightInd/>
              <w:ind w:firstLine="0"/>
              <w:jc w:val="center"/>
              <w:rPr>
                <w:b/>
                <w:color w:val="000000"/>
                <w:sz w:val="18"/>
                <w:szCs w:val="18"/>
              </w:rPr>
            </w:pPr>
            <w:bookmarkStart w:id="28" w:name="RANGE!B64"/>
            <w:r w:rsidRPr="00A14041">
              <w:rPr>
                <w:b/>
                <w:color w:val="000000"/>
                <w:sz w:val="18"/>
                <w:szCs w:val="18"/>
              </w:rPr>
              <w:t>ГБДОУ "ДЕТСКИЙ САД №1" "КОЛОКОЛЬЧИК" С.П. ЯНДАРЕ"</w:t>
            </w:r>
            <w:bookmarkEnd w:id="28"/>
          </w:p>
        </w:tc>
        <w:tc>
          <w:tcPr>
            <w:tcW w:w="1167" w:type="dxa"/>
            <w:hideMark/>
          </w:tcPr>
          <w:p w14:paraId="155B654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27,03</w:t>
            </w:r>
          </w:p>
        </w:tc>
        <w:tc>
          <w:tcPr>
            <w:tcW w:w="1167" w:type="dxa"/>
            <w:hideMark/>
          </w:tcPr>
          <w:p w14:paraId="6E498A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652EFF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6CCE20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78,11</w:t>
            </w:r>
          </w:p>
        </w:tc>
      </w:tr>
      <w:tr w:rsidR="00A14041" w:rsidRPr="00A14041" w14:paraId="1269B5B9" w14:textId="77777777" w:rsidTr="00A14041">
        <w:trPr>
          <w:trHeight w:val="480"/>
        </w:trPr>
        <w:tc>
          <w:tcPr>
            <w:tcW w:w="591" w:type="dxa"/>
            <w:hideMark/>
          </w:tcPr>
          <w:p w14:paraId="2F5DF95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64</w:t>
            </w:r>
          </w:p>
        </w:tc>
        <w:tc>
          <w:tcPr>
            <w:tcW w:w="3988" w:type="dxa"/>
            <w:hideMark/>
          </w:tcPr>
          <w:p w14:paraId="4333845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№1 "ЖАР-ПТИЦА С.П. ПЛИЕВО"</w:t>
            </w:r>
          </w:p>
        </w:tc>
        <w:tc>
          <w:tcPr>
            <w:tcW w:w="1167" w:type="dxa"/>
            <w:hideMark/>
          </w:tcPr>
          <w:p w14:paraId="2A69534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43,24</w:t>
            </w:r>
          </w:p>
        </w:tc>
        <w:tc>
          <w:tcPr>
            <w:tcW w:w="1167" w:type="dxa"/>
            <w:hideMark/>
          </w:tcPr>
          <w:p w14:paraId="25AD8C5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DEC9CA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942600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82,97</w:t>
            </w:r>
          </w:p>
        </w:tc>
      </w:tr>
      <w:tr w:rsidR="00A14041" w:rsidRPr="00A14041" w14:paraId="02CA4973" w14:textId="77777777" w:rsidTr="00A14041">
        <w:trPr>
          <w:trHeight w:val="480"/>
        </w:trPr>
        <w:tc>
          <w:tcPr>
            <w:tcW w:w="591" w:type="dxa"/>
            <w:hideMark/>
          </w:tcPr>
          <w:p w14:paraId="7C6D25E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65</w:t>
            </w:r>
          </w:p>
        </w:tc>
        <w:tc>
          <w:tcPr>
            <w:tcW w:w="3988" w:type="dxa"/>
            <w:hideMark/>
          </w:tcPr>
          <w:p w14:paraId="025371B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"ЛИЦЕЙ №1 Г. СУНЖА"</w:t>
            </w:r>
          </w:p>
        </w:tc>
        <w:tc>
          <w:tcPr>
            <w:tcW w:w="1167" w:type="dxa"/>
            <w:hideMark/>
          </w:tcPr>
          <w:p w14:paraId="563D99C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144202A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36D6FF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86DAE7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82,57</w:t>
            </w:r>
          </w:p>
        </w:tc>
      </w:tr>
      <w:tr w:rsidR="00A14041" w:rsidRPr="00A14041" w14:paraId="10F9D2E2" w14:textId="77777777" w:rsidTr="00A14041">
        <w:trPr>
          <w:trHeight w:val="480"/>
        </w:trPr>
        <w:tc>
          <w:tcPr>
            <w:tcW w:w="591" w:type="dxa"/>
            <w:hideMark/>
          </w:tcPr>
          <w:p w14:paraId="257061D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66</w:t>
            </w:r>
          </w:p>
        </w:tc>
        <w:tc>
          <w:tcPr>
            <w:tcW w:w="3988" w:type="dxa"/>
            <w:hideMark/>
          </w:tcPr>
          <w:p w14:paraId="6365931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1 Г. СУНЖА"</w:t>
            </w:r>
          </w:p>
        </w:tc>
        <w:tc>
          <w:tcPr>
            <w:tcW w:w="1167" w:type="dxa"/>
            <w:hideMark/>
          </w:tcPr>
          <w:p w14:paraId="4AC926C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44,59</w:t>
            </w:r>
          </w:p>
        </w:tc>
        <w:tc>
          <w:tcPr>
            <w:tcW w:w="1167" w:type="dxa"/>
            <w:hideMark/>
          </w:tcPr>
          <w:p w14:paraId="21E2AF4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06B666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345347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83,38</w:t>
            </w:r>
          </w:p>
        </w:tc>
      </w:tr>
      <w:tr w:rsidR="00A14041" w:rsidRPr="00A14041" w14:paraId="29B9D64B" w14:textId="77777777" w:rsidTr="00A14041">
        <w:trPr>
          <w:trHeight w:val="480"/>
        </w:trPr>
        <w:tc>
          <w:tcPr>
            <w:tcW w:w="591" w:type="dxa"/>
            <w:hideMark/>
          </w:tcPr>
          <w:p w14:paraId="5B1BD6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67</w:t>
            </w:r>
          </w:p>
        </w:tc>
        <w:tc>
          <w:tcPr>
            <w:tcW w:w="3988" w:type="dxa"/>
            <w:hideMark/>
          </w:tcPr>
          <w:p w14:paraId="56116D75" w14:textId="77777777" w:rsidR="00A14041" w:rsidRPr="00A14041" w:rsidRDefault="00A14041" w:rsidP="00A14041">
            <w:pPr>
              <w:autoSpaceDE/>
              <w:autoSpaceDN/>
              <w:adjustRightInd/>
              <w:ind w:firstLine="0"/>
              <w:jc w:val="center"/>
              <w:rPr>
                <w:b/>
                <w:color w:val="000000"/>
                <w:sz w:val="18"/>
                <w:szCs w:val="18"/>
              </w:rPr>
            </w:pPr>
            <w:bookmarkStart w:id="29" w:name="RANGE!B68"/>
            <w:r w:rsidRPr="00A14041">
              <w:rPr>
                <w:b/>
                <w:color w:val="000000"/>
                <w:sz w:val="18"/>
                <w:szCs w:val="18"/>
              </w:rPr>
              <w:t>ГБОУ " СРЕДНЯЯ ОБЩЕОБРАЗОВАТЕЛЬНАЯ ШКОЛА № 2 Г. СУНЖА"</w:t>
            </w:r>
            <w:bookmarkEnd w:id="29"/>
          </w:p>
        </w:tc>
        <w:tc>
          <w:tcPr>
            <w:tcW w:w="1167" w:type="dxa"/>
            <w:hideMark/>
          </w:tcPr>
          <w:p w14:paraId="75A10B2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36,49</w:t>
            </w:r>
          </w:p>
        </w:tc>
        <w:tc>
          <w:tcPr>
            <w:tcW w:w="1167" w:type="dxa"/>
            <w:hideMark/>
          </w:tcPr>
          <w:p w14:paraId="3E35B55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D7B23F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99,87</w:t>
            </w:r>
          </w:p>
        </w:tc>
        <w:tc>
          <w:tcPr>
            <w:tcW w:w="960" w:type="dxa"/>
            <w:hideMark/>
          </w:tcPr>
          <w:p w14:paraId="681FDEF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80,89</w:t>
            </w:r>
          </w:p>
        </w:tc>
      </w:tr>
      <w:tr w:rsidR="00A14041" w:rsidRPr="00A14041" w14:paraId="645BC190" w14:textId="77777777" w:rsidTr="00A14041">
        <w:trPr>
          <w:trHeight w:val="480"/>
        </w:trPr>
        <w:tc>
          <w:tcPr>
            <w:tcW w:w="591" w:type="dxa"/>
            <w:hideMark/>
          </w:tcPr>
          <w:p w14:paraId="595EBA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68</w:t>
            </w:r>
          </w:p>
        </w:tc>
        <w:tc>
          <w:tcPr>
            <w:tcW w:w="3988" w:type="dxa"/>
            <w:hideMark/>
          </w:tcPr>
          <w:p w14:paraId="22364BCD" w14:textId="77777777" w:rsidR="00A14041" w:rsidRPr="00A14041" w:rsidRDefault="00A14041" w:rsidP="00A14041">
            <w:pPr>
              <w:autoSpaceDE/>
              <w:autoSpaceDN/>
              <w:adjustRightInd/>
              <w:ind w:firstLine="0"/>
              <w:jc w:val="center"/>
              <w:rPr>
                <w:b/>
                <w:color w:val="000000"/>
                <w:sz w:val="18"/>
                <w:szCs w:val="18"/>
              </w:rPr>
            </w:pPr>
            <w:bookmarkStart w:id="30" w:name="RANGE!B69"/>
            <w:r w:rsidRPr="00A14041">
              <w:rPr>
                <w:b/>
                <w:color w:val="000000"/>
                <w:sz w:val="18"/>
                <w:szCs w:val="18"/>
              </w:rPr>
              <w:t>ГБОУ "СРЕДНЯЯ ОБЩЕОБРАЗОВАТЕЛЬНАЯ ШКОЛА №3 Г.СУНЖА"</w:t>
            </w:r>
            <w:bookmarkEnd w:id="30"/>
          </w:p>
        </w:tc>
        <w:tc>
          <w:tcPr>
            <w:tcW w:w="1167" w:type="dxa"/>
            <w:hideMark/>
          </w:tcPr>
          <w:p w14:paraId="1806BD4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36,49</w:t>
            </w:r>
          </w:p>
        </w:tc>
        <w:tc>
          <w:tcPr>
            <w:tcW w:w="1167" w:type="dxa"/>
            <w:hideMark/>
          </w:tcPr>
          <w:p w14:paraId="55993E4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2F683E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62E2C0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80,95</w:t>
            </w:r>
          </w:p>
        </w:tc>
      </w:tr>
      <w:tr w:rsidR="00A14041" w:rsidRPr="00A14041" w14:paraId="6198E147" w14:textId="77777777" w:rsidTr="00A14041">
        <w:trPr>
          <w:trHeight w:val="480"/>
        </w:trPr>
        <w:tc>
          <w:tcPr>
            <w:tcW w:w="591" w:type="dxa"/>
            <w:hideMark/>
          </w:tcPr>
          <w:p w14:paraId="2F1D93F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69</w:t>
            </w:r>
          </w:p>
        </w:tc>
        <w:tc>
          <w:tcPr>
            <w:tcW w:w="3988" w:type="dxa"/>
            <w:hideMark/>
          </w:tcPr>
          <w:p w14:paraId="1CC3599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№4 СУНЖА ИМЕНИ А.М. КАЛИМАТОВА"</w:t>
            </w:r>
          </w:p>
        </w:tc>
        <w:tc>
          <w:tcPr>
            <w:tcW w:w="1167" w:type="dxa"/>
            <w:hideMark/>
          </w:tcPr>
          <w:p w14:paraId="0D50689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32,43</w:t>
            </w:r>
          </w:p>
        </w:tc>
        <w:tc>
          <w:tcPr>
            <w:tcW w:w="1167" w:type="dxa"/>
            <w:hideMark/>
          </w:tcPr>
          <w:p w14:paraId="60C9634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8F2E01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88B431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79,73</w:t>
            </w:r>
          </w:p>
        </w:tc>
      </w:tr>
      <w:tr w:rsidR="00A14041" w:rsidRPr="00A14041" w14:paraId="0D6ED985" w14:textId="77777777" w:rsidTr="00A14041">
        <w:trPr>
          <w:trHeight w:val="480"/>
        </w:trPr>
        <w:tc>
          <w:tcPr>
            <w:tcW w:w="591" w:type="dxa"/>
            <w:hideMark/>
          </w:tcPr>
          <w:p w14:paraId="4107558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70</w:t>
            </w:r>
          </w:p>
        </w:tc>
        <w:tc>
          <w:tcPr>
            <w:tcW w:w="3988" w:type="dxa"/>
            <w:hideMark/>
          </w:tcPr>
          <w:p w14:paraId="51691C1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5 Г. СУНЖА"</w:t>
            </w:r>
          </w:p>
        </w:tc>
        <w:tc>
          <w:tcPr>
            <w:tcW w:w="1167" w:type="dxa"/>
            <w:hideMark/>
          </w:tcPr>
          <w:p w14:paraId="4867AED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45,95</w:t>
            </w:r>
          </w:p>
        </w:tc>
        <w:tc>
          <w:tcPr>
            <w:tcW w:w="1167" w:type="dxa"/>
            <w:hideMark/>
          </w:tcPr>
          <w:p w14:paraId="4CAA698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0A0606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3A0086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r>
      <w:tr w:rsidR="00A14041" w:rsidRPr="00A14041" w14:paraId="2BD3277A" w14:textId="77777777" w:rsidTr="00A14041">
        <w:trPr>
          <w:trHeight w:val="480"/>
        </w:trPr>
        <w:tc>
          <w:tcPr>
            <w:tcW w:w="591" w:type="dxa"/>
            <w:hideMark/>
          </w:tcPr>
          <w:p w14:paraId="709B7A1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71</w:t>
            </w:r>
          </w:p>
        </w:tc>
        <w:tc>
          <w:tcPr>
            <w:tcW w:w="3988" w:type="dxa"/>
            <w:hideMark/>
          </w:tcPr>
          <w:p w14:paraId="17A795B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"СПЕЦИАЛЬНАЯ (КОРРЕКЦИОННАЯ) ОБЩЕОБРАЗОВАТЕЛЬНАЯ ШКОЛА-ИНТЕРНАТ-ДЕТСКИЙ САД Г.СУНЖА"</w:t>
            </w:r>
          </w:p>
        </w:tc>
        <w:tc>
          <w:tcPr>
            <w:tcW w:w="1167" w:type="dxa"/>
            <w:hideMark/>
          </w:tcPr>
          <w:p w14:paraId="1327E49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32,43</w:t>
            </w:r>
          </w:p>
        </w:tc>
        <w:tc>
          <w:tcPr>
            <w:tcW w:w="1167" w:type="dxa"/>
            <w:hideMark/>
          </w:tcPr>
          <w:p w14:paraId="7C79AE3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31DCF7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9AC234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79,73</w:t>
            </w:r>
          </w:p>
        </w:tc>
      </w:tr>
      <w:tr w:rsidR="00A14041" w:rsidRPr="00A14041" w14:paraId="602D08AD" w14:textId="77777777" w:rsidTr="00A14041">
        <w:trPr>
          <w:trHeight w:val="480"/>
        </w:trPr>
        <w:tc>
          <w:tcPr>
            <w:tcW w:w="591" w:type="dxa"/>
            <w:hideMark/>
          </w:tcPr>
          <w:p w14:paraId="5E9E396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72</w:t>
            </w:r>
          </w:p>
        </w:tc>
        <w:tc>
          <w:tcPr>
            <w:tcW w:w="3988" w:type="dxa"/>
            <w:hideMark/>
          </w:tcPr>
          <w:p w14:paraId="770C11B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3 С.П. НЕСТЕРОВСКОЕ"</w:t>
            </w:r>
          </w:p>
        </w:tc>
        <w:tc>
          <w:tcPr>
            <w:tcW w:w="1167" w:type="dxa"/>
            <w:hideMark/>
          </w:tcPr>
          <w:p w14:paraId="251033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79A50FF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C6192A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99,75</w:t>
            </w:r>
          </w:p>
        </w:tc>
        <w:tc>
          <w:tcPr>
            <w:tcW w:w="960" w:type="dxa"/>
            <w:hideMark/>
          </w:tcPr>
          <w:p w14:paraId="5642EA8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84,09</w:t>
            </w:r>
          </w:p>
        </w:tc>
      </w:tr>
      <w:tr w:rsidR="00A14041" w:rsidRPr="00A14041" w14:paraId="2D88A2BF" w14:textId="77777777" w:rsidTr="00A14041">
        <w:trPr>
          <w:trHeight w:val="480"/>
        </w:trPr>
        <w:tc>
          <w:tcPr>
            <w:tcW w:w="591" w:type="dxa"/>
            <w:hideMark/>
          </w:tcPr>
          <w:p w14:paraId="3AB2AC7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73</w:t>
            </w:r>
          </w:p>
        </w:tc>
        <w:tc>
          <w:tcPr>
            <w:tcW w:w="3988" w:type="dxa"/>
            <w:hideMark/>
          </w:tcPr>
          <w:p w14:paraId="738E2B7C" w14:textId="77777777" w:rsidR="00A14041" w:rsidRPr="00A14041" w:rsidRDefault="00A14041" w:rsidP="00A14041">
            <w:pPr>
              <w:autoSpaceDE/>
              <w:autoSpaceDN/>
              <w:adjustRightInd/>
              <w:ind w:firstLine="0"/>
              <w:jc w:val="center"/>
              <w:rPr>
                <w:b/>
                <w:color w:val="000000"/>
                <w:sz w:val="18"/>
                <w:szCs w:val="18"/>
              </w:rPr>
            </w:pPr>
            <w:bookmarkStart w:id="31" w:name="RANGE!B74"/>
            <w:r w:rsidRPr="00A14041">
              <w:rPr>
                <w:b/>
                <w:color w:val="000000"/>
                <w:sz w:val="18"/>
                <w:szCs w:val="18"/>
              </w:rPr>
              <w:t>ГБОУ "СРЕДНЯЯ ОБЩЕОБРАЗОВАТЕЛЬНАЯ ШКОЛА №4 С.П. НЕСТЕРОВСКОЕ"</w:t>
            </w:r>
            <w:bookmarkEnd w:id="31"/>
          </w:p>
        </w:tc>
        <w:tc>
          <w:tcPr>
            <w:tcW w:w="1167" w:type="dxa"/>
            <w:hideMark/>
          </w:tcPr>
          <w:p w14:paraId="30273C5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45,95</w:t>
            </w:r>
          </w:p>
        </w:tc>
        <w:tc>
          <w:tcPr>
            <w:tcW w:w="1167" w:type="dxa"/>
            <w:hideMark/>
          </w:tcPr>
          <w:p w14:paraId="6C42BF0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7A75F2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AFB80C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r>
      <w:tr w:rsidR="00A14041" w:rsidRPr="00A14041" w14:paraId="21356740" w14:textId="77777777" w:rsidTr="00A14041">
        <w:trPr>
          <w:trHeight w:val="480"/>
        </w:trPr>
        <w:tc>
          <w:tcPr>
            <w:tcW w:w="591" w:type="dxa"/>
            <w:hideMark/>
          </w:tcPr>
          <w:p w14:paraId="6DD839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74</w:t>
            </w:r>
          </w:p>
        </w:tc>
        <w:tc>
          <w:tcPr>
            <w:tcW w:w="3988" w:type="dxa"/>
            <w:hideMark/>
          </w:tcPr>
          <w:p w14:paraId="1B1B16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ГБОУ "СРЕДНЯЯ ОБЩЕОБРАЗОВАТЕЛЬНАЯ ШКОЛА № 2 С.П.ТРОИЦКОЕ"</w:t>
            </w:r>
          </w:p>
        </w:tc>
        <w:tc>
          <w:tcPr>
            <w:tcW w:w="1167" w:type="dxa"/>
            <w:hideMark/>
          </w:tcPr>
          <w:p w14:paraId="793A993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43,24</w:t>
            </w:r>
          </w:p>
        </w:tc>
        <w:tc>
          <w:tcPr>
            <w:tcW w:w="1167" w:type="dxa"/>
            <w:hideMark/>
          </w:tcPr>
          <w:p w14:paraId="5815C59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649818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CFAEBD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82,97</w:t>
            </w:r>
          </w:p>
        </w:tc>
      </w:tr>
      <w:tr w:rsidR="00A14041" w:rsidRPr="00A14041" w14:paraId="6420DE02" w14:textId="77777777" w:rsidTr="00A14041">
        <w:trPr>
          <w:trHeight w:val="480"/>
        </w:trPr>
        <w:tc>
          <w:tcPr>
            <w:tcW w:w="591" w:type="dxa"/>
            <w:hideMark/>
          </w:tcPr>
          <w:p w14:paraId="18C6D02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lastRenderedPageBreak/>
              <w:t>75</w:t>
            </w:r>
          </w:p>
        </w:tc>
        <w:tc>
          <w:tcPr>
            <w:tcW w:w="3988" w:type="dxa"/>
            <w:hideMark/>
          </w:tcPr>
          <w:p w14:paraId="1E2D2498" w14:textId="77777777" w:rsidR="00A14041" w:rsidRPr="00A14041" w:rsidRDefault="00A14041" w:rsidP="00A14041">
            <w:pPr>
              <w:autoSpaceDE/>
              <w:autoSpaceDN/>
              <w:adjustRightInd/>
              <w:ind w:firstLine="0"/>
              <w:jc w:val="center"/>
              <w:rPr>
                <w:b/>
                <w:color w:val="000000"/>
                <w:sz w:val="18"/>
                <w:szCs w:val="18"/>
              </w:rPr>
            </w:pPr>
            <w:bookmarkStart w:id="32" w:name="RANGE!B76"/>
            <w:r w:rsidRPr="00A14041">
              <w:rPr>
                <w:b/>
                <w:color w:val="000000"/>
                <w:sz w:val="18"/>
                <w:szCs w:val="18"/>
              </w:rPr>
              <w:t>ГБОУ "ОСНОВНАЯ ОБЩЕОБРАЗОВАТЕЛЬНАЯ ШКОЛА № 3 С.П. ТРОИЦКОЕ"</w:t>
            </w:r>
            <w:bookmarkEnd w:id="32"/>
          </w:p>
        </w:tc>
        <w:tc>
          <w:tcPr>
            <w:tcW w:w="1167" w:type="dxa"/>
            <w:hideMark/>
          </w:tcPr>
          <w:p w14:paraId="44E1915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1C90AFD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5B57AC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99,87</w:t>
            </w:r>
          </w:p>
        </w:tc>
        <w:tc>
          <w:tcPr>
            <w:tcW w:w="960" w:type="dxa"/>
            <w:hideMark/>
          </w:tcPr>
          <w:p w14:paraId="4E350C2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84,14</w:t>
            </w:r>
          </w:p>
        </w:tc>
      </w:tr>
      <w:tr w:rsidR="00A14041" w:rsidRPr="00A14041" w14:paraId="39DF141B" w14:textId="77777777" w:rsidTr="00A14041">
        <w:trPr>
          <w:trHeight w:val="480"/>
        </w:trPr>
        <w:tc>
          <w:tcPr>
            <w:tcW w:w="591" w:type="dxa"/>
            <w:hideMark/>
          </w:tcPr>
          <w:p w14:paraId="5BF1CD6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76</w:t>
            </w:r>
          </w:p>
        </w:tc>
        <w:tc>
          <w:tcPr>
            <w:tcW w:w="3988" w:type="dxa"/>
            <w:hideMark/>
          </w:tcPr>
          <w:p w14:paraId="666146EC" w14:textId="77777777" w:rsidR="00A14041" w:rsidRPr="00A14041" w:rsidRDefault="00A14041" w:rsidP="00A14041">
            <w:pPr>
              <w:autoSpaceDE/>
              <w:autoSpaceDN/>
              <w:adjustRightInd/>
              <w:ind w:firstLine="0"/>
              <w:jc w:val="center"/>
              <w:rPr>
                <w:b/>
                <w:color w:val="000000"/>
                <w:sz w:val="18"/>
                <w:szCs w:val="18"/>
              </w:rPr>
            </w:pPr>
            <w:bookmarkStart w:id="33" w:name="RANGE!B77"/>
            <w:r w:rsidRPr="00A14041">
              <w:rPr>
                <w:b/>
                <w:color w:val="000000"/>
                <w:sz w:val="18"/>
                <w:szCs w:val="18"/>
              </w:rPr>
              <w:t>ГБОУ "СРЕДНЯЯ ОБЩЕОБРАЗОВАТЕЛЬНАЯ ШКОЛА №4 С.П.ТРОИЦКОЕ"</w:t>
            </w:r>
            <w:bookmarkEnd w:id="33"/>
          </w:p>
        </w:tc>
        <w:tc>
          <w:tcPr>
            <w:tcW w:w="1167" w:type="dxa"/>
            <w:hideMark/>
          </w:tcPr>
          <w:p w14:paraId="3CEAC48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51,35</w:t>
            </w:r>
          </w:p>
        </w:tc>
        <w:tc>
          <w:tcPr>
            <w:tcW w:w="1167" w:type="dxa"/>
            <w:hideMark/>
          </w:tcPr>
          <w:p w14:paraId="1581F4A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593E92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663B33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85,41</w:t>
            </w:r>
          </w:p>
        </w:tc>
      </w:tr>
      <w:tr w:rsidR="00A14041" w:rsidRPr="00A14041" w14:paraId="144B3AD6" w14:textId="77777777" w:rsidTr="00A14041">
        <w:trPr>
          <w:trHeight w:val="480"/>
        </w:trPr>
        <w:tc>
          <w:tcPr>
            <w:tcW w:w="591" w:type="dxa"/>
            <w:hideMark/>
          </w:tcPr>
          <w:p w14:paraId="3E13227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w:t>
            </w:r>
          </w:p>
        </w:tc>
        <w:tc>
          <w:tcPr>
            <w:tcW w:w="3988" w:type="dxa"/>
            <w:hideMark/>
          </w:tcPr>
          <w:p w14:paraId="7F1DA363" w14:textId="77777777" w:rsidR="00A14041" w:rsidRPr="00A14041" w:rsidRDefault="00A14041" w:rsidP="00A14041">
            <w:pPr>
              <w:autoSpaceDE/>
              <w:autoSpaceDN/>
              <w:adjustRightInd/>
              <w:ind w:firstLine="0"/>
              <w:jc w:val="center"/>
              <w:rPr>
                <w:b/>
                <w:color w:val="000000"/>
                <w:sz w:val="18"/>
                <w:szCs w:val="18"/>
              </w:rPr>
            </w:pPr>
            <w:bookmarkStart w:id="34" w:name="RANGE!B78"/>
            <w:r w:rsidRPr="00A14041">
              <w:rPr>
                <w:b/>
                <w:color w:val="000000"/>
                <w:sz w:val="18"/>
                <w:szCs w:val="18"/>
              </w:rPr>
              <w:t>ГБОУ "СРЕДНЯЯ ОБЩЕОБРАЗОВАТЕЛЬНАЯ ШКОЛА-ДЕТСКИЙ САД С.П. АЛКУН"</w:t>
            </w:r>
            <w:bookmarkEnd w:id="34"/>
          </w:p>
        </w:tc>
        <w:tc>
          <w:tcPr>
            <w:tcW w:w="1167" w:type="dxa"/>
            <w:hideMark/>
          </w:tcPr>
          <w:p w14:paraId="2F1218B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644AA87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F2D35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470BE8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51A3DF4D" w14:textId="77777777" w:rsidTr="00A14041">
        <w:trPr>
          <w:trHeight w:val="480"/>
        </w:trPr>
        <w:tc>
          <w:tcPr>
            <w:tcW w:w="591" w:type="dxa"/>
            <w:hideMark/>
          </w:tcPr>
          <w:p w14:paraId="251CD0C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78</w:t>
            </w:r>
          </w:p>
        </w:tc>
        <w:tc>
          <w:tcPr>
            <w:tcW w:w="3988" w:type="dxa"/>
            <w:hideMark/>
          </w:tcPr>
          <w:p w14:paraId="5D821C23" w14:textId="77777777" w:rsidR="00A14041" w:rsidRPr="00A14041" w:rsidRDefault="00A14041" w:rsidP="00A14041">
            <w:pPr>
              <w:autoSpaceDE/>
              <w:autoSpaceDN/>
              <w:adjustRightInd/>
              <w:ind w:firstLine="0"/>
              <w:jc w:val="center"/>
              <w:rPr>
                <w:b/>
                <w:color w:val="000000"/>
                <w:sz w:val="18"/>
                <w:szCs w:val="18"/>
              </w:rPr>
            </w:pPr>
            <w:bookmarkStart w:id="35" w:name="RANGE!B79"/>
            <w:r w:rsidRPr="00A14041">
              <w:rPr>
                <w:b/>
                <w:color w:val="000000"/>
                <w:sz w:val="18"/>
                <w:szCs w:val="18"/>
              </w:rPr>
              <w:t>ГБОУ "СРЕДНЯЯ ОБЩЕОБРАЗОВАТЕЛЬНАЯ ШКОЛА С.П. АРШТЫ"</w:t>
            </w:r>
            <w:bookmarkEnd w:id="35"/>
          </w:p>
        </w:tc>
        <w:tc>
          <w:tcPr>
            <w:tcW w:w="1167" w:type="dxa"/>
            <w:hideMark/>
          </w:tcPr>
          <w:p w14:paraId="637E4D3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41,89</w:t>
            </w:r>
          </w:p>
        </w:tc>
        <w:tc>
          <w:tcPr>
            <w:tcW w:w="1167" w:type="dxa"/>
            <w:hideMark/>
          </w:tcPr>
          <w:p w14:paraId="7F663E4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06F31B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4D1D9F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82,57</w:t>
            </w:r>
          </w:p>
        </w:tc>
      </w:tr>
      <w:tr w:rsidR="00A14041" w:rsidRPr="00A14041" w14:paraId="470724A0" w14:textId="77777777" w:rsidTr="00A14041">
        <w:trPr>
          <w:trHeight w:val="480"/>
        </w:trPr>
        <w:tc>
          <w:tcPr>
            <w:tcW w:w="591" w:type="dxa"/>
            <w:hideMark/>
          </w:tcPr>
          <w:p w14:paraId="16BA6F8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79</w:t>
            </w:r>
          </w:p>
        </w:tc>
        <w:tc>
          <w:tcPr>
            <w:tcW w:w="3988" w:type="dxa"/>
            <w:hideMark/>
          </w:tcPr>
          <w:p w14:paraId="09547C3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ИМ. ГЕНЕРАЛА С.С. ОСКАНОВА" Г.СУНЖА"</w:t>
            </w:r>
          </w:p>
        </w:tc>
        <w:tc>
          <w:tcPr>
            <w:tcW w:w="1167" w:type="dxa"/>
            <w:hideMark/>
          </w:tcPr>
          <w:p w14:paraId="092ED18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6428152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70C1855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B2434B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6C8F7558" w14:textId="77777777" w:rsidTr="00A14041">
        <w:trPr>
          <w:trHeight w:val="480"/>
        </w:trPr>
        <w:tc>
          <w:tcPr>
            <w:tcW w:w="591" w:type="dxa"/>
            <w:hideMark/>
          </w:tcPr>
          <w:p w14:paraId="7814E74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80</w:t>
            </w:r>
          </w:p>
        </w:tc>
        <w:tc>
          <w:tcPr>
            <w:tcW w:w="3988" w:type="dxa"/>
            <w:hideMark/>
          </w:tcPr>
          <w:p w14:paraId="54F9E19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 5 Г.СУНЖА "СТАРТ В БУДУЩЕЕ"</w:t>
            </w:r>
          </w:p>
        </w:tc>
        <w:tc>
          <w:tcPr>
            <w:tcW w:w="1167" w:type="dxa"/>
            <w:hideMark/>
          </w:tcPr>
          <w:p w14:paraId="114F4FD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45,95</w:t>
            </w:r>
          </w:p>
        </w:tc>
        <w:tc>
          <w:tcPr>
            <w:tcW w:w="1167" w:type="dxa"/>
            <w:hideMark/>
          </w:tcPr>
          <w:p w14:paraId="2AB7C97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7B8E7E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3BA60EB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r>
      <w:tr w:rsidR="00A14041" w:rsidRPr="00A14041" w14:paraId="38A3AA73" w14:textId="77777777" w:rsidTr="00A14041">
        <w:trPr>
          <w:trHeight w:val="480"/>
        </w:trPr>
        <w:tc>
          <w:tcPr>
            <w:tcW w:w="591" w:type="dxa"/>
            <w:hideMark/>
          </w:tcPr>
          <w:p w14:paraId="56959C4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w:t>
            </w:r>
          </w:p>
        </w:tc>
        <w:tc>
          <w:tcPr>
            <w:tcW w:w="3988" w:type="dxa"/>
            <w:hideMark/>
          </w:tcPr>
          <w:p w14:paraId="4498BABD" w14:textId="77777777" w:rsidR="00A14041" w:rsidRPr="00A14041" w:rsidRDefault="00A14041" w:rsidP="00A14041">
            <w:pPr>
              <w:autoSpaceDE/>
              <w:autoSpaceDN/>
              <w:adjustRightInd/>
              <w:ind w:firstLine="0"/>
              <w:jc w:val="center"/>
              <w:rPr>
                <w:b/>
                <w:color w:val="000000"/>
                <w:sz w:val="18"/>
                <w:szCs w:val="18"/>
              </w:rPr>
            </w:pPr>
            <w:bookmarkStart w:id="36" w:name="RANGE!B82"/>
            <w:r w:rsidRPr="00A14041">
              <w:rPr>
                <w:b/>
                <w:color w:val="000000"/>
                <w:sz w:val="18"/>
                <w:szCs w:val="18"/>
              </w:rPr>
              <w:t>ГБДОУ ОБЩЕРАЗВИВАЮЩЕГОСЯ ВИДА "ДЕТСКИЙ САД №6 Г.СУНЖА "ВОЛШЕБНАЯ СТРАНА"</w:t>
            </w:r>
            <w:bookmarkEnd w:id="36"/>
          </w:p>
        </w:tc>
        <w:tc>
          <w:tcPr>
            <w:tcW w:w="1167" w:type="dxa"/>
            <w:hideMark/>
          </w:tcPr>
          <w:p w14:paraId="3240BCE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789CA8E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D07EFA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24825FD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5BE4F030" w14:textId="77777777" w:rsidTr="00A14041">
        <w:trPr>
          <w:trHeight w:val="480"/>
        </w:trPr>
        <w:tc>
          <w:tcPr>
            <w:tcW w:w="591" w:type="dxa"/>
            <w:hideMark/>
          </w:tcPr>
          <w:p w14:paraId="79CED47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w:t>
            </w:r>
          </w:p>
        </w:tc>
        <w:tc>
          <w:tcPr>
            <w:tcW w:w="3988" w:type="dxa"/>
            <w:hideMark/>
          </w:tcPr>
          <w:p w14:paraId="0EB9DF81" w14:textId="77777777" w:rsidR="00A14041" w:rsidRPr="00A14041" w:rsidRDefault="00A14041" w:rsidP="00A14041">
            <w:pPr>
              <w:autoSpaceDE/>
              <w:autoSpaceDN/>
              <w:adjustRightInd/>
              <w:ind w:firstLine="0"/>
              <w:jc w:val="center"/>
              <w:rPr>
                <w:b/>
                <w:color w:val="000000"/>
                <w:sz w:val="18"/>
                <w:szCs w:val="18"/>
              </w:rPr>
            </w:pPr>
            <w:bookmarkStart w:id="37" w:name="RANGE!B83"/>
            <w:r w:rsidRPr="00A14041">
              <w:rPr>
                <w:b/>
                <w:color w:val="000000"/>
                <w:sz w:val="18"/>
                <w:szCs w:val="18"/>
              </w:rPr>
              <w:t>ГБДОУ "ДЕТСКИЙ САД-ЯСЛИ С.П.НЕСТЕРОВСКОЕ "РАДУГА"</w:t>
            </w:r>
            <w:bookmarkEnd w:id="37"/>
          </w:p>
        </w:tc>
        <w:tc>
          <w:tcPr>
            <w:tcW w:w="1167" w:type="dxa"/>
            <w:hideMark/>
          </w:tcPr>
          <w:p w14:paraId="0BC01E8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645FB92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474F93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2CEA03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81,19</w:t>
            </w:r>
          </w:p>
        </w:tc>
      </w:tr>
      <w:tr w:rsidR="00A14041" w:rsidRPr="00A14041" w14:paraId="630EA483" w14:textId="77777777" w:rsidTr="00A14041">
        <w:trPr>
          <w:trHeight w:val="480"/>
        </w:trPr>
        <w:tc>
          <w:tcPr>
            <w:tcW w:w="591" w:type="dxa"/>
            <w:hideMark/>
          </w:tcPr>
          <w:p w14:paraId="78DF409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w:t>
            </w:r>
          </w:p>
        </w:tc>
        <w:tc>
          <w:tcPr>
            <w:tcW w:w="3988" w:type="dxa"/>
            <w:hideMark/>
          </w:tcPr>
          <w:p w14:paraId="27BDFB4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ГБДОУ "ДЕТСКИЙ САД №1 С.П.ТРОИЦКОЕ "ДЮЙМОВОЧКА"</w:t>
            </w:r>
          </w:p>
        </w:tc>
        <w:tc>
          <w:tcPr>
            <w:tcW w:w="1167" w:type="dxa"/>
            <w:hideMark/>
          </w:tcPr>
          <w:p w14:paraId="3E5DE0E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45,95</w:t>
            </w:r>
          </w:p>
        </w:tc>
        <w:tc>
          <w:tcPr>
            <w:tcW w:w="1167" w:type="dxa"/>
            <w:hideMark/>
          </w:tcPr>
          <w:p w14:paraId="328AFA4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18AF69C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C78D8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80,78</w:t>
            </w:r>
          </w:p>
        </w:tc>
      </w:tr>
      <w:tr w:rsidR="00A14041" w:rsidRPr="00A14041" w14:paraId="64CCE44B" w14:textId="77777777" w:rsidTr="00A14041">
        <w:trPr>
          <w:trHeight w:val="480"/>
        </w:trPr>
        <w:tc>
          <w:tcPr>
            <w:tcW w:w="591" w:type="dxa"/>
            <w:hideMark/>
          </w:tcPr>
          <w:p w14:paraId="43CA2BA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w:t>
            </w:r>
          </w:p>
        </w:tc>
        <w:tc>
          <w:tcPr>
            <w:tcW w:w="3988" w:type="dxa"/>
            <w:hideMark/>
          </w:tcPr>
          <w:p w14:paraId="3DFA6FE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 xml:space="preserve">ГБДОУ "ДЕТСКИЙ САД "МИР ЧУДЕС" С.П.НЕСТЕРОВСКОЕ " </w:t>
            </w:r>
          </w:p>
        </w:tc>
        <w:tc>
          <w:tcPr>
            <w:tcW w:w="1167" w:type="dxa"/>
            <w:hideMark/>
          </w:tcPr>
          <w:p w14:paraId="4BA2D10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33,78</w:t>
            </w:r>
          </w:p>
        </w:tc>
        <w:tc>
          <w:tcPr>
            <w:tcW w:w="1167" w:type="dxa"/>
            <w:hideMark/>
          </w:tcPr>
          <w:p w14:paraId="403995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7C1D539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C1D8D9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77,14</w:t>
            </w:r>
          </w:p>
        </w:tc>
      </w:tr>
      <w:tr w:rsidR="00A14041" w:rsidRPr="00A14041" w14:paraId="5AC61DDB" w14:textId="77777777" w:rsidTr="00A14041">
        <w:trPr>
          <w:trHeight w:val="480"/>
        </w:trPr>
        <w:tc>
          <w:tcPr>
            <w:tcW w:w="591" w:type="dxa"/>
            <w:hideMark/>
          </w:tcPr>
          <w:p w14:paraId="235EEB5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85</w:t>
            </w:r>
          </w:p>
        </w:tc>
        <w:tc>
          <w:tcPr>
            <w:tcW w:w="3988" w:type="dxa"/>
            <w:hideMark/>
          </w:tcPr>
          <w:p w14:paraId="0B761C48" w14:textId="77777777" w:rsidR="00A14041" w:rsidRPr="00A14041" w:rsidRDefault="00A14041" w:rsidP="00A14041">
            <w:pPr>
              <w:autoSpaceDE/>
              <w:autoSpaceDN/>
              <w:adjustRightInd/>
              <w:ind w:firstLine="0"/>
              <w:jc w:val="center"/>
              <w:rPr>
                <w:b/>
                <w:color w:val="000000"/>
                <w:sz w:val="18"/>
                <w:szCs w:val="18"/>
              </w:rPr>
            </w:pPr>
            <w:bookmarkStart w:id="38" w:name="RANGE!B86"/>
            <w:r w:rsidRPr="00A14041">
              <w:rPr>
                <w:b/>
                <w:color w:val="000000"/>
                <w:sz w:val="18"/>
                <w:szCs w:val="18"/>
              </w:rPr>
              <w:t xml:space="preserve">ГБОУ «Средняя общеобразовательная школа № 2 </w:t>
            </w:r>
            <w:proofErr w:type="spellStart"/>
            <w:r w:rsidRPr="00A14041">
              <w:rPr>
                <w:b/>
                <w:color w:val="000000"/>
                <w:sz w:val="18"/>
                <w:szCs w:val="18"/>
              </w:rPr>
              <w:t>с.п</w:t>
            </w:r>
            <w:proofErr w:type="spellEnd"/>
            <w:r w:rsidRPr="00A14041">
              <w:rPr>
                <w:b/>
                <w:color w:val="000000"/>
                <w:sz w:val="18"/>
                <w:szCs w:val="18"/>
              </w:rPr>
              <w:t>. Нестеровское»</w:t>
            </w:r>
            <w:bookmarkEnd w:id="38"/>
          </w:p>
        </w:tc>
        <w:tc>
          <w:tcPr>
            <w:tcW w:w="1167" w:type="dxa"/>
            <w:hideMark/>
          </w:tcPr>
          <w:p w14:paraId="4D279CD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03B7F3A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30A9BC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906891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24652B74" w14:textId="77777777" w:rsidTr="00A14041">
        <w:trPr>
          <w:trHeight w:val="480"/>
        </w:trPr>
        <w:tc>
          <w:tcPr>
            <w:tcW w:w="591" w:type="dxa"/>
            <w:hideMark/>
          </w:tcPr>
          <w:p w14:paraId="7D7446F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86</w:t>
            </w:r>
          </w:p>
        </w:tc>
        <w:tc>
          <w:tcPr>
            <w:tcW w:w="3988" w:type="dxa"/>
            <w:hideMark/>
          </w:tcPr>
          <w:p w14:paraId="70D3DEA7" w14:textId="77777777" w:rsidR="00A14041" w:rsidRPr="00A14041" w:rsidRDefault="00A14041" w:rsidP="00A14041">
            <w:pPr>
              <w:autoSpaceDE/>
              <w:autoSpaceDN/>
              <w:adjustRightInd/>
              <w:ind w:firstLine="0"/>
              <w:jc w:val="center"/>
              <w:rPr>
                <w:b/>
                <w:color w:val="000000"/>
                <w:sz w:val="18"/>
                <w:szCs w:val="18"/>
              </w:rPr>
            </w:pPr>
            <w:bookmarkStart w:id="39" w:name="RANGE!B87"/>
            <w:r w:rsidRPr="00A14041">
              <w:rPr>
                <w:b/>
                <w:color w:val="000000"/>
                <w:sz w:val="18"/>
                <w:szCs w:val="18"/>
              </w:rPr>
              <w:t>ГБОУ "СРЕДНЯЯ ОБЩЕОБРАЗОВАТЕЛЬНАЯ ШКОЛА - ДЕТСКИЙ САД С.П. ДЖЕЙРАХ ИМЕНИ И.С.ЛЬЯНОВА"</w:t>
            </w:r>
            <w:bookmarkEnd w:id="39"/>
          </w:p>
        </w:tc>
        <w:tc>
          <w:tcPr>
            <w:tcW w:w="1167" w:type="dxa"/>
            <w:hideMark/>
          </w:tcPr>
          <w:p w14:paraId="0B1193F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36,49</w:t>
            </w:r>
          </w:p>
        </w:tc>
        <w:tc>
          <w:tcPr>
            <w:tcW w:w="1167" w:type="dxa"/>
            <w:hideMark/>
          </w:tcPr>
          <w:p w14:paraId="3C6763B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568772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3AF3A8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77,95</w:t>
            </w:r>
          </w:p>
        </w:tc>
      </w:tr>
      <w:tr w:rsidR="00A14041" w:rsidRPr="00A14041" w14:paraId="12F85042" w14:textId="77777777" w:rsidTr="00A14041">
        <w:trPr>
          <w:trHeight w:val="480"/>
        </w:trPr>
        <w:tc>
          <w:tcPr>
            <w:tcW w:w="591" w:type="dxa"/>
            <w:hideMark/>
          </w:tcPr>
          <w:p w14:paraId="5840D5E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87</w:t>
            </w:r>
          </w:p>
        </w:tc>
        <w:tc>
          <w:tcPr>
            <w:tcW w:w="3988" w:type="dxa"/>
            <w:hideMark/>
          </w:tcPr>
          <w:p w14:paraId="4A5A29A6" w14:textId="77777777" w:rsidR="00A14041" w:rsidRPr="00A14041" w:rsidRDefault="00A14041" w:rsidP="00A14041">
            <w:pPr>
              <w:autoSpaceDE/>
              <w:autoSpaceDN/>
              <w:adjustRightInd/>
              <w:ind w:firstLine="0"/>
              <w:jc w:val="center"/>
              <w:rPr>
                <w:b/>
                <w:color w:val="000000"/>
                <w:sz w:val="18"/>
                <w:szCs w:val="18"/>
              </w:rPr>
            </w:pPr>
            <w:bookmarkStart w:id="40" w:name="RANGE!B88"/>
            <w:r w:rsidRPr="00A14041">
              <w:rPr>
                <w:b/>
                <w:color w:val="000000"/>
                <w:sz w:val="18"/>
                <w:szCs w:val="18"/>
              </w:rPr>
              <w:t>ГБПОУ "НАЗРАНОВСКИЙ АГРАРНЫЙ ТЕХНИКУМ"</w:t>
            </w:r>
            <w:bookmarkEnd w:id="40"/>
          </w:p>
        </w:tc>
        <w:tc>
          <w:tcPr>
            <w:tcW w:w="1167" w:type="dxa"/>
            <w:hideMark/>
          </w:tcPr>
          <w:p w14:paraId="7FFCAA6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37,84</w:t>
            </w:r>
          </w:p>
        </w:tc>
        <w:tc>
          <w:tcPr>
            <w:tcW w:w="1167" w:type="dxa"/>
            <w:hideMark/>
          </w:tcPr>
          <w:p w14:paraId="1B214CB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788DD8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8A73DB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78,35</w:t>
            </w:r>
          </w:p>
        </w:tc>
      </w:tr>
      <w:tr w:rsidR="00A14041" w:rsidRPr="00A14041" w14:paraId="4468684A" w14:textId="77777777" w:rsidTr="00A14041">
        <w:trPr>
          <w:trHeight w:val="480"/>
        </w:trPr>
        <w:tc>
          <w:tcPr>
            <w:tcW w:w="591" w:type="dxa"/>
            <w:hideMark/>
          </w:tcPr>
          <w:p w14:paraId="5B2BAA3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88</w:t>
            </w:r>
          </w:p>
        </w:tc>
        <w:tc>
          <w:tcPr>
            <w:tcW w:w="3988" w:type="dxa"/>
            <w:hideMark/>
          </w:tcPr>
          <w:p w14:paraId="352E3A07" w14:textId="77777777" w:rsidR="00A14041" w:rsidRPr="00A14041" w:rsidRDefault="00A14041" w:rsidP="00A14041">
            <w:pPr>
              <w:autoSpaceDE/>
              <w:autoSpaceDN/>
              <w:adjustRightInd/>
              <w:ind w:firstLine="0"/>
              <w:jc w:val="center"/>
              <w:rPr>
                <w:b/>
                <w:color w:val="000000"/>
                <w:sz w:val="18"/>
                <w:szCs w:val="18"/>
              </w:rPr>
            </w:pPr>
            <w:bookmarkStart w:id="41" w:name="RANGE!B89"/>
            <w:r w:rsidRPr="00A14041">
              <w:rPr>
                <w:b/>
                <w:color w:val="000000"/>
                <w:sz w:val="18"/>
                <w:szCs w:val="18"/>
              </w:rPr>
              <w:t>ГБПОУ "НАЗРАНОВСКИЙ ПОЛИТЕХНИЧЕСКИЙ КОЛЛЕДЖ"</w:t>
            </w:r>
            <w:bookmarkEnd w:id="41"/>
          </w:p>
        </w:tc>
        <w:tc>
          <w:tcPr>
            <w:tcW w:w="1167" w:type="dxa"/>
            <w:hideMark/>
          </w:tcPr>
          <w:p w14:paraId="4974F8E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43,24</w:t>
            </w:r>
          </w:p>
        </w:tc>
        <w:tc>
          <w:tcPr>
            <w:tcW w:w="1167" w:type="dxa"/>
            <w:hideMark/>
          </w:tcPr>
          <w:p w14:paraId="277DB85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1D16D10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F5ED6F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82,97</w:t>
            </w:r>
          </w:p>
        </w:tc>
      </w:tr>
      <w:tr w:rsidR="00A14041" w:rsidRPr="00A14041" w14:paraId="467ED8BC" w14:textId="77777777" w:rsidTr="00A14041">
        <w:trPr>
          <w:trHeight w:val="480"/>
        </w:trPr>
        <w:tc>
          <w:tcPr>
            <w:tcW w:w="591" w:type="dxa"/>
            <w:hideMark/>
          </w:tcPr>
          <w:p w14:paraId="7475B41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89</w:t>
            </w:r>
          </w:p>
        </w:tc>
        <w:tc>
          <w:tcPr>
            <w:tcW w:w="3988" w:type="dxa"/>
            <w:hideMark/>
          </w:tcPr>
          <w:p w14:paraId="628A2AE5" w14:textId="77777777" w:rsidR="00A14041" w:rsidRPr="00A14041" w:rsidRDefault="00A14041" w:rsidP="00A14041">
            <w:pPr>
              <w:autoSpaceDE/>
              <w:autoSpaceDN/>
              <w:adjustRightInd/>
              <w:ind w:firstLine="0"/>
              <w:jc w:val="center"/>
              <w:rPr>
                <w:b/>
                <w:color w:val="000000"/>
                <w:sz w:val="18"/>
                <w:szCs w:val="18"/>
              </w:rPr>
            </w:pPr>
            <w:bookmarkStart w:id="42" w:name="RANGE!B90"/>
            <w:r w:rsidRPr="00A14041">
              <w:rPr>
                <w:b/>
                <w:color w:val="000000"/>
                <w:sz w:val="18"/>
                <w:szCs w:val="18"/>
              </w:rPr>
              <w:t>ГБПОУ "КОЛЛЕДЖ СЕРВИСА И БЫТА"</w:t>
            </w:r>
            <w:bookmarkEnd w:id="42"/>
          </w:p>
        </w:tc>
        <w:tc>
          <w:tcPr>
            <w:tcW w:w="1167" w:type="dxa"/>
            <w:hideMark/>
          </w:tcPr>
          <w:p w14:paraId="699C85E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34C9F2A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426E63D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FF9A01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84,19</w:t>
            </w:r>
          </w:p>
        </w:tc>
      </w:tr>
      <w:tr w:rsidR="00A14041" w:rsidRPr="00A14041" w14:paraId="758C8CBA" w14:textId="77777777" w:rsidTr="00A14041">
        <w:trPr>
          <w:trHeight w:val="480"/>
        </w:trPr>
        <w:tc>
          <w:tcPr>
            <w:tcW w:w="591" w:type="dxa"/>
            <w:hideMark/>
          </w:tcPr>
          <w:p w14:paraId="0B4D8A5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w:t>
            </w:r>
          </w:p>
        </w:tc>
        <w:tc>
          <w:tcPr>
            <w:tcW w:w="3988" w:type="dxa"/>
            <w:hideMark/>
          </w:tcPr>
          <w:p w14:paraId="38C1614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ГБПОУ "ПОЖАРНО-СПАСАТЕЛЬНЫЙ КОЛЛЕДЖ"</w:t>
            </w:r>
          </w:p>
        </w:tc>
        <w:tc>
          <w:tcPr>
            <w:tcW w:w="1167" w:type="dxa"/>
            <w:hideMark/>
          </w:tcPr>
          <w:p w14:paraId="6DBED98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47,30</w:t>
            </w:r>
          </w:p>
        </w:tc>
        <w:tc>
          <w:tcPr>
            <w:tcW w:w="1167" w:type="dxa"/>
            <w:hideMark/>
          </w:tcPr>
          <w:p w14:paraId="4DAC1B5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EA17F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4A4E90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84,19</w:t>
            </w:r>
          </w:p>
        </w:tc>
      </w:tr>
      <w:tr w:rsidR="00A14041" w:rsidRPr="00A14041" w14:paraId="4B10061F" w14:textId="77777777" w:rsidTr="00A14041">
        <w:trPr>
          <w:trHeight w:val="480"/>
        </w:trPr>
        <w:tc>
          <w:tcPr>
            <w:tcW w:w="591" w:type="dxa"/>
            <w:hideMark/>
          </w:tcPr>
          <w:p w14:paraId="2BFFBE0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91</w:t>
            </w:r>
          </w:p>
        </w:tc>
        <w:tc>
          <w:tcPr>
            <w:tcW w:w="3988" w:type="dxa"/>
            <w:hideMark/>
          </w:tcPr>
          <w:p w14:paraId="0D29A8CD" w14:textId="77777777" w:rsidR="00A14041" w:rsidRPr="00A14041" w:rsidRDefault="00A14041" w:rsidP="00A14041">
            <w:pPr>
              <w:autoSpaceDE/>
              <w:autoSpaceDN/>
              <w:adjustRightInd/>
              <w:ind w:firstLine="0"/>
              <w:jc w:val="center"/>
              <w:rPr>
                <w:b/>
                <w:color w:val="000000"/>
                <w:sz w:val="18"/>
                <w:szCs w:val="18"/>
              </w:rPr>
            </w:pPr>
            <w:bookmarkStart w:id="43" w:name="RANGE!B92"/>
            <w:r w:rsidRPr="00A14041">
              <w:rPr>
                <w:b/>
                <w:color w:val="000000"/>
                <w:sz w:val="18"/>
                <w:szCs w:val="18"/>
              </w:rPr>
              <w:t>ГБПОУ "СЕВЕРО-КАВКАЗСКИЙ ТОПЛИВНО-ЭНЕРГЕТИЧЕСКИЙ КОЛЛЕДЖ ИМ. Т.Х. ЦУРОВА"</w:t>
            </w:r>
            <w:bookmarkEnd w:id="43"/>
          </w:p>
        </w:tc>
        <w:tc>
          <w:tcPr>
            <w:tcW w:w="1167" w:type="dxa"/>
            <w:hideMark/>
          </w:tcPr>
          <w:p w14:paraId="123D71E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48,65</w:t>
            </w:r>
          </w:p>
        </w:tc>
        <w:tc>
          <w:tcPr>
            <w:tcW w:w="1167" w:type="dxa"/>
            <w:hideMark/>
          </w:tcPr>
          <w:p w14:paraId="5A48667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68ED29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032E1D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84,59</w:t>
            </w:r>
          </w:p>
        </w:tc>
      </w:tr>
      <w:tr w:rsidR="00A14041" w:rsidRPr="00A14041" w14:paraId="0052FAC8" w14:textId="77777777" w:rsidTr="00A14041">
        <w:trPr>
          <w:trHeight w:val="480"/>
        </w:trPr>
        <w:tc>
          <w:tcPr>
            <w:tcW w:w="591" w:type="dxa"/>
            <w:hideMark/>
          </w:tcPr>
          <w:p w14:paraId="40C7B27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92</w:t>
            </w:r>
          </w:p>
        </w:tc>
        <w:tc>
          <w:tcPr>
            <w:tcW w:w="3988" w:type="dxa"/>
            <w:hideMark/>
          </w:tcPr>
          <w:p w14:paraId="481786CE" w14:textId="77777777" w:rsidR="00A14041" w:rsidRPr="00A14041" w:rsidRDefault="00A14041" w:rsidP="00A14041">
            <w:pPr>
              <w:autoSpaceDE/>
              <w:autoSpaceDN/>
              <w:adjustRightInd/>
              <w:ind w:firstLine="0"/>
              <w:jc w:val="center"/>
              <w:rPr>
                <w:b/>
                <w:color w:val="000000"/>
                <w:sz w:val="18"/>
                <w:szCs w:val="18"/>
              </w:rPr>
            </w:pPr>
            <w:bookmarkStart w:id="44" w:name="RANGE!B93"/>
            <w:r w:rsidRPr="00A14041">
              <w:rPr>
                <w:b/>
                <w:color w:val="000000"/>
                <w:sz w:val="18"/>
                <w:szCs w:val="18"/>
              </w:rPr>
              <w:t>ГБПОУ "ИНГУШСКИЙ ПОЛИТЕХНИЧЕСКИЙ КОЛЛЕДЖ"</w:t>
            </w:r>
            <w:bookmarkEnd w:id="44"/>
          </w:p>
        </w:tc>
        <w:tc>
          <w:tcPr>
            <w:tcW w:w="1167" w:type="dxa"/>
            <w:hideMark/>
          </w:tcPr>
          <w:p w14:paraId="499B706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43,24</w:t>
            </w:r>
          </w:p>
        </w:tc>
        <w:tc>
          <w:tcPr>
            <w:tcW w:w="1167" w:type="dxa"/>
            <w:hideMark/>
          </w:tcPr>
          <w:p w14:paraId="6B347BB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77AA97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7C51F6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82,97</w:t>
            </w:r>
          </w:p>
        </w:tc>
      </w:tr>
      <w:tr w:rsidR="00A14041" w:rsidRPr="00A14041" w14:paraId="2EE03040" w14:textId="77777777" w:rsidTr="00A14041">
        <w:trPr>
          <w:trHeight w:val="480"/>
        </w:trPr>
        <w:tc>
          <w:tcPr>
            <w:tcW w:w="591" w:type="dxa"/>
            <w:hideMark/>
          </w:tcPr>
          <w:p w14:paraId="0A6B72E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93</w:t>
            </w:r>
          </w:p>
        </w:tc>
        <w:tc>
          <w:tcPr>
            <w:tcW w:w="3988" w:type="dxa"/>
            <w:hideMark/>
          </w:tcPr>
          <w:p w14:paraId="5723836C" w14:textId="77777777" w:rsidR="00A14041" w:rsidRPr="00A14041" w:rsidRDefault="00A14041" w:rsidP="00A14041">
            <w:pPr>
              <w:autoSpaceDE/>
              <w:autoSpaceDN/>
              <w:adjustRightInd/>
              <w:ind w:firstLine="0"/>
              <w:jc w:val="center"/>
              <w:rPr>
                <w:b/>
                <w:color w:val="000000"/>
                <w:sz w:val="18"/>
                <w:szCs w:val="18"/>
              </w:rPr>
            </w:pPr>
            <w:bookmarkStart w:id="45" w:name="RANGE!B94"/>
            <w:r w:rsidRPr="00A14041">
              <w:rPr>
                <w:b/>
                <w:color w:val="000000"/>
                <w:sz w:val="18"/>
                <w:szCs w:val="18"/>
              </w:rPr>
              <w:t>ГОСУДАРСТВЕННОЕ БЮДЖЕТНОЕ ПРОФЕССИОНАЛЬНОЕ ОБРАЗОВАТЕЛЬНОЕ УЧРЕЖДЕНИЕ "ИНГУШСКИЙ МЕДИЦИНСКИЙ КОЛЛЕДЖ ИМЕНИ А.И.ТУТАЕВОЙ"</w:t>
            </w:r>
            <w:bookmarkEnd w:id="45"/>
          </w:p>
        </w:tc>
        <w:tc>
          <w:tcPr>
            <w:tcW w:w="1167" w:type="dxa"/>
            <w:hideMark/>
          </w:tcPr>
          <w:p w14:paraId="0875B25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37,84</w:t>
            </w:r>
          </w:p>
        </w:tc>
        <w:tc>
          <w:tcPr>
            <w:tcW w:w="1167" w:type="dxa"/>
            <w:hideMark/>
          </w:tcPr>
          <w:p w14:paraId="2647CF0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2BDD4EE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429B3B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78,35</w:t>
            </w:r>
          </w:p>
        </w:tc>
      </w:tr>
      <w:tr w:rsidR="00A14041" w:rsidRPr="00A14041" w14:paraId="7170BCF7" w14:textId="77777777" w:rsidTr="00A14041">
        <w:trPr>
          <w:trHeight w:val="480"/>
        </w:trPr>
        <w:tc>
          <w:tcPr>
            <w:tcW w:w="591" w:type="dxa"/>
            <w:hideMark/>
          </w:tcPr>
          <w:p w14:paraId="69A7C6A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94</w:t>
            </w:r>
          </w:p>
        </w:tc>
        <w:tc>
          <w:tcPr>
            <w:tcW w:w="3988" w:type="dxa"/>
            <w:hideMark/>
          </w:tcPr>
          <w:p w14:paraId="647C4EAD" w14:textId="77777777" w:rsidR="00A14041" w:rsidRPr="00A14041" w:rsidRDefault="00A14041" w:rsidP="00A14041">
            <w:pPr>
              <w:autoSpaceDE/>
              <w:autoSpaceDN/>
              <w:adjustRightInd/>
              <w:ind w:firstLine="0"/>
              <w:jc w:val="center"/>
              <w:rPr>
                <w:b/>
                <w:color w:val="000000"/>
                <w:sz w:val="18"/>
                <w:szCs w:val="18"/>
              </w:rPr>
            </w:pPr>
            <w:bookmarkStart w:id="46" w:name="RANGE!B95"/>
            <w:r w:rsidRPr="00A14041">
              <w:rPr>
                <w:b/>
                <w:color w:val="000000"/>
                <w:sz w:val="18"/>
                <w:szCs w:val="18"/>
              </w:rPr>
              <w:t>ГОСУДАРСТВЕННОЕ КАЗЕННОЕ ПРОФЕССИОНАЛЬНОЕ ОБРАЗОВАТЕЛЬНОЕ УЧРЕЖДЕНИЕ "ГОСУДАРСТВЕННЫЙ КОЛЛЕДЖ ИСКУССТВ РЕСПУБЛИКИ ИНГУШЕТИЯ"</w:t>
            </w:r>
            <w:bookmarkEnd w:id="46"/>
          </w:p>
        </w:tc>
        <w:tc>
          <w:tcPr>
            <w:tcW w:w="1167" w:type="dxa"/>
            <w:hideMark/>
          </w:tcPr>
          <w:p w14:paraId="0FE33F8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37,84</w:t>
            </w:r>
          </w:p>
        </w:tc>
        <w:tc>
          <w:tcPr>
            <w:tcW w:w="1167" w:type="dxa"/>
            <w:hideMark/>
          </w:tcPr>
          <w:p w14:paraId="1C09017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08A5A3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6B3F95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81,35</w:t>
            </w:r>
          </w:p>
        </w:tc>
      </w:tr>
      <w:tr w:rsidR="00A14041" w:rsidRPr="00A14041" w14:paraId="0477E0A2" w14:textId="77777777" w:rsidTr="00A14041">
        <w:trPr>
          <w:trHeight w:val="480"/>
        </w:trPr>
        <w:tc>
          <w:tcPr>
            <w:tcW w:w="591" w:type="dxa"/>
            <w:hideMark/>
          </w:tcPr>
          <w:p w14:paraId="0D0E4B7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95</w:t>
            </w:r>
          </w:p>
        </w:tc>
        <w:tc>
          <w:tcPr>
            <w:tcW w:w="3988" w:type="dxa"/>
            <w:hideMark/>
          </w:tcPr>
          <w:p w14:paraId="7870DD54" w14:textId="77777777" w:rsidR="00A14041" w:rsidRPr="00A14041" w:rsidRDefault="00A14041" w:rsidP="00A14041">
            <w:pPr>
              <w:autoSpaceDE/>
              <w:autoSpaceDN/>
              <w:adjustRightInd/>
              <w:ind w:firstLine="0"/>
              <w:jc w:val="center"/>
              <w:rPr>
                <w:b/>
                <w:color w:val="000000"/>
                <w:sz w:val="18"/>
                <w:szCs w:val="18"/>
              </w:rPr>
            </w:pPr>
            <w:bookmarkStart w:id="47" w:name="RANGE!B96"/>
            <w:r w:rsidRPr="00A14041">
              <w:rPr>
                <w:b/>
                <w:color w:val="000000"/>
                <w:sz w:val="18"/>
                <w:szCs w:val="18"/>
              </w:rPr>
              <w:t>МУНИЦИПАЛЬНОЕ КАЗЕННОЕ УЧРЕЖДЕНИЕ ДОПОЛНИТЕЛЬНОГО ОБРАЗОВАНИЯ "ЦЕНТР ДЕТСКОГО ТЕХНИЧЕСКОГО ТВОРЧЕСТВА Г. МАЛГОБЕК"</w:t>
            </w:r>
            <w:bookmarkEnd w:id="47"/>
          </w:p>
        </w:tc>
        <w:tc>
          <w:tcPr>
            <w:tcW w:w="1167" w:type="dxa"/>
            <w:hideMark/>
          </w:tcPr>
          <w:p w14:paraId="1CE7D0F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25,68</w:t>
            </w:r>
          </w:p>
        </w:tc>
        <w:tc>
          <w:tcPr>
            <w:tcW w:w="1167" w:type="dxa"/>
            <w:hideMark/>
          </w:tcPr>
          <w:p w14:paraId="0448212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5E2C4F9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64F7760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74,70</w:t>
            </w:r>
          </w:p>
        </w:tc>
      </w:tr>
      <w:tr w:rsidR="00A14041" w:rsidRPr="00A14041" w14:paraId="1A732F9B" w14:textId="77777777" w:rsidTr="00A14041">
        <w:trPr>
          <w:trHeight w:val="480"/>
        </w:trPr>
        <w:tc>
          <w:tcPr>
            <w:tcW w:w="591" w:type="dxa"/>
            <w:hideMark/>
          </w:tcPr>
          <w:p w14:paraId="05F1648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96</w:t>
            </w:r>
          </w:p>
        </w:tc>
        <w:tc>
          <w:tcPr>
            <w:tcW w:w="3988" w:type="dxa"/>
            <w:hideMark/>
          </w:tcPr>
          <w:p w14:paraId="18AA089A" w14:textId="77777777" w:rsidR="00A14041" w:rsidRPr="00A14041" w:rsidRDefault="00A14041" w:rsidP="00A14041">
            <w:pPr>
              <w:autoSpaceDE/>
              <w:autoSpaceDN/>
              <w:adjustRightInd/>
              <w:ind w:firstLine="0"/>
              <w:jc w:val="center"/>
              <w:rPr>
                <w:b/>
                <w:color w:val="000000"/>
                <w:sz w:val="18"/>
                <w:szCs w:val="18"/>
              </w:rPr>
            </w:pPr>
            <w:bookmarkStart w:id="48" w:name="RANGE!B97"/>
            <w:r w:rsidRPr="00A14041">
              <w:rPr>
                <w:b/>
                <w:color w:val="000000"/>
                <w:sz w:val="18"/>
                <w:szCs w:val="18"/>
              </w:rPr>
              <w:t>МУНИЦИПАЛЬНОЕ КАЗЕННОЕ УЧРЕЖДЕНИЕ ДОПОЛНИТЕЛЬНОГО ОБРАЗОВАНИЯ "НАЗРАНОВСКИЙ ЦЕНТР ЮНЫХ НАТУРАЛИСТОВ"</w:t>
            </w:r>
            <w:bookmarkEnd w:id="48"/>
          </w:p>
        </w:tc>
        <w:tc>
          <w:tcPr>
            <w:tcW w:w="1167" w:type="dxa"/>
            <w:hideMark/>
          </w:tcPr>
          <w:p w14:paraId="4E18BDF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25,68</w:t>
            </w:r>
          </w:p>
        </w:tc>
        <w:tc>
          <w:tcPr>
            <w:tcW w:w="1167" w:type="dxa"/>
            <w:hideMark/>
          </w:tcPr>
          <w:p w14:paraId="263C3AD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FA9437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B8DD00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74,70</w:t>
            </w:r>
          </w:p>
        </w:tc>
      </w:tr>
      <w:tr w:rsidR="00A14041" w:rsidRPr="00A14041" w14:paraId="0A3FAB1A" w14:textId="77777777" w:rsidTr="00A14041">
        <w:trPr>
          <w:trHeight w:val="480"/>
        </w:trPr>
        <w:tc>
          <w:tcPr>
            <w:tcW w:w="591" w:type="dxa"/>
            <w:hideMark/>
          </w:tcPr>
          <w:p w14:paraId="4FF61F9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lastRenderedPageBreak/>
              <w:t>97</w:t>
            </w:r>
          </w:p>
        </w:tc>
        <w:tc>
          <w:tcPr>
            <w:tcW w:w="3988" w:type="dxa"/>
            <w:hideMark/>
          </w:tcPr>
          <w:p w14:paraId="30265B8A" w14:textId="77777777" w:rsidR="00A14041" w:rsidRPr="00A14041" w:rsidRDefault="00A14041" w:rsidP="00A14041">
            <w:pPr>
              <w:autoSpaceDE/>
              <w:autoSpaceDN/>
              <w:adjustRightInd/>
              <w:ind w:firstLine="0"/>
              <w:jc w:val="center"/>
              <w:rPr>
                <w:b/>
                <w:color w:val="000000"/>
                <w:sz w:val="18"/>
                <w:szCs w:val="18"/>
              </w:rPr>
            </w:pPr>
            <w:bookmarkStart w:id="49" w:name="RANGE!B98"/>
            <w:r w:rsidRPr="00A14041">
              <w:rPr>
                <w:b/>
                <w:color w:val="000000"/>
                <w:sz w:val="18"/>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bookmarkEnd w:id="49"/>
          </w:p>
        </w:tc>
        <w:tc>
          <w:tcPr>
            <w:tcW w:w="1167" w:type="dxa"/>
            <w:hideMark/>
          </w:tcPr>
          <w:p w14:paraId="4A9290C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24,32</w:t>
            </w:r>
          </w:p>
        </w:tc>
        <w:tc>
          <w:tcPr>
            <w:tcW w:w="1167" w:type="dxa"/>
            <w:hideMark/>
          </w:tcPr>
          <w:p w14:paraId="73C80AD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5C55967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A79B5C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74,30</w:t>
            </w:r>
          </w:p>
        </w:tc>
      </w:tr>
      <w:tr w:rsidR="00A14041" w:rsidRPr="00A14041" w14:paraId="42753E9A" w14:textId="77777777" w:rsidTr="00A14041">
        <w:trPr>
          <w:trHeight w:val="480"/>
        </w:trPr>
        <w:tc>
          <w:tcPr>
            <w:tcW w:w="591" w:type="dxa"/>
            <w:hideMark/>
          </w:tcPr>
          <w:p w14:paraId="4793B81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98</w:t>
            </w:r>
          </w:p>
        </w:tc>
        <w:tc>
          <w:tcPr>
            <w:tcW w:w="3988" w:type="dxa"/>
            <w:hideMark/>
          </w:tcPr>
          <w:p w14:paraId="09096A27" w14:textId="77777777" w:rsidR="00A14041" w:rsidRPr="00A14041" w:rsidRDefault="00A14041" w:rsidP="00A14041">
            <w:pPr>
              <w:autoSpaceDE/>
              <w:autoSpaceDN/>
              <w:adjustRightInd/>
              <w:ind w:firstLine="0"/>
              <w:jc w:val="center"/>
              <w:rPr>
                <w:b/>
                <w:color w:val="000000"/>
                <w:sz w:val="18"/>
                <w:szCs w:val="18"/>
              </w:rPr>
            </w:pPr>
            <w:bookmarkStart w:id="50" w:name="RANGE!B99"/>
            <w:r w:rsidRPr="00A14041">
              <w:rPr>
                <w:b/>
                <w:color w:val="000000"/>
                <w:sz w:val="18"/>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50"/>
          </w:p>
        </w:tc>
        <w:tc>
          <w:tcPr>
            <w:tcW w:w="1167" w:type="dxa"/>
            <w:hideMark/>
          </w:tcPr>
          <w:p w14:paraId="493A04F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36,49</w:t>
            </w:r>
          </w:p>
        </w:tc>
        <w:tc>
          <w:tcPr>
            <w:tcW w:w="1167" w:type="dxa"/>
            <w:hideMark/>
          </w:tcPr>
          <w:p w14:paraId="51DCD39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1FAF191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B63104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77,95</w:t>
            </w:r>
          </w:p>
        </w:tc>
      </w:tr>
      <w:tr w:rsidR="00A14041" w:rsidRPr="00A14041" w14:paraId="6CCE5AB1" w14:textId="77777777" w:rsidTr="00A14041">
        <w:trPr>
          <w:trHeight w:val="480"/>
        </w:trPr>
        <w:tc>
          <w:tcPr>
            <w:tcW w:w="591" w:type="dxa"/>
            <w:hideMark/>
          </w:tcPr>
          <w:p w14:paraId="26EF719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99</w:t>
            </w:r>
          </w:p>
        </w:tc>
        <w:tc>
          <w:tcPr>
            <w:tcW w:w="3988" w:type="dxa"/>
            <w:hideMark/>
          </w:tcPr>
          <w:p w14:paraId="4AE65B71" w14:textId="77777777" w:rsidR="00A14041" w:rsidRPr="00A14041" w:rsidRDefault="00A14041" w:rsidP="00A14041">
            <w:pPr>
              <w:autoSpaceDE/>
              <w:autoSpaceDN/>
              <w:adjustRightInd/>
              <w:ind w:firstLine="0"/>
              <w:jc w:val="center"/>
              <w:rPr>
                <w:b/>
                <w:color w:val="000000"/>
                <w:sz w:val="18"/>
                <w:szCs w:val="18"/>
              </w:rPr>
            </w:pPr>
            <w:bookmarkStart w:id="51" w:name="RANGE!B100"/>
            <w:r w:rsidRPr="00A14041">
              <w:rPr>
                <w:b/>
                <w:color w:val="000000"/>
                <w:sz w:val="18"/>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bookmarkEnd w:id="51"/>
          </w:p>
        </w:tc>
        <w:tc>
          <w:tcPr>
            <w:tcW w:w="1167" w:type="dxa"/>
            <w:hideMark/>
          </w:tcPr>
          <w:p w14:paraId="024EDBD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35,14</w:t>
            </w:r>
          </w:p>
        </w:tc>
        <w:tc>
          <w:tcPr>
            <w:tcW w:w="1167" w:type="dxa"/>
            <w:hideMark/>
          </w:tcPr>
          <w:p w14:paraId="265570A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36CF4F1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4A1A44CD"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77,54</w:t>
            </w:r>
          </w:p>
        </w:tc>
      </w:tr>
      <w:tr w:rsidR="00A14041" w:rsidRPr="00A14041" w14:paraId="3802E2DE" w14:textId="77777777" w:rsidTr="00A14041">
        <w:trPr>
          <w:trHeight w:val="480"/>
        </w:trPr>
        <w:tc>
          <w:tcPr>
            <w:tcW w:w="591" w:type="dxa"/>
            <w:hideMark/>
          </w:tcPr>
          <w:p w14:paraId="437A198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w:t>
            </w:r>
          </w:p>
        </w:tc>
        <w:tc>
          <w:tcPr>
            <w:tcW w:w="3988" w:type="dxa"/>
            <w:hideMark/>
          </w:tcPr>
          <w:p w14:paraId="3E335419" w14:textId="77777777" w:rsidR="00A14041" w:rsidRPr="00A14041" w:rsidRDefault="00A14041" w:rsidP="00A14041">
            <w:pPr>
              <w:autoSpaceDE/>
              <w:autoSpaceDN/>
              <w:adjustRightInd/>
              <w:ind w:firstLine="0"/>
              <w:jc w:val="center"/>
              <w:rPr>
                <w:b/>
                <w:color w:val="000000"/>
                <w:sz w:val="18"/>
                <w:szCs w:val="18"/>
              </w:rPr>
            </w:pPr>
            <w:bookmarkStart w:id="52" w:name="RANGE!B101"/>
            <w:r w:rsidRPr="00A14041">
              <w:rPr>
                <w:b/>
                <w:color w:val="000000"/>
                <w:sz w:val="18"/>
                <w:szCs w:val="18"/>
              </w:rPr>
              <w:t>МУНИЦИПАЛЬНОЕ КАЗЕННОЕ УЧРЕЖДЕНИЕ ДОПОЛНИТЕЛЬНОГО ОБРАЗОВАНИЯ "ЦЕНТР ДЕТСКО-ЮНОШЕСКОГО ТУРИЗМА И КРАЕВЕДЕНИЯ НАЗРАНОВСКОГО РАЙОНА"</w:t>
            </w:r>
            <w:bookmarkEnd w:id="52"/>
          </w:p>
        </w:tc>
        <w:tc>
          <w:tcPr>
            <w:tcW w:w="1167" w:type="dxa"/>
            <w:hideMark/>
          </w:tcPr>
          <w:p w14:paraId="522E120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33,78</w:t>
            </w:r>
          </w:p>
        </w:tc>
        <w:tc>
          <w:tcPr>
            <w:tcW w:w="1167" w:type="dxa"/>
            <w:hideMark/>
          </w:tcPr>
          <w:p w14:paraId="4C778E2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195840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FF6BEC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80,14</w:t>
            </w:r>
          </w:p>
        </w:tc>
      </w:tr>
      <w:tr w:rsidR="00A14041" w:rsidRPr="00A14041" w14:paraId="6B3DF6C3" w14:textId="77777777" w:rsidTr="00A14041">
        <w:trPr>
          <w:trHeight w:val="480"/>
        </w:trPr>
        <w:tc>
          <w:tcPr>
            <w:tcW w:w="591" w:type="dxa"/>
            <w:hideMark/>
          </w:tcPr>
          <w:p w14:paraId="61C6263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101</w:t>
            </w:r>
          </w:p>
        </w:tc>
        <w:tc>
          <w:tcPr>
            <w:tcW w:w="3988" w:type="dxa"/>
            <w:hideMark/>
          </w:tcPr>
          <w:p w14:paraId="09B484A4" w14:textId="77777777" w:rsidR="00A14041" w:rsidRPr="00A14041" w:rsidRDefault="00A14041" w:rsidP="00A14041">
            <w:pPr>
              <w:autoSpaceDE/>
              <w:autoSpaceDN/>
              <w:adjustRightInd/>
              <w:ind w:firstLine="0"/>
              <w:jc w:val="center"/>
              <w:rPr>
                <w:b/>
                <w:color w:val="000000"/>
                <w:sz w:val="18"/>
                <w:szCs w:val="18"/>
              </w:rPr>
            </w:pPr>
            <w:bookmarkStart w:id="53" w:name="RANGE!B102"/>
            <w:r w:rsidRPr="00A14041">
              <w:rPr>
                <w:b/>
                <w:color w:val="000000"/>
                <w:sz w:val="18"/>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bookmarkEnd w:id="53"/>
          </w:p>
        </w:tc>
        <w:tc>
          <w:tcPr>
            <w:tcW w:w="1167" w:type="dxa"/>
            <w:hideMark/>
          </w:tcPr>
          <w:p w14:paraId="6D5142B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67,57</w:t>
            </w:r>
          </w:p>
        </w:tc>
        <w:tc>
          <w:tcPr>
            <w:tcW w:w="1167" w:type="dxa"/>
            <w:hideMark/>
          </w:tcPr>
          <w:p w14:paraId="61788C9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8B571B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3D8478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87,27</w:t>
            </w:r>
          </w:p>
        </w:tc>
      </w:tr>
      <w:tr w:rsidR="00A14041" w:rsidRPr="00A14041" w14:paraId="63ED6CBC" w14:textId="77777777" w:rsidTr="00A14041">
        <w:trPr>
          <w:trHeight w:val="480"/>
        </w:trPr>
        <w:tc>
          <w:tcPr>
            <w:tcW w:w="591" w:type="dxa"/>
            <w:hideMark/>
          </w:tcPr>
          <w:p w14:paraId="4330916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102</w:t>
            </w:r>
          </w:p>
        </w:tc>
        <w:tc>
          <w:tcPr>
            <w:tcW w:w="3988" w:type="dxa"/>
            <w:hideMark/>
          </w:tcPr>
          <w:p w14:paraId="3947BC5E" w14:textId="77777777" w:rsidR="00A14041" w:rsidRPr="00A14041" w:rsidRDefault="00A14041" w:rsidP="00A14041">
            <w:pPr>
              <w:autoSpaceDE/>
              <w:autoSpaceDN/>
              <w:adjustRightInd/>
              <w:ind w:firstLine="0"/>
              <w:jc w:val="center"/>
              <w:rPr>
                <w:b/>
                <w:color w:val="000000"/>
                <w:sz w:val="18"/>
                <w:szCs w:val="18"/>
              </w:rPr>
            </w:pPr>
            <w:bookmarkStart w:id="54" w:name="RANGE!B103"/>
            <w:r w:rsidRPr="00A14041">
              <w:rPr>
                <w:b/>
                <w:color w:val="000000"/>
                <w:sz w:val="18"/>
                <w:szCs w:val="18"/>
              </w:rPr>
              <w:t>МУНИЦИПАЛЬНОЕ КАЗЁННОЕ УЧРЕЖДЕНИЕ ДОПОЛНИТЕЛЬНОГО ОБРАЗОВАНИЯ "ЦЕНТР ДЕТСКОГО ТЕХНИЧЕСКОГО ТВОРЧЕСТВА НАЗРАНОВСКОГО РАЙОНА"</w:t>
            </w:r>
            <w:bookmarkEnd w:id="54"/>
          </w:p>
        </w:tc>
        <w:tc>
          <w:tcPr>
            <w:tcW w:w="1167" w:type="dxa"/>
            <w:hideMark/>
          </w:tcPr>
          <w:p w14:paraId="10123DB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72,97</w:t>
            </w:r>
          </w:p>
        </w:tc>
        <w:tc>
          <w:tcPr>
            <w:tcW w:w="1167" w:type="dxa"/>
            <w:hideMark/>
          </w:tcPr>
          <w:p w14:paraId="26D6479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585F30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EC8443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91,89</w:t>
            </w:r>
          </w:p>
        </w:tc>
      </w:tr>
      <w:tr w:rsidR="00A14041" w:rsidRPr="00A14041" w14:paraId="5ACD0486" w14:textId="77777777" w:rsidTr="00A14041">
        <w:trPr>
          <w:trHeight w:val="480"/>
        </w:trPr>
        <w:tc>
          <w:tcPr>
            <w:tcW w:w="591" w:type="dxa"/>
            <w:hideMark/>
          </w:tcPr>
          <w:p w14:paraId="26714D3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103</w:t>
            </w:r>
          </w:p>
        </w:tc>
        <w:tc>
          <w:tcPr>
            <w:tcW w:w="3988" w:type="dxa"/>
            <w:hideMark/>
          </w:tcPr>
          <w:p w14:paraId="63AC773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МУНИЦИПАЛЬНОЕ КАЗЕННОЕ УЧРЕЖДЕНИЕ ДОПОЛНИТЕЛЬНОГО ОБРАЗОВАНИЯ ДЕТЕЙ "ДЕТСКАЯ ШКОЛА ИСКУССТВ Г.НАЗРАНЬ"</w:t>
            </w:r>
          </w:p>
        </w:tc>
        <w:tc>
          <w:tcPr>
            <w:tcW w:w="1167" w:type="dxa"/>
            <w:hideMark/>
          </w:tcPr>
          <w:p w14:paraId="6A67892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83,78</w:t>
            </w:r>
          </w:p>
        </w:tc>
        <w:tc>
          <w:tcPr>
            <w:tcW w:w="1167" w:type="dxa"/>
            <w:hideMark/>
          </w:tcPr>
          <w:p w14:paraId="21063C4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0743E4E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2B0918F"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95,14</w:t>
            </w:r>
          </w:p>
        </w:tc>
      </w:tr>
      <w:tr w:rsidR="00A14041" w:rsidRPr="00A14041" w14:paraId="64BF123C" w14:textId="77777777" w:rsidTr="00A14041">
        <w:trPr>
          <w:trHeight w:val="480"/>
        </w:trPr>
        <w:tc>
          <w:tcPr>
            <w:tcW w:w="591" w:type="dxa"/>
            <w:hideMark/>
          </w:tcPr>
          <w:p w14:paraId="06335FE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104</w:t>
            </w:r>
          </w:p>
        </w:tc>
        <w:tc>
          <w:tcPr>
            <w:tcW w:w="3988" w:type="dxa"/>
            <w:hideMark/>
          </w:tcPr>
          <w:p w14:paraId="7BF2BE83" w14:textId="77777777" w:rsidR="00A14041" w:rsidRPr="00A14041" w:rsidRDefault="00A14041" w:rsidP="00A14041">
            <w:pPr>
              <w:autoSpaceDE/>
              <w:autoSpaceDN/>
              <w:adjustRightInd/>
              <w:ind w:firstLine="0"/>
              <w:jc w:val="center"/>
              <w:rPr>
                <w:b/>
                <w:color w:val="000000"/>
                <w:sz w:val="18"/>
                <w:szCs w:val="18"/>
              </w:rPr>
            </w:pPr>
            <w:bookmarkStart w:id="55" w:name="RANGE!B105"/>
            <w:r w:rsidRPr="00A14041">
              <w:rPr>
                <w:b/>
                <w:color w:val="000000"/>
                <w:sz w:val="18"/>
                <w:szCs w:val="18"/>
              </w:rPr>
              <w:t>МУНИЦИПАЛЬНОЕ КАЗЕННОЕ  УЧРЕЖДЕНИЕ  "ДЕТСКАЯ ХУДОЖЕСТВЕННАЯ ШКОЛА Г. НАЗРАНЬ"</w:t>
            </w:r>
            <w:bookmarkEnd w:id="55"/>
          </w:p>
        </w:tc>
        <w:tc>
          <w:tcPr>
            <w:tcW w:w="1167" w:type="dxa"/>
            <w:hideMark/>
          </w:tcPr>
          <w:p w14:paraId="2A839E2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72,97</w:t>
            </w:r>
          </w:p>
        </w:tc>
        <w:tc>
          <w:tcPr>
            <w:tcW w:w="1167" w:type="dxa"/>
            <w:hideMark/>
          </w:tcPr>
          <w:p w14:paraId="1656194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00138E1C"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93F843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88,89</w:t>
            </w:r>
          </w:p>
        </w:tc>
      </w:tr>
      <w:tr w:rsidR="00A14041" w:rsidRPr="00A14041" w14:paraId="0CCC2834" w14:textId="77777777" w:rsidTr="00A14041">
        <w:trPr>
          <w:trHeight w:val="480"/>
        </w:trPr>
        <w:tc>
          <w:tcPr>
            <w:tcW w:w="591" w:type="dxa"/>
            <w:hideMark/>
          </w:tcPr>
          <w:p w14:paraId="112B656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105</w:t>
            </w:r>
          </w:p>
        </w:tc>
        <w:tc>
          <w:tcPr>
            <w:tcW w:w="3988" w:type="dxa"/>
            <w:hideMark/>
          </w:tcPr>
          <w:p w14:paraId="48DDED5E" w14:textId="77777777" w:rsidR="00A14041" w:rsidRPr="00A14041" w:rsidRDefault="00A14041" w:rsidP="00A14041">
            <w:pPr>
              <w:autoSpaceDE/>
              <w:autoSpaceDN/>
              <w:adjustRightInd/>
              <w:ind w:firstLine="0"/>
              <w:jc w:val="center"/>
              <w:rPr>
                <w:b/>
                <w:color w:val="000000"/>
                <w:sz w:val="18"/>
                <w:szCs w:val="18"/>
              </w:rPr>
            </w:pPr>
            <w:bookmarkStart w:id="56" w:name="RANGE!B106"/>
            <w:r w:rsidRPr="00A14041">
              <w:rPr>
                <w:b/>
                <w:color w:val="000000"/>
                <w:sz w:val="18"/>
                <w:szCs w:val="18"/>
              </w:rPr>
              <w:t>ГОСУДАРСТВЕННОЕ КАЗЕННОЕ УЧРЕЖДЕНИЕ "ДЕТСКАЯ  ХУДОЖЕСТВЕННАЯ ШКОЛА" СУНЖЕНСКОГО МУНИЦИПАЛЬНОГО РАЙОНА</w:t>
            </w:r>
            <w:bookmarkEnd w:id="56"/>
          </w:p>
        </w:tc>
        <w:tc>
          <w:tcPr>
            <w:tcW w:w="1167" w:type="dxa"/>
            <w:hideMark/>
          </w:tcPr>
          <w:p w14:paraId="04E81DE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72,97</w:t>
            </w:r>
          </w:p>
        </w:tc>
        <w:tc>
          <w:tcPr>
            <w:tcW w:w="1167" w:type="dxa"/>
            <w:hideMark/>
          </w:tcPr>
          <w:p w14:paraId="57CF9F8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5326CC0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126D791E"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91,89</w:t>
            </w:r>
          </w:p>
        </w:tc>
      </w:tr>
      <w:tr w:rsidR="00A14041" w:rsidRPr="00A14041" w14:paraId="30827670" w14:textId="77777777" w:rsidTr="00A14041">
        <w:trPr>
          <w:trHeight w:val="480"/>
        </w:trPr>
        <w:tc>
          <w:tcPr>
            <w:tcW w:w="591" w:type="dxa"/>
            <w:hideMark/>
          </w:tcPr>
          <w:p w14:paraId="0F2EFE2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106</w:t>
            </w:r>
          </w:p>
        </w:tc>
        <w:tc>
          <w:tcPr>
            <w:tcW w:w="3988" w:type="dxa"/>
            <w:hideMark/>
          </w:tcPr>
          <w:p w14:paraId="18D7E40D" w14:textId="77777777" w:rsidR="00A14041" w:rsidRPr="00A14041" w:rsidRDefault="00A14041" w:rsidP="00A14041">
            <w:pPr>
              <w:autoSpaceDE/>
              <w:autoSpaceDN/>
              <w:adjustRightInd/>
              <w:ind w:firstLine="0"/>
              <w:jc w:val="center"/>
              <w:rPr>
                <w:b/>
                <w:color w:val="000000"/>
                <w:sz w:val="18"/>
                <w:szCs w:val="18"/>
              </w:rPr>
            </w:pPr>
            <w:bookmarkStart w:id="57" w:name="RANGE!B107"/>
            <w:r w:rsidRPr="00A14041">
              <w:rPr>
                <w:b/>
                <w:color w:val="000000"/>
                <w:sz w:val="18"/>
                <w:szCs w:val="18"/>
              </w:rPr>
              <w:t>ГОСУДАРСТВЕННОЕ БЮДЖЕТНОЕ ОБРАЗОВАТЕЛЬНОЕ УЧРЕЖДЕНИЕ ДОПОЛНИТЕЛЬНОГО ОБРАЗОВАНИЯ "РЕСПУБЛИКАНСКИЙ ЦЕНТР ТВОРЧЕСТВА ДЕТЕЙ И ЮНОШЕСТВА"</w:t>
            </w:r>
            <w:bookmarkEnd w:id="57"/>
          </w:p>
        </w:tc>
        <w:tc>
          <w:tcPr>
            <w:tcW w:w="1167" w:type="dxa"/>
            <w:hideMark/>
          </w:tcPr>
          <w:p w14:paraId="2D5472B5"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58,11</w:t>
            </w:r>
          </w:p>
        </w:tc>
        <w:tc>
          <w:tcPr>
            <w:tcW w:w="1167" w:type="dxa"/>
            <w:hideMark/>
          </w:tcPr>
          <w:p w14:paraId="1BC15522"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90,00</w:t>
            </w:r>
          </w:p>
        </w:tc>
        <w:tc>
          <w:tcPr>
            <w:tcW w:w="1167" w:type="dxa"/>
            <w:hideMark/>
          </w:tcPr>
          <w:p w14:paraId="62EBC8D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0A852253"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84,43</w:t>
            </w:r>
          </w:p>
        </w:tc>
      </w:tr>
      <w:tr w:rsidR="00A14041" w:rsidRPr="00A14041" w14:paraId="0D085200" w14:textId="77777777" w:rsidTr="00A14041">
        <w:trPr>
          <w:trHeight w:val="480"/>
        </w:trPr>
        <w:tc>
          <w:tcPr>
            <w:tcW w:w="591" w:type="dxa"/>
            <w:hideMark/>
          </w:tcPr>
          <w:p w14:paraId="1806679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107</w:t>
            </w:r>
          </w:p>
        </w:tc>
        <w:tc>
          <w:tcPr>
            <w:tcW w:w="3988" w:type="dxa"/>
            <w:hideMark/>
          </w:tcPr>
          <w:p w14:paraId="48C057C8" w14:textId="77777777" w:rsidR="00A14041" w:rsidRPr="00A14041" w:rsidRDefault="00A14041" w:rsidP="00A14041">
            <w:pPr>
              <w:autoSpaceDE/>
              <w:autoSpaceDN/>
              <w:adjustRightInd/>
              <w:ind w:firstLine="0"/>
              <w:jc w:val="center"/>
              <w:rPr>
                <w:b/>
                <w:color w:val="000000"/>
                <w:sz w:val="18"/>
                <w:szCs w:val="18"/>
              </w:rPr>
            </w:pPr>
            <w:bookmarkStart w:id="58" w:name="RANGE!B108"/>
            <w:r w:rsidRPr="00A14041">
              <w:rPr>
                <w:b/>
                <w:color w:val="000000"/>
                <w:sz w:val="18"/>
                <w:szCs w:val="18"/>
              </w:rPr>
              <w:t>ГОСУДАРСТВЕННОЕ КАЗЕННОЕ УЧРЕЖДЕНИЕ "СТУДИЯ ИСКУССТВ"</w:t>
            </w:r>
            <w:bookmarkEnd w:id="58"/>
          </w:p>
        </w:tc>
        <w:tc>
          <w:tcPr>
            <w:tcW w:w="1167" w:type="dxa"/>
            <w:hideMark/>
          </w:tcPr>
          <w:p w14:paraId="15F46448"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39,19</w:t>
            </w:r>
          </w:p>
        </w:tc>
        <w:tc>
          <w:tcPr>
            <w:tcW w:w="1167" w:type="dxa"/>
            <w:hideMark/>
          </w:tcPr>
          <w:p w14:paraId="5BB7E2B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3881680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7810E24"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81,76</w:t>
            </w:r>
          </w:p>
        </w:tc>
      </w:tr>
      <w:tr w:rsidR="00A14041" w:rsidRPr="00A14041" w14:paraId="26F051AF" w14:textId="77777777" w:rsidTr="00A14041">
        <w:trPr>
          <w:trHeight w:val="480"/>
        </w:trPr>
        <w:tc>
          <w:tcPr>
            <w:tcW w:w="591" w:type="dxa"/>
            <w:hideMark/>
          </w:tcPr>
          <w:p w14:paraId="133E721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108</w:t>
            </w:r>
          </w:p>
        </w:tc>
        <w:tc>
          <w:tcPr>
            <w:tcW w:w="3988" w:type="dxa"/>
            <w:hideMark/>
          </w:tcPr>
          <w:p w14:paraId="5DAB96A6" w14:textId="77777777" w:rsidR="00A14041" w:rsidRPr="00A14041" w:rsidRDefault="00A14041" w:rsidP="00A14041">
            <w:pPr>
              <w:autoSpaceDE/>
              <w:autoSpaceDN/>
              <w:adjustRightInd/>
              <w:ind w:firstLine="0"/>
              <w:jc w:val="center"/>
              <w:rPr>
                <w:b/>
                <w:color w:val="000000"/>
                <w:sz w:val="18"/>
                <w:szCs w:val="18"/>
              </w:rPr>
            </w:pPr>
            <w:bookmarkStart w:id="59" w:name="RANGE!B109"/>
            <w:r w:rsidRPr="00A14041">
              <w:rPr>
                <w:b/>
                <w:color w:val="000000"/>
                <w:sz w:val="18"/>
                <w:szCs w:val="18"/>
              </w:rPr>
              <w:t>ГБОУ ДПО "ИНСТИТУТ ПОВЫШЕНИЯ КВАЛИФИКАЦИИ РАБОТНИКОВ ОБРАЗОВАНИЯ РЕСПУБЛИКИ ИНГУШЕТИЯ"</w:t>
            </w:r>
            <w:bookmarkEnd w:id="59"/>
          </w:p>
        </w:tc>
        <w:tc>
          <w:tcPr>
            <w:tcW w:w="1167" w:type="dxa"/>
            <w:hideMark/>
          </w:tcPr>
          <w:p w14:paraId="1ABF444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68,92</w:t>
            </w:r>
          </w:p>
        </w:tc>
        <w:tc>
          <w:tcPr>
            <w:tcW w:w="1167" w:type="dxa"/>
            <w:hideMark/>
          </w:tcPr>
          <w:p w14:paraId="36AB602A"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6794F53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588FFD2B"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90,68</w:t>
            </w:r>
          </w:p>
        </w:tc>
      </w:tr>
      <w:tr w:rsidR="00A14041" w:rsidRPr="00A14041" w14:paraId="2D574378" w14:textId="77777777" w:rsidTr="00A14041">
        <w:trPr>
          <w:trHeight w:val="480"/>
        </w:trPr>
        <w:tc>
          <w:tcPr>
            <w:tcW w:w="591" w:type="dxa"/>
            <w:hideMark/>
          </w:tcPr>
          <w:p w14:paraId="6C7A7219"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109</w:t>
            </w:r>
          </w:p>
        </w:tc>
        <w:tc>
          <w:tcPr>
            <w:tcW w:w="3988" w:type="dxa"/>
            <w:hideMark/>
          </w:tcPr>
          <w:p w14:paraId="30782CE2" w14:textId="77777777" w:rsidR="00A14041" w:rsidRPr="00A14041" w:rsidRDefault="00A14041" w:rsidP="00A14041">
            <w:pPr>
              <w:autoSpaceDE/>
              <w:autoSpaceDN/>
              <w:adjustRightInd/>
              <w:ind w:firstLine="0"/>
              <w:jc w:val="center"/>
              <w:rPr>
                <w:b/>
                <w:color w:val="000000"/>
                <w:sz w:val="18"/>
                <w:szCs w:val="18"/>
              </w:rPr>
            </w:pPr>
            <w:bookmarkStart w:id="60" w:name="RANGE!B110"/>
            <w:r w:rsidRPr="00A14041">
              <w:rPr>
                <w:b/>
                <w:color w:val="000000"/>
                <w:sz w:val="18"/>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bookmarkEnd w:id="60"/>
          </w:p>
        </w:tc>
        <w:tc>
          <w:tcPr>
            <w:tcW w:w="1167" w:type="dxa"/>
            <w:hideMark/>
          </w:tcPr>
          <w:p w14:paraId="0D5EA110"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86,49</w:t>
            </w:r>
          </w:p>
        </w:tc>
        <w:tc>
          <w:tcPr>
            <w:tcW w:w="1167" w:type="dxa"/>
            <w:hideMark/>
          </w:tcPr>
          <w:p w14:paraId="025596D1"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1167" w:type="dxa"/>
            <w:hideMark/>
          </w:tcPr>
          <w:p w14:paraId="288785A7"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100,00</w:t>
            </w:r>
          </w:p>
        </w:tc>
        <w:tc>
          <w:tcPr>
            <w:tcW w:w="960" w:type="dxa"/>
            <w:hideMark/>
          </w:tcPr>
          <w:p w14:paraId="721F1436" w14:textId="77777777" w:rsidR="00A14041" w:rsidRPr="00A14041" w:rsidRDefault="00A14041" w:rsidP="00A14041">
            <w:pPr>
              <w:autoSpaceDE/>
              <w:autoSpaceDN/>
              <w:adjustRightInd/>
              <w:ind w:firstLine="0"/>
              <w:jc w:val="center"/>
              <w:rPr>
                <w:b/>
                <w:color w:val="000000"/>
                <w:sz w:val="18"/>
                <w:szCs w:val="18"/>
              </w:rPr>
            </w:pPr>
            <w:r w:rsidRPr="00A14041">
              <w:rPr>
                <w:b/>
                <w:color w:val="000000"/>
                <w:sz w:val="18"/>
                <w:szCs w:val="18"/>
              </w:rPr>
              <w:t>95,95</w:t>
            </w:r>
          </w:p>
        </w:tc>
      </w:tr>
    </w:tbl>
    <w:p w14:paraId="07C42325" w14:textId="77777777" w:rsidR="00103D15" w:rsidRPr="00477287" w:rsidRDefault="00103D15" w:rsidP="00103D15">
      <w:pPr>
        <w:ind w:firstLine="709"/>
        <w:rPr>
          <w:bCs w:val="0"/>
        </w:rPr>
      </w:pPr>
      <w:r>
        <w:rPr>
          <w:bCs w:val="0"/>
        </w:rPr>
        <w:lastRenderedPageBreak/>
        <w:t xml:space="preserve">Итоговые баллы по критерию </w:t>
      </w:r>
      <w:r w:rsidRPr="002C1AB3">
        <w:t>«Открытость и доступность информации об организации образования»</w:t>
      </w:r>
      <w:r w:rsidR="007B6BA9">
        <w:t xml:space="preserve"> варьируются от </w:t>
      </w:r>
      <w:r w:rsidR="00AF5CFA">
        <w:t>64</w:t>
      </w:r>
      <w:r w:rsidR="00792F5C" w:rsidRPr="00792F5C">
        <w:t>.</w:t>
      </w:r>
      <w:r w:rsidR="00AF5CFA">
        <w:t>89</w:t>
      </w:r>
      <w:r w:rsidR="00604BAD">
        <w:t xml:space="preserve"> </w:t>
      </w:r>
      <w:r w:rsidR="00792F5C">
        <w:t>до</w:t>
      </w:r>
      <w:r w:rsidR="00792F5C" w:rsidRPr="00792F5C">
        <w:t xml:space="preserve"> </w:t>
      </w:r>
      <w:r w:rsidR="009151A7">
        <w:t>9</w:t>
      </w:r>
      <w:r w:rsidR="00C720F9">
        <w:t>9</w:t>
      </w:r>
      <w:r w:rsidR="009151A7">
        <w:t>,</w:t>
      </w:r>
      <w:r w:rsidR="00AF5CFA">
        <w:t>19</w:t>
      </w:r>
      <w:r w:rsidR="00604BAD">
        <w:t xml:space="preserve"> </w:t>
      </w:r>
      <w:r>
        <w:t>баллов.</w:t>
      </w:r>
      <w:r w:rsidR="00625278">
        <w:t xml:space="preserve"> Средний</w:t>
      </w:r>
      <w:r w:rsidR="007B6BA9">
        <w:t xml:space="preserve"> итоговый балл по критерию </w:t>
      </w:r>
      <w:r w:rsidR="00A14041">
        <w:t>84</w:t>
      </w:r>
      <w:r w:rsidR="00604BAD">
        <w:t>,</w:t>
      </w:r>
      <w:r w:rsidR="00AF5CFA">
        <w:t>79</w:t>
      </w:r>
      <w:r w:rsidR="00B54BF5">
        <w:t>.</w:t>
      </w:r>
    </w:p>
    <w:p w14:paraId="0A850009" w14:textId="77777777" w:rsidR="00A2275F" w:rsidRPr="00AB31A8" w:rsidRDefault="00A838F2" w:rsidP="00324BEC">
      <w:pPr>
        <w:tabs>
          <w:tab w:val="left" w:pos="5880"/>
          <w:tab w:val="left" w:pos="7371"/>
        </w:tabs>
        <w:spacing w:before="240" w:after="240"/>
        <w:ind w:firstLine="0"/>
        <w:outlineLvl w:val="1"/>
        <w:rPr>
          <w:rFonts w:eastAsia="Calibri"/>
          <w:b/>
          <w:color w:val="4F6228" w:themeColor="accent3" w:themeShade="80"/>
          <w:sz w:val="32"/>
          <w:szCs w:val="36"/>
          <w:lang w:eastAsia="en-US"/>
        </w:rPr>
      </w:pPr>
      <w:bookmarkStart w:id="61" w:name="_Toc17129259"/>
      <w:bookmarkStart w:id="62" w:name="_Toc48221280"/>
      <w:r>
        <w:rPr>
          <w:rFonts w:eastAsia="Calibri"/>
          <w:b/>
          <w:color w:val="4F6228" w:themeColor="accent3" w:themeShade="80"/>
          <w:sz w:val="32"/>
          <w:szCs w:val="36"/>
          <w:lang w:eastAsia="en-US"/>
        </w:rPr>
        <w:br w:type="page"/>
      </w:r>
      <w:bookmarkStart w:id="63" w:name="_Toc59642011"/>
      <w:r w:rsidR="00A2275F" w:rsidRPr="00AB31A8">
        <w:rPr>
          <w:rFonts w:eastAsia="Calibri"/>
          <w:b/>
          <w:color w:val="4F6228" w:themeColor="accent3" w:themeShade="80"/>
          <w:sz w:val="32"/>
          <w:szCs w:val="36"/>
          <w:lang w:eastAsia="en-US"/>
        </w:rPr>
        <w:lastRenderedPageBreak/>
        <w:t>Критерий 2. Комфортность условий предоставления услуг</w:t>
      </w:r>
      <w:bookmarkEnd w:id="61"/>
      <w:bookmarkEnd w:id="62"/>
      <w:bookmarkEnd w:id="63"/>
    </w:p>
    <w:p w14:paraId="2B5F1896" w14:textId="77777777" w:rsidR="00A2275F" w:rsidRPr="00732F88" w:rsidRDefault="00A2275F" w:rsidP="00A2275F">
      <w:pPr>
        <w:autoSpaceDE/>
        <w:autoSpaceDN/>
        <w:adjustRightInd/>
        <w:ind w:firstLine="709"/>
        <w:rPr>
          <w:bCs w:val="0"/>
        </w:rPr>
      </w:pPr>
      <w:r w:rsidRPr="00732F88">
        <w:rPr>
          <w:bCs w:val="0"/>
        </w:rPr>
        <w:t>Критерий представлен двумя показателями:</w:t>
      </w:r>
    </w:p>
    <w:p w14:paraId="7A3EF89F" w14:textId="77777777" w:rsidR="00A2275F" w:rsidRDefault="00A2275F" w:rsidP="00A2275F">
      <w:pPr>
        <w:autoSpaceDE/>
        <w:autoSpaceDN/>
        <w:adjustRightInd/>
        <w:ind w:firstLine="709"/>
        <w:rPr>
          <w:bCs w:val="0"/>
          <w:i/>
        </w:rPr>
      </w:pPr>
      <w:r w:rsidRPr="00732F88">
        <w:rPr>
          <w:b/>
          <w:bCs w:val="0"/>
        </w:rPr>
        <w:t>Показатель 2.1</w:t>
      </w:r>
      <w:r w:rsidRPr="00732F88">
        <w:rPr>
          <w:bCs w:val="0"/>
        </w:rPr>
        <w:t>.</w:t>
      </w:r>
      <w:r w:rsidRPr="00732F88">
        <w:rPr>
          <w:bCs w:val="0"/>
        </w:rPr>
        <w:tab/>
        <w:t>Обеспечение в организации образования комфортных условий пребывания в организации образования (</w:t>
      </w:r>
      <w:r w:rsidRPr="00732F88">
        <w:rPr>
          <w:bCs w:val="0"/>
          <w:i/>
        </w:rPr>
        <w:t>транспортная/ пешая доступность организации образования, санитарное состояние помещений и территории организации, наличие и доступность питьевой воды, санитарно-гигиенических помещений)</w:t>
      </w:r>
    </w:p>
    <w:p w14:paraId="5CD4EC90" w14:textId="77777777" w:rsidR="006A7552" w:rsidRDefault="0017587D" w:rsidP="00625278">
      <w:pPr>
        <w:autoSpaceDE/>
        <w:autoSpaceDN/>
        <w:adjustRightInd/>
        <w:ind w:firstLine="709"/>
      </w:pPr>
      <w:r w:rsidRPr="0017587D">
        <w:rPr>
          <w:b/>
          <w:bCs w:val="0"/>
        </w:rPr>
        <w:t>Показатель 2.2.</w:t>
      </w:r>
      <w:r w:rsidRPr="0017587D">
        <w:rPr>
          <w:bCs w:val="0"/>
        </w:rPr>
        <w:tab/>
      </w:r>
      <w:r w:rsidR="006A7552" w:rsidRPr="006A7552">
        <w:t>Возможность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мероприятиях, и других массовых мероприятиях</w:t>
      </w:r>
    </w:p>
    <w:p w14:paraId="6F843371" w14:textId="77777777" w:rsidR="006A7552" w:rsidRDefault="006A7552" w:rsidP="00625278">
      <w:pPr>
        <w:autoSpaceDE/>
        <w:autoSpaceDN/>
        <w:adjustRightInd/>
        <w:ind w:firstLine="709"/>
      </w:pPr>
    </w:p>
    <w:p w14:paraId="3DB65BCE" w14:textId="77777777" w:rsidR="007440FA" w:rsidRDefault="00A2275F" w:rsidP="00625278">
      <w:pPr>
        <w:autoSpaceDE/>
        <w:autoSpaceDN/>
        <w:adjustRightInd/>
        <w:ind w:firstLine="709"/>
        <w:rPr>
          <w:bCs w:val="0"/>
        </w:rPr>
      </w:pPr>
      <w:r w:rsidRPr="00732F88">
        <w:rPr>
          <w:b/>
          <w:bCs w:val="0"/>
        </w:rPr>
        <w:t>Показатель 2.3</w:t>
      </w:r>
      <w:r w:rsidRPr="00732F88">
        <w:rPr>
          <w:bCs w:val="0"/>
        </w:rPr>
        <w:t>.</w:t>
      </w:r>
      <w:r w:rsidRPr="00732F88">
        <w:rPr>
          <w:bCs w:val="0"/>
        </w:rPr>
        <w:tab/>
        <w:t xml:space="preserve">Доля получателей услуг, удовлетворенных комфортностью предоставления услуг организацией </w:t>
      </w:r>
      <w:r w:rsidR="006A7552">
        <w:rPr>
          <w:bCs w:val="0"/>
        </w:rPr>
        <w:t>сферы образования</w:t>
      </w:r>
      <w:r w:rsidRPr="00732F88">
        <w:rPr>
          <w:bCs w:val="0"/>
        </w:rPr>
        <w:t xml:space="preserve"> (в % от общего числа опрошенных получателей услуг).</w:t>
      </w:r>
    </w:p>
    <w:p w14:paraId="17ECBB17" w14:textId="77777777" w:rsidR="007440FA" w:rsidRPr="00732F88" w:rsidRDefault="007440FA" w:rsidP="00A2275F">
      <w:pPr>
        <w:autoSpaceDE/>
        <w:autoSpaceDN/>
        <w:adjustRightInd/>
        <w:ind w:firstLine="709"/>
        <w:rPr>
          <w:bCs w:val="0"/>
        </w:rPr>
      </w:pPr>
    </w:p>
    <w:p w14:paraId="6FD21F3E" w14:textId="77777777" w:rsidR="00A2275F" w:rsidRDefault="00A2275F" w:rsidP="00A2275F">
      <w:pPr>
        <w:pStyle w:val="a8"/>
        <w:rPr>
          <w:noProof/>
        </w:rPr>
      </w:pPr>
      <w:r>
        <w:t xml:space="preserve">Таблица </w:t>
      </w:r>
      <w:r w:rsidR="00652017">
        <w:fldChar w:fldCharType="begin"/>
      </w:r>
      <w:r w:rsidR="00652017">
        <w:instrText xml:space="preserve"> SEQ Таблица \* ARABIC </w:instrText>
      </w:r>
      <w:r w:rsidR="00652017">
        <w:fldChar w:fldCharType="separate"/>
      </w:r>
      <w:r w:rsidR="00467271">
        <w:rPr>
          <w:noProof/>
        </w:rPr>
        <w:t>2</w:t>
      </w:r>
      <w:r w:rsidR="00652017">
        <w:rPr>
          <w:noProof/>
        </w:rPr>
        <w:fldChar w:fldCharType="end"/>
      </w:r>
    </w:p>
    <w:tbl>
      <w:tblPr>
        <w:tblW w:w="9242" w:type="dxa"/>
        <w:tblInd w:w="103" w:type="dxa"/>
        <w:tblLook w:val="04A0" w:firstRow="1" w:lastRow="0" w:firstColumn="1" w:lastColumn="0" w:noHBand="0" w:noVBand="1"/>
      </w:tblPr>
      <w:tblGrid>
        <w:gridCol w:w="690"/>
        <w:gridCol w:w="3238"/>
        <w:gridCol w:w="1273"/>
        <w:gridCol w:w="1370"/>
        <w:gridCol w:w="1371"/>
        <w:gridCol w:w="1300"/>
      </w:tblGrid>
      <w:tr w:rsidR="0017587D" w:rsidRPr="002D75FD" w14:paraId="72A67C55" w14:textId="77777777" w:rsidTr="000C5FE0">
        <w:trPr>
          <w:trHeight w:val="480"/>
          <w:tblHeader/>
        </w:trPr>
        <w:tc>
          <w:tcPr>
            <w:tcW w:w="690"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6B058F12" w14:textId="77777777" w:rsidR="0017587D" w:rsidRPr="002D75FD" w:rsidRDefault="0017587D" w:rsidP="002D75FD">
            <w:pPr>
              <w:autoSpaceDE/>
              <w:autoSpaceDN/>
              <w:adjustRightInd/>
              <w:ind w:firstLine="0"/>
              <w:jc w:val="center"/>
              <w:rPr>
                <w:b/>
                <w:sz w:val="20"/>
                <w:szCs w:val="18"/>
              </w:rPr>
            </w:pPr>
            <w:r w:rsidRPr="002D75FD">
              <w:rPr>
                <w:b/>
                <w:sz w:val="20"/>
                <w:szCs w:val="18"/>
              </w:rPr>
              <w:t>№ п/п</w:t>
            </w:r>
          </w:p>
        </w:tc>
        <w:tc>
          <w:tcPr>
            <w:tcW w:w="3238" w:type="dxa"/>
            <w:tcBorders>
              <w:top w:val="single" w:sz="4" w:space="0" w:color="auto"/>
              <w:left w:val="nil"/>
              <w:bottom w:val="single" w:sz="4" w:space="0" w:color="auto"/>
              <w:right w:val="single" w:sz="4" w:space="0" w:color="auto"/>
            </w:tcBorders>
            <w:shd w:val="clear" w:color="000000" w:fill="D6E3BC"/>
            <w:vAlign w:val="center"/>
            <w:hideMark/>
          </w:tcPr>
          <w:p w14:paraId="4F4EA7FD" w14:textId="77777777" w:rsidR="0017587D" w:rsidRPr="002D75FD" w:rsidRDefault="0017587D" w:rsidP="002D75FD">
            <w:pPr>
              <w:autoSpaceDE/>
              <w:autoSpaceDN/>
              <w:adjustRightInd/>
              <w:ind w:firstLine="0"/>
              <w:jc w:val="center"/>
              <w:rPr>
                <w:b/>
                <w:sz w:val="20"/>
                <w:szCs w:val="18"/>
              </w:rPr>
            </w:pPr>
            <w:r w:rsidRPr="002D75FD">
              <w:rPr>
                <w:b/>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tcPr>
          <w:p w14:paraId="178F77E5" w14:textId="77777777" w:rsidR="0017587D" w:rsidRPr="002D75FD" w:rsidRDefault="0017587D" w:rsidP="002D75FD">
            <w:pPr>
              <w:autoSpaceDE/>
              <w:autoSpaceDN/>
              <w:adjustRightInd/>
              <w:ind w:firstLine="0"/>
              <w:jc w:val="center"/>
              <w:rPr>
                <w:b/>
                <w:sz w:val="20"/>
                <w:szCs w:val="18"/>
              </w:rPr>
            </w:pPr>
            <w:r w:rsidRPr="002D75FD">
              <w:rPr>
                <w:b/>
                <w:sz w:val="20"/>
                <w:szCs w:val="18"/>
              </w:rPr>
              <w:t>Показатель 2.1.</w:t>
            </w:r>
          </w:p>
        </w:tc>
        <w:tc>
          <w:tcPr>
            <w:tcW w:w="1370"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75F73DA4" w14:textId="77777777" w:rsidR="0017587D" w:rsidRPr="002D75FD" w:rsidRDefault="0017587D" w:rsidP="002D75FD">
            <w:pPr>
              <w:autoSpaceDE/>
              <w:autoSpaceDN/>
              <w:adjustRightInd/>
              <w:ind w:firstLine="0"/>
              <w:jc w:val="center"/>
              <w:rPr>
                <w:b/>
                <w:sz w:val="20"/>
                <w:szCs w:val="18"/>
              </w:rPr>
            </w:pPr>
            <w:r>
              <w:rPr>
                <w:b/>
                <w:sz w:val="20"/>
                <w:szCs w:val="18"/>
              </w:rPr>
              <w:t>Показатель 2.2.</w:t>
            </w:r>
          </w:p>
        </w:tc>
        <w:tc>
          <w:tcPr>
            <w:tcW w:w="1371" w:type="dxa"/>
            <w:tcBorders>
              <w:top w:val="single" w:sz="4" w:space="0" w:color="auto"/>
              <w:left w:val="nil"/>
              <w:bottom w:val="single" w:sz="4" w:space="0" w:color="auto"/>
              <w:right w:val="single" w:sz="4" w:space="0" w:color="auto"/>
            </w:tcBorders>
            <w:shd w:val="clear" w:color="000000" w:fill="D6E3BC"/>
            <w:vAlign w:val="center"/>
            <w:hideMark/>
          </w:tcPr>
          <w:p w14:paraId="2904B849" w14:textId="77777777" w:rsidR="0017587D" w:rsidRPr="002D75FD" w:rsidRDefault="0017587D" w:rsidP="002D75FD">
            <w:pPr>
              <w:autoSpaceDE/>
              <w:autoSpaceDN/>
              <w:adjustRightInd/>
              <w:ind w:firstLine="0"/>
              <w:jc w:val="center"/>
              <w:rPr>
                <w:b/>
                <w:sz w:val="20"/>
                <w:szCs w:val="18"/>
              </w:rPr>
            </w:pPr>
            <w:r w:rsidRPr="002D75FD">
              <w:rPr>
                <w:b/>
                <w:sz w:val="20"/>
                <w:szCs w:val="18"/>
              </w:rPr>
              <w:t>Показатель 2.3.</w:t>
            </w:r>
          </w:p>
        </w:tc>
        <w:tc>
          <w:tcPr>
            <w:tcW w:w="1300" w:type="dxa"/>
            <w:tcBorders>
              <w:top w:val="single" w:sz="4" w:space="0" w:color="auto"/>
              <w:left w:val="nil"/>
              <w:bottom w:val="single" w:sz="4" w:space="0" w:color="auto"/>
              <w:right w:val="single" w:sz="4" w:space="0" w:color="auto"/>
            </w:tcBorders>
            <w:shd w:val="clear" w:color="000000" w:fill="D6E3BC"/>
            <w:vAlign w:val="center"/>
            <w:hideMark/>
          </w:tcPr>
          <w:p w14:paraId="351E9E2A" w14:textId="77777777" w:rsidR="0017587D" w:rsidRPr="002D75FD" w:rsidRDefault="0017587D" w:rsidP="002D75FD">
            <w:pPr>
              <w:autoSpaceDE/>
              <w:autoSpaceDN/>
              <w:adjustRightInd/>
              <w:ind w:firstLine="0"/>
              <w:jc w:val="center"/>
              <w:rPr>
                <w:b/>
                <w:sz w:val="20"/>
                <w:szCs w:val="18"/>
              </w:rPr>
            </w:pPr>
            <w:r w:rsidRPr="002D75FD">
              <w:rPr>
                <w:b/>
                <w:sz w:val="20"/>
                <w:szCs w:val="18"/>
              </w:rPr>
              <w:t xml:space="preserve">Итого по </w:t>
            </w:r>
            <w:proofErr w:type="spellStart"/>
            <w:r w:rsidRPr="002D75FD">
              <w:rPr>
                <w:b/>
                <w:sz w:val="20"/>
                <w:szCs w:val="18"/>
              </w:rPr>
              <w:t>крит</w:t>
            </w:r>
            <w:proofErr w:type="spellEnd"/>
            <w:r w:rsidRPr="002D75FD">
              <w:rPr>
                <w:b/>
                <w:sz w:val="20"/>
                <w:szCs w:val="18"/>
              </w:rPr>
              <w:t>. 2</w:t>
            </w:r>
          </w:p>
        </w:tc>
      </w:tr>
    </w:tbl>
    <w:tbl>
      <w:tblPr>
        <w:tblStyle w:val="aff"/>
        <w:tblW w:w="9242" w:type="dxa"/>
        <w:tblInd w:w="103" w:type="dxa"/>
        <w:tblLook w:val="04A0" w:firstRow="1" w:lastRow="0" w:firstColumn="1" w:lastColumn="0" w:noHBand="0" w:noVBand="1"/>
      </w:tblPr>
      <w:tblGrid>
        <w:gridCol w:w="690"/>
        <w:gridCol w:w="3238"/>
        <w:gridCol w:w="1273"/>
        <w:gridCol w:w="1370"/>
        <w:gridCol w:w="1371"/>
        <w:gridCol w:w="1300"/>
      </w:tblGrid>
      <w:tr w:rsidR="003548A0" w:rsidRPr="003548A0" w14:paraId="3FFD5608" w14:textId="77777777" w:rsidTr="003548A0">
        <w:trPr>
          <w:trHeight w:val="480"/>
        </w:trPr>
        <w:tc>
          <w:tcPr>
            <w:tcW w:w="690" w:type="dxa"/>
            <w:hideMark/>
          </w:tcPr>
          <w:p w14:paraId="77FCC93A" w14:textId="77777777" w:rsidR="003548A0" w:rsidRPr="003548A0" w:rsidRDefault="003548A0" w:rsidP="003548A0">
            <w:pPr>
              <w:autoSpaceDE/>
              <w:autoSpaceDN/>
              <w:adjustRightInd/>
              <w:ind w:firstLine="0"/>
              <w:jc w:val="center"/>
              <w:rPr>
                <w:b/>
                <w:sz w:val="20"/>
                <w:szCs w:val="18"/>
              </w:rPr>
            </w:pPr>
            <w:r w:rsidRPr="003548A0">
              <w:rPr>
                <w:b/>
                <w:sz w:val="20"/>
                <w:szCs w:val="18"/>
              </w:rPr>
              <w:t>1</w:t>
            </w:r>
          </w:p>
        </w:tc>
        <w:tc>
          <w:tcPr>
            <w:tcW w:w="3238" w:type="dxa"/>
            <w:hideMark/>
          </w:tcPr>
          <w:p w14:paraId="37C0BC1E"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ГБОУ "НАЗРАНОВСКАЯ ШКОЛА-ИНТЕРНАТ № 1"   </w:t>
            </w:r>
          </w:p>
        </w:tc>
        <w:tc>
          <w:tcPr>
            <w:tcW w:w="1273" w:type="dxa"/>
          </w:tcPr>
          <w:p w14:paraId="77FDA316"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58667B2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E9054A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20D36D5"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4E7DDE2E" w14:textId="77777777" w:rsidTr="003548A0">
        <w:trPr>
          <w:trHeight w:val="480"/>
        </w:trPr>
        <w:tc>
          <w:tcPr>
            <w:tcW w:w="690" w:type="dxa"/>
            <w:hideMark/>
          </w:tcPr>
          <w:p w14:paraId="74DA43C6" w14:textId="77777777" w:rsidR="003548A0" w:rsidRPr="003548A0" w:rsidRDefault="003548A0" w:rsidP="003548A0">
            <w:pPr>
              <w:autoSpaceDE/>
              <w:autoSpaceDN/>
              <w:adjustRightInd/>
              <w:ind w:firstLine="0"/>
              <w:jc w:val="center"/>
              <w:rPr>
                <w:b/>
                <w:sz w:val="20"/>
                <w:szCs w:val="18"/>
              </w:rPr>
            </w:pPr>
            <w:r w:rsidRPr="003548A0">
              <w:rPr>
                <w:b/>
                <w:sz w:val="20"/>
                <w:szCs w:val="18"/>
              </w:rPr>
              <w:t>2</w:t>
            </w:r>
          </w:p>
        </w:tc>
        <w:tc>
          <w:tcPr>
            <w:tcW w:w="3238" w:type="dxa"/>
            <w:hideMark/>
          </w:tcPr>
          <w:p w14:paraId="7466FF15"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 Г. НАЗРАНЬ"</w:t>
            </w:r>
          </w:p>
        </w:tc>
        <w:tc>
          <w:tcPr>
            <w:tcW w:w="1273" w:type="dxa"/>
          </w:tcPr>
          <w:p w14:paraId="2E54C81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058CA66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FD93A1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B95D79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03CBB1E5" w14:textId="77777777" w:rsidTr="003548A0">
        <w:trPr>
          <w:trHeight w:val="480"/>
        </w:trPr>
        <w:tc>
          <w:tcPr>
            <w:tcW w:w="690" w:type="dxa"/>
            <w:hideMark/>
          </w:tcPr>
          <w:p w14:paraId="4DC1685F" w14:textId="77777777" w:rsidR="003548A0" w:rsidRPr="003548A0" w:rsidRDefault="003548A0" w:rsidP="003548A0">
            <w:pPr>
              <w:autoSpaceDE/>
              <w:autoSpaceDN/>
              <w:adjustRightInd/>
              <w:ind w:firstLine="0"/>
              <w:jc w:val="center"/>
              <w:rPr>
                <w:b/>
                <w:sz w:val="20"/>
                <w:szCs w:val="18"/>
              </w:rPr>
            </w:pPr>
            <w:r w:rsidRPr="003548A0">
              <w:rPr>
                <w:b/>
                <w:sz w:val="20"/>
                <w:szCs w:val="18"/>
              </w:rPr>
              <w:t>3</w:t>
            </w:r>
          </w:p>
        </w:tc>
        <w:tc>
          <w:tcPr>
            <w:tcW w:w="3238" w:type="dxa"/>
            <w:hideMark/>
          </w:tcPr>
          <w:p w14:paraId="0FCDE04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5 Г. НАЗРАНЬ"</w:t>
            </w:r>
          </w:p>
        </w:tc>
        <w:tc>
          <w:tcPr>
            <w:tcW w:w="1273" w:type="dxa"/>
          </w:tcPr>
          <w:p w14:paraId="6822B10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15ED54B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CD708A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072EBC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6E2F15C7" w14:textId="77777777" w:rsidTr="003548A0">
        <w:trPr>
          <w:trHeight w:val="480"/>
        </w:trPr>
        <w:tc>
          <w:tcPr>
            <w:tcW w:w="690" w:type="dxa"/>
            <w:hideMark/>
          </w:tcPr>
          <w:p w14:paraId="3874630D" w14:textId="77777777" w:rsidR="003548A0" w:rsidRPr="003548A0" w:rsidRDefault="003548A0" w:rsidP="003548A0">
            <w:pPr>
              <w:autoSpaceDE/>
              <w:autoSpaceDN/>
              <w:adjustRightInd/>
              <w:ind w:firstLine="0"/>
              <w:jc w:val="center"/>
              <w:rPr>
                <w:b/>
                <w:sz w:val="20"/>
                <w:szCs w:val="18"/>
              </w:rPr>
            </w:pPr>
            <w:r w:rsidRPr="003548A0">
              <w:rPr>
                <w:b/>
                <w:sz w:val="20"/>
                <w:szCs w:val="18"/>
              </w:rPr>
              <w:t>4</w:t>
            </w:r>
          </w:p>
        </w:tc>
        <w:tc>
          <w:tcPr>
            <w:tcW w:w="3238" w:type="dxa"/>
            <w:hideMark/>
          </w:tcPr>
          <w:p w14:paraId="6408C0CA"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6 Г. НАЗРАНЬ"</w:t>
            </w:r>
          </w:p>
        </w:tc>
        <w:tc>
          <w:tcPr>
            <w:tcW w:w="1273" w:type="dxa"/>
          </w:tcPr>
          <w:p w14:paraId="3ED8E1C5"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215A1AFC" w14:textId="77777777" w:rsidR="003548A0" w:rsidRPr="003548A0" w:rsidRDefault="003548A0" w:rsidP="003548A0">
            <w:pPr>
              <w:autoSpaceDE/>
              <w:autoSpaceDN/>
              <w:adjustRightInd/>
              <w:ind w:firstLine="0"/>
              <w:jc w:val="center"/>
              <w:rPr>
                <w:b/>
                <w:sz w:val="20"/>
                <w:szCs w:val="18"/>
              </w:rPr>
            </w:pPr>
            <w:r w:rsidRPr="003548A0">
              <w:rPr>
                <w:b/>
                <w:sz w:val="20"/>
                <w:szCs w:val="18"/>
              </w:rPr>
              <w:t>99,7</w:t>
            </w:r>
          </w:p>
        </w:tc>
        <w:tc>
          <w:tcPr>
            <w:tcW w:w="1371" w:type="dxa"/>
            <w:hideMark/>
          </w:tcPr>
          <w:p w14:paraId="18C9F5E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6EBC69C" w14:textId="77777777" w:rsidR="003548A0" w:rsidRPr="003548A0" w:rsidRDefault="003548A0" w:rsidP="003548A0">
            <w:pPr>
              <w:autoSpaceDE/>
              <w:autoSpaceDN/>
              <w:adjustRightInd/>
              <w:ind w:firstLine="0"/>
              <w:jc w:val="center"/>
              <w:rPr>
                <w:b/>
                <w:sz w:val="20"/>
                <w:szCs w:val="18"/>
              </w:rPr>
            </w:pPr>
            <w:r w:rsidRPr="003548A0">
              <w:rPr>
                <w:b/>
                <w:sz w:val="20"/>
                <w:szCs w:val="18"/>
              </w:rPr>
              <w:t>93,9</w:t>
            </w:r>
          </w:p>
        </w:tc>
      </w:tr>
      <w:tr w:rsidR="003548A0" w:rsidRPr="003548A0" w14:paraId="60800E60" w14:textId="77777777" w:rsidTr="003548A0">
        <w:trPr>
          <w:trHeight w:val="480"/>
        </w:trPr>
        <w:tc>
          <w:tcPr>
            <w:tcW w:w="690" w:type="dxa"/>
            <w:hideMark/>
          </w:tcPr>
          <w:p w14:paraId="1F635B98" w14:textId="77777777" w:rsidR="003548A0" w:rsidRPr="003548A0" w:rsidRDefault="003548A0" w:rsidP="003548A0">
            <w:pPr>
              <w:autoSpaceDE/>
              <w:autoSpaceDN/>
              <w:adjustRightInd/>
              <w:ind w:firstLine="0"/>
              <w:jc w:val="center"/>
              <w:rPr>
                <w:b/>
                <w:sz w:val="20"/>
                <w:szCs w:val="18"/>
              </w:rPr>
            </w:pPr>
            <w:r w:rsidRPr="003548A0">
              <w:rPr>
                <w:b/>
                <w:sz w:val="20"/>
                <w:szCs w:val="18"/>
              </w:rPr>
              <w:t>5</w:t>
            </w:r>
          </w:p>
        </w:tc>
        <w:tc>
          <w:tcPr>
            <w:tcW w:w="3238" w:type="dxa"/>
            <w:hideMark/>
          </w:tcPr>
          <w:p w14:paraId="41BDAA10"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7 Г. НАЗРАНЬ"</w:t>
            </w:r>
          </w:p>
        </w:tc>
        <w:tc>
          <w:tcPr>
            <w:tcW w:w="1273" w:type="dxa"/>
          </w:tcPr>
          <w:p w14:paraId="24320B7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2EEEC46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8F153A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D23C66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C62E281" w14:textId="77777777" w:rsidTr="003548A0">
        <w:trPr>
          <w:trHeight w:val="480"/>
        </w:trPr>
        <w:tc>
          <w:tcPr>
            <w:tcW w:w="690" w:type="dxa"/>
            <w:hideMark/>
          </w:tcPr>
          <w:p w14:paraId="2BB45D81" w14:textId="77777777" w:rsidR="003548A0" w:rsidRPr="003548A0" w:rsidRDefault="003548A0" w:rsidP="003548A0">
            <w:pPr>
              <w:autoSpaceDE/>
              <w:autoSpaceDN/>
              <w:adjustRightInd/>
              <w:ind w:firstLine="0"/>
              <w:jc w:val="center"/>
              <w:rPr>
                <w:b/>
                <w:sz w:val="20"/>
                <w:szCs w:val="18"/>
              </w:rPr>
            </w:pPr>
            <w:r w:rsidRPr="003548A0">
              <w:rPr>
                <w:b/>
                <w:sz w:val="20"/>
                <w:szCs w:val="18"/>
              </w:rPr>
              <w:t>6</w:t>
            </w:r>
          </w:p>
        </w:tc>
        <w:tc>
          <w:tcPr>
            <w:tcW w:w="3238" w:type="dxa"/>
            <w:hideMark/>
          </w:tcPr>
          <w:p w14:paraId="4173F588"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8 Г. НАЗРАНЬ</w:t>
            </w:r>
          </w:p>
        </w:tc>
        <w:tc>
          <w:tcPr>
            <w:tcW w:w="1273" w:type="dxa"/>
          </w:tcPr>
          <w:p w14:paraId="189F29D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2D13EE6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0AC9C3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8F28EF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5AA4586F" w14:textId="77777777" w:rsidTr="003548A0">
        <w:trPr>
          <w:trHeight w:val="480"/>
        </w:trPr>
        <w:tc>
          <w:tcPr>
            <w:tcW w:w="690" w:type="dxa"/>
            <w:hideMark/>
          </w:tcPr>
          <w:p w14:paraId="78987415" w14:textId="77777777" w:rsidR="003548A0" w:rsidRPr="003548A0" w:rsidRDefault="003548A0" w:rsidP="003548A0">
            <w:pPr>
              <w:autoSpaceDE/>
              <w:autoSpaceDN/>
              <w:adjustRightInd/>
              <w:ind w:firstLine="0"/>
              <w:jc w:val="center"/>
              <w:rPr>
                <w:b/>
                <w:sz w:val="20"/>
                <w:szCs w:val="18"/>
              </w:rPr>
            </w:pPr>
            <w:r w:rsidRPr="003548A0">
              <w:rPr>
                <w:b/>
                <w:sz w:val="20"/>
                <w:szCs w:val="18"/>
              </w:rPr>
              <w:t>7</w:t>
            </w:r>
          </w:p>
        </w:tc>
        <w:tc>
          <w:tcPr>
            <w:tcW w:w="3238" w:type="dxa"/>
            <w:hideMark/>
          </w:tcPr>
          <w:p w14:paraId="0BAA4856"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ШКОЛА-ДЕТСКИЙ САД № 11 Г. НАЗРАНЬ"</w:t>
            </w:r>
          </w:p>
        </w:tc>
        <w:tc>
          <w:tcPr>
            <w:tcW w:w="1273" w:type="dxa"/>
          </w:tcPr>
          <w:p w14:paraId="1EA5C4B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878602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D0E3A9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5EAC56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3E8F15F7" w14:textId="77777777" w:rsidTr="003548A0">
        <w:trPr>
          <w:trHeight w:val="480"/>
        </w:trPr>
        <w:tc>
          <w:tcPr>
            <w:tcW w:w="690" w:type="dxa"/>
            <w:hideMark/>
          </w:tcPr>
          <w:p w14:paraId="6DE18DDC" w14:textId="77777777" w:rsidR="003548A0" w:rsidRPr="003548A0" w:rsidRDefault="003548A0" w:rsidP="003548A0">
            <w:pPr>
              <w:autoSpaceDE/>
              <w:autoSpaceDN/>
              <w:adjustRightInd/>
              <w:ind w:firstLine="0"/>
              <w:jc w:val="center"/>
              <w:rPr>
                <w:b/>
                <w:sz w:val="20"/>
                <w:szCs w:val="18"/>
              </w:rPr>
            </w:pPr>
            <w:r w:rsidRPr="003548A0">
              <w:rPr>
                <w:b/>
                <w:sz w:val="20"/>
                <w:szCs w:val="18"/>
              </w:rPr>
              <w:t>8</w:t>
            </w:r>
          </w:p>
        </w:tc>
        <w:tc>
          <w:tcPr>
            <w:tcW w:w="3238" w:type="dxa"/>
            <w:hideMark/>
          </w:tcPr>
          <w:p w14:paraId="010C3493"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14 Г.НАЗРАНЬ"</w:t>
            </w:r>
          </w:p>
        </w:tc>
        <w:tc>
          <w:tcPr>
            <w:tcW w:w="1273" w:type="dxa"/>
          </w:tcPr>
          <w:p w14:paraId="4C49A46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4035A5D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5280FE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CF7193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47D6A316" w14:textId="77777777" w:rsidTr="003548A0">
        <w:trPr>
          <w:trHeight w:val="480"/>
        </w:trPr>
        <w:tc>
          <w:tcPr>
            <w:tcW w:w="690" w:type="dxa"/>
            <w:hideMark/>
          </w:tcPr>
          <w:p w14:paraId="124A8D69" w14:textId="77777777" w:rsidR="003548A0" w:rsidRPr="003548A0" w:rsidRDefault="003548A0" w:rsidP="003548A0">
            <w:pPr>
              <w:autoSpaceDE/>
              <w:autoSpaceDN/>
              <w:adjustRightInd/>
              <w:ind w:firstLine="0"/>
              <w:jc w:val="center"/>
              <w:rPr>
                <w:b/>
                <w:sz w:val="20"/>
                <w:szCs w:val="18"/>
              </w:rPr>
            </w:pPr>
            <w:r w:rsidRPr="003548A0">
              <w:rPr>
                <w:b/>
                <w:sz w:val="20"/>
                <w:szCs w:val="18"/>
              </w:rPr>
              <w:t>9</w:t>
            </w:r>
          </w:p>
        </w:tc>
        <w:tc>
          <w:tcPr>
            <w:tcW w:w="3238" w:type="dxa"/>
            <w:hideMark/>
          </w:tcPr>
          <w:p w14:paraId="511F9F1B"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ГБОУ "НАЧАЛЬНАЯ ОБЩЕОБРАЗОВАТЕЛЬНАЯ ШКОЛА № 16 Г. НАЗРАНЬ" </w:t>
            </w:r>
          </w:p>
        </w:tc>
        <w:tc>
          <w:tcPr>
            <w:tcW w:w="1273" w:type="dxa"/>
          </w:tcPr>
          <w:p w14:paraId="45279DD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1BDFCC9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3B8F4F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99A19A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0E40D18D" w14:textId="77777777" w:rsidTr="003548A0">
        <w:trPr>
          <w:trHeight w:val="480"/>
        </w:trPr>
        <w:tc>
          <w:tcPr>
            <w:tcW w:w="690" w:type="dxa"/>
            <w:hideMark/>
          </w:tcPr>
          <w:p w14:paraId="103B5C29" w14:textId="77777777" w:rsidR="003548A0" w:rsidRPr="003548A0" w:rsidRDefault="003548A0" w:rsidP="003548A0">
            <w:pPr>
              <w:autoSpaceDE/>
              <w:autoSpaceDN/>
              <w:adjustRightInd/>
              <w:ind w:firstLine="0"/>
              <w:jc w:val="center"/>
              <w:rPr>
                <w:b/>
                <w:sz w:val="20"/>
                <w:szCs w:val="18"/>
              </w:rPr>
            </w:pPr>
            <w:r w:rsidRPr="003548A0">
              <w:rPr>
                <w:b/>
                <w:sz w:val="20"/>
                <w:szCs w:val="18"/>
              </w:rPr>
              <w:t>10</w:t>
            </w:r>
          </w:p>
        </w:tc>
        <w:tc>
          <w:tcPr>
            <w:tcW w:w="3238" w:type="dxa"/>
            <w:hideMark/>
          </w:tcPr>
          <w:p w14:paraId="504B4A37"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-ДЕТСКИЙ САД №1 Г.МАГАС"</w:t>
            </w:r>
          </w:p>
        </w:tc>
        <w:tc>
          <w:tcPr>
            <w:tcW w:w="1273" w:type="dxa"/>
          </w:tcPr>
          <w:p w14:paraId="736AF81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9BCA1E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49D395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EADD7E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216EC35D" w14:textId="77777777" w:rsidTr="003548A0">
        <w:trPr>
          <w:trHeight w:val="480"/>
        </w:trPr>
        <w:tc>
          <w:tcPr>
            <w:tcW w:w="690" w:type="dxa"/>
            <w:hideMark/>
          </w:tcPr>
          <w:p w14:paraId="67B3C1C5"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11</w:t>
            </w:r>
          </w:p>
        </w:tc>
        <w:tc>
          <w:tcPr>
            <w:tcW w:w="3238" w:type="dxa"/>
            <w:hideMark/>
          </w:tcPr>
          <w:p w14:paraId="761DA191"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ГБОУ "ЦЕНТР ОБРАЗОВАНИЯ Г. МАГАС" </w:t>
            </w:r>
          </w:p>
        </w:tc>
        <w:tc>
          <w:tcPr>
            <w:tcW w:w="1273" w:type="dxa"/>
          </w:tcPr>
          <w:p w14:paraId="69CC334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9D92C73" w14:textId="77777777" w:rsidR="003548A0" w:rsidRPr="003548A0" w:rsidRDefault="003548A0" w:rsidP="003548A0">
            <w:pPr>
              <w:autoSpaceDE/>
              <w:autoSpaceDN/>
              <w:adjustRightInd/>
              <w:ind w:firstLine="0"/>
              <w:jc w:val="center"/>
              <w:rPr>
                <w:b/>
                <w:sz w:val="20"/>
                <w:szCs w:val="18"/>
              </w:rPr>
            </w:pPr>
            <w:r w:rsidRPr="003548A0">
              <w:rPr>
                <w:b/>
                <w:sz w:val="20"/>
                <w:szCs w:val="18"/>
              </w:rPr>
              <w:t>99,8</w:t>
            </w:r>
          </w:p>
        </w:tc>
        <w:tc>
          <w:tcPr>
            <w:tcW w:w="1371" w:type="dxa"/>
            <w:hideMark/>
          </w:tcPr>
          <w:p w14:paraId="7B8B0DF1" w14:textId="77777777" w:rsidR="003548A0" w:rsidRPr="003548A0" w:rsidRDefault="003548A0" w:rsidP="003548A0">
            <w:pPr>
              <w:autoSpaceDE/>
              <w:autoSpaceDN/>
              <w:adjustRightInd/>
              <w:ind w:firstLine="0"/>
              <w:jc w:val="center"/>
              <w:rPr>
                <w:b/>
                <w:sz w:val="20"/>
                <w:szCs w:val="18"/>
              </w:rPr>
            </w:pPr>
            <w:r w:rsidRPr="003548A0">
              <w:rPr>
                <w:b/>
                <w:sz w:val="20"/>
                <w:szCs w:val="18"/>
              </w:rPr>
              <w:t>99,8</w:t>
            </w:r>
          </w:p>
        </w:tc>
        <w:tc>
          <w:tcPr>
            <w:tcW w:w="1300" w:type="dxa"/>
            <w:hideMark/>
          </w:tcPr>
          <w:p w14:paraId="20A2D269" w14:textId="77777777" w:rsidR="003548A0" w:rsidRPr="003548A0" w:rsidRDefault="003548A0" w:rsidP="003548A0">
            <w:pPr>
              <w:autoSpaceDE/>
              <w:autoSpaceDN/>
              <w:adjustRightInd/>
              <w:ind w:firstLine="0"/>
              <w:jc w:val="center"/>
              <w:rPr>
                <w:b/>
                <w:sz w:val="20"/>
                <w:szCs w:val="18"/>
              </w:rPr>
            </w:pPr>
            <w:r w:rsidRPr="003548A0">
              <w:rPr>
                <w:b/>
                <w:sz w:val="20"/>
                <w:szCs w:val="18"/>
              </w:rPr>
              <w:t>99,9</w:t>
            </w:r>
          </w:p>
        </w:tc>
      </w:tr>
      <w:tr w:rsidR="003548A0" w:rsidRPr="003548A0" w14:paraId="2E5BE8EF" w14:textId="77777777" w:rsidTr="003548A0">
        <w:trPr>
          <w:trHeight w:val="480"/>
        </w:trPr>
        <w:tc>
          <w:tcPr>
            <w:tcW w:w="690" w:type="dxa"/>
            <w:hideMark/>
          </w:tcPr>
          <w:p w14:paraId="3149899F" w14:textId="77777777" w:rsidR="003548A0" w:rsidRPr="003548A0" w:rsidRDefault="003548A0" w:rsidP="003548A0">
            <w:pPr>
              <w:autoSpaceDE/>
              <w:autoSpaceDN/>
              <w:adjustRightInd/>
              <w:ind w:firstLine="0"/>
              <w:jc w:val="center"/>
              <w:rPr>
                <w:b/>
                <w:sz w:val="20"/>
                <w:szCs w:val="18"/>
              </w:rPr>
            </w:pPr>
            <w:r w:rsidRPr="003548A0">
              <w:rPr>
                <w:b/>
                <w:sz w:val="20"/>
                <w:szCs w:val="18"/>
              </w:rPr>
              <w:t>12</w:t>
            </w:r>
          </w:p>
        </w:tc>
        <w:tc>
          <w:tcPr>
            <w:tcW w:w="3238" w:type="dxa"/>
            <w:hideMark/>
          </w:tcPr>
          <w:p w14:paraId="6D31737F" w14:textId="77777777" w:rsidR="003548A0" w:rsidRPr="003548A0" w:rsidRDefault="003548A0" w:rsidP="003548A0">
            <w:pPr>
              <w:autoSpaceDE/>
              <w:autoSpaceDN/>
              <w:adjustRightInd/>
              <w:ind w:firstLine="0"/>
              <w:jc w:val="center"/>
              <w:rPr>
                <w:b/>
                <w:sz w:val="20"/>
                <w:szCs w:val="18"/>
              </w:rPr>
            </w:pPr>
            <w:r w:rsidRPr="003548A0">
              <w:rPr>
                <w:b/>
                <w:sz w:val="20"/>
                <w:szCs w:val="18"/>
              </w:rPr>
              <w:t>ГБОУ "ЛИЦЕЙ-ДЕТСКИЙ САД  Г. МАГАС"</w:t>
            </w:r>
          </w:p>
        </w:tc>
        <w:tc>
          <w:tcPr>
            <w:tcW w:w="1273" w:type="dxa"/>
          </w:tcPr>
          <w:p w14:paraId="1D28CE1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417630A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E344AC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725C0A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6252F25B" w14:textId="77777777" w:rsidTr="003548A0">
        <w:trPr>
          <w:trHeight w:val="480"/>
        </w:trPr>
        <w:tc>
          <w:tcPr>
            <w:tcW w:w="690" w:type="dxa"/>
            <w:hideMark/>
          </w:tcPr>
          <w:p w14:paraId="1703E9C0" w14:textId="77777777" w:rsidR="003548A0" w:rsidRPr="003548A0" w:rsidRDefault="003548A0" w:rsidP="003548A0">
            <w:pPr>
              <w:autoSpaceDE/>
              <w:autoSpaceDN/>
              <w:adjustRightInd/>
              <w:ind w:firstLine="0"/>
              <w:jc w:val="center"/>
              <w:rPr>
                <w:b/>
                <w:sz w:val="20"/>
                <w:szCs w:val="18"/>
              </w:rPr>
            </w:pPr>
            <w:r w:rsidRPr="003548A0">
              <w:rPr>
                <w:b/>
                <w:sz w:val="20"/>
                <w:szCs w:val="18"/>
              </w:rPr>
              <w:t>13</w:t>
            </w:r>
          </w:p>
        </w:tc>
        <w:tc>
          <w:tcPr>
            <w:tcW w:w="3238" w:type="dxa"/>
            <w:hideMark/>
          </w:tcPr>
          <w:p w14:paraId="0C2B24D3"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tcPr>
          <w:p w14:paraId="6E305D5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07A80C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6ABB4A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43E3A6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59365B8D" w14:textId="77777777" w:rsidTr="003548A0">
        <w:trPr>
          <w:trHeight w:val="480"/>
        </w:trPr>
        <w:tc>
          <w:tcPr>
            <w:tcW w:w="690" w:type="dxa"/>
            <w:hideMark/>
          </w:tcPr>
          <w:p w14:paraId="232879B5" w14:textId="77777777" w:rsidR="003548A0" w:rsidRPr="003548A0" w:rsidRDefault="003548A0" w:rsidP="003548A0">
            <w:pPr>
              <w:autoSpaceDE/>
              <w:autoSpaceDN/>
              <w:adjustRightInd/>
              <w:ind w:firstLine="0"/>
              <w:jc w:val="center"/>
              <w:rPr>
                <w:b/>
                <w:sz w:val="20"/>
                <w:szCs w:val="18"/>
              </w:rPr>
            </w:pPr>
            <w:r w:rsidRPr="003548A0">
              <w:rPr>
                <w:b/>
                <w:sz w:val="20"/>
                <w:szCs w:val="18"/>
              </w:rPr>
              <w:t>14</w:t>
            </w:r>
          </w:p>
        </w:tc>
        <w:tc>
          <w:tcPr>
            <w:tcW w:w="3238" w:type="dxa"/>
            <w:hideMark/>
          </w:tcPr>
          <w:p w14:paraId="62D1D6C4"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№5 Г. НАЗРАНИ"</w:t>
            </w:r>
          </w:p>
        </w:tc>
        <w:tc>
          <w:tcPr>
            <w:tcW w:w="1273" w:type="dxa"/>
          </w:tcPr>
          <w:p w14:paraId="2728F80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9BF90F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52A041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7EBB97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4D41B6FD" w14:textId="77777777" w:rsidTr="003548A0">
        <w:trPr>
          <w:trHeight w:val="480"/>
        </w:trPr>
        <w:tc>
          <w:tcPr>
            <w:tcW w:w="690" w:type="dxa"/>
            <w:hideMark/>
          </w:tcPr>
          <w:p w14:paraId="156303D8" w14:textId="77777777" w:rsidR="003548A0" w:rsidRPr="003548A0" w:rsidRDefault="003548A0" w:rsidP="003548A0">
            <w:pPr>
              <w:autoSpaceDE/>
              <w:autoSpaceDN/>
              <w:adjustRightInd/>
              <w:ind w:firstLine="0"/>
              <w:jc w:val="center"/>
              <w:rPr>
                <w:b/>
                <w:sz w:val="20"/>
                <w:szCs w:val="18"/>
              </w:rPr>
            </w:pPr>
            <w:r w:rsidRPr="003548A0">
              <w:rPr>
                <w:b/>
                <w:sz w:val="20"/>
                <w:szCs w:val="18"/>
              </w:rPr>
              <w:t>15</w:t>
            </w:r>
          </w:p>
        </w:tc>
        <w:tc>
          <w:tcPr>
            <w:tcW w:w="3238" w:type="dxa"/>
            <w:hideMark/>
          </w:tcPr>
          <w:p w14:paraId="12974439"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 9 Г. НАЗРАНИ "ПЛАНЕТА ДЕТСТВА"</w:t>
            </w:r>
          </w:p>
        </w:tc>
        <w:tc>
          <w:tcPr>
            <w:tcW w:w="1273" w:type="dxa"/>
          </w:tcPr>
          <w:p w14:paraId="5020EE8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1A6AED1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316222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328549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52A5E0CD" w14:textId="77777777" w:rsidTr="003548A0">
        <w:trPr>
          <w:trHeight w:val="480"/>
        </w:trPr>
        <w:tc>
          <w:tcPr>
            <w:tcW w:w="690" w:type="dxa"/>
            <w:hideMark/>
          </w:tcPr>
          <w:p w14:paraId="6D15E019" w14:textId="77777777" w:rsidR="003548A0" w:rsidRPr="003548A0" w:rsidRDefault="003548A0" w:rsidP="003548A0">
            <w:pPr>
              <w:autoSpaceDE/>
              <w:autoSpaceDN/>
              <w:adjustRightInd/>
              <w:ind w:firstLine="0"/>
              <w:jc w:val="center"/>
              <w:rPr>
                <w:b/>
                <w:sz w:val="20"/>
                <w:szCs w:val="18"/>
              </w:rPr>
            </w:pPr>
            <w:r w:rsidRPr="003548A0">
              <w:rPr>
                <w:b/>
                <w:sz w:val="20"/>
                <w:szCs w:val="18"/>
              </w:rPr>
              <w:t>16</w:t>
            </w:r>
          </w:p>
        </w:tc>
        <w:tc>
          <w:tcPr>
            <w:tcW w:w="3238" w:type="dxa"/>
            <w:hideMark/>
          </w:tcPr>
          <w:p w14:paraId="7B431744"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№3 Г. МАЛГОБЕК"</w:t>
            </w:r>
          </w:p>
        </w:tc>
        <w:tc>
          <w:tcPr>
            <w:tcW w:w="1273" w:type="dxa"/>
          </w:tcPr>
          <w:p w14:paraId="57E0730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8A9BFF7" w14:textId="77777777" w:rsidR="003548A0" w:rsidRPr="003548A0" w:rsidRDefault="003548A0" w:rsidP="003548A0">
            <w:pPr>
              <w:autoSpaceDE/>
              <w:autoSpaceDN/>
              <w:adjustRightInd/>
              <w:ind w:firstLine="0"/>
              <w:jc w:val="center"/>
              <w:rPr>
                <w:b/>
                <w:sz w:val="20"/>
                <w:szCs w:val="18"/>
              </w:rPr>
            </w:pPr>
            <w:r w:rsidRPr="003548A0">
              <w:rPr>
                <w:b/>
                <w:sz w:val="20"/>
                <w:szCs w:val="18"/>
              </w:rPr>
              <w:t>99,8</w:t>
            </w:r>
          </w:p>
        </w:tc>
        <w:tc>
          <w:tcPr>
            <w:tcW w:w="1371" w:type="dxa"/>
            <w:hideMark/>
          </w:tcPr>
          <w:p w14:paraId="03363A34" w14:textId="77777777" w:rsidR="003548A0" w:rsidRPr="003548A0" w:rsidRDefault="003548A0" w:rsidP="003548A0">
            <w:pPr>
              <w:autoSpaceDE/>
              <w:autoSpaceDN/>
              <w:adjustRightInd/>
              <w:ind w:firstLine="0"/>
              <w:jc w:val="center"/>
              <w:rPr>
                <w:b/>
                <w:sz w:val="20"/>
                <w:szCs w:val="18"/>
              </w:rPr>
            </w:pPr>
            <w:r w:rsidRPr="003548A0">
              <w:rPr>
                <w:b/>
                <w:sz w:val="20"/>
                <w:szCs w:val="18"/>
              </w:rPr>
              <w:t>99,8</w:t>
            </w:r>
          </w:p>
        </w:tc>
        <w:tc>
          <w:tcPr>
            <w:tcW w:w="1300" w:type="dxa"/>
            <w:hideMark/>
          </w:tcPr>
          <w:p w14:paraId="52639DB4" w14:textId="77777777" w:rsidR="003548A0" w:rsidRPr="003548A0" w:rsidRDefault="003548A0" w:rsidP="003548A0">
            <w:pPr>
              <w:autoSpaceDE/>
              <w:autoSpaceDN/>
              <w:adjustRightInd/>
              <w:ind w:firstLine="0"/>
              <w:jc w:val="center"/>
              <w:rPr>
                <w:b/>
                <w:sz w:val="20"/>
                <w:szCs w:val="18"/>
              </w:rPr>
            </w:pPr>
            <w:r w:rsidRPr="003548A0">
              <w:rPr>
                <w:b/>
                <w:sz w:val="20"/>
                <w:szCs w:val="18"/>
              </w:rPr>
              <w:t>99,8</w:t>
            </w:r>
          </w:p>
        </w:tc>
      </w:tr>
      <w:tr w:rsidR="003548A0" w:rsidRPr="003548A0" w14:paraId="5DA016F9" w14:textId="77777777" w:rsidTr="003548A0">
        <w:trPr>
          <w:trHeight w:val="480"/>
        </w:trPr>
        <w:tc>
          <w:tcPr>
            <w:tcW w:w="690" w:type="dxa"/>
            <w:hideMark/>
          </w:tcPr>
          <w:p w14:paraId="40AE0438" w14:textId="77777777" w:rsidR="003548A0" w:rsidRPr="003548A0" w:rsidRDefault="003548A0" w:rsidP="003548A0">
            <w:pPr>
              <w:autoSpaceDE/>
              <w:autoSpaceDN/>
              <w:adjustRightInd/>
              <w:ind w:firstLine="0"/>
              <w:jc w:val="center"/>
              <w:rPr>
                <w:b/>
                <w:sz w:val="20"/>
                <w:szCs w:val="18"/>
              </w:rPr>
            </w:pPr>
            <w:r w:rsidRPr="003548A0">
              <w:rPr>
                <w:b/>
                <w:sz w:val="20"/>
                <w:szCs w:val="18"/>
              </w:rPr>
              <w:t>17</w:t>
            </w:r>
          </w:p>
        </w:tc>
        <w:tc>
          <w:tcPr>
            <w:tcW w:w="3238" w:type="dxa"/>
            <w:hideMark/>
          </w:tcPr>
          <w:p w14:paraId="6EE4B9D3"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№5 С.П. НОВЫЙ РЕДАНТ ИМЕНИ А.О.ЛЬЯНОВА"</w:t>
            </w:r>
          </w:p>
        </w:tc>
        <w:tc>
          <w:tcPr>
            <w:tcW w:w="1273" w:type="dxa"/>
          </w:tcPr>
          <w:p w14:paraId="57B9B98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0B1057A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CFE633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6307FB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174DC4CB" w14:textId="77777777" w:rsidTr="003548A0">
        <w:trPr>
          <w:trHeight w:val="480"/>
        </w:trPr>
        <w:tc>
          <w:tcPr>
            <w:tcW w:w="690" w:type="dxa"/>
            <w:hideMark/>
          </w:tcPr>
          <w:p w14:paraId="619E2E97" w14:textId="77777777" w:rsidR="003548A0" w:rsidRPr="003548A0" w:rsidRDefault="003548A0" w:rsidP="003548A0">
            <w:pPr>
              <w:autoSpaceDE/>
              <w:autoSpaceDN/>
              <w:adjustRightInd/>
              <w:ind w:firstLine="0"/>
              <w:jc w:val="center"/>
              <w:rPr>
                <w:b/>
                <w:sz w:val="20"/>
                <w:szCs w:val="18"/>
              </w:rPr>
            </w:pPr>
            <w:r w:rsidRPr="003548A0">
              <w:rPr>
                <w:b/>
                <w:sz w:val="20"/>
                <w:szCs w:val="18"/>
              </w:rPr>
              <w:t>18</w:t>
            </w:r>
          </w:p>
        </w:tc>
        <w:tc>
          <w:tcPr>
            <w:tcW w:w="3238" w:type="dxa"/>
            <w:hideMark/>
          </w:tcPr>
          <w:p w14:paraId="0C6E326C"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6 Г.МАЛГОБЕК</w:t>
            </w:r>
          </w:p>
        </w:tc>
        <w:tc>
          <w:tcPr>
            <w:tcW w:w="1273" w:type="dxa"/>
          </w:tcPr>
          <w:p w14:paraId="7A910B5C"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296DB61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0F073B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3950781"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40F557AF" w14:textId="77777777" w:rsidTr="003548A0">
        <w:trPr>
          <w:trHeight w:val="480"/>
        </w:trPr>
        <w:tc>
          <w:tcPr>
            <w:tcW w:w="690" w:type="dxa"/>
            <w:hideMark/>
          </w:tcPr>
          <w:p w14:paraId="1D836CED" w14:textId="77777777" w:rsidR="003548A0" w:rsidRPr="003548A0" w:rsidRDefault="003548A0" w:rsidP="003548A0">
            <w:pPr>
              <w:autoSpaceDE/>
              <w:autoSpaceDN/>
              <w:adjustRightInd/>
              <w:ind w:firstLine="0"/>
              <w:jc w:val="center"/>
              <w:rPr>
                <w:b/>
                <w:sz w:val="20"/>
                <w:szCs w:val="18"/>
              </w:rPr>
            </w:pPr>
            <w:r w:rsidRPr="003548A0">
              <w:rPr>
                <w:b/>
                <w:sz w:val="20"/>
                <w:szCs w:val="18"/>
              </w:rPr>
              <w:t>19</w:t>
            </w:r>
          </w:p>
        </w:tc>
        <w:tc>
          <w:tcPr>
            <w:tcW w:w="3238" w:type="dxa"/>
            <w:hideMark/>
          </w:tcPr>
          <w:p w14:paraId="55F67705"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№7 С.П.ПСЕДАХ"</w:t>
            </w:r>
          </w:p>
        </w:tc>
        <w:tc>
          <w:tcPr>
            <w:tcW w:w="1273" w:type="dxa"/>
          </w:tcPr>
          <w:p w14:paraId="6B40DA1F"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31FCD94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C27BED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BD2618E"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2E31C445" w14:textId="77777777" w:rsidTr="003548A0">
        <w:trPr>
          <w:trHeight w:val="480"/>
        </w:trPr>
        <w:tc>
          <w:tcPr>
            <w:tcW w:w="690" w:type="dxa"/>
            <w:hideMark/>
          </w:tcPr>
          <w:p w14:paraId="1F3198E9" w14:textId="77777777" w:rsidR="003548A0" w:rsidRPr="003548A0" w:rsidRDefault="003548A0" w:rsidP="003548A0">
            <w:pPr>
              <w:autoSpaceDE/>
              <w:autoSpaceDN/>
              <w:adjustRightInd/>
              <w:ind w:firstLine="0"/>
              <w:jc w:val="center"/>
              <w:rPr>
                <w:b/>
                <w:sz w:val="20"/>
                <w:szCs w:val="18"/>
              </w:rPr>
            </w:pPr>
            <w:r w:rsidRPr="003548A0">
              <w:rPr>
                <w:b/>
                <w:sz w:val="20"/>
                <w:szCs w:val="18"/>
              </w:rPr>
              <w:t>20</w:t>
            </w:r>
          </w:p>
        </w:tc>
        <w:tc>
          <w:tcPr>
            <w:tcW w:w="3238" w:type="dxa"/>
            <w:hideMark/>
          </w:tcPr>
          <w:p w14:paraId="4CC3EF4C"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 8 С.П.САГОПШИ"</w:t>
            </w:r>
          </w:p>
        </w:tc>
        <w:tc>
          <w:tcPr>
            <w:tcW w:w="1273" w:type="dxa"/>
          </w:tcPr>
          <w:p w14:paraId="13C0097C"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4938897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8FEE65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5D742FE"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1FE6C278" w14:textId="77777777" w:rsidTr="003548A0">
        <w:trPr>
          <w:trHeight w:val="480"/>
        </w:trPr>
        <w:tc>
          <w:tcPr>
            <w:tcW w:w="690" w:type="dxa"/>
            <w:hideMark/>
          </w:tcPr>
          <w:p w14:paraId="4643552C" w14:textId="77777777" w:rsidR="003548A0" w:rsidRPr="003548A0" w:rsidRDefault="003548A0" w:rsidP="003548A0">
            <w:pPr>
              <w:autoSpaceDE/>
              <w:autoSpaceDN/>
              <w:adjustRightInd/>
              <w:ind w:firstLine="0"/>
              <w:jc w:val="center"/>
              <w:rPr>
                <w:b/>
                <w:sz w:val="20"/>
                <w:szCs w:val="18"/>
              </w:rPr>
            </w:pPr>
            <w:r w:rsidRPr="003548A0">
              <w:rPr>
                <w:b/>
                <w:sz w:val="20"/>
                <w:szCs w:val="18"/>
              </w:rPr>
              <w:t>21</w:t>
            </w:r>
          </w:p>
        </w:tc>
        <w:tc>
          <w:tcPr>
            <w:tcW w:w="3238" w:type="dxa"/>
            <w:hideMark/>
          </w:tcPr>
          <w:p w14:paraId="2027451D"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№11 Г.МАЛГОБЕК"</w:t>
            </w:r>
          </w:p>
        </w:tc>
        <w:tc>
          <w:tcPr>
            <w:tcW w:w="1273" w:type="dxa"/>
          </w:tcPr>
          <w:p w14:paraId="1D9331FE"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32F1A98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C025C9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1A7DD70"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62C45FCF" w14:textId="77777777" w:rsidTr="003548A0">
        <w:trPr>
          <w:trHeight w:val="480"/>
        </w:trPr>
        <w:tc>
          <w:tcPr>
            <w:tcW w:w="690" w:type="dxa"/>
            <w:hideMark/>
          </w:tcPr>
          <w:p w14:paraId="72BF3295" w14:textId="77777777" w:rsidR="003548A0" w:rsidRPr="003548A0" w:rsidRDefault="003548A0" w:rsidP="003548A0">
            <w:pPr>
              <w:autoSpaceDE/>
              <w:autoSpaceDN/>
              <w:adjustRightInd/>
              <w:ind w:firstLine="0"/>
              <w:jc w:val="center"/>
              <w:rPr>
                <w:b/>
                <w:sz w:val="20"/>
                <w:szCs w:val="18"/>
              </w:rPr>
            </w:pPr>
            <w:r w:rsidRPr="003548A0">
              <w:rPr>
                <w:b/>
                <w:sz w:val="20"/>
                <w:szCs w:val="18"/>
              </w:rPr>
              <w:t>22</w:t>
            </w:r>
          </w:p>
        </w:tc>
        <w:tc>
          <w:tcPr>
            <w:tcW w:w="3238" w:type="dxa"/>
            <w:hideMark/>
          </w:tcPr>
          <w:p w14:paraId="2C04844A"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14 С.П. НИЖНИЕ АЧАЛУКИ"</w:t>
            </w:r>
          </w:p>
        </w:tc>
        <w:tc>
          <w:tcPr>
            <w:tcW w:w="1273" w:type="dxa"/>
          </w:tcPr>
          <w:p w14:paraId="4453DA62"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5FEDB0B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CA1A23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FD8FF3C"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0A7AB74F" w14:textId="77777777" w:rsidTr="003548A0">
        <w:trPr>
          <w:trHeight w:val="480"/>
        </w:trPr>
        <w:tc>
          <w:tcPr>
            <w:tcW w:w="690" w:type="dxa"/>
            <w:hideMark/>
          </w:tcPr>
          <w:p w14:paraId="229C7F30" w14:textId="77777777" w:rsidR="003548A0" w:rsidRPr="003548A0" w:rsidRDefault="003548A0" w:rsidP="003548A0">
            <w:pPr>
              <w:autoSpaceDE/>
              <w:autoSpaceDN/>
              <w:adjustRightInd/>
              <w:ind w:firstLine="0"/>
              <w:jc w:val="center"/>
              <w:rPr>
                <w:b/>
                <w:sz w:val="20"/>
                <w:szCs w:val="18"/>
              </w:rPr>
            </w:pPr>
            <w:r w:rsidRPr="003548A0">
              <w:rPr>
                <w:b/>
                <w:sz w:val="20"/>
                <w:szCs w:val="18"/>
              </w:rPr>
              <w:t>23</w:t>
            </w:r>
          </w:p>
        </w:tc>
        <w:tc>
          <w:tcPr>
            <w:tcW w:w="3238" w:type="dxa"/>
            <w:hideMark/>
          </w:tcPr>
          <w:p w14:paraId="68C818FF"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16 Г. МАЛГОБЕК"</w:t>
            </w:r>
          </w:p>
        </w:tc>
        <w:tc>
          <w:tcPr>
            <w:tcW w:w="1273" w:type="dxa"/>
          </w:tcPr>
          <w:p w14:paraId="5F73D031"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7906D4A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619A16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051BADE"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7DFF832C" w14:textId="77777777" w:rsidTr="003548A0">
        <w:trPr>
          <w:trHeight w:val="480"/>
        </w:trPr>
        <w:tc>
          <w:tcPr>
            <w:tcW w:w="690" w:type="dxa"/>
            <w:hideMark/>
          </w:tcPr>
          <w:p w14:paraId="20D71177" w14:textId="77777777" w:rsidR="003548A0" w:rsidRPr="003548A0" w:rsidRDefault="003548A0" w:rsidP="003548A0">
            <w:pPr>
              <w:autoSpaceDE/>
              <w:autoSpaceDN/>
              <w:adjustRightInd/>
              <w:ind w:firstLine="0"/>
              <w:jc w:val="center"/>
              <w:rPr>
                <w:b/>
                <w:sz w:val="20"/>
                <w:szCs w:val="18"/>
              </w:rPr>
            </w:pPr>
            <w:r w:rsidRPr="003548A0">
              <w:rPr>
                <w:b/>
                <w:sz w:val="20"/>
                <w:szCs w:val="18"/>
              </w:rPr>
              <w:t>24</w:t>
            </w:r>
          </w:p>
        </w:tc>
        <w:tc>
          <w:tcPr>
            <w:tcW w:w="3238" w:type="dxa"/>
            <w:hideMark/>
          </w:tcPr>
          <w:p w14:paraId="75C5CBCF"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20 Г. МАЛГОБЕК"</w:t>
            </w:r>
          </w:p>
        </w:tc>
        <w:tc>
          <w:tcPr>
            <w:tcW w:w="1273" w:type="dxa"/>
          </w:tcPr>
          <w:p w14:paraId="4028AC46"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7365DEC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6217BD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D981236"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05CBF5F" w14:textId="77777777" w:rsidTr="003548A0">
        <w:trPr>
          <w:trHeight w:val="480"/>
        </w:trPr>
        <w:tc>
          <w:tcPr>
            <w:tcW w:w="690" w:type="dxa"/>
            <w:hideMark/>
          </w:tcPr>
          <w:p w14:paraId="4E581C01" w14:textId="77777777" w:rsidR="003548A0" w:rsidRPr="003548A0" w:rsidRDefault="003548A0" w:rsidP="003548A0">
            <w:pPr>
              <w:autoSpaceDE/>
              <w:autoSpaceDN/>
              <w:adjustRightInd/>
              <w:ind w:firstLine="0"/>
              <w:jc w:val="center"/>
              <w:rPr>
                <w:b/>
                <w:sz w:val="20"/>
                <w:szCs w:val="18"/>
              </w:rPr>
            </w:pPr>
            <w:r w:rsidRPr="003548A0">
              <w:rPr>
                <w:b/>
                <w:sz w:val="20"/>
                <w:szCs w:val="18"/>
              </w:rPr>
              <w:t>25</w:t>
            </w:r>
          </w:p>
        </w:tc>
        <w:tc>
          <w:tcPr>
            <w:tcW w:w="3238" w:type="dxa"/>
            <w:hideMark/>
          </w:tcPr>
          <w:p w14:paraId="2537374B"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ШКОЛА-ДЕТСКИЙ САД №21 С.П. АКИ-ЮРТ"</w:t>
            </w:r>
          </w:p>
        </w:tc>
        <w:tc>
          <w:tcPr>
            <w:tcW w:w="1273" w:type="dxa"/>
          </w:tcPr>
          <w:p w14:paraId="5251056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0949DD8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1C4169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AA4D3C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3D4BF6A6" w14:textId="77777777" w:rsidTr="003548A0">
        <w:trPr>
          <w:trHeight w:val="480"/>
        </w:trPr>
        <w:tc>
          <w:tcPr>
            <w:tcW w:w="690" w:type="dxa"/>
            <w:hideMark/>
          </w:tcPr>
          <w:p w14:paraId="3126900E" w14:textId="77777777" w:rsidR="003548A0" w:rsidRPr="003548A0" w:rsidRDefault="003548A0" w:rsidP="003548A0">
            <w:pPr>
              <w:autoSpaceDE/>
              <w:autoSpaceDN/>
              <w:adjustRightInd/>
              <w:ind w:firstLine="0"/>
              <w:jc w:val="center"/>
              <w:rPr>
                <w:b/>
                <w:sz w:val="20"/>
                <w:szCs w:val="18"/>
              </w:rPr>
            </w:pPr>
            <w:r w:rsidRPr="003548A0">
              <w:rPr>
                <w:b/>
                <w:sz w:val="20"/>
                <w:szCs w:val="18"/>
              </w:rPr>
              <w:t>26</w:t>
            </w:r>
          </w:p>
        </w:tc>
        <w:tc>
          <w:tcPr>
            <w:tcW w:w="3238" w:type="dxa"/>
            <w:hideMark/>
          </w:tcPr>
          <w:p w14:paraId="2F713C55"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 24 С.П. НОВЫЙ РЕДАНТ"</w:t>
            </w:r>
          </w:p>
        </w:tc>
        <w:tc>
          <w:tcPr>
            <w:tcW w:w="1273" w:type="dxa"/>
          </w:tcPr>
          <w:p w14:paraId="26245B2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BC9AB9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2C8206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28F44B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1CF7BEB0" w14:textId="77777777" w:rsidTr="003548A0">
        <w:trPr>
          <w:trHeight w:val="480"/>
        </w:trPr>
        <w:tc>
          <w:tcPr>
            <w:tcW w:w="690" w:type="dxa"/>
            <w:hideMark/>
          </w:tcPr>
          <w:p w14:paraId="264213CD" w14:textId="77777777" w:rsidR="003548A0" w:rsidRPr="003548A0" w:rsidRDefault="003548A0" w:rsidP="003548A0">
            <w:pPr>
              <w:autoSpaceDE/>
              <w:autoSpaceDN/>
              <w:adjustRightInd/>
              <w:ind w:firstLine="0"/>
              <w:jc w:val="center"/>
              <w:rPr>
                <w:b/>
                <w:sz w:val="20"/>
                <w:szCs w:val="18"/>
              </w:rPr>
            </w:pPr>
            <w:r w:rsidRPr="003548A0">
              <w:rPr>
                <w:b/>
                <w:sz w:val="20"/>
                <w:szCs w:val="18"/>
              </w:rPr>
              <w:t>27</w:t>
            </w:r>
          </w:p>
        </w:tc>
        <w:tc>
          <w:tcPr>
            <w:tcW w:w="3238" w:type="dxa"/>
            <w:hideMark/>
          </w:tcPr>
          <w:p w14:paraId="4FFE5C9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26 С.П. ЗЯЗИКОВ-ЮРТ"</w:t>
            </w:r>
          </w:p>
        </w:tc>
        <w:tc>
          <w:tcPr>
            <w:tcW w:w="1273" w:type="dxa"/>
          </w:tcPr>
          <w:p w14:paraId="6C33D544"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1B89709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2B01CA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948126D"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4A7ABA0" w14:textId="77777777" w:rsidTr="003548A0">
        <w:trPr>
          <w:trHeight w:val="480"/>
        </w:trPr>
        <w:tc>
          <w:tcPr>
            <w:tcW w:w="690" w:type="dxa"/>
            <w:hideMark/>
          </w:tcPr>
          <w:p w14:paraId="675B1D4F"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28</w:t>
            </w:r>
          </w:p>
        </w:tc>
        <w:tc>
          <w:tcPr>
            <w:tcW w:w="3238" w:type="dxa"/>
            <w:hideMark/>
          </w:tcPr>
          <w:p w14:paraId="2D804275"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 27 С.П. НИЖНИЕ АЧАЛУКИ"</w:t>
            </w:r>
          </w:p>
        </w:tc>
        <w:tc>
          <w:tcPr>
            <w:tcW w:w="1273" w:type="dxa"/>
          </w:tcPr>
          <w:p w14:paraId="2C82456B" w14:textId="77777777" w:rsidR="003548A0" w:rsidRPr="003548A0" w:rsidRDefault="003548A0" w:rsidP="003548A0">
            <w:pPr>
              <w:autoSpaceDE/>
              <w:autoSpaceDN/>
              <w:adjustRightInd/>
              <w:ind w:firstLine="0"/>
              <w:jc w:val="center"/>
              <w:rPr>
                <w:b/>
                <w:sz w:val="20"/>
                <w:szCs w:val="18"/>
              </w:rPr>
            </w:pPr>
            <w:r w:rsidRPr="003548A0">
              <w:rPr>
                <w:b/>
                <w:sz w:val="20"/>
                <w:szCs w:val="18"/>
              </w:rPr>
              <w:t>20,0</w:t>
            </w:r>
          </w:p>
        </w:tc>
        <w:tc>
          <w:tcPr>
            <w:tcW w:w="1370" w:type="dxa"/>
            <w:hideMark/>
          </w:tcPr>
          <w:p w14:paraId="1CADD53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3D9736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82DEB45" w14:textId="77777777" w:rsidR="003548A0" w:rsidRPr="003548A0" w:rsidRDefault="003548A0" w:rsidP="003548A0">
            <w:pPr>
              <w:autoSpaceDE/>
              <w:autoSpaceDN/>
              <w:adjustRightInd/>
              <w:ind w:firstLine="0"/>
              <w:jc w:val="center"/>
              <w:rPr>
                <w:b/>
                <w:sz w:val="20"/>
                <w:szCs w:val="18"/>
              </w:rPr>
            </w:pPr>
            <w:r w:rsidRPr="003548A0">
              <w:rPr>
                <w:b/>
                <w:sz w:val="20"/>
                <w:szCs w:val="18"/>
              </w:rPr>
              <w:t>76,0</w:t>
            </w:r>
          </w:p>
        </w:tc>
      </w:tr>
      <w:tr w:rsidR="003548A0" w:rsidRPr="003548A0" w14:paraId="39BF80FC" w14:textId="77777777" w:rsidTr="003548A0">
        <w:trPr>
          <w:trHeight w:val="480"/>
        </w:trPr>
        <w:tc>
          <w:tcPr>
            <w:tcW w:w="690" w:type="dxa"/>
            <w:hideMark/>
          </w:tcPr>
          <w:p w14:paraId="5F70191A" w14:textId="77777777" w:rsidR="003548A0" w:rsidRPr="003548A0" w:rsidRDefault="003548A0" w:rsidP="003548A0">
            <w:pPr>
              <w:autoSpaceDE/>
              <w:autoSpaceDN/>
              <w:adjustRightInd/>
              <w:ind w:firstLine="0"/>
              <w:jc w:val="center"/>
              <w:rPr>
                <w:b/>
                <w:sz w:val="20"/>
                <w:szCs w:val="18"/>
              </w:rPr>
            </w:pPr>
            <w:r w:rsidRPr="003548A0">
              <w:rPr>
                <w:b/>
                <w:sz w:val="20"/>
                <w:szCs w:val="18"/>
              </w:rPr>
              <w:t>29</w:t>
            </w:r>
          </w:p>
        </w:tc>
        <w:tc>
          <w:tcPr>
            <w:tcW w:w="3238" w:type="dxa"/>
            <w:hideMark/>
          </w:tcPr>
          <w:p w14:paraId="6A7FDD93"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№30 С. П. САГОПШИ"</w:t>
            </w:r>
          </w:p>
        </w:tc>
        <w:tc>
          <w:tcPr>
            <w:tcW w:w="1273" w:type="dxa"/>
          </w:tcPr>
          <w:p w14:paraId="46643628"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0D7E69A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5A7422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CA24F0D"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0DB11803" w14:textId="77777777" w:rsidTr="003548A0">
        <w:trPr>
          <w:trHeight w:val="480"/>
        </w:trPr>
        <w:tc>
          <w:tcPr>
            <w:tcW w:w="690" w:type="dxa"/>
            <w:hideMark/>
          </w:tcPr>
          <w:p w14:paraId="02C42688" w14:textId="77777777" w:rsidR="003548A0" w:rsidRPr="003548A0" w:rsidRDefault="003548A0" w:rsidP="003548A0">
            <w:pPr>
              <w:autoSpaceDE/>
              <w:autoSpaceDN/>
              <w:adjustRightInd/>
              <w:ind w:firstLine="0"/>
              <w:jc w:val="center"/>
              <w:rPr>
                <w:b/>
                <w:sz w:val="20"/>
                <w:szCs w:val="18"/>
              </w:rPr>
            </w:pPr>
            <w:r w:rsidRPr="003548A0">
              <w:rPr>
                <w:b/>
                <w:sz w:val="20"/>
                <w:szCs w:val="18"/>
              </w:rPr>
              <w:t>30</w:t>
            </w:r>
          </w:p>
        </w:tc>
        <w:tc>
          <w:tcPr>
            <w:tcW w:w="3238" w:type="dxa"/>
            <w:hideMark/>
          </w:tcPr>
          <w:p w14:paraId="3A06E0DC" w14:textId="77777777" w:rsidR="003548A0" w:rsidRPr="003548A0" w:rsidRDefault="003548A0" w:rsidP="003548A0">
            <w:pPr>
              <w:autoSpaceDE/>
              <w:autoSpaceDN/>
              <w:adjustRightInd/>
              <w:ind w:firstLine="0"/>
              <w:jc w:val="center"/>
              <w:rPr>
                <w:b/>
                <w:sz w:val="20"/>
                <w:szCs w:val="18"/>
              </w:rPr>
            </w:pPr>
            <w:r w:rsidRPr="003548A0">
              <w:rPr>
                <w:b/>
                <w:sz w:val="20"/>
                <w:szCs w:val="18"/>
              </w:rPr>
              <w:t>ГБОУ "ЦЕНТР НЕПРЕРЫВНОГО ОБРАЗОВАНИЯ ДЛЯ ДЕТЕЙ С ОГРАНИЧЕННЫМИ ВОЗМОЖНОСТЯМИ ЗДОРОВЬЯ"</w:t>
            </w:r>
          </w:p>
        </w:tc>
        <w:tc>
          <w:tcPr>
            <w:tcW w:w="1273" w:type="dxa"/>
          </w:tcPr>
          <w:p w14:paraId="34ED2D45"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09EE764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C3C3CD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DF6BCAD"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7B0673AD" w14:textId="77777777" w:rsidTr="003548A0">
        <w:trPr>
          <w:trHeight w:val="480"/>
        </w:trPr>
        <w:tc>
          <w:tcPr>
            <w:tcW w:w="690" w:type="dxa"/>
            <w:hideMark/>
          </w:tcPr>
          <w:p w14:paraId="5DF2D26D" w14:textId="77777777" w:rsidR="003548A0" w:rsidRPr="003548A0" w:rsidRDefault="003548A0" w:rsidP="003548A0">
            <w:pPr>
              <w:autoSpaceDE/>
              <w:autoSpaceDN/>
              <w:adjustRightInd/>
              <w:ind w:firstLine="0"/>
              <w:jc w:val="center"/>
              <w:rPr>
                <w:b/>
                <w:sz w:val="20"/>
                <w:szCs w:val="18"/>
              </w:rPr>
            </w:pPr>
            <w:r w:rsidRPr="003548A0">
              <w:rPr>
                <w:b/>
                <w:sz w:val="20"/>
                <w:szCs w:val="18"/>
              </w:rPr>
              <w:t>31</w:t>
            </w:r>
          </w:p>
        </w:tc>
        <w:tc>
          <w:tcPr>
            <w:tcW w:w="3238" w:type="dxa"/>
            <w:hideMark/>
          </w:tcPr>
          <w:p w14:paraId="477F874C"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№4 Г.МАЛГОБЕКА "РАДУГА"</w:t>
            </w:r>
          </w:p>
        </w:tc>
        <w:tc>
          <w:tcPr>
            <w:tcW w:w="1273" w:type="dxa"/>
          </w:tcPr>
          <w:p w14:paraId="0276577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11051B9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C00104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97E3D6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2738392" w14:textId="77777777" w:rsidTr="003548A0">
        <w:trPr>
          <w:trHeight w:val="480"/>
        </w:trPr>
        <w:tc>
          <w:tcPr>
            <w:tcW w:w="690" w:type="dxa"/>
            <w:hideMark/>
          </w:tcPr>
          <w:p w14:paraId="4190BD57" w14:textId="77777777" w:rsidR="003548A0" w:rsidRPr="003548A0" w:rsidRDefault="003548A0" w:rsidP="003548A0">
            <w:pPr>
              <w:autoSpaceDE/>
              <w:autoSpaceDN/>
              <w:adjustRightInd/>
              <w:ind w:firstLine="0"/>
              <w:jc w:val="center"/>
              <w:rPr>
                <w:b/>
                <w:sz w:val="20"/>
                <w:szCs w:val="18"/>
              </w:rPr>
            </w:pPr>
            <w:r w:rsidRPr="003548A0">
              <w:rPr>
                <w:b/>
                <w:sz w:val="20"/>
                <w:szCs w:val="18"/>
              </w:rPr>
              <w:t>32</w:t>
            </w:r>
          </w:p>
        </w:tc>
        <w:tc>
          <w:tcPr>
            <w:tcW w:w="3238" w:type="dxa"/>
            <w:hideMark/>
          </w:tcPr>
          <w:p w14:paraId="68BC986E"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 8 Г. МАЛГОБЕК "СТРАНА ЧУДЕС"</w:t>
            </w:r>
          </w:p>
        </w:tc>
        <w:tc>
          <w:tcPr>
            <w:tcW w:w="1273" w:type="dxa"/>
          </w:tcPr>
          <w:p w14:paraId="2630AE65"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349F2AE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93D2A4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A8B70CF"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196E8E5" w14:textId="77777777" w:rsidTr="003548A0">
        <w:trPr>
          <w:trHeight w:val="480"/>
        </w:trPr>
        <w:tc>
          <w:tcPr>
            <w:tcW w:w="690" w:type="dxa"/>
            <w:hideMark/>
          </w:tcPr>
          <w:p w14:paraId="548B7817" w14:textId="77777777" w:rsidR="003548A0" w:rsidRPr="003548A0" w:rsidRDefault="003548A0" w:rsidP="003548A0">
            <w:pPr>
              <w:autoSpaceDE/>
              <w:autoSpaceDN/>
              <w:adjustRightInd/>
              <w:ind w:firstLine="0"/>
              <w:jc w:val="center"/>
              <w:rPr>
                <w:b/>
                <w:sz w:val="20"/>
                <w:szCs w:val="18"/>
              </w:rPr>
            </w:pPr>
            <w:r w:rsidRPr="003548A0">
              <w:rPr>
                <w:b/>
                <w:sz w:val="20"/>
                <w:szCs w:val="18"/>
              </w:rPr>
              <w:t>33</w:t>
            </w:r>
          </w:p>
        </w:tc>
        <w:tc>
          <w:tcPr>
            <w:tcW w:w="3238" w:type="dxa"/>
            <w:hideMark/>
          </w:tcPr>
          <w:p w14:paraId="058AF488"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ГБДОУ "ДЕТСКИЙ САД №7 С.П. САГОПШИ "ТЕРЕМОК" </w:t>
            </w:r>
          </w:p>
        </w:tc>
        <w:tc>
          <w:tcPr>
            <w:tcW w:w="1273" w:type="dxa"/>
          </w:tcPr>
          <w:p w14:paraId="3ED3C7A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D9ECE4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05D0CC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CC01FF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674A486C" w14:textId="77777777" w:rsidTr="003548A0">
        <w:trPr>
          <w:trHeight w:val="480"/>
        </w:trPr>
        <w:tc>
          <w:tcPr>
            <w:tcW w:w="690" w:type="dxa"/>
            <w:hideMark/>
          </w:tcPr>
          <w:p w14:paraId="457192CD" w14:textId="77777777" w:rsidR="003548A0" w:rsidRPr="003548A0" w:rsidRDefault="003548A0" w:rsidP="003548A0">
            <w:pPr>
              <w:autoSpaceDE/>
              <w:autoSpaceDN/>
              <w:adjustRightInd/>
              <w:ind w:firstLine="0"/>
              <w:jc w:val="center"/>
              <w:rPr>
                <w:b/>
                <w:sz w:val="20"/>
                <w:szCs w:val="18"/>
              </w:rPr>
            </w:pPr>
            <w:r w:rsidRPr="003548A0">
              <w:rPr>
                <w:b/>
                <w:sz w:val="20"/>
                <w:szCs w:val="18"/>
              </w:rPr>
              <w:t>34</w:t>
            </w:r>
          </w:p>
        </w:tc>
        <w:tc>
          <w:tcPr>
            <w:tcW w:w="3238" w:type="dxa"/>
            <w:hideMark/>
          </w:tcPr>
          <w:p w14:paraId="311994D2" w14:textId="77777777" w:rsidR="003548A0" w:rsidRPr="003548A0" w:rsidRDefault="003548A0" w:rsidP="003548A0">
            <w:pPr>
              <w:autoSpaceDE/>
              <w:autoSpaceDN/>
              <w:adjustRightInd/>
              <w:ind w:firstLine="0"/>
              <w:jc w:val="center"/>
              <w:rPr>
                <w:b/>
                <w:sz w:val="20"/>
                <w:szCs w:val="18"/>
              </w:rPr>
            </w:pPr>
            <w:r w:rsidRPr="003548A0">
              <w:rPr>
                <w:b/>
                <w:sz w:val="20"/>
                <w:szCs w:val="18"/>
              </w:rPr>
              <w:t>ГБОУ "ГИМНАЗИЯ НАЗРАНОВСКОГО РАЙОНА"</w:t>
            </w:r>
          </w:p>
        </w:tc>
        <w:tc>
          <w:tcPr>
            <w:tcW w:w="1273" w:type="dxa"/>
          </w:tcPr>
          <w:p w14:paraId="3D6F07A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785FA9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9EC74E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F4CFB1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25459522" w14:textId="77777777" w:rsidTr="003548A0">
        <w:trPr>
          <w:trHeight w:val="480"/>
        </w:trPr>
        <w:tc>
          <w:tcPr>
            <w:tcW w:w="690" w:type="dxa"/>
            <w:hideMark/>
          </w:tcPr>
          <w:p w14:paraId="27C93C9D" w14:textId="77777777" w:rsidR="003548A0" w:rsidRPr="003548A0" w:rsidRDefault="003548A0" w:rsidP="003548A0">
            <w:pPr>
              <w:autoSpaceDE/>
              <w:autoSpaceDN/>
              <w:adjustRightInd/>
              <w:ind w:firstLine="0"/>
              <w:jc w:val="center"/>
              <w:rPr>
                <w:b/>
                <w:sz w:val="20"/>
                <w:szCs w:val="18"/>
              </w:rPr>
            </w:pPr>
            <w:r w:rsidRPr="003548A0">
              <w:rPr>
                <w:b/>
                <w:sz w:val="20"/>
                <w:szCs w:val="18"/>
              </w:rPr>
              <w:t>35</w:t>
            </w:r>
          </w:p>
        </w:tc>
        <w:tc>
          <w:tcPr>
            <w:tcW w:w="3238" w:type="dxa"/>
            <w:hideMark/>
          </w:tcPr>
          <w:p w14:paraId="6E2723A8" w14:textId="77777777" w:rsidR="003548A0" w:rsidRPr="003548A0" w:rsidRDefault="003548A0" w:rsidP="003548A0">
            <w:pPr>
              <w:autoSpaceDE/>
              <w:autoSpaceDN/>
              <w:adjustRightInd/>
              <w:ind w:firstLine="0"/>
              <w:jc w:val="center"/>
              <w:rPr>
                <w:b/>
                <w:sz w:val="20"/>
                <w:szCs w:val="18"/>
              </w:rPr>
            </w:pPr>
            <w:r w:rsidRPr="003548A0">
              <w:rPr>
                <w:b/>
                <w:sz w:val="20"/>
                <w:szCs w:val="18"/>
              </w:rPr>
              <w:t>ГБОУ КАДЕТСКАЯ ШКОЛА "ГОРСКИЙ КАДЕТСКИЙ КОРПУС ИМ. А.Д. ЦАРОЕВА"</w:t>
            </w:r>
          </w:p>
        </w:tc>
        <w:tc>
          <w:tcPr>
            <w:tcW w:w="1273" w:type="dxa"/>
          </w:tcPr>
          <w:p w14:paraId="6E8FCEF4"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1E03484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EF872F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C5FE0F3"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25ADA49E" w14:textId="77777777" w:rsidTr="003548A0">
        <w:trPr>
          <w:trHeight w:val="480"/>
        </w:trPr>
        <w:tc>
          <w:tcPr>
            <w:tcW w:w="690" w:type="dxa"/>
            <w:hideMark/>
          </w:tcPr>
          <w:p w14:paraId="7976FE6F" w14:textId="77777777" w:rsidR="003548A0" w:rsidRPr="003548A0" w:rsidRDefault="003548A0" w:rsidP="003548A0">
            <w:pPr>
              <w:autoSpaceDE/>
              <w:autoSpaceDN/>
              <w:adjustRightInd/>
              <w:ind w:firstLine="0"/>
              <w:jc w:val="center"/>
              <w:rPr>
                <w:b/>
                <w:sz w:val="20"/>
                <w:szCs w:val="18"/>
              </w:rPr>
            </w:pPr>
            <w:r w:rsidRPr="003548A0">
              <w:rPr>
                <w:b/>
                <w:sz w:val="20"/>
                <w:szCs w:val="18"/>
              </w:rPr>
              <w:t>36</w:t>
            </w:r>
          </w:p>
        </w:tc>
        <w:tc>
          <w:tcPr>
            <w:tcW w:w="3238" w:type="dxa"/>
            <w:hideMark/>
          </w:tcPr>
          <w:p w14:paraId="650BD44B"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С.П. АЛИ-ЮРТ"</w:t>
            </w:r>
          </w:p>
        </w:tc>
        <w:tc>
          <w:tcPr>
            <w:tcW w:w="1273" w:type="dxa"/>
          </w:tcPr>
          <w:p w14:paraId="11DC37B6"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4851FB4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C21116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BA4A07C"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4F9B96E1" w14:textId="77777777" w:rsidTr="003548A0">
        <w:trPr>
          <w:trHeight w:val="480"/>
        </w:trPr>
        <w:tc>
          <w:tcPr>
            <w:tcW w:w="690" w:type="dxa"/>
            <w:hideMark/>
          </w:tcPr>
          <w:p w14:paraId="119106B6" w14:textId="77777777" w:rsidR="003548A0" w:rsidRPr="003548A0" w:rsidRDefault="003548A0" w:rsidP="003548A0">
            <w:pPr>
              <w:autoSpaceDE/>
              <w:autoSpaceDN/>
              <w:adjustRightInd/>
              <w:ind w:firstLine="0"/>
              <w:jc w:val="center"/>
              <w:rPr>
                <w:b/>
                <w:sz w:val="20"/>
                <w:szCs w:val="18"/>
              </w:rPr>
            </w:pPr>
            <w:r w:rsidRPr="003548A0">
              <w:rPr>
                <w:b/>
                <w:sz w:val="20"/>
                <w:szCs w:val="18"/>
              </w:rPr>
              <w:t>37</w:t>
            </w:r>
          </w:p>
        </w:tc>
        <w:tc>
          <w:tcPr>
            <w:tcW w:w="3238" w:type="dxa"/>
            <w:hideMark/>
          </w:tcPr>
          <w:p w14:paraId="03BB2845"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 СЕЛЬСКОГО ПОСЕЛЕНИЯ АЛИ-ЮРТ"</w:t>
            </w:r>
          </w:p>
        </w:tc>
        <w:tc>
          <w:tcPr>
            <w:tcW w:w="1273" w:type="dxa"/>
          </w:tcPr>
          <w:p w14:paraId="3E04A2BA"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52E3943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FBA936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3B55C1D"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25743EF9" w14:textId="77777777" w:rsidTr="003548A0">
        <w:trPr>
          <w:trHeight w:val="480"/>
        </w:trPr>
        <w:tc>
          <w:tcPr>
            <w:tcW w:w="690" w:type="dxa"/>
            <w:hideMark/>
          </w:tcPr>
          <w:p w14:paraId="1EF8277B" w14:textId="77777777" w:rsidR="003548A0" w:rsidRPr="003548A0" w:rsidRDefault="003548A0" w:rsidP="003548A0">
            <w:pPr>
              <w:autoSpaceDE/>
              <w:autoSpaceDN/>
              <w:adjustRightInd/>
              <w:ind w:firstLine="0"/>
              <w:jc w:val="center"/>
              <w:rPr>
                <w:b/>
                <w:sz w:val="20"/>
                <w:szCs w:val="18"/>
              </w:rPr>
            </w:pPr>
            <w:r w:rsidRPr="003548A0">
              <w:rPr>
                <w:b/>
                <w:sz w:val="20"/>
                <w:szCs w:val="18"/>
              </w:rPr>
              <w:t>38</w:t>
            </w:r>
          </w:p>
        </w:tc>
        <w:tc>
          <w:tcPr>
            <w:tcW w:w="3238" w:type="dxa"/>
            <w:hideMark/>
          </w:tcPr>
          <w:p w14:paraId="310F692F"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 С.П. БАРСУКИ ИМЕНИ И.Б. ЗЯЗИКОВА"</w:t>
            </w:r>
          </w:p>
        </w:tc>
        <w:tc>
          <w:tcPr>
            <w:tcW w:w="1273" w:type="dxa"/>
          </w:tcPr>
          <w:p w14:paraId="3742FF33"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20451A2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609F13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678702D"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137D626A" w14:textId="77777777" w:rsidTr="003548A0">
        <w:trPr>
          <w:trHeight w:val="480"/>
        </w:trPr>
        <w:tc>
          <w:tcPr>
            <w:tcW w:w="690" w:type="dxa"/>
            <w:hideMark/>
          </w:tcPr>
          <w:p w14:paraId="77A09B03" w14:textId="77777777" w:rsidR="003548A0" w:rsidRPr="003548A0" w:rsidRDefault="003548A0" w:rsidP="003548A0">
            <w:pPr>
              <w:autoSpaceDE/>
              <w:autoSpaceDN/>
              <w:adjustRightInd/>
              <w:ind w:firstLine="0"/>
              <w:jc w:val="center"/>
              <w:rPr>
                <w:b/>
                <w:sz w:val="20"/>
                <w:szCs w:val="18"/>
              </w:rPr>
            </w:pPr>
            <w:r w:rsidRPr="003548A0">
              <w:rPr>
                <w:b/>
                <w:sz w:val="20"/>
                <w:szCs w:val="18"/>
              </w:rPr>
              <w:t>39</w:t>
            </w:r>
          </w:p>
        </w:tc>
        <w:tc>
          <w:tcPr>
            <w:tcW w:w="3238" w:type="dxa"/>
            <w:hideMark/>
          </w:tcPr>
          <w:p w14:paraId="6767CA02"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№2 С.П.БАРСУКИ"</w:t>
            </w:r>
          </w:p>
        </w:tc>
        <w:tc>
          <w:tcPr>
            <w:tcW w:w="1273" w:type="dxa"/>
          </w:tcPr>
          <w:p w14:paraId="13BD9BC0"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6C0CD33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310B7B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365626A"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433C5A32" w14:textId="77777777" w:rsidTr="003548A0">
        <w:trPr>
          <w:trHeight w:val="480"/>
        </w:trPr>
        <w:tc>
          <w:tcPr>
            <w:tcW w:w="690" w:type="dxa"/>
            <w:hideMark/>
          </w:tcPr>
          <w:p w14:paraId="4C35312F" w14:textId="77777777" w:rsidR="003548A0" w:rsidRPr="003548A0" w:rsidRDefault="003548A0" w:rsidP="003548A0">
            <w:pPr>
              <w:autoSpaceDE/>
              <w:autoSpaceDN/>
              <w:adjustRightInd/>
              <w:ind w:firstLine="0"/>
              <w:jc w:val="center"/>
              <w:rPr>
                <w:b/>
                <w:sz w:val="20"/>
                <w:szCs w:val="18"/>
              </w:rPr>
            </w:pPr>
            <w:r w:rsidRPr="003548A0">
              <w:rPr>
                <w:b/>
                <w:sz w:val="20"/>
                <w:szCs w:val="18"/>
              </w:rPr>
              <w:t>40</w:t>
            </w:r>
          </w:p>
        </w:tc>
        <w:tc>
          <w:tcPr>
            <w:tcW w:w="3238" w:type="dxa"/>
            <w:hideMark/>
          </w:tcPr>
          <w:p w14:paraId="2FACA627"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С.П. ГАЗИ-ЮРТ"</w:t>
            </w:r>
          </w:p>
        </w:tc>
        <w:tc>
          <w:tcPr>
            <w:tcW w:w="1273" w:type="dxa"/>
          </w:tcPr>
          <w:p w14:paraId="0D6EE3F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722D0EC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59C555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9829FE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AE682B8" w14:textId="77777777" w:rsidTr="003548A0">
        <w:trPr>
          <w:trHeight w:val="480"/>
        </w:trPr>
        <w:tc>
          <w:tcPr>
            <w:tcW w:w="690" w:type="dxa"/>
            <w:hideMark/>
          </w:tcPr>
          <w:p w14:paraId="7D5D19BC" w14:textId="77777777" w:rsidR="003548A0" w:rsidRPr="003548A0" w:rsidRDefault="003548A0" w:rsidP="003548A0">
            <w:pPr>
              <w:autoSpaceDE/>
              <w:autoSpaceDN/>
              <w:adjustRightInd/>
              <w:ind w:firstLine="0"/>
              <w:jc w:val="center"/>
              <w:rPr>
                <w:b/>
                <w:sz w:val="20"/>
                <w:szCs w:val="18"/>
              </w:rPr>
            </w:pPr>
            <w:r w:rsidRPr="003548A0">
              <w:rPr>
                <w:b/>
                <w:sz w:val="20"/>
                <w:szCs w:val="18"/>
              </w:rPr>
              <w:t>41</w:t>
            </w:r>
          </w:p>
        </w:tc>
        <w:tc>
          <w:tcPr>
            <w:tcW w:w="3238" w:type="dxa"/>
            <w:hideMark/>
          </w:tcPr>
          <w:p w14:paraId="77B13EE0"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С.П. ДОЛАКОВО"</w:t>
            </w:r>
          </w:p>
        </w:tc>
        <w:tc>
          <w:tcPr>
            <w:tcW w:w="1273" w:type="dxa"/>
          </w:tcPr>
          <w:p w14:paraId="65C601B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783C004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0E36BE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FAE405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1E8575FB" w14:textId="77777777" w:rsidTr="003548A0">
        <w:trPr>
          <w:trHeight w:val="480"/>
        </w:trPr>
        <w:tc>
          <w:tcPr>
            <w:tcW w:w="690" w:type="dxa"/>
            <w:hideMark/>
          </w:tcPr>
          <w:p w14:paraId="7831D37D" w14:textId="77777777" w:rsidR="003548A0" w:rsidRPr="003548A0" w:rsidRDefault="003548A0" w:rsidP="003548A0">
            <w:pPr>
              <w:autoSpaceDE/>
              <w:autoSpaceDN/>
              <w:adjustRightInd/>
              <w:ind w:firstLine="0"/>
              <w:jc w:val="center"/>
              <w:rPr>
                <w:b/>
                <w:sz w:val="20"/>
                <w:szCs w:val="18"/>
              </w:rPr>
            </w:pPr>
            <w:r w:rsidRPr="003548A0">
              <w:rPr>
                <w:b/>
                <w:sz w:val="20"/>
                <w:szCs w:val="18"/>
              </w:rPr>
              <w:t>42</w:t>
            </w:r>
          </w:p>
        </w:tc>
        <w:tc>
          <w:tcPr>
            <w:tcW w:w="3238" w:type="dxa"/>
            <w:hideMark/>
          </w:tcPr>
          <w:p w14:paraId="2A8B4BFC"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С.П. ДОЛАКОВО"</w:t>
            </w:r>
          </w:p>
        </w:tc>
        <w:tc>
          <w:tcPr>
            <w:tcW w:w="1273" w:type="dxa"/>
          </w:tcPr>
          <w:p w14:paraId="3CEED9D7"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3227D80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D979D5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C7B3AA3"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67AF390C" w14:textId="77777777" w:rsidTr="003548A0">
        <w:trPr>
          <w:trHeight w:val="480"/>
        </w:trPr>
        <w:tc>
          <w:tcPr>
            <w:tcW w:w="690" w:type="dxa"/>
            <w:hideMark/>
          </w:tcPr>
          <w:p w14:paraId="010BCDEB" w14:textId="77777777" w:rsidR="003548A0" w:rsidRPr="003548A0" w:rsidRDefault="003548A0" w:rsidP="003548A0">
            <w:pPr>
              <w:autoSpaceDE/>
              <w:autoSpaceDN/>
              <w:adjustRightInd/>
              <w:ind w:firstLine="0"/>
              <w:jc w:val="center"/>
              <w:rPr>
                <w:b/>
                <w:sz w:val="20"/>
                <w:szCs w:val="18"/>
              </w:rPr>
            </w:pPr>
            <w:r w:rsidRPr="003548A0">
              <w:rPr>
                <w:b/>
                <w:sz w:val="20"/>
                <w:szCs w:val="18"/>
              </w:rPr>
              <w:t>43</w:t>
            </w:r>
          </w:p>
        </w:tc>
        <w:tc>
          <w:tcPr>
            <w:tcW w:w="3238" w:type="dxa"/>
            <w:hideMark/>
          </w:tcPr>
          <w:p w14:paraId="3CE75888"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ГБОУ "СРЕДНЯЯ ОБЩЕОБРАЗОВАТЕЛЬНАЯ ШКОЛА-ДЕТСКИЙ САД №2 С.П. ДОЛАКОВО" </w:t>
            </w:r>
          </w:p>
        </w:tc>
        <w:tc>
          <w:tcPr>
            <w:tcW w:w="1273" w:type="dxa"/>
          </w:tcPr>
          <w:p w14:paraId="123C4109"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2C97BD3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443346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13F626A"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42D303FB" w14:textId="77777777" w:rsidTr="003548A0">
        <w:trPr>
          <w:trHeight w:val="480"/>
        </w:trPr>
        <w:tc>
          <w:tcPr>
            <w:tcW w:w="690" w:type="dxa"/>
            <w:hideMark/>
          </w:tcPr>
          <w:p w14:paraId="482C7892" w14:textId="77777777" w:rsidR="003548A0" w:rsidRPr="003548A0" w:rsidRDefault="003548A0" w:rsidP="003548A0">
            <w:pPr>
              <w:autoSpaceDE/>
              <w:autoSpaceDN/>
              <w:adjustRightInd/>
              <w:ind w:firstLine="0"/>
              <w:jc w:val="center"/>
              <w:rPr>
                <w:b/>
                <w:sz w:val="20"/>
                <w:szCs w:val="18"/>
              </w:rPr>
            </w:pPr>
            <w:r w:rsidRPr="003548A0">
              <w:rPr>
                <w:b/>
                <w:sz w:val="20"/>
                <w:szCs w:val="18"/>
              </w:rPr>
              <w:t>44</w:t>
            </w:r>
          </w:p>
        </w:tc>
        <w:tc>
          <w:tcPr>
            <w:tcW w:w="3238" w:type="dxa"/>
            <w:hideMark/>
          </w:tcPr>
          <w:p w14:paraId="6D1A5280"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№1 С.П. КАНТЫШЕВО ИМЕНИ ОСМИЕВА ХАМЗАТА СОСИЕВИЧА"</w:t>
            </w:r>
          </w:p>
        </w:tc>
        <w:tc>
          <w:tcPr>
            <w:tcW w:w="1273" w:type="dxa"/>
          </w:tcPr>
          <w:p w14:paraId="25DBF40F"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022EAB2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368F0D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BECB46F"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5D153831" w14:textId="77777777" w:rsidTr="003548A0">
        <w:trPr>
          <w:trHeight w:val="480"/>
        </w:trPr>
        <w:tc>
          <w:tcPr>
            <w:tcW w:w="690" w:type="dxa"/>
            <w:hideMark/>
          </w:tcPr>
          <w:p w14:paraId="344C7F30" w14:textId="77777777" w:rsidR="003548A0" w:rsidRPr="003548A0" w:rsidRDefault="003548A0" w:rsidP="003548A0">
            <w:pPr>
              <w:autoSpaceDE/>
              <w:autoSpaceDN/>
              <w:adjustRightInd/>
              <w:ind w:firstLine="0"/>
              <w:jc w:val="center"/>
              <w:rPr>
                <w:b/>
                <w:sz w:val="20"/>
                <w:szCs w:val="18"/>
              </w:rPr>
            </w:pPr>
            <w:r w:rsidRPr="003548A0">
              <w:rPr>
                <w:b/>
                <w:sz w:val="20"/>
                <w:szCs w:val="18"/>
              </w:rPr>
              <w:t>45</w:t>
            </w:r>
          </w:p>
        </w:tc>
        <w:tc>
          <w:tcPr>
            <w:tcW w:w="3238" w:type="dxa"/>
            <w:hideMark/>
          </w:tcPr>
          <w:p w14:paraId="75B82775"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ГОСУДАРСТВЕННОЕ БЮДЖЕТНОЕ </w:t>
            </w:r>
            <w:r w:rsidRPr="003548A0">
              <w:rPr>
                <w:b/>
                <w:sz w:val="20"/>
                <w:szCs w:val="18"/>
              </w:rPr>
              <w:lastRenderedPageBreak/>
              <w:t>ОБЩЕОБРАЗОВАТЕЛЬНОЕ УЧРЕЖДЕНИЕ "СРЕДНЯЯ ОБЩЕОБРАЗОВАТЕЛЬНАЯ ШКОЛА № 2 С.П. КАНТЫШЕВО"</w:t>
            </w:r>
          </w:p>
        </w:tc>
        <w:tc>
          <w:tcPr>
            <w:tcW w:w="1273" w:type="dxa"/>
          </w:tcPr>
          <w:p w14:paraId="34CE973C"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80,0</w:t>
            </w:r>
          </w:p>
        </w:tc>
        <w:tc>
          <w:tcPr>
            <w:tcW w:w="1370" w:type="dxa"/>
            <w:hideMark/>
          </w:tcPr>
          <w:p w14:paraId="748CA9A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354F86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DCA831F"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17CF2C11" w14:textId="77777777" w:rsidTr="003548A0">
        <w:trPr>
          <w:trHeight w:val="480"/>
        </w:trPr>
        <w:tc>
          <w:tcPr>
            <w:tcW w:w="690" w:type="dxa"/>
            <w:hideMark/>
          </w:tcPr>
          <w:p w14:paraId="12199A6D" w14:textId="77777777" w:rsidR="003548A0" w:rsidRPr="003548A0" w:rsidRDefault="003548A0" w:rsidP="003548A0">
            <w:pPr>
              <w:autoSpaceDE/>
              <w:autoSpaceDN/>
              <w:adjustRightInd/>
              <w:ind w:firstLine="0"/>
              <w:jc w:val="center"/>
              <w:rPr>
                <w:b/>
                <w:sz w:val="20"/>
                <w:szCs w:val="18"/>
              </w:rPr>
            </w:pPr>
            <w:r w:rsidRPr="003548A0">
              <w:rPr>
                <w:b/>
                <w:sz w:val="20"/>
                <w:szCs w:val="18"/>
              </w:rPr>
              <w:t>46</w:t>
            </w:r>
          </w:p>
        </w:tc>
        <w:tc>
          <w:tcPr>
            <w:tcW w:w="3238" w:type="dxa"/>
            <w:hideMark/>
          </w:tcPr>
          <w:p w14:paraId="7B460D47"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ШКОЛА-ДЕТСКИЙ САД № 1 С.П. КАНТЫШЕВО"</w:t>
            </w:r>
          </w:p>
        </w:tc>
        <w:tc>
          <w:tcPr>
            <w:tcW w:w="1273" w:type="dxa"/>
          </w:tcPr>
          <w:p w14:paraId="49785A26"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2927394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0CDFC1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94DC6C4"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1D193668" w14:textId="77777777" w:rsidTr="003548A0">
        <w:trPr>
          <w:trHeight w:val="480"/>
        </w:trPr>
        <w:tc>
          <w:tcPr>
            <w:tcW w:w="690" w:type="dxa"/>
            <w:hideMark/>
          </w:tcPr>
          <w:p w14:paraId="01DA3A02" w14:textId="77777777" w:rsidR="003548A0" w:rsidRPr="003548A0" w:rsidRDefault="003548A0" w:rsidP="003548A0">
            <w:pPr>
              <w:autoSpaceDE/>
              <w:autoSpaceDN/>
              <w:adjustRightInd/>
              <w:ind w:firstLine="0"/>
              <w:jc w:val="center"/>
              <w:rPr>
                <w:b/>
                <w:sz w:val="20"/>
                <w:szCs w:val="18"/>
              </w:rPr>
            </w:pPr>
            <w:r w:rsidRPr="003548A0">
              <w:rPr>
                <w:b/>
                <w:sz w:val="20"/>
                <w:szCs w:val="18"/>
              </w:rPr>
              <w:t>47</w:t>
            </w:r>
          </w:p>
        </w:tc>
        <w:tc>
          <w:tcPr>
            <w:tcW w:w="3238" w:type="dxa"/>
            <w:hideMark/>
          </w:tcPr>
          <w:p w14:paraId="2BF00A30"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С.П. ПЛИЕВО"</w:t>
            </w:r>
          </w:p>
        </w:tc>
        <w:tc>
          <w:tcPr>
            <w:tcW w:w="1273" w:type="dxa"/>
          </w:tcPr>
          <w:p w14:paraId="32C39467"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1421106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37F293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05D0F1A"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7CB04B5D" w14:textId="77777777" w:rsidTr="003548A0">
        <w:trPr>
          <w:trHeight w:val="480"/>
        </w:trPr>
        <w:tc>
          <w:tcPr>
            <w:tcW w:w="690" w:type="dxa"/>
            <w:hideMark/>
          </w:tcPr>
          <w:p w14:paraId="6B490513" w14:textId="77777777" w:rsidR="003548A0" w:rsidRPr="003548A0" w:rsidRDefault="003548A0" w:rsidP="003548A0">
            <w:pPr>
              <w:autoSpaceDE/>
              <w:autoSpaceDN/>
              <w:adjustRightInd/>
              <w:ind w:firstLine="0"/>
              <w:jc w:val="center"/>
              <w:rPr>
                <w:b/>
                <w:sz w:val="20"/>
                <w:szCs w:val="18"/>
              </w:rPr>
            </w:pPr>
            <w:r w:rsidRPr="003548A0">
              <w:rPr>
                <w:b/>
                <w:sz w:val="20"/>
                <w:szCs w:val="18"/>
              </w:rPr>
              <w:t>48</w:t>
            </w:r>
          </w:p>
        </w:tc>
        <w:tc>
          <w:tcPr>
            <w:tcW w:w="3238" w:type="dxa"/>
            <w:hideMark/>
          </w:tcPr>
          <w:p w14:paraId="6B54AD2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 С.П. ПЛИЕВО"</w:t>
            </w:r>
          </w:p>
        </w:tc>
        <w:tc>
          <w:tcPr>
            <w:tcW w:w="1273" w:type="dxa"/>
          </w:tcPr>
          <w:p w14:paraId="2A847A2E"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375000A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3365E5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7CCF3C3"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036119C2" w14:textId="77777777" w:rsidTr="003548A0">
        <w:trPr>
          <w:trHeight w:val="480"/>
        </w:trPr>
        <w:tc>
          <w:tcPr>
            <w:tcW w:w="690" w:type="dxa"/>
            <w:hideMark/>
          </w:tcPr>
          <w:p w14:paraId="12483296" w14:textId="77777777" w:rsidR="003548A0" w:rsidRPr="003548A0" w:rsidRDefault="003548A0" w:rsidP="003548A0">
            <w:pPr>
              <w:autoSpaceDE/>
              <w:autoSpaceDN/>
              <w:adjustRightInd/>
              <w:ind w:firstLine="0"/>
              <w:jc w:val="center"/>
              <w:rPr>
                <w:b/>
                <w:sz w:val="20"/>
                <w:szCs w:val="18"/>
              </w:rPr>
            </w:pPr>
            <w:r w:rsidRPr="003548A0">
              <w:rPr>
                <w:b/>
                <w:sz w:val="20"/>
                <w:szCs w:val="18"/>
              </w:rPr>
              <w:t>49</w:t>
            </w:r>
          </w:p>
        </w:tc>
        <w:tc>
          <w:tcPr>
            <w:tcW w:w="3238" w:type="dxa"/>
            <w:hideMark/>
          </w:tcPr>
          <w:p w14:paraId="76C96B72"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2 С.П. ПЛИЕВО"</w:t>
            </w:r>
          </w:p>
        </w:tc>
        <w:tc>
          <w:tcPr>
            <w:tcW w:w="1273" w:type="dxa"/>
          </w:tcPr>
          <w:p w14:paraId="282BF525"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3968425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FC4E7E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00177E2"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7A29207E" w14:textId="77777777" w:rsidTr="003548A0">
        <w:trPr>
          <w:trHeight w:val="480"/>
        </w:trPr>
        <w:tc>
          <w:tcPr>
            <w:tcW w:w="690" w:type="dxa"/>
            <w:hideMark/>
          </w:tcPr>
          <w:p w14:paraId="3F25D64F" w14:textId="77777777" w:rsidR="003548A0" w:rsidRPr="003548A0" w:rsidRDefault="003548A0" w:rsidP="003548A0">
            <w:pPr>
              <w:autoSpaceDE/>
              <w:autoSpaceDN/>
              <w:adjustRightInd/>
              <w:ind w:firstLine="0"/>
              <w:jc w:val="center"/>
              <w:rPr>
                <w:b/>
                <w:sz w:val="20"/>
                <w:szCs w:val="18"/>
              </w:rPr>
            </w:pPr>
            <w:r w:rsidRPr="003548A0">
              <w:rPr>
                <w:b/>
                <w:sz w:val="20"/>
                <w:szCs w:val="18"/>
              </w:rPr>
              <w:t>50</w:t>
            </w:r>
          </w:p>
        </w:tc>
        <w:tc>
          <w:tcPr>
            <w:tcW w:w="3238" w:type="dxa"/>
            <w:hideMark/>
          </w:tcPr>
          <w:p w14:paraId="299B5C55"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3 С.П. ПЛИЕВО"</w:t>
            </w:r>
          </w:p>
        </w:tc>
        <w:tc>
          <w:tcPr>
            <w:tcW w:w="1273" w:type="dxa"/>
          </w:tcPr>
          <w:p w14:paraId="4831F53B"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3F99B5C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6E0130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D46A4B2"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DAFB8A5" w14:textId="77777777" w:rsidTr="003548A0">
        <w:trPr>
          <w:trHeight w:val="480"/>
        </w:trPr>
        <w:tc>
          <w:tcPr>
            <w:tcW w:w="690" w:type="dxa"/>
            <w:hideMark/>
          </w:tcPr>
          <w:p w14:paraId="16D08E31" w14:textId="77777777" w:rsidR="003548A0" w:rsidRPr="003548A0" w:rsidRDefault="003548A0" w:rsidP="003548A0">
            <w:pPr>
              <w:autoSpaceDE/>
              <w:autoSpaceDN/>
              <w:adjustRightInd/>
              <w:ind w:firstLine="0"/>
              <w:jc w:val="center"/>
              <w:rPr>
                <w:b/>
                <w:sz w:val="20"/>
                <w:szCs w:val="18"/>
              </w:rPr>
            </w:pPr>
            <w:r w:rsidRPr="003548A0">
              <w:rPr>
                <w:b/>
                <w:sz w:val="20"/>
                <w:szCs w:val="18"/>
              </w:rPr>
              <w:t>51</w:t>
            </w:r>
          </w:p>
        </w:tc>
        <w:tc>
          <w:tcPr>
            <w:tcW w:w="3238" w:type="dxa"/>
            <w:hideMark/>
          </w:tcPr>
          <w:p w14:paraId="59EBB090" w14:textId="77777777" w:rsidR="003548A0" w:rsidRPr="003548A0" w:rsidRDefault="003548A0" w:rsidP="003548A0">
            <w:pPr>
              <w:autoSpaceDE/>
              <w:autoSpaceDN/>
              <w:adjustRightInd/>
              <w:ind w:firstLine="0"/>
              <w:jc w:val="center"/>
              <w:rPr>
                <w:b/>
                <w:sz w:val="20"/>
                <w:szCs w:val="18"/>
              </w:rPr>
            </w:pPr>
            <w:r w:rsidRPr="003548A0">
              <w:rPr>
                <w:b/>
                <w:sz w:val="20"/>
                <w:szCs w:val="18"/>
              </w:rPr>
              <w:t>ГБОУ "НАЧАЛЬНАЯ ОБЩЕОБРАЗОВАТЕЛЬНАЯ ШКОЛА № 1 С.П. ЭКАЖЕВО"</w:t>
            </w:r>
          </w:p>
        </w:tc>
        <w:tc>
          <w:tcPr>
            <w:tcW w:w="1273" w:type="dxa"/>
          </w:tcPr>
          <w:p w14:paraId="41E1581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7CFCFA5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01BC35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42229F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10912C33" w14:textId="77777777" w:rsidTr="003548A0">
        <w:trPr>
          <w:trHeight w:val="480"/>
        </w:trPr>
        <w:tc>
          <w:tcPr>
            <w:tcW w:w="690" w:type="dxa"/>
            <w:hideMark/>
          </w:tcPr>
          <w:p w14:paraId="594B97B0" w14:textId="77777777" w:rsidR="003548A0" w:rsidRPr="003548A0" w:rsidRDefault="003548A0" w:rsidP="003548A0">
            <w:pPr>
              <w:autoSpaceDE/>
              <w:autoSpaceDN/>
              <w:adjustRightInd/>
              <w:ind w:firstLine="0"/>
              <w:jc w:val="center"/>
              <w:rPr>
                <w:b/>
                <w:sz w:val="20"/>
                <w:szCs w:val="18"/>
              </w:rPr>
            </w:pPr>
            <w:r w:rsidRPr="003548A0">
              <w:rPr>
                <w:b/>
                <w:sz w:val="20"/>
                <w:szCs w:val="18"/>
              </w:rPr>
              <w:t>52</w:t>
            </w:r>
          </w:p>
        </w:tc>
        <w:tc>
          <w:tcPr>
            <w:tcW w:w="3238" w:type="dxa"/>
            <w:hideMark/>
          </w:tcPr>
          <w:p w14:paraId="44071D9E"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 С.П. ЭКАЖЕВО"</w:t>
            </w:r>
          </w:p>
        </w:tc>
        <w:tc>
          <w:tcPr>
            <w:tcW w:w="1273" w:type="dxa"/>
          </w:tcPr>
          <w:p w14:paraId="600818B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31A89738" w14:textId="77777777" w:rsidR="003548A0" w:rsidRPr="003548A0" w:rsidRDefault="003548A0" w:rsidP="003548A0">
            <w:pPr>
              <w:autoSpaceDE/>
              <w:autoSpaceDN/>
              <w:adjustRightInd/>
              <w:ind w:firstLine="0"/>
              <w:jc w:val="center"/>
              <w:rPr>
                <w:b/>
                <w:sz w:val="20"/>
                <w:szCs w:val="18"/>
              </w:rPr>
            </w:pPr>
            <w:r w:rsidRPr="003548A0">
              <w:rPr>
                <w:b/>
                <w:sz w:val="20"/>
                <w:szCs w:val="18"/>
              </w:rPr>
              <w:t>99,7</w:t>
            </w:r>
          </w:p>
        </w:tc>
        <w:tc>
          <w:tcPr>
            <w:tcW w:w="1371" w:type="dxa"/>
            <w:hideMark/>
          </w:tcPr>
          <w:p w14:paraId="2BBE136A" w14:textId="77777777" w:rsidR="003548A0" w:rsidRPr="003548A0" w:rsidRDefault="003548A0" w:rsidP="003548A0">
            <w:pPr>
              <w:autoSpaceDE/>
              <w:autoSpaceDN/>
              <w:adjustRightInd/>
              <w:ind w:firstLine="0"/>
              <w:jc w:val="center"/>
              <w:rPr>
                <w:b/>
                <w:sz w:val="20"/>
                <w:szCs w:val="18"/>
              </w:rPr>
            </w:pPr>
            <w:r w:rsidRPr="003548A0">
              <w:rPr>
                <w:b/>
                <w:sz w:val="20"/>
                <w:szCs w:val="18"/>
              </w:rPr>
              <w:t>99,7</w:t>
            </w:r>
          </w:p>
        </w:tc>
        <w:tc>
          <w:tcPr>
            <w:tcW w:w="1300" w:type="dxa"/>
            <w:hideMark/>
          </w:tcPr>
          <w:p w14:paraId="35FB9BB5" w14:textId="77777777" w:rsidR="003548A0" w:rsidRPr="003548A0" w:rsidRDefault="003548A0" w:rsidP="003548A0">
            <w:pPr>
              <w:autoSpaceDE/>
              <w:autoSpaceDN/>
              <w:adjustRightInd/>
              <w:ind w:firstLine="0"/>
              <w:jc w:val="center"/>
              <w:rPr>
                <w:b/>
                <w:sz w:val="20"/>
                <w:szCs w:val="18"/>
              </w:rPr>
            </w:pPr>
            <w:r w:rsidRPr="003548A0">
              <w:rPr>
                <w:b/>
                <w:sz w:val="20"/>
                <w:szCs w:val="18"/>
              </w:rPr>
              <w:t>99,8</w:t>
            </w:r>
          </w:p>
        </w:tc>
      </w:tr>
      <w:tr w:rsidR="003548A0" w:rsidRPr="003548A0" w14:paraId="12595839" w14:textId="77777777" w:rsidTr="003548A0">
        <w:trPr>
          <w:trHeight w:val="480"/>
        </w:trPr>
        <w:tc>
          <w:tcPr>
            <w:tcW w:w="690" w:type="dxa"/>
            <w:hideMark/>
          </w:tcPr>
          <w:p w14:paraId="2C5951E8" w14:textId="77777777" w:rsidR="003548A0" w:rsidRPr="003548A0" w:rsidRDefault="003548A0" w:rsidP="003548A0">
            <w:pPr>
              <w:autoSpaceDE/>
              <w:autoSpaceDN/>
              <w:adjustRightInd/>
              <w:ind w:firstLine="0"/>
              <w:jc w:val="center"/>
              <w:rPr>
                <w:b/>
                <w:sz w:val="20"/>
                <w:szCs w:val="18"/>
              </w:rPr>
            </w:pPr>
            <w:r w:rsidRPr="003548A0">
              <w:rPr>
                <w:b/>
                <w:sz w:val="20"/>
                <w:szCs w:val="18"/>
              </w:rPr>
              <w:t>53</w:t>
            </w:r>
          </w:p>
        </w:tc>
        <w:tc>
          <w:tcPr>
            <w:tcW w:w="3238" w:type="dxa"/>
            <w:hideMark/>
          </w:tcPr>
          <w:p w14:paraId="79A7FFA7"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2 С.П. ЭКАЖЕВО ИМЕНИ МАГОМЕДА МУСИЕВИЧА КАРТОЕВА"</w:t>
            </w:r>
          </w:p>
        </w:tc>
        <w:tc>
          <w:tcPr>
            <w:tcW w:w="1273" w:type="dxa"/>
          </w:tcPr>
          <w:p w14:paraId="3D07A9B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A06E20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5199C0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2848E7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4D1D13D3" w14:textId="77777777" w:rsidTr="003548A0">
        <w:trPr>
          <w:trHeight w:val="480"/>
        </w:trPr>
        <w:tc>
          <w:tcPr>
            <w:tcW w:w="690" w:type="dxa"/>
            <w:hideMark/>
          </w:tcPr>
          <w:p w14:paraId="089A4E04" w14:textId="77777777" w:rsidR="003548A0" w:rsidRPr="003548A0" w:rsidRDefault="003548A0" w:rsidP="003548A0">
            <w:pPr>
              <w:autoSpaceDE/>
              <w:autoSpaceDN/>
              <w:adjustRightInd/>
              <w:ind w:firstLine="0"/>
              <w:jc w:val="center"/>
              <w:rPr>
                <w:b/>
                <w:sz w:val="20"/>
                <w:szCs w:val="18"/>
              </w:rPr>
            </w:pPr>
            <w:r w:rsidRPr="003548A0">
              <w:rPr>
                <w:b/>
                <w:sz w:val="20"/>
                <w:szCs w:val="18"/>
              </w:rPr>
              <w:t>54</w:t>
            </w:r>
          </w:p>
        </w:tc>
        <w:tc>
          <w:tcPr>
            <w:tcW w:w="3238" w:type="dxa"/>
            <w:hideMark/>
          </w:tcPr>
          <w:p w14:paraId="22AF919F"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3 С.П. ЭКАЖЕВО"</w:t>
            </w:r>
          </w:p>
        </w:tc>
        <w:tc>
          <w:tcPr>
            <w:tcW w:w="1273" w:type="dxa"/>
          </w:tcPr>
          <w:p w14:paraId="44725402"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10DA2F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332FB6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5E3BED7"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2C272E02" w14:textId="77777777" w:rsidTr="003548A0">
        <w:trPr>
          <w:trHeight w:val="480"/>
        </w:trPr>
        <w:tc>
          <w:tcPr>
            <w:tcW w:w="690" w:type="dxa"/>
            <w:hideMark/>
          </w:tcPr>
          <w:p w14:paraId="6F8E57B2" w14:textId="77777777" w:rsidR="003548A0" w:rsidRPr="003548A0" w:rsidRDefault="003548A0" w:rsidP="003548A0">
            <w:pPr>
              <w:autoSpaceDE/>
              <w:autoSpaceDN/>
              <w:adjustRightInd/>
              <w:ind w:firstLine="0"/>
              <w:jc w:val="center"/>
              <w:rPr>
                <w:b/>
                <w:sz w:val="20"/>
                <w:szCs w:val="18"/>
              </w:rPr>
            </w:pPr>
            <w:r w:rsidRPr="003548A0">
              <w:rPr>
                <w:b/>
                <w:sz w:val="20"/>
                <w:szCs w:val="18"/>
              </w:rPr>
              <w:t>55</w:t>
            </w:r>
          </w:p>
        </w:tc>
        <w:tc>
          <w:tcPr>
            <w:tcW w:w="3238" w:type="dxa"/>
            <w:hideMark/>
          </w:tcPr>
          <w:p w14:paraId="42C743E5"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№4 С.П. ЭКАЖЕВО"</w:t>
            </w:r>
          </w:p>
        </w:tc>
        <w:tc>
          <w:tcPr>
            <w:tcW w:w="1273" w:type="dxa"/>
          </w:tcPr>
          <w:p w14:paraId="71848852"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046EB3B8"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5F14C1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5021688"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55C3D57A" w14:textId="77777777" w:rsidTr="003548A0">
        <w:trPr>
          <w:trHeight w:val="480"/>
        </w:trPr>
        <w:tc>
          <w:tcPr>
            <w:tcW w:w="690" w:type="dxa"/>
            <w:hideMark/>
          </w:tcPr>
          <w:p w14:paraId="761CCAF4" w14:textId="77777777" w:rsidR="003548A0" w:rsidRPr="003548A0" w:rsidRDefault="003548A0" w:rsidP="003548A0">
            <w:pPr>
              <w:autoSpaceDE/>
              <w:autoSpaceDN/>
              <w:adjustRightInd/>
              <w:ind w:firstLine="0"/>
              <w:jc w:val="center"/>
              <w:rPr>
                <w:b/>
                <w:sz w:val="20"/>
                <w:szCs w:val="18"/>
              </w:rPr>
            </w:pPr>
            <w:r w:rsidRPr="003548A0">
              <w:rPr>
                <w:b/>
                <w:sz w:val="20"/>
                <w:szCs w:val="18"/>
              </w:rPr>
              <w:t>56</w:t>
            </w:r>
          </w:p>
        </w:tc>
        <w:tc>
          <w:tcPr>
            <w:tcW w:w="3238" w:type="dxa"/>
            <w:hideMark/>
          </w:tcPr>
          <w:p w14:paraId="49A2F6B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2 С.П. ЯНДАРЕ"</w:t>
            </w:r>
          </w:p>
        </w:tc>
        <w:tc>
          <w:tcPr>
            <w:tcW w:w="1273" w:type="dxa"/>
          </w:tcPr>
          <w:p w14:paraId="0BE0937E"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418712A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5E36E4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109886F"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2D7035BE" w14:textId="77777777" w:rsidTr="003548A0">
        <w:trPr>
          <w:trHeight w:val="480"/>
        </w:trPr>
        <w:tc>
          <w:tcPr>
            <w:tcW w:w="690" w:type="dxa"/>
            <w:hideMark/>
          </w:tcPr>
          <w:p w14:paraId="54E18A47" w14:textId="77777777" w:rsidR="003548A0" w:rsidRPr="003548A0" w:rsidRDefault="003548A0" w:rsidP="003548A0">
            <w:pPr>
              <w:autoSpaceDE/>
              <w:autoSpaceDN/>
              <w:adjustRightInd/>
              <w:ind w:firstLine="0"/>
              <w:jc w:val="center"/>
              <w:rPr>
                <w:b/>
                <w:sz w:val="20"/>
                <w:szCs w:val="18"/>
              </w:rPr>
            </w:pPr>
            <w:r w:rsidRPr="003548A0">
              <w:rPr>
                <w:b/>
                <w:sz w:val="20"/>
                <w:szCs w:val="18"/>
              </w:rPr>
              <w:t>57</w:t>
            </w:r>
          </w:p>
        </w:tc>
        <w:tc>
          <w:tcPr>
            <w:tcW w:w="3238" w:type="dxa"/>
            <w:hideMark/>
          </w:tcPr>
          <w:p w14:paraId="6B82A147"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3 С.П. ЯНДАРЕ"</w:t>
            </w:r>
          </w:p>
        </w:tc>
        <w:tc>
          <w:tcPr>
            <w:tcW w:w="1273" w:type="dxa"/>
          </w:tcPr>
          <w:p w14:paraId="0D7218AF"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6D2996A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F85CE3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B455238"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0576CBAB" w14:textId="77777777" w:rsidTr="003548A0">
        <w:trPr>
          <w:trHeight w:val="480"/>
        </w:trPr>
        <w:tc>
          <w:tcPr>
            <w:tcW w:w="690" w:type="dxa"/>
            <w:hideMark/>
          </w:tcPr>
          <w:p w14:paraId="44CA7631" w14:textId="77777777" w:rsidR="003548A0" w:rsidRPr="003548A0" w:rsidRDefault="003548A0" w:rsidP="003548A0">
            <w:pPr>
              <w:autoSpaceDE/>
              <w:autoSpaceDN/>
              <w:adjustRightInd/>
              <w:ind w:firstLine="0"/>
              <w:jc w:val="center"/>
              <w:rPr>
                <w:b/>
                <w:sz w:val="20"/>
                <w:szCs w:val="18"/>
              </w:rPr>
            </w:pPr>
            <w:r w:rsidRPr="003548A0">
              <w:rPr>
                <w:b/>
                <w:sz w:val="20"/>
                <w:szCs w:val="18"/>
              </w:rPr>
              <w:t>58</w:t>
            </w:r>
          </w:p>
        </w:tc>
        <w:tc>
          <w:tcPr>
            <w:tcW w:w="3238" w:type="dxa"/>
            <w:hideMark/>
          </w:tcPr>
          <w:p w14:paraId="26250A2C"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С.П. ГЕЙРБЕК-ЮРТ"</w:t>
            </w:r>
          </w:p>
        </w:tc>
        <w:tc>
          <w:tcPr>
            <w:tcW w:w="1273" w:type="dxa"/>
          </w:tcPr>
          <w:p w14:paraId="760401B0"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12C1B6A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C87CB0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083A5A6"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03315F02" w14:textId="77777777" w:rsidTr="003548A0">
        <w:trPr>
          <w:trHeight w:val="480"/>
        </w:trPr>
        <w:tc>
          <w:tcPr>
            <w:tcW w:w="690" w:type="dxa"/>
            <w:hideMark/>
          </w:tcPr>
          <w:p w14:paraId="39700410" w14:textId="77777777" w:rsidR="003548A0" w:rsidRPr="003548A0" w:rsidRDefault="003548A0" w:rsidP="003548A0">
            <w:pPr>
              <w:autoSpaceDE/>
              <w:autoSpaceDN/>
              <w:adjustRightInd/>
              <w:ind w:firstLine="0"/>
              <w:jc w:val="center"/>
              <w:rPr>
                <w:b/>
                <w:sz w:val="20"/>
                <w:szCs w:val="18"/>
              </w:rPr>
            </w:pPr>
            <w:r w:rsidRPr="003548A0">
              <w:rPr>
                <w:b/>
                <w:sz w:val="20"/>
                <w:szCs w:val="18"/>
              </w:rPr>
              <w:t>59</w:t>
            </w:r>
          </w:p>
        </w:tc>
        <w:tc>
          <w:tcPr>
            <w:tcW w:w="3238" w:type="dxa"/>
            <w:hideMark/>
          </w:tcPr>
          <w:p w14:paraId="1958A259"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С.П. ЭКАЖЕВО "ЛАСТОЧКА"</w:t>
            </w:r>
          </w:p>
        </w:tc>
        <w:tc>
          <w:tcPr>
            <w:tcW w:w="1273" w:type="dxa"/>
          </w:tcPr>
          <w:p w14:paraId="7858DD36"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042B594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E0BD72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74A948A"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1871D8D0" w14:textId="77777777" w:rsidTr="003548A0">
        <w:trPr>
          <w:trHeight w:val="480"/>
        </w:trPr>
        <w:tc>
          <w:tcPr>
            <w:tcW w:w="690" w:type="dxa"/>
            <w:hideMark/>
          </w:tcPr>
          <w:p w14:paraId="1816805C" w14:textId="77777777" w:rsidR="003548A0" w:rsidRPr="003548A0" w:rsidRDefault="003548A0" w:rsidP="003548A0">
            <w:pPr>
              <w:autoSpaceDE/>
              <w:autoSpaceDN/>
              <w:adjustRightInd/>
              <w:ind w:firstLine="0"/>
              <w:jc w:val="center"/>
              <w:rPr>
                <w:b/>
                <w:sz w:val="20"/>
                <w:szCs w:val="18"/>
              </w:rPr>
            </w:pPr>
            <w:r w:rsidRPr="003548A0">
              <w:rPr>
                <w:b/>
                <w:sz w:val="20"/>
                <w:szCs w:val="18"/>
              </w:rPr>
              <w:t>60</w:t>
            </w:r>
          </w:p>
        </w:tc>
        <w:tc>
          <w:tcPr>
            <w:tcW w:w="3238" w:type="dxa"/>
            <w:hideMark/>
          </w:tcPr>
          <w:p w14:paraId="3246F87B"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ОБЩЕРАЗВИВАЮЩЕГО ВИДА "ДЕТСКИЙ САД № 1  С.П. ЭКАЖЕВО"МАЛЕНЬКАЯ СТРАНА"</w:t>
            </w:r>
          </w:p>
        </w:tc>
        <w:tc>
          <w:tcPr>
            <w:tcW w:w="1273" w:type="dxa"/>
          </w:tcPr>
          <w:p w14:paraId="67B753DC"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F18FC3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C905C8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93BDBF3"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21141706" w14:textId="77777777" w:rsidTr="003548A0">
        <w:trPr>
          <w:trHeight w:val="480"/>
        </w:trPr>
        <w:tc>
          <w:tcPr>
            <w:tcW w:w="690" w:type="dxa"/>
            <w:hideMark/>
          </w:tcPr>
          <w:p w14:paraId="62976DBD" w14:textId="77777777" w:rsidR="003548A0" w:rsidRPr="003548A0" w:rsidRDefault="003548A0" w:rsidP="003548A0">
            <w:pPr>
              <w:autoSpaceDE/>
              <w:autoSpaceDN/>
              <w:adjustRightInd/>
              <w:ind w:firstLine="0"/>
              <w:jc w:val="center"/>
              <w:rPr>
                <w:b/>
                <w:sz w:val="20"/>
                <w:szCs w:val="18"/>
              </w:rPr>
            </w:pPr>
            <w:r w:rsidRPr="003548A0">
              <w:rPr>
                <w:b/>
                <w:sz w:val="20"/>
                <w:szCs w:val="18"/>
              </w:rPr>
              <w:t>61</w:t>
            </w:r>
          </w:p>
        </w:tc>
        <w:tc>
          <w:tcPr>
            <w:tcW w:w="3238" w:type="dxa"/>
            <w:hideMark/>
          </w:tcPr>
          <w:p w14:paraId="6659E51E"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№1 С.П. БАРСУКИ"</w:t>
            </w:r>
          </w:p>
        </w:tc>
        <w:tc>
          <w:tcPr>
            <w:tcW w:w="1273" w:type="dxa"/>
          </w:tcPr>
          <w:p w14:paraId="21B79A99"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1BB2AC3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0864CA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B3811EA"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3B11FB55" w14:textId="77777777" w:rsidTr="003548A0">
        <w:trPr>
          <w:trHeight w:val="480"/>
        </w:trPr>
        <w:tc>
          <w:tcPr>
            <w:tcW w:w="690" w:type="dxa"/>
            <w:hideMark/>
          </w:tcPr>
          <w:p w14:paraId="1AC412EE" w14:textId="77777777" w:rsidR="003548A0" w:rsidRPr="003548A0" w:rsidRDefault="003548A0" w:rsidP="003548A0">
            <w:pPr>
              <w:autoSpaceDE/>
              <w:autoSpaceDN/>
              <w:adjustRightInd/>
              <w:ind w:firstLine="0"/>
              <w:jc w:val="center"/>
              <w:rPr>
                <w:b/>
                <w:sz w:val="20"/>
                <w:szCs w:val="18"/>
              </w:rPr>
            </w:pPr>
            <w:r w:rsidRPr="003548A0">
              <w:rPr>
                <w:b/>
                <w:sz w:val="20"/>
                <w:szCs w:val="18"/>
              </w:rPr>
              <w:t>62</w:t>
            </w:r>
          </w:p>
        </w:tc>
        <w:tc>
          <w:tcPr>
            <w:tcW w:w="3238" w:type="dxa"/>
            <w:hideMark/>
          </w:tcPr>
          <w:p w14:paraId="6F16EE74"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№2 С.П. БАРСУКИ "СЧАСТЛИВОЕ ДЕТСТВО"</w:t>
            </w:r>
          </w:p>
        </w:tc>
        <w:tc>
          <w:tcPr>
            <w:tcW w:w="1273" w:type="dxa"/>
          </w:tcPr>
          <w:p w14:paraId="5DC6C89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2E0AD4E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09564C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E48D4A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2372F160" w14:textId="77777777" w:rsidTr="003548A0">
        <w:trPr>
          <w:trHeight w:val="480"/>
        </w:trPr>
        <w:tc>
          <w:tcPr>
            <w:tcW w:w="690" w:type="dxa"/>
            <w:hideMark/>
          </w:tcPr>
          <w:p w14:paraId="3BE3B35C"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63</w:t>
            </w:r>
          </w:p>
        </w:tc>
        <w:tc>
          <w:tcPr>
            <w:tcW w:w="3238" w:type="dxa"/>
            <w:hideMark/>
          </w:tcPr>
          <w:p w14:paraId="2964B534"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№1" "КОЛОКОЛЬЧИК" С.П. ЯНДАРЕ"</w:t>
            </w:r>
          </w:p>
        </w:tc>
        <w:tc>
          <w:tcPr>
            <w:tcW w:w="1273" w:type="dxa"/>
          </w:tcPr>
          <w:p w14:paraId="17884B2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2B71684" w14:textId="77777777" w:rsidR="003548A0" w:rsidRPr="003548A0" w:rsidRDefault="003548A0" w:rsidP="003548A0">
            <w:pPr>
              <w:autoSpaceDE/>
              <w:autoSpaceDN/>
              <w:adjustRightInd/>
              <w:ind w:firstLine="0"/>
              <w:jc w:val="center"/>
              <w:rPr>
                <w:b/>
                <w:sz w:val="20"/>
                <w:szCs w:val="18"/>
              </w:rPr>
            </w:pPr>
            <w:r w:rsidRPr="003548A0">
              <w:rPr>
                <w:b/>
                <w:sz w:val="20"/>
                <w:szCs w:val="18"/>
              </w:rPr>
              <w:t>99,0</w:t>
            </w:r>
          </w:p>
        </w:tc>
        <w:tc>
          <w:tcPr>
            <w:tcW w:w="1371" w:type="dxa"/>
            <w:hideMark/>
          </w:tcPr>
          <w:p w14:paraId="24E7A484" w14:textId="77777777" w:rsidR="003548A0" w:rsidRPr="003548A0" w:rsidRDefault="003548A0" w:rsidP="003548A0">
            <w:pPr>
              <w:autoSpaceDE/>
              <w:autoSpaceDN/>
              <w:adjustRightInd/>
              <w:ind w:firstLine="0"/>
              <w:jc w:val="center"/>
              <w:rPr>
                <w:b/>
                <w:sz w:val="20"/>
                <w:szCs w:val="18"/>
              </w:rPr>
            </w:pPr>
            <w:r w:rsidRPr="003548A0">
              <w:rPr>
                <w:b/>
                <w:sz w:val="20"/>
                <w:szCs w:val="18"/>
              </w:rPr>
              <w:t>99,0</w:t>
            </w:r>
          </w:p>
        </w:tc>
        <w:tc>
          <w:tcPr>
            <w:tcW w:w="1300" w:type="dxa"/>
            <w:hideMark/>
          </w:tcPr>
          <w:p w14:paraId="659F1845" w14:textId="77777777" w:rsidR="003548A0" w:rsidRPr="003548A0" w:rsidRDefault="003548A0" w:rsidP="003548A0">
            <w:pPr>
              <w:autoSpaceDE/>
              <w:autoSpaceDN/>
              <w:adjustRightInd/>
              <w:ind w:firstLine="0"/>
              <w:jc w:val="center"/>
              <w:rPr>
                <w:b/>
                <w:sz w:val="20"/>
                <w:szCs w:val="18"/>
              </w:rPr>
            </w:pPr>
            <w:r w:rsidRPr="003548A0">
              <w:rPr>
                <w:b/>
                <w:sz w:val="20"/>
                <w:szCs w:val="18"/>
              </w:rPr>
              <w:t>99,3</w:t>
            </w:r>
          </w:p>
        </w:tc>
      </w:tr>
      <w:tr w:rsidR="003548A0" w:rsidRPr="003548A0" w14:paraId="797484F3" w14:textId="77777777" w:rsidTr="003548A0">
        <w:trPr>
          <w:trHeight w:val="480"/>
        </w:trPr>
        <w:tc>
          <w:tcPr>
            <w:tcW w:w="690" w:type="dxa"/>
            <w:hideMark/>
          </w:tcPr>
          <w:p w14:paraId="0BA2AF58" w14:textId="77777777" w:rsidR="003548A0" w:rsidRPr="003548A0" w:rsidRDefault="003548A0" w:rsidP="003548A0">
            <w:pPr>
              <w:autoSpaceDE/>
              <w:autoSpaceDN/>
              <w:adjustRightInd/>
              <w:ind w:firstLine="0"/>
              <w:jc w:val="center"/>
              <w:rPr>
                <w:b/>
                <w:sz w:val="20"/>
                <w:szCs w:val="18"/>
              </w:rPr>
            </w:pPr>
            <w:r w:rsidRPr="003548A0">
              <w:rPr>
                <w:b/>
                <w:sz w:val="20"/>
                <w:szCs w:val="18"/>
              </w:rPr>
              <w:t>64</w:t>
            </w:r>
          </w:p>
        </w:tc>
        <w:tc>
          <w:tcPr>
            <w:tcW w:w="3238" w:type="dxa"/>
            <w:hideMark/>
          </w:tcPr>
          <w:p w14:paraId="7B2D70AC"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№1 "ЖАР-ПТИЦА С.П. ПЛИЕВО"</w:t>
            </w:r>
          </w:p>
        </w:tc>
        <w:tc>
          <w:tcPr>
            <w:tcW w:w="1273" w:type="dxa"/>
          </w:tcPr>
          <w:p w14:paraId="19486F0C"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0AD8DCE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C9E5C1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23F8240"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1609C058" w14:textId="77777777" w:rsidTr="003548A0">
        <w:trPr>
          <w:trHeight w:val="480"/>
        </w:trPr>
        <w:tc>
          <w:tcPr>
            <w:tcW w:w="690" w:type="dxa"/>
            <w:hideMark/>
          </w:tcPr>
          <w:p w14:paraId="061D44DC" w14:textId="77777777" w:rsidR="003548A0" w:rsidRPr="003548A0" w:rsidRDefault="003548A0" w:rsidP="003548A0">
            <w:pPr>
              <w:autoSpaceDE/>
              <w:autoSpaceDN/>
              <w:adjustRightInd/>
              <w:ind w:firstLine="0"/>
              <w:jc w:val="center"/>
              <w:rPr>
                <w:b/>
                <w:sz w:val="20"/>
                <w:szCs w:val="18"/>
              </w:rPr>
            </w:pPr>
            <w:r w:rsidRPr="003548A0">
              <w:rPr>
                <w:b/>
                <w:sz w:val="20"/>
                <w:szCs w:val="18"/>
              </w:rPr>
              <w:t>65</w:t>
            </w:r>
          </w:p>
        </w:tc>
        <w:tc>
          <w:tcPr>
            <w:tcW w:w="3238" w:type="dxa"/>
            <w:hideMark/>
          </w:tcPr>
          <w:p w14:paraId="2BE752A9" w14:textId="77777777" w:rsidR="003548A0" w:rsidRPr="003548A0" w:rsidRDefault="003548A0" w:rsidP="003548A0">
            <w:pPr>
              <w:autoSpaceDE/>
              <w:autoSpaceDN/>
              <w:adjustRightInd/>
              <w:ind w:firstLine="0"/>
              <w:jc w:val="center"/>
              <w:rPr>
                <w:b/>
                <w:sz w:val="20"/>
                <w:szCs w:val="18"/>
              </w:rPr>
            </w:pPr>
            <w:r w:rsidRPr="003548A0">
              <w:rPr>
                <w:b/>
                <w:sz w:val="20"/>
                <w:szCs w:val="18"/>
              </w:rPr>
              <w:t>ГБОУ "ЛИЦЕЙ №1 Г. СУНЖА"</w:t>
            </w:r>
          </w:p>
        </w:tc>
        <w:tc>
          <w:tcPr>
            <w:tcW w:w="1273" w:type="dxa"/>
          </w:tcPr>
          <w:p w14:paraId="645AF3B6"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1044708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C9E862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88C363E"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5490951C" w14:textId="77777777" w:rsidTr="003548A0">
        <w:trPr>
          <w:trHeight w:val="480"/>
        </w:trPr>
        <w:tc>
          <w:tcPr>
            <w:tcW w:w="690" w:type="dxa"/>
            <w:hideMark/>
          </w:tcPr>
          <w:p w14:paraId="0F249EF4" w14:textId="77777777" w:rsidR="003548A0" w:rsidRPr="003548A0" w:rsidRDefault="003548A0" w:rsidP="003548A0">
            <w:pPr>
              <w:autoSpaceDE/>
              <w:autoSpaceDN/>
              <w:adjustRightInd/>
              <w:ind w:firstLine="0"/>
              <w:jc w:val="center"/>
              <w:rPr>
                <w:b/>
                <w:sz w:val="20"/>
                <w:szCs w:val="18"/>
              </w:rPr>
            </w:pPr>
            <w:r w:rsidRPr="003548A0">
              <w:rPr>
                <w:b/>
                <w:sz w:val="20"/>
                <w:szCs w:val="18"/>
              </w:rPr>
              <w:t>66</w:t>
            </w:r>
          </w:p>
        </w:tc>
        <w:tc>
          <w:tcPr>
            <w:tcW w:w="3238" w:type="dxa"/>
            <w:hideMark/>
          </w:tcPr>
          <w:p w14:paraId="0AF2A5D9"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1 Г. СУНЖА"</w:t>
            </w:r>
          </w:p>
        </w:tc>
        <w:tc>
          <w:tcPr>
            <w:tcW w:w="1273" w:type="dxa"/>
          </w:tcPr>
          <w:p w14:paraId="19D139F2"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0AA8B0A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48E22A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BD34F28"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6943BD46" w14:textId="77777777" w:rsidTr="003548A0">
        <w:trPr>
          <w:trHeight w:val="480"/>
        </w:trPr>
        <w:tc>
          <w:tcPr>
            <w:tcW w:w="690" w:type="dxa"/>
            <w:hideMark/>
          </w:tcPr>
          <w:p w14:paraId="49B53C5F" w14:textId="77777777" w:rsidR="003548A0" w:rsidRPr="003548A0" w:rsidRDefault="003548A0" w:rsidP="003548A0">
            <w:pPr>
              <w:autoSpaceDE/>
              <w:autoSpaceDN/>
              <w:adjustRightInd/>
              <w:ind w:firstLine="0"/>
              <w:jc w:val="center"/>
              <w:rPr>
                <w:b/>
                <w:sz w:val="20"/>
                <w:szCs w:val="18"/>
              </w:rPr>
            </w:pPr>
            <w:r w:rsidRPr="003548A0">
              <w:rPr>
                <w:b/>
                <w:sz w:val="20"/>
                <w:szCs w:val="18"/>
              </w:rPr>
              <w:t>67</w:t>
            </w:r>
          </w:p>
        </w:tc>
        <w:tc>
          <w:tcPr>
            <w:tcW w:w="3238" w:type="dxa"/>
            <w:hideMark/>
          </w:tcPr>
          <w:p w14:paraId="48D9E340" w14:textId="77777777" w:rsidR="003548A0" w:rsidRPr="003548A0" w:rsidRDefault="003548A0" w:rsidP="003548A0">
            <w:pPr>
              <w:autoSpaceDE/>
              <w:autoSpaceDN/>
              <w:adjustRightInd/>
              <w:ind w:firstLine="0"/>
              <w:jc w:val="center"/>
              <w:rPr>
                <w:b/>
                <w:sz w:val="20"/>
                <w:szCs w:val="18"/>
              </w:rPr>
            </w:pPr>
            <w:r w:rsidRPr="003548A0">
              <w:rPr>
                <w:b/>
                <w:sz w:val="20"/>
                <w:szCs w:val="18"/>
              </w:rPr>
              <w:t>ГБОУ " СРЕДНЯЯ ОБЩЕОБРАЗОВАТЕЛЬНАЯ ШКОЛА № 2 Г. СУНЖА"</w:t>
            </w:r>
          </w:p>
        </w:tc>
        <w:tc>
          <w:tcPr>
            <w:tcW w:w="1273" w:type="dxa"/>
          </w:tcPr>
          <w:p w14:paraId="69EFE6D0"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3376AE3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B06B9C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C126899"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444B6A82" w14:textId="77777777" w:rsidTr="003548A0">
        <w:trPr>
          <w:trHeight w:val="480"/>
        </w:trPr>
        <w:tc>
          <w:tcPr>
            <w:tcW w:w="690" w:type="dxa"/>
            <w:hideMark/>
          </w:tcPr>
          <w:p w14:paraId="66C124D5" w14:textId="77777777" w:rsidR="003548A0" w:rsidRPr="003548A0" w:rsidRDefault="003548A0" w:rsidP="003548A0">
            <w:pPr>
              <w:autoSpaceDE/>
              <w:autoSpaceDN/>
              <w:adjustRightInd/>
              <w:ind w:firstLine="0"/>
              <w:jc w:val="center"/>
              <w:rPr>
                <w:b/>
                <w:sz w:val="20"/>
                <w:szCs w:val="18"/>
              </w:rPr>
            </w:pPr>
            <w:r w:rsidRPr="003548A0">
              <w:rPr>
                <w:b/>
                <w:sz w:val="20"/>
                <w:szCs w:val="18"/>
              </w:rPr>
              <w:t>68</w:t>
            </w:r>
          </w:p>
        </w:tc>
        <w:tc>
          <w:tcPr>
            <w:tcW w:w="3238" w:type="dxa"/>
            <w:hideMark/>
          </w:tcPr>
          <w:p w14:paraId="1AAEE9A1"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№3 Г.СУНЖА"</w:t>
            </w:r>
          </w:p>
        </w:tc>
        <w:tc>
          <w:tcPr>
            <w:tcW w:w="1273" w:type="dxa"/>
          </w:tcPr>
          <w:p w14:paraId="43458EB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E8007E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0BBD61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1116B3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52E3CBEE" w14:textId="77777777" w:rsidTr="003548A0">
        <w:trPr>
          <w:trHeight w:val="480"/>
        </w:trPr>
        <w:tc>
          <w:tcPr>
            <w:tcW w:w="690" w:type="dxa"/>
            <w:hideMark/>
          </w:tcPr>
          <w:p w14:paraId="1C41E05C" w14:textId="77777777" w:rsidR="003548A0" w:rsidRPr="003548A0" w:rsidRDefault="003548A0" w:rsidP="003548A0">
            <w:pPr>
              <w:autoSpaceDE/>
              <w:autoSpaceDN/>
              <w:adjustRightInd/>
              <w:ind w:firstLine="0"/>
              <w:jc w:val="center"/>
              <w:rPr>
                <w:b/>
                <w:sz w:val="20"/>
                <w:szCs w:val="18"/>
              </w:rPr>
            </w:pPr>
            <w:r w:rsidRPr="003548A0">
              <w:rPr>
                <w:b/>
                <w:sz w:val="20"/>
                <w:szCs w:val="18"/>
              </w:rPr>
              <w:t>69</w:t>
            </w:r>
          </w:p>
        </w:tc>
        <w:tc>
          <w:tcPr>
            <w:tcW w:w="3238" w:type="dxa"/>
            <w:hideMark/>
          </w:tcPr>
          <w:p w14:paraId="2648E8D0"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№4 СУНЖА ИМЕНИ А.М. КАЛИМАТОВА"</w:t>
            </w:r>
          </w:p>
        </w:tc>
        <w:tc>
          <w:tcPr>
            <w:tcW w:w="1273" w:type="dxa"/>
          </w:tcPr>
          <w:p w14:paraId="561840AA"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7B75901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8250C5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056F437"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8E81E68" w14:textId="77777777" w:rsidTr="003548A0">
        <w:trPr>
          <w:trHeight w:val="480"/>
        </w:trPr>
        <w:tc>
          <w:tcPr>
            <w:tcW w:w="690" w:type="dxa"/>
            <w:hideMark/>
          </w:tcPr>
          <w:p w14:paraId="08133D4F" w14:textId="77777777" w:rsidR="003548A0" w:rsidRPr="003548A0" w:rsidRDefault="003548A0" w:rsidP="003548A0">
            <w:pPr>
              <w:autoSpaceDE/>
              <w:autoSpaceDN/>
              <w:adjustRightInd/>
              <w:ind w:firstLine="0"/>
              <w:jc w:val="center"/>
              <w:rPr>
                <w:b/>
                <w:sz w:val="20"/>
                <w:szCs w:val="18"/>
              </w:rPr>
            </w:pPr>
            <w:r w:rsidRPr="003548A0">
              <w:rPr>
                <w:b/>
                <w:sz w:val="20"/>
                <w:szCs w:val="18"/>
              </w:rPr>
              <w:t>70</w:t>
            </w:r>
          </w:p>
        </w:tc>
        <w:tc>
          <w:tcPr>
            <w:tcW w:w="3238" w:type="dxa"/>
            <w:hideMark/>
          </w:tcPr>
          <w:p w14:paraId="6523BCF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5 Г. СУНЖА"</w:t>
            </w:r>
          </w:p>
        </w:tc>
        <w:tc>
          <w:tcPr>
            <w:tcW w:w="1273" w:type="dxa"/>
          </w:tcPr>
          <w:p w14:paraId="2716261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17BFA3E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DFEEE0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7FEE6C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BE65A03" w14:textId="77777777" w:rsidTr="003548A0">
        <w:trPr>
          <w:trHeight w:val="480"/>
        </w:trPr>
        <w:tc>
          <w:tcPr>
            <w:tcW w:w="690" w:type="dxa"/>
            <w:hideMark/>
          </w:tcPr>
          <w:p w14:paraId="7BE36BDF" w14:textId="77777777" w:rsidR="003548A0" w:rsidRPr="003548A0" w:rsidRDefault="003548A0" w:rsidP="003548A0">
            <w:pPr>
              <w:autoSpaceDE/>
              <w:autoSpaceDN/>
              <w:adjustRightInd/>
              <w:ind w:firstLine="0"/>
              <w:jc w:val="center"/>
              <w:rPr>
                <w:b/>
                <w:sz w:val="20"/>
                <w:szCs w:val="18"/>
              </w:rPr>
            </w:pPr>
            <w:r w:rsidRPr="003548A0">
              <w:rPr>
                <w:b/>
                <w:sz w:val="20"/>
                <w:szCs w:val="18"/>
              </w:rPr>
              <w:t>71</w:t>
            </w:r>
          </w:p>
        </w:tc>
        <w:tc>
          <w:tcPr>
            <w:tcW w:w="3238" w:type="dxa"/>
            <w:hideMark/>
          </w:tcPr>
          <w:p w14:paraId="5EAE4006" w14:textId="77777777" w:rsidR="003548A0" w:rsidRPr="003548A0" w:rsidRDefault="003548A0" w:rsidP="003548A0">
            <w:pPr>
              <w:autoSpaceDE/>
              <w:autoSpaceDN/>
              <w:adjustRightInd/>
              <w:ind w:firstLine="0"/>
              <w:jc w:val="center"/>
              <w:rPr>
                <w:b/>
                <w:sz w:val="20"/>
                <w:szCs w:val="18"/>
              </w:rPr>
            </w:pPr>
            <w:r w:rsidRPr="003548A0">
              <w:rPr>
                <w:b/>
                <w:sz w:val="20"/>
                <w:szCs w:val="18"/>
              </w:rPr>
              <w:t>ГБОУ "СПЕЦИАЛЬНАЯ (КОРРЕКЦИОННАЯ) ОБЩЕОБРАЗОВАТЕЛЬНАЯ ШКОЛА-ИНТЕРНАТ-ДЕТСКИЙ САД Г.СУНЖА"</w:t>
            </w:r>
          </w:p>
        </w:tc>
        <w:tc>
          <w:tcPr>
            <w:tcW w:w="1273" w:type="dxa"/>
          </w:tcPr>
          <w:p w14:paraId="5DDB035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361B0BC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6A074F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4B4EC9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30160341" w14:textId="77777777" w:rsidTr="003548A0">
        <w:trPr>
          <w:trHeight w:val="480"/>
        </w:trPr>
        <w:tc>
          <w:tcPr>
            <w:tcW w:w="690" w:type="dxa"/>
            <w:hideMark/>
          </w:tcPr>
          <w:p w14:paraId="4F182584" w14:textId="77777777" w:rsidR="003548A0" w:rsidRPr="003548A0" w:rsidRDefault="003548A0" w:rsidP="003548A0">
            <w:pPr>
              <w:autoSpaceDE/>
              <w:autoSpaceDN/>
              <w:adjustRightInd/>
              <w:ind w:firstLine="0"/>
              <w:jc w:val="center"/>
              <w:rPr>
                <w:b/>
                <w:sz w:val="20"/>
                <w:szCs w:val="18"/>
              </w:rPr>
            </w:pPr>
            <w:r w:rsidRPr="003548A0">
              <w:rPr>
                <w:b/>
                <w:sz w:val="20"/>
                <w:szCs w:val="18"/>
              </w:rPr>
              <w:t>72</w:t>
            </w:r>
          </w:p>
        </w:tc>
        <w:tc>
          <w:tcPr>
            <w:tcW w:w="3238" w:type="dxa"/>
            <w:hideMark/>
          </w:tcPr>
          <w:p w14:paraId="6C641FA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3 С.П. НЕСТЕРОВСКОЕ"</w:t>
            </w:r>
          </w:p>
        </w:tc>
        <w:tc>
          <w:tcPr>
            <w:tcW w:w="1273" w:type="dxa"/>
          </w:tcPr>
          <w:p w14:paraId="5820312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60B529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B6CD42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914DAA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31E2200" w14:textId="77777777" w:rsidTr="003548A0">
        <w:trPr>
          <w:trHeight w:val="480"/>
        </w:trPr>
        <w:tc>
          <w:tcPr>
            <w:tcW w:w="690" w:type="dxa"/>
            <w:hideMark/>
          </w:tcPr>
          <w:p w14:paraId="57879760" w14:textId="77777777" w:rsidR="003548A0" w:rsidRPr="003548A0" w:rsidRDefault="003548A0" w:rsidP="003548A0">
            <w:pPr>
              <w:autoSpaceDE/>
              <w:autoSpaceDN/>
              <w:adjustRightInd/>
              <w:ind w:firstLine="0"/>
              <w:jc w:val="center"/>
              <w:rPr>
                <w:b/>
                <w:sz w:val="20"/>
                <w:szCs w:val="18"/>
              </w:rPr>
            </w:pPr>
            <w:r w:rsidRPr="003548A0">
              <w:rPr>
                <w:b/>
                <w:sz w:val="20"/>
                <w:szCs w:val="18"/>
              </w:rPr>
              <w:t>73</w:t>
            </w:r>
          </w:p>
        </w:tc>
        <w:tc>
          <w:tcPr>
            <w:tcW w:w="3238" w:type="dxa"/>
            <w:hideMark/>
          </w:tcPr>
          <w:p w14:paraId="07C711A6"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№4 С.П. НЕСТЕРОВСКОЕ"</w:t>
            </w:r>
          </w:p>
        </w:tc>
        <w:tc>
          <w:tcPr>
            <w:tcW w:w="1273" w:type="dxa"/>
          </w:tcPr>
          <w:p w14:paraId="7AFCC3A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4DE9C56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C4749C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5E5273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1FA0743" w14:textId="77777777" w:rsidTr="003548A0">
        <w:trPr>
          <w:trHeight w:val="480"/>
        </w:trPr>
        <w:tc>
          <w:tcPr>
            <w:tcW w:w="690" w:type="dxa"/>
            <w:hideMark/>
          </w:tcPr>
          <w:p w14:paraId="660B3CAE" w14:textId="77777777" w:rsidR="003548A0" w:rsidRPr="003548A0" w:rsidRDefault="003548A0" w:rsidP="003548A0">
            <w:pPr>
              <w:autoSpaceDE/>
              <w:autoSpaceDN/>
              <w:adjustRightInd/>
              <w:ind w:firstLine="0"/>
              <w:jc w:val="center"/>
              <w:rPr>
                <w:b/>
                <w:sz w:val="20"/>
                <w:szCs w:val="18"/>
              </w:rPr>
            </w:pPr>
            <w:r w:rsidRPr="003548A0">
              <w:rPr>
                <w:b/>
                <w:sz w:val="20"/>
                <w:szCs w:val="18"/>
              </w:rPr>
              <w:t>74</w:t>
            </w:r>
          </w:p>
        </w:tc>
        <w:tc>
          <w:tcPr>
            <w:tcW w:w="3238" w:type="dxa"/>
            <w:hideMark/>
          </w:tcPr>
          <w:p w14:paraId="5823C197"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2 С.П.ТРОИЦКОЕ"</w:t>
            </w:r>
          </w:p>
        </w:tc>
        <w:tc>
          <w:tcPr>
            <w:tcW w:w="1273" w:type="dxa"/>
          </w:tcPr>
          <w:p w14:paraId="6EC6AAA6"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568D989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124B80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8B5653F"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268E56D4" w14:textId="77777777" w:rsidTr="003548A0">
        <w:trPr>
          <w:trHeight w:val="480"/>
        </w:trPr>
        <w:tc>
          <w:tcPr>
            <w:tcW w:w="690" w:type="dxa"/>
            <w:hideMark/>
          </w:tcPr>
          <w:p w14:paraId="1FF58C54" w14:textId="77777777" w:rsidR="003548A0" w:rsidRPr="003548A0" w:rsidRDefault="003548A0" w:rsidP="003548A0">
            <w:pPr>
              <w:autoSpaceDE/>
              <w:autoSpaceDN/>
              <w:adjustRightInd/>
              <w:ind w:firstLine="0"/>
              <w:jc w:val="center"/>
              <w:rPr>
                <w:b/>
                <w:sz w:val="20"/>
                <w:szCs w:val="18"/>
              </w:rPr>
            </w:pPr>
            <w:r w:rsidRPr="003548A0">
              <w:rPr>
                <w:b/>
                <w:sz w:val="20"/>
                <w:szCs w:val="18"/>
              </w:rPr>
              <w:t>75</w:t>
            </w:r>
          </w:p>
        </w:tc>
        <w:tc>
          <w:tcPr>
            <w:tcW w:w="3238" w:type="dxa"/>
            <w:hideMark/>
          </w:tcPr>
          <w:p w14:paraId="2A153714" w14:textId="77777777" w:rsidR="003548A0" w:rsidRPr="003548A0" w:rsidRDefault="003548A0" w:rsidP="003548A0">
            <w:pPr>
              <w:autoSpaceDE/>
              <w:autoSpaceDN/>
              <w:adjustRightInd/>
              <w:ind w:firstLine="0"/>
              <w:jc w:val="center"/>
              <w:rPr>
                <w:b/>
                <w:sz w:val="20"/>
                <w:szCs w:val="18"/>
              </w:rPr>
            </w:pPr>
            <w:r w:rsidRPr="003548A0">
              <w:rPr>
                <w:b/>
                <w:sz w:val="20"/>
                <w:szCs w:val="18"/>
              </w:rPr>
              <w:t>ГБОУ "ОСНОВНАЯ ОБЩЕОБРАЗОВАТЕЛЬНАЯ ШКОЛА № 3 С.П. ТРОИЦКОЕ"</w:t>
            </w:r>
          </w:p>
        </w:tc>
        <w:tc>
          <w:tcPr>
            <w:tcW w:w="1273" w:type="dxa"/>
          </w:tcPr>
          <w:p w14:paraId="0AEEB57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02B4366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696D7C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3E1553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3E25C10A" w14:textId="77777777" w:rsidTr="003548A0">
        <w:trPr>
          <w:trHeight w:val="480"/>
        </w:trPr>
        <w:tc>
          <w:tcPr>
            <w:tcW w:w="690" w:type="dxa"/>
            <w:hideMark/>
          </w:tcPr>
          <w:p w14:paraId="3DA5B9A4" w14:textId="77777777" w:rsidR="003548A0" w:rsidRPr="003548A0" w:rsidRDefault="003548A0" w:rsidP="003548A0">
            <w:pPr>
              <w:autoSpaceDE/>
              <w:autoSpaceDN/>
              <w:adjustRightInd/>
              <w:ind w:firstLine="0"/>
              <w:jc w:val="center"/>
              <w:rPr>
                <w:b/>
                <w:sz w:val="20"/>
                <w:szCs w:val="18"/>
              </w:rPr>
            </w:pPr>
            <w:r w:rsidRPr="003548A0">
              <w:rPr>
                <w:b/>
                <w:sz w:val="20"/>
                <w:szCs w:val="18"/>
              </w:rPr>
              <w:t>76</w:t>
            </w:r>
          </w:p>
        </w:tc>
        <w:tc>
          <w:tcPr>
            <w:tcW w:w="3238" w:type="dxa"/>
            <w:hideMark/>
          </w:tcPr>
          <w:p w14:paraId="19CF8C04"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№4 С.П.ТРОИЦКОЕ"</w:t>
            </w:r>
          </w:p>
        </w:tc>
        <w:tc>
          <w:tcPr>
            <w:tcW w:w="1273" w:type="dxa"/>
          </w:tcPr>
          <w:p w14:paraId="4A3B3B3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D5B649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62E531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A3569B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382D092A" w14:textId="77777777" w:rsidTr="003548A0">
        <w:trPr>
          <w:trHeight w:val="480"/>
        </w:trPr>
        <w:tc>
          <w:tcPr>
            <w:tcW w:w="690" w:type="dxa"/>
            <w:hideMark/>
          </w:tcPr>
          <w:p w14:paraId="496B6683" w14:textId="77777777" w:rsidR="003548A0" w:rsidRPr="003548A0" w:rsidRDefault="003548A0" w:rsidP="003548A0">
            <w:pPr>
              <w:autoSpaceDE/>
              <w:autoSpaceDN/>
              <w:adjustRightInd/>
              <w:ind w:firstLine="0"/>
              <w:jc w:val="center"/>
              <w:rPr>
                <w:b/>
                <w:sz w:val="20"/>
                <w:szCs w:val="18"/>
              </w:rPr>
            </w:pPr>
            <w:r w:rsidRPr="003548A0">
              <w:rPr>
                <w:b/>
                <w:sz w:val="20"/>
                <w:szCs w:val="18"/>
              </w:rPr>
              <w:t>77</w:t>
            </w:r>
          </w:p>
        </w:tc>
        <w:tc>
          <w:tcPr>
            <w:tcW w:w="3238" w:type="dxa"/>
            <w:hideMark/>
          </w:tcPr>
          <w:p w14:paraId="38488D2D"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ШКОЛА-ДЕТСКИЙ САД С.П. АЛКУН"</w:t>
            </w:r>
          </w:p>
        </w:tc>
        <w:tc>
          <w:tcPr>
            <w:tcW w:w="1273" w:type="dxa"/>
          </w:tcPr>
          <w:p w14:paraId="525CCC2A"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4D1158C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D8784E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301D3F4"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42BB9708" w14:textId="77777777" w:rsidTr="003548A0">
        <w:trPr>
          <w:trHeight w:val="480"/>
        </w:trPr>
        <w:tc>
          <w:tcPr>
            <w:tcW w:w="690" w:type="dxa"/>
            <w:hideMark/>
          </w:tcPr>
          <w:p w14:paraId="32C55BB6" w14:textId="77777777" w:rsidR="003548A0" w:rsidRPr="003548A0" w:rsidRDefault="003548A0" w:rsidP="003548A0">
            <w:pPr>
              <w:autoSpaceDE/>
              <w:autoSpaceDN/>
              <w:adjustRightInd/>
              <w:ind w:firstLine="0"/>
              <w:jc w:val="center"/>
              <w:rPr>
                <w:b/>
                <w:sz w:val="20"/>
                <w:szCs w:val="18"/>
              </w:rPr>
            </w:pPr>
            <w:r w:rsidRPr="003548A0">
              <w:rPr>
                <w:b/>
                <w:sz w:val="20"/>
                <w:szCs w:val="18"/>
              </w:rPr>
              <w:t>78</w:t>
            </w:r>
          </w:p>
        </w:tc>
        <w:tc>
          <w:tcPr>
            <w:tcW w:w="3238" w:type="dxa"/>
            <w:hideMark/>
          </w:tcPr>
          <w:p w14:paraId="585C2B95"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С.П. АРШТЫ"</w:t>
            </w:r>
          </w:p>
        </w:tc>
        <w:tc>
          <w:tcPr>
            <w:tcW w:w="1273" w:type="dxa"/>
          </w:tcPr>
          <w:p w14:paraId="6300E47E"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344AAF2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02E754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1555C1E"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2EE14928" w14:textId="77777777" w:rsidTr="003548A0">
        <w:trPr>
          <w:trHeight w:val="480"/>
        </w:trPr>
        <w:tc>
          <w:tcPr>
            <w:tcW w:w="690" w:type="dxa"/>
            <w:hideMark/>
          </w:tcPr>
          <w:p w14:paraId="319DE739" w14:textId="77777777" w:rsidR="003548A0" w:rsidRPr="003548A0" w:rsidRDefault="003548A0" w:rsidP="003548A0">
            <w:pPr>
              <w:autoSpaceDE/>
              <w:autoSpaceDN/>
              <w:adjustRightInd/>
              <w:ind w:firstLine="0"/>
              <w:jc w:val="center"/>
              <w:rPr>
                <w:b/>
                <w:sz w:val="20"/>
                <w:szCs w:val="18"/>
              </w:rPr>
            </w:pPr>
            <w:r w:rsidRPr="003548A0">
              <w:rPr>
                <w:b/>
                <w:sz w:val="20"/>
                <w:szCs w:val="18"/>
              </w:rPr>
              <w:t>79</w:t>
            </w:r>
          </w:p>
        </w:tc>
        <w:tc>
          <w:tcPr>
            <w:tcW w:w="3238" w:type="dxa"/>
            <w:hideMark/>
          </w:tcPr>
          <w:p w14:paraId="11BC486E"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ИМ. ГЕНЕРАЛА С.С. ОСКАНОВА" Г.СУНЖА"</w:t>
            </w:r>
          </w:p>
        </w:tc>
        <w:tc>
          <w:tcPr>
            <w:tcW w:w="1273" w:type="dxa"/>
          </w:tcPr>
          <w:p w14:paraId="7F336BD0"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72BC122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412663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0E867C2"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734BAB95" w14:textId="77777777" w:rsidTr="003548A0">
        <w:trPr>
          <w:trHeight w:val="480"/>
        </w:trPr>
        <w:tc>
          <w:tcPr>
            <w:tcW w:w="690" w:type="dxa"/>
            <w:hideMark/>
          </w:tcPr>
          <w:p w14:paraId="13C0488B" w14:textId="77777777" w:rsidR="003548A0" w:rsidRPr="003548A0" w:rsidRDefault="003548A0" w:rsidP="003548A0">
            <w:pPr>
              <w:autoSpaceDE/>
              <w:autoSpaceDN/>
              <w:adjustRightInd/>
              <w:ind w:firstLine="0"/>
              <w:jc w:val="center"/>
              <w:rPr>
                <w:b/>
                <w:sz w:val="20"/>
                <w:szCs w:val="18"/>
              </w:rPr>
            </w:pPr>
            <w:r w:rsidRPr="003548A0">
              <w:rPr>
                <w:b/>
                <w:sz w:val="20"/>
                <w:szCs w:val="18"/>
              </w:rPr>
              <w:t>80</w:t>
            </w:r>
          </w:p>
        </w:tc>
        <w:tc>
          <w:tcPr>
            <w:tcW w:w="3238" w:type="dxa"/>
            <w:hideMark/>
          </w:tcPr>
          <w:p w14:paraId="52ABBB23"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 5 Г.СУНЖА "СТАРТ В БУДУЩЕЕ"</w:t>
            </w:r>
          </w:p>
        </w:tc>
        <w:tc>
          <w:tcPr>
            <w:tcW w:w="1273" w:type="dxa"/>
          </w:tcPr>
          <w:p w14:paraId="213701D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564F2E1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6A7E1A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18981F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4546F693" w14:textId="77777777" w:rsidTr="003548A0">
        <w:trPr>
          <w:trHeight w:val="480"/>
        </w:trPr>
        <w:tc>
          <w:tcPr>
            <w:tcW w:w="690" w:type="dxa"/>
            <w:hideMark/>
          </w:tcPr>
          <w:p w14:paraId="39025E94" w14:textId="77777777" w:rsidR="003548A0" w:rsidRPr="003548A0" w:rsidRDefault="003548A0" w:rsidP="003548A0">
            <w:pPr>
              <w:autoSpaceDE/>
              <w:autoSpaceDN/>
              <w:adjustRightInd/>
              <w:ind w:firstLine="0"/>
              <w:jc w:val="center"/>
              <w:rPr>
                <w:b/>
                <w:sz w:val="20"/>
                <w:szCs w:val="18"/>
              </w:rPr>
            </w:pPr>
            <w:r w:rsidRPr="003548A0">
              <w:rPr>
                <w:b/>
                <w:sz w:val="20"/>
                <w:szCs w:val="18"/>
              </w:rPr>
              <w:t>81</w:t>
            </w:r>
          </w:p>
        </w:tc>
        <w:tc>
          <w:tcPr>
            <w:tcW w:w="3238" w:type="dxa"/>
            <w:hideMark/>
          </w:tcPr>
          <w:p w14:paraId="2AF31987"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ГБДОУ ОБЩЕРАЗВИВАЮЩЕГОСЯ ВИДА "ДЕТСКИЙ САД №6 </w:t>
            </w:r>
            <w:r w:rsidRPr="003548A0">
              <w:rPr>
                <w:b/>
                <w:sz w:val="20"/>
                <w:szCs w:val="18"/>
              </w:rPr>
              <w:lastRenderedPageBreak/>
              <w:t>Г.СУНЖА "ВОЛШЕБНАЯ СТРАНА"</w:t>
            </w:r>
          </w:p>
        </w:tc>
        <w:tc>
          <w:tcPr>
            <w:tcW w:w="1273" w:type="dxa"/>
          </w:tcPr>
          <w:p w14:paraId="4B2707A4"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100,0</w:t>
            </w:r>
          </w:p>
        </w:tc>
        <w:tc>
          <w:tcPr>
            <w:tcW w:w="1370" w:type="dxa"/>
            <w:hideMark/>
          </w:tcPr>
          <w:p w14:paraId="335CEFE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F6B414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0B4705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38896D3A" w14:textId="77777777" w:rsidTr="003548A0">
        <w:trPr>
          <w:trHeight w:val="480"/>
        </w:trPr>
        <w:tc>
          <w:tcPr>
            <w:tcW w:w="690" w:type="dxa"/>
            <w:hideMark/>
          </w:tcPr>
          <w:p w14:paraId="4E6E42FD" w14:textId="77777777" w:rsidR="003548A0" w:rsidRPr="003548A0" w:rsidRDefault="003548A0" w:rsidP="003548A0">
            <w:pPr>
              <w:autoSpaceDE/>
              <w:autoSpaceDN/>
              <w:adjustRightInd/>
              <w:ind w:firstLine="0"/>
              <w:jc w:val="center"/>
              <w:rPr>
                <w:b/>
                <w:sz w:val="20"/>
                <w:szCs w:val="18"/>
              </w:rPr>
            </w:pPr>
            <w:r w:rsidRPr="003548A0">
              <w:rPr>
                <w:b/>
                <w:sz w:val="20"/>
                <w:szCs w:val="18"/>
              </w:rPr>
              <w:t>82</w:t>
            </w:r>
          </w:p>
        </w:tc>
        <w:tc>
          <w:tcPr>
            <w:tcW w:w="3238" w:type="dxa"/>
            <w:hideMark/>
          </w:tcPr>
          <w:p w14:paraId="770CB8BA"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САД-ЯСЛИ С.П.НЕСТЕРОВСКОЕ "РАДУГА"</w:t>
            </w:r>
          </w:p>
        </w:tc>
        <w:tc>
          <w:tcPr>
            <w:tcW w:w="1273" w:type="dxa"/>
          </w:tcPr>
          <w:p w14:paraId="3E17A916"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2CBE920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5F4D2A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C41849E"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794EABA8" w14:textId="77777777" w:rsidTr="003548A0">
        <w:trPr>
          <w:trHeight w:val="480"/>
        </w:trPr>
        <w:tc>
          <w:tcPr>
            <w:tcW w:w="690" w:type="dxa"/>
            <w:hideMark/>
          </w:tcPr>
          <w:p w14:paraId="0B301D05" w14:textId="77777777" w:rsidR="003548A0" w:rsidRPr="003548A0" w:rsidRDefault="003548A0" w:rsidP="003548A0">
            <w:pPr>
              <w:autoSpaceDE/>
              <w:autoSpaceDN/>
              <w:adjustRightInd/>
              <w:ind w:firstLine="0"/>
              <w:jc w:val="center"/>
              <w:rPr>
                <w:b/>
                <w:sz w:val="20"/>
                <w:szCs w:val="18"/>
              </w:rPr>
            </w:pPr>
            <w:r w:rsidRPr="003548A0">
              <w:rPr>
                <w:b/>
                <w:sz w:val="20"/>
                <w:szCs w:val="18"/>
              </w:rPr>
              <w:t>83</w:t>
            </w:r>
          </w:p>
        </w:tc>
        <w:tc>
          <w:tcPr>
            <w:tcW w:w="3238" w:type="dxa"/>
            <w:hideMark/>
          </w:tcPr>
          <w:p w14:paraId="4FD5FF37" w14:textId="77777777" w:rsidR="003548A0" w:rsidRPr="003548A0" w:rsidRDefault="003548A0" w:rsidP="003548A0">
            <w:pPr>
              <w:autoSpaceDE/>
              <w:autoSpaceDN/>
              <w:adjustRightInd/>
              <w:ind w:firstLine="0"/>
              <w:jc w:val="center"/>
              <w:rPr>
                <w:b/>
                <w:sz w:val="20"/>
                <w:szCs w:val="18"/>
              </w:rPr>
            </w:pPr>
            <w:r w:rsidRPr="003548A0">
              <w:rPr>
                <w:b/>
                <w:sz w:val="20"/>
                <w:szCs w:val="18"/>
              </w:rPr>
              <w:t>ГБДОУ "ДЕТСКИЙ САД №1 С.П.ТРОИЦКОЕ "ДЮЙМОВОЧКА"</w:t>
            </w:r>
          </w:p>
        </w:tc>
        <w:tc>
          <w:tcPr>
            <w:tcW w:w="1273" w:type="dxa"/>
          </w:tcPr>
          <w:p w14:paraId="5FACB5DF"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FCA247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8E6F8F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FEA4465"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5B49FB77" w14:textId="77777777" w:rsidTr="003548A0">
        <w:trPr>
          <w:trHeight w:val="480"/>
        </w:trPr>
        <w:tc>
          <w:tcPr>
            <w:tcW w:w="690" w:type="dxa"/>
            <w:hideMark/>
          </w:tcPr>
          <w:p w14:paraId="5A1C4B7C" w14:textId="77777777" w:rsidR="003548A0" w:rsidRPr="003548A0" w:rsidRDefault="003548A0" w:rsidP="003548A0">
            <w:pPr>
              <w:autoSpaceDE/>
              <w:autoSpaceDN/>
              <w:adjustRightInd/>
              <w:ind w:firstLine="0"/>
              <w:jc w:val="center"/>
              <w:rPr>
                <w:b/>
                <w:sz w:val="20"/>
                <w:szCs w:val="18"/>
              </w:rPr>
            </w:pPr>
            <w:r w:rsidRPr="003548A0">
              <w:rPr>
                <w:b/>
                <w:sz w:val="20"/>
                <w:szCs w:val="18"/>
              </w:rPr>
              <w:t>84</w:t>
            </w:r>
          </w:p>
        </w:tc>
        <w:tc>
          <w:tcPr>
            <w:tcW w:w="3238" w:type="dxa"/>
            <w:hideMark/>
          </w:tcPr>
          <w:p w14:paraId="0A88ACD7"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ГБДОУ "ДЕТСКИЙ САД "МИР ЧУДЕС" С.П.НЕСТЕРОВСКОЕ " </w:t>
            </w:r>
          </w:p>
        </w:tc>
        <w:tc>
          <w:tcPr>
            <w:tcW w:w="1273" w:type="dxa"/>
          </w:tcPr>
          <w:p w14:paraId="385B70F3"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2708E0A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A9E963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0F4D2DB"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2B45F6A" w14:textId="77777777" w:rsidTr="003548A0">
        <w:trPr>
          <w:trHeight w:val="480"/>
        </w:trPr>
        <w:tc>
          <w:tcPr>
            <w:tcW w:w="690" w:type="dxa"/>
            <w:hideMark/>
          </w:tcPr>
          <w:p w14:paraId="4040F140" w14:textId="77777777" w:rsidR="003548A0" w:rsidRPr="003548A0" w:rsidRDefault="003548A0" w:rsidP="003548A0">
            <w:pPr>
              <w:autoSpaceDE/>
              <w:autoSpaceDN/>
              <w:adjustRightInd/>
              <w:ind w:firstLine="0"/>
              <w:jc w:val="center"/>
              <w:rPr>
                <w:b/>
                <w:sz w:val="20"/>
                <w:szCs w:val="18"/>
              </w:rPr>
            </w:pPr>
            <w:r w:rsidRPr="003548A0">
              <w:rPr>
                <w:b/>
                <w:sz w:val="20"/>
                <w:szCs w:val="18"/>
              </w:rPr>
              <w:t>85</w:t>
            </w:r>
          </w:p>
        </w:tc>
        <w:tc>
          <w:tcPr>
            <w:tcW w:w="3238" w:type="dxa"/>
            <w:hideMark/>
          </w:tcPr>
          <w:p w14:paraId="1674091B"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ГБОУ «Средняя общеобразовательная школа № 2 </w:t>
            </w:r>
            <w:proofErr w:type="spellStart"/>
            <w:r w:rsidRPr="003548A0">
              <w:rPr>
                <w:b/>
                <w:sz w:val="20"/>
                <w:szCs w:val="18"/>
              </w:rPr>
              <w:t>с.п</w:t>
            </w:r>
            <w:proofErr w:type="spellEnd"/>
            <w:r w:rsidRPr="003548A0">
              <w:rPr>
                <w:b/>
                <w:sz w:val="20"/>
                <w:szCs w:val="18"/>
              </w:rPr>
              <w:t>. Нестеровское»</w:t>
            </w:r>
          </w:p>
        </w:tc>
        <w:tc>
          <w:tcPr>
            <w:tcW w:w="1273" w:type="dxa"/>
          </w:tcPr>
          <w:p w14:paraId="7C8E1703"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215D5D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ABA37D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4FDABCA"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4BF91EBD" w14:textId="77777777" w:rsidTr="003548A0">
        <w:trPr>
          <w:trHeight w:val="480"/>
        </w:trPr>
        <w:tc>
          <w:tcPr>
            <w:tcW w:w="690" w:type="dxa"/>
            <w:hideMark/>
          </w:tcPr>
          <w:p w14:paraId="0CBD4917" w14:textId="77777777" w:rsidR="003548A0" w:rsidRPr="003548A0" w:rsidRDefault="003548A0" w:rsidP="003548A0">
            <w:pPr>
              <w:autoSpaceDE/>
              <w:autoSpaceDN/>
              <w:adjustRightInd/>
              <w:ind w:firstLine="0"/>
              <w:jc w:val="center"/>
              <w:rPr>
                <w:b/>
                <w:sz w:val="20"/>
                <w:szCs w:val="18"/>
              </w:rPr>
            </w:pPr>
            <w:r w:rsidRPr="003548A0">
              <w:rPr>
                <w:b/>
                <w:sz w:val="20"/>
                <w:szCs w:val="18"/>
              </w:rPr>
              <w:t>86</w:t>
            </w:r>
          </w:p>
        </w:tc>
        <w:tc>
          <w:tcPr>
            <w:tcW w:w="3238" w:type="dxa"/>
            <w:hideMark/>
          </w:tcPr>
          <w:p w14:paraId="54A9BA44" w14:textId="77777777" w:rsidR="003548A0" w:rsidRPr="003548A0" w:rsidRDefault="003548A0" w:rsidP="003548A0">
            <w:pPr>
              <w:autoSpaceDE/>
              <w:autoSpaceDN/>
              <w:adjustRightInd/>
              <w:ind w:firstLine="0"/>
              <w:jc w:val="center"/>
              <w:rPr>
                <w:b/>
                <w:sz w:val="20"/>
                <w:szCs w:val="18"/>
              </w:rPr>
            </w:pPr>
            <w:r w:rsidRPr="003548A0">
              <w:rPr>
                <w:b/>
                <w:sz w:val="20"/>
                <w:szCs w:val="18"/>
              </w:rPr>
              <w:t>ГБОУ "СРЕДНЯЯ ОБЩЕОБРАЗОВАТЕЛЬНАЯ ШКОЛА - ДЕТСКИЙ САД С.П. ДЖЕЙРАХ ИМЕНИ И.С.ЛЬЯНОВА"</w:t>
            </w:r>
          </w:p>
        </w:tc>
        <w:tc>
          <w:tcPr>
            <w:tcW w:w="1273" w:type="dxa"/>
          </w:tcPr>
          <w:p w14:paraId="0E5BA46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6CBF249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BEB838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521C7C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72DE2745" w14:textId="77777777" w:rsidTr="003548A0">
        <w:trPr>
          <w:trHeight w:val="480"/>
        </w:trPr>
        <w:tc>
          <w:tcPr>
            <w:tcW w:w="690" w:type="dxa"/>
            <w:hideMark/>
          </w:tcPr>
          <w:p w14:paraId="2F1D1A85" w14:textId="77777777" w:rsidR="003548A0" w:rsidRPr="003548A0" w:rsidRDefault="003548A0" w:rsidP="003548A0">
            <w:pPr>
              <w:autoSpaceDE/>
              <w:autoSpaceDN/>
              <w:adjustRightInd/>
              <w:ind w:firstLine="0"/>
              <w:jc w:val="center"/>
              <w:rPr>
                <w:b/>
                <w:sz w:val="20"/>
                <w:szCs w:val="18"/>
              </w:rPr>
            </w:pPr>
            <w:r w:rsidRPr="003548A0">
              <w:rPr>
                <w:b/>
                <w:sz w:val="20"/>
                <w:szCs w:val="18"/>
              </w:rPr>
              <w:t>87</w:t>
            </w:r>
          </w:p>
        </w:tc>
        <w:tc>
          <w:tcPr>
            <w:tcW w:w="3238" w:type="dxa"/>
            <w:hideMark/>
          </w:tcPr>
          <w:p w14:paraId="0A8F1C56" w14:textId="77777777" w:rsidR="003548A0" w:rsidRPr="003548A0" w:rsidRDefault="003548A0" w:rsidP="003548A0">
            <w:pPr>
              <w:autoSpaceDE/>
              <w:autoSpaceDN/>
              <w:adjustRightInd/>
              <w:ind w:firstLine="0"/>
              <w:jc w:val="center"/>
              <w:rPr>
                <w:b/>
                <w:sz w:val="20"/>
                <w:szCs w:val="18"/>
              </w:rPr>
            </w:pPr>
            <w:r w:rsidRPr="003548A0">
              <w:rPr>
                <w:b/>
                <w:sz w:val="20"/>
                <w:szCs w:val="18"/>
              </w:rPr>
              <w:t>ГБПОУ "НАЗРАНОВСКИЙ АГРАРНЫЙ ТЕХНИКУМ"</w:t>
            </w:r>
          </w:p>
        </w:tc>
        <w:tc>
          <w:tcPr>
            <w:tcW w:w="1273" w:type="dxa"/>
          </w:tcPr>
          <w:p w14:paraId="2F3ED5AD"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18981DC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EBBEDA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2A9A0C7F"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5324001E" w14:textId="77777777" w:rsidTr="003548A0">
        <w:trPr>
          <w:trHeight w:val="480"/>
        </w:trPr>
        <w:tc>
          <w:tcPr>
            <w:tcW w:w="690" w:type="dxa"/>
            <w:hideMark/>
          </w:tcPr>
          <w:p w14:paraId="4F9578AD" w14:textId="77777777" w:rsidR="003548A0" w:rsidRPr="003548A0" w:rsidRDefault="003548A0" w:rsidP="003548A0">
            <w:pPr>
              <w:autoSpaceDE/>
              <w:autoSpaceDN/>
              <w:adjustRightInd/>
              <w:ind w:firstLine="0"/>
              <w:jc w:val="center"/>
              <w:rPr>
                <w:b/>
                <w:sz w:val="20"/>
                <w:szCs w:val="18"/>
              </w:rPr>
            </w:pPr>
            <w:r w:rsidRPr="003548A0">
              <w:rPr>
                <w:b/>
                <w:sz w:val="20"/>
                <w:szCs w:val="18"/>
              </w:rPr>
              <w:t>88</w:t>
            </w:r>
          </w:p>
        </w:tc>
        <w:tc>
          <w:tcPr>
            <w:tcW w:w="3238" w:type="dxa"/>
            <w:hideMark/>
          </w:tcPr>
          <w:p w14:paraId="3443735E" w14:textId="77777777" w:rsidR="003548A0" w:rsidRPr="003548A0" w:rsidRDefault="003548A0" w:rsidP="003548A0">
            <w:pPr>
              <w:autoSpaceDE/>
              <w:autoSpaceDN/>
              <w:adjustRightInd/>
              <w:ind w:firstLine="0"/>
              <w:jc w:val="center"/>
              <w:rPr>
                <w:b/>
                <w:sz w:val="20"/>
                <w:szCs w:val="18"/>
              </w:rPr>
            </w:pPr>
            <w:r w:rsidRPr="003548A0">
              <w:rPr>
                <w:b/>
                <w:sz w:val="20"/>
                <w:szCs w:val="18"/>
              </w:rPr>
              <w:t>ГБПОУ "НАЗРАНОВСКИЙ ПОЛИТЕХНИЧЕСКИЙ КОЛЛЕДЖ"</w:t>
            </w:r>
          </w:p>
        </w:tc>
        <w:tc>
          <w:tcPr>
            <w:tcW w:w="1273" w:type="dxa"/>
          </w:tcPr>
          <w:p w14:paraId="1AADB3EB"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14DBFEE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6CE0D0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9D59E3B"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0E28F6EA" w14:textId="77777777" w:rsidTr="003548A0">
        <w:trPr>
          <w:trHeight w:val="480"/>
        </w:trPr>
        <w:tc>
          <w:tcPr>
            <w:tcW w:w="690" w:type="dxa"/>
            <w:hideMark/>
          </w:tcPr>
          <w:p w14:paraId="27257211" w14:textId="77777777" w:rsidR="003548A0" w:rsidRPr="003548A0" w:rsidRDefault="003548A0" w:rsidP="003548A0">
            <w:pPr>
              <w:autoSpaceDE/>
              <w:autoSpaceDN/>
              <w:adjustRightInd/>
              <w:ind w:firstLine="0"/>
              <w:jc w:val="center"/>
              <w:rPr>
                <w:b/>
                <w:sz w:val="20"/>
                <w:szCs w:val="18"/>
              </w:rPr>
            </w:pPr>
            <w:r w:rsidRPr="003548A0">
              <w:rPr>
                <w:b/>
                <w:sz w:val="20"/>
                <w:szCs w:val="18"/>
              </w:rPr>
              <w:t>89</w:t>
            </w:r>
          </w:p>
        </w:tc>
        <w:tc>
          <w:tcPr>
            <w:tcW w:w="3238" w:type="dxa"/>
            <w:hideMark/>
          </w:tcPr>
          <w:p w14:paraId="6295B09E" w14:textId="77777777" w:rsidR="003548A0" w:rsidRPr="003548A0" w:rsidRDefault="003548A0" w:rsidP="003548A0">
            <w:pPr>
              <w:autoSpaceDE/>
              <w:autoSpaceDN/>
              <w:adjustRightInd/>
              <w:ind w:firstLine="0"/>
              <w:jc w:val="center"/>
              <w:rPr>
                <w:b/>
                <w:sz w:val="20"/>
                <w:szCs w:val="18"/>
              </w:rPr>
            </w:pPr>
            <w:r w:rsidRPr="003548A0">
              <w:rPr>
                <w:b/>
                <w:sz w:val="20"/>
                <w:szCs w:val="18"/>
              </w:rPr>
              <w:t>ГБПОУ "КОЛЛЕДЖ СЕРВИСА И БЫТА"</w:t>
            </w:r>
          </w:p>
        </w:tc>
        <w:tc>
          <w:tcPr>
            <w:tcW w:w="1273" w:type="dxa"/>
          </w:tcPr>
          <w:p w14:paraId="23A59151"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21C483D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B0226B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C943E5A"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08C760F0" w14:textId="77777777" w:rsidTr="003548A0">
        <w:trPr>
          <w:trHeight w:val="480"/>
        </w:trPr>
        <w:tc>
          <w:tcPr>
            <w:tcW w:w="690" w:type="dxa"/>
            <w:hideMark/>
          </w:tcPr>
          <w:p w14:paraId="549517FE" w14:textId="77777777" w:rsidR="003548A0" w:rsidRPr="003548A0" w:rsidRDefault="003548A0" w:rsidP="003548A0">
            <w:pPr>
              <w:autoSpaceDE/>
              <w:autoSpaceDN/>
              <w:adjustRightInd/>
              <w:ind w:firstLine="0"/>
              <w:jc w:val="center"/>
              <w:rPr>
                <w:b/>
                <w:sz w:val="20"/>
                <w:szCs w:val="18"/>
              </w:rPr>
            </w:pPr>
            <w:r w:rsidRPr="003548A0">
              <w:rPr>
                <w:b/>
                <w:sz w:val="20"/>
                <w:szCs w:val="18"/>
              </w:rPr>
              <w:t>90</w:t>
            </w:r>
          </w:p>
        </w:tc>
        <w:tc>
          <w:tcPr>
            <w:tcW w:w="3238" w:type="dxa"/>
            <w:hideMark/>
          </w:tcPr>
          <w:p w14:paraId="76C652D2" w14:textId="77777777" w:rsidR="003548A0" w:rsidRPr="003548A0" w:rsidRDefault="003548A0" w:rsidP="003548A0">
            <w:pPr>
              <w:autoSpaceDE/>
              <w:autoSpaceDN/>
              <w:adjustRightInd/>
              <w:ind w:firstLine="0"/>
              <w:jc w:val="center"/>
              <w:rPr>
                <w:b/>
                <w:sz w:val="20"/>
                <w:szCs w:val="18"/>
              </w:rPr>
            </w:pPr>
            <w:r w:rsidRPr="003548A0">
              <w:rPr>
                <w:b/>
                <w:sz w:val="20"/>
                <w:szCs w:val="18"/>
              </w:rPr>
              <w:t>ГБПОУ "ПОЖАРНО-СПАСАТЕЛЬНЫЙ КОЛЛЕДЖ"</w:t>
            </w:r>
          </w:p>
        </w:tc>
        <w:tc>
          <w:tcPr>
            <w:tcW w:w="1273" w:type="dxa"/>
          </w:tcPr>
          <w:p w14:paraId="3164438B"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6E7FEBB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C82722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361C4CA"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74230585" w14:textId="77777777" w:rsidTr="003548A0">
        <w:trPr>
          <w:trHeight w:val="480"/>
        </w:trPr>
        <w:tc>
          <w:tcPr>
            <w:tcW w:w="690" w:type="dxa"/>
            <w:hideMark/>
          </w:tcPr>
          <w:p w14:paraId="63DE8BDC" w14:textId="77777777" w:rsidR="003548A0" w:rsidRPr="003548A0" w:rsidRDefault="003548A0" w:rsidP="003548A0">
            <w:pPr>
              <w:autoSpaceDE/>
              <w:autoSpaceDN/>
              <w:adjustRightInd/>
              <w:ind w:firstLine="0"/>
              <w:jc w:val="center"/>
              <w:rPr>
                <w:b/>
                <w:sz w:val="20"/>
                <w:szCs w:val="18"/>
              </w:rPr>
            </w:pPr>
            <w:r w:rsidRPr="003548A0">
              <w:rPr>
                <w:b/>
                <w:sz w:val="20"/>
                <w:szCs w:val="18"/>
              </w:rPr>
              <w:t>91</w:t>
            </w:r>
          </w:p>
        </w:tc>
        <w:tc>
          <w:tcPr>
            <w:tcW w:w="3238" w:type="dxa"/>
            <w:hideMark/>
          </w:tcPr>
          <w:p w14:paraId="6BA86B5C" w14:textId="77777777" w:rsidR="003548A0" w:rsidRPr="003548A0" w:rsidRDefault="003548A0" w:rsidP="003548A0">
            <w:pPr>
              <w:autoSpaceDE/>
              <w:autoSpaceDN/>
              <w:adjustRightInd/>
              <w:ind w:firstLine="0"/>
              <w:jc w:val="center"/>
              <w:rPr>
                <w:b/>
                <w:sz w:val="20"/>
                <w:szCs w:val="18"/>
              </w:rPr>
            </w:pPr>
            <w:r w:rsidRPr="003548A0">
              <w:rPr>
                <w:b/>
                <w:sz w:val="20"/>
                <w:szCs w:val="18"/>
              </w:rPr>
              <w:t>ГБПОУ "СЕВЕРО-КАВКАЗСКИЙ ТОПЛИВНО-ЭНЕРГЕТИЧЕСКИЙ КОЛЛЕДЖ ИМ. Т.Х. ЦУРОВА"</w:t>
            </w:r>
          </w:p>
        </w:tc>
        <w:tc>
          <w:tcPr>
            <w:tcW w:w="1273" w:type="dxa"/>
          </w:tcPr>
          <w:p w14:paraId="372B8C9A"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1CBDC43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71E3F4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E6DC4C9"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458C3919" w14:textId="77777777" w:rsidTr="003548A0">
        <w:trPr>
          <w:trHeight w:val="480"/>
        </w:trPr>
        <w:tc>
          <w:tcPr>
            <w:tcW w:w="690" w:type="dxa"/>
            <w:hideMark/>
          </w:tcPr>
          <w:p w14:paraId="7E97A97C" w14:textId="77777777" w:rsidR="003548A0" w:rsidRPr="003548A0" w:rsidRDefault="003548A0" w:rsidP="003548A0">
            <w:pPr>
              <w:autoSpaceDE/>
              <w:autoSpaceDN/>
              <w:adjustRightInd/>
              <w:ind w:firstLine="0"/>
              <w:jc w:val="center"/>
              <w:rPr>
                <w:b/>
                <w:sz w:val="20"/>
                <w:szCs w:val="18"/>
              </w:rPr>
            </w:pPr>
            <w:r w:rsidRPr="003548A0">
              <w:rPr>
                <w:b/>
                <w:sz w:val="20"/>
                <w:szCs w:val="18"/>
              </w:rPr>
              <w:t>92</w:t>
            </w:r>
          </w:p>
        </w:tc>
        <w:tc>
          <w:tcPr>
            <w:tcW w:w="3238" w:type="dxa"/>
            <w:hideMark/>
          </w:tcPr>
          <w:p w14:paraId="1B4E0916" w14:textId="77777777" w:rsidR="003548A0" w:rsidRPr="003548A0" w:rsidRDefault="003548A0" w:rsidP="003548A0">
            <w:pPr>
              <w:autoSpaceDE/>
              <w:autoSpaceDN/>
              <w:adjustRightInd/>
              <w:ind w:firstLine="0"/>
              <w:jc w:val="center"/>
              <w:rPr>
                <w:b/>
                <w:sz w:val="20"/>
                <w:szCs w:val="18"/>
              </w:rPr>
            </w:pPr>
            <w:r w:rsidRPr="003548A0">
              <w:rPr>
                <w:b/>
                <w:sz w:val="20"/>
                <w:szCs w:val="18"/>
              </w:rPr>
              <w:t>ГБПОУ "ИНГУШСКИЙ ПОЛИТЕХНИЧЕСКИЙ КОЛЛЕДЖ"</w:t>
            </w:r>
          </w:p>
        </w:tc>
        <w:tc>
          <w:tcPr>
            <w:tcW w:w="1273" w:type="dxa"/>
          </w:tcPr>
          <w:p w14:paraId="1BBF6165"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18080F5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084190E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6604036"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31723D29" w14:textId="77777777" w:rsidTr="003548A0">
        <w:trPr>
          <w:trHeight w:val="480"/>
        </w:trPr>
        <w:tc>
          <w:tcPr>
            <w:tcW w:w="690" w:type="dxa"/>
            <w:hideMark/>
          </w:tcPr>
          <w:p w14:paraId="2F7759FC" w14:textId="77777777" w:rsidR="003548A0" w:rsidRPr="003548A0" w:rsidRDefault="003548A0" w:rsidP="003548A0">
            <w:pPr>
              <w:autoSpaceDE/>
              <w:autoSpaceDN/>
              <w:adjustRightInd/>
              <w:ind w:firstLine="0"/>
              <w:jc w:val="center"/>
              <w:rPr>
                <w:b/>
                <w:sz w:val="20"/>
                <w:szCs w:val="18"/>
              </w:rPr>
            </w:pPr>
            <w:r w:rsidRPr="003548A0">
              <w:rPr>
                <w:b/>
                <w:sz w:val="20"/>
                <w:szCs w:val="18"/>
              </w:rPr>
              <w:t>93</w:t>
            </w:r>
          </w:p>
        </w:tc>
        <w:tc>
          <w:tcPr>
            <w:tcW w:w="3238" w:type="dxa"/>
            <w:hideMark/>
          </w:tcPr>
          <w:p w14:paraId="10C3F397"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273" w:type="dxa"/>
          </w:tcPr>
          <w:p w14:paraId="48648F91"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54E491D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FBC52C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6C07C6D"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125B7708" w14:textId="77777777" w:rsidTr="003548A0">
        <w:trPr>
          <w:trHeight w:val="480"/>
        </w:trPr>
        <w:tc>
          <w:tcPr>
            <w:tcW w:w="690" w:type="dxa"/>
            <w:hideMark/>
          </w:tcPr>
          <w:p w14:paraId="06A12663" w14:textId="77777777" w:rsidR="003548A0" w:rsidRPr="003548A0" w:rsidRDefault="003548A0" w:rsidP="003548A0">
            <w:pPr>
              <w:autoSpaceDE/>
              <w:autoSpaceDN/>
              <w:adjustRightInd/>
              <w:ind w:firstLine="0"/>
              <w:jc w:val="center"/>
              <w:rPr>
                <w:b/>
                <w:sz w:val="20"/>
                <w:szCs w:val="18"/>
              </w:rPr>
            </w:pPr>
            <w:r w:rsidRPr="003548A0">
              <w:rPr>
                <w:b/>
                <w:sz w:val="20"/>
                <w:szCs w:val="18"/>
              </w:rPr>
              <w:t>94</w:t>
            </w:r>
          </w:p>
        </w:tc>
        <w:tc>
          <w:tcPr>
            <w:tcW w:w="3238" w:type="dxa"/>
            <w:hideMark/>
          </w:tcPr>
          <w:p w14:paraId="6F4A6B4B"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tcPr>
          <w:p w14:paraId="15031974" w14:textId="77777777" w:rsidR="003548A0" w:rsidRPr="003548A0" w:rsidRDefault="003548A0" w:rsidP="003548A0">
            <w:pPr>
              <w:autoSpaceDE/>
              <w:autoSpaceDN/>
              <w:adjustRightInd/>
              <w:ind w:firstLine="0"/>
              <w:jc w:val="center"/>
              <w:rPr>
                <w:b/>
                <w:sz w:val="20"/>
                <w:szCs w:val="18"/>
              </w:rPr>
            </w:pPr>
            <w:r w:rsidRPr="003548A0">
              <w:rPr>
                <w:b/>
                <w:sz w:val="20"/>
                <w:szCs w:val="18"/>
              </w:rPr>
              <w:t>20,0</w:t>
            </w:r>
          </w:p>
        </w:tc>
        <w:tc>
          <w:tcPr>
            <w:tcW w:w="1370" w:type="dxa"/>
            <w:hideMark/>
          </w:tcPr>
          <w:p w14:paraId="32F43EB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F161E6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E9983A0" w14:textId="77777777" w:rsidR="003548A0" w:rsidRPr="003548A0" w:rsidRDefault="003548A0" w:rsidP="003548A0">
            <w:pPr>
              <w:autoSpaceDE/>
              <w:autoSpaceDN/>
              <w:adjustRightInd/>
              <w:ind w:firstLine="0"/>
              <w:jc w:val="center"/>
              <w:rPr>
                <w:b/>
                <w:sz w:val="20"/>
                <w:szCs w:val="18"/>
              </w:rPr>
            </w:pPr>
            <w:r w:rsidRPr="003548A0">
              <w:rPr>
                <w:b/>
                <w:sz w:val="20"/>
                <w:szCs w:val="18"/>
              </w:rPr>
              <w:t>76,0</w:t>
            </w:r>
          </w:p>
        </w:tc>
      </w:tr>
      <w:tr w:rsidR="003548A0" w:rsidRPr="003548A0" w14:paraId="50CDED70" w14:textId="77777777" w:rsidTr="003548A0">
        <w:trPr>
          <w:trHeight w:val="480"/>
        </w:trPr>
        <w:tc>
          <w:tcPr>
            <w:tcW w:w="690" w:type="dxa"/>
            <w:hideMark/>
          </w:tcPr>
          <w:p w14:paraId="59F22294" w14:textId="77777777" w:rsidR="003548A0" w:rsidRPr="003548A0" w:rsidRDefault="003548A0" w:rsidP="003548A0">
            <w:pPr>
              <w:autoSpaceDE/>
              <w:autoSpaceDN/>
              <w:adjustRightInd/>
              <w:ind w:firstLine="0"/>
              <w:jc w:val="center"/>
              <w:rPr>
                <w:b/>
                <w:sz w:val="20"/>
                <w:szCs w:val="18"/>
              </w:rPr>
            </w:pPr>
            <w:r w:rsidRPr="003548A0">
              <w:rPr>
                <w:b/>
                <w:sz w:val="20"/>
                <w:szCs w:val="18"/>
              </w:rPr>
              <w:t>95</w:t>
            </w:r>
          </w:p>
        </w:tc>
        <w:tc>
          <w:tcPr>
            <w:tcW w:w="3238" w:type="dxa"/>
            <w:hideMark/>
          </w:tcPr>
          <w:p w14:paraId="39257C34"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tcPr>
          <w:p w14:paraId="6E1ABB11"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128775C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1BD739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C09033D"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314788D8" w14:textId="77777777" w:rsidTr="003548A0">
        <w:trPr>
          <w:trHeight w:val="480"/>
        </w:trPr>
        <w:tc>
          <w:tcPr>
            <w:tcW w:w="690" w:type="dxa"/>
            <w:hideMark/>
          </w:tcPr>
          <w:p w14:paraId="071AB6F6" w14:textId="77777777" w:rsidR="003548A0" w:rsidRPr="003548A0" w:rsidRDefault="003548A0" w:rsidP="003548A0">
            <w:pPr>
              <w:autoSpaceDE/>
              <w:autoSpaceDN/>
              <w:adjustRightInd/>
              <w:ind w:firstLine="0"/>
              <w:jc w:val="center"/>
              <w:rPr>
                <w:b/>
                <w:sz w:val="20"/>
                <w:szCs w:val="18"/>
              </w:rPr>
            </w:pPr>
            <w:r w:rsidRPr="003548A0">
              <w:rPr>
                <w:b/>
                <w:sz w:val="20"/>
                <w:szCs w:val="18"/>
              </w:rPr>
              <w:t>96</w:t>
            </w:r>
          </w:p>
        </w:tc>
        <w:tc>
          <w:tcPr>
            <w:tcW w:w="3238" w:type="dxa"/>
            <w:hideMark/>
          </w:tcPr>
          <w:p w14:paraId="26E9A39B"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МУНИЦИПАЛЬНОЕ КАЗЕННОЕ УЧРЕЖДЕНИЕ ДОПОЛНИТЕЛЬНОГО ОБРАЗОВАНИЯ </w:t>
            </w:r>
            <w:r w:rsidRPr="003548A0">
              <w:rPr>
                <w:b/>
                <w:sz w:val="20"/>
                <w:szCs w:val="18"/>
              </w:rPr>
              <w:lastRenderedPageBreak/>
              <w:t>"НАЗРАНОВСКИЙ ЦЕНТР ЮНЫХ НАТУРАЛИСТОВ"</w:t>
            </w:r>
          </w:p>
        </w:tc>
        <w:tc>
          <w:tcPr>
            <w:tcW w:w="1273" w:type="dxa"/>
          </w:tcPr>
          <w:p w14:paraId="6C363989"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40,0</w:t>
            </w:r>
          </w:p>
        </w:tc>
        <w:tc>
          <w:tcPr>
            <w:tcW w:w="1370" w:type="dxa"/>
            <w:hideMark/>
          </w:tcPr>
          <w:p w14:paraId="774A40D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6A7677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F39A3A4"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728ADB4B" w14:textId="77777777" w:rsidTr="003548A0">
        <w:trPr>
          <w:trHeight w:val="480"/>
        </w:trPr>
        <w:tc>
          <w:tcPr>
            <w:tcW w:w="690" w:type="dxa"/>
            <w:hideMark/>
          </w:tcPr>
          <w:p w14:paraId="20599E23" w14:textId="77777777" w:rsidR="003548A0" w:rsidRPr="003548A0" w:rsidRDefault="003548A0" w:rsidP="003548A0">
            <w:pPr>
              <w:autoSpaceDE/>
              <w:autoSpaceDN/>
              <w:adjustRightInd/>
              <w:ind w:firstLine="0"/>
              <w:jc w:val="center"/>
              <w:rPr>
                <w:b/>
                <w:sz w:val="20"/>
                <w:szCs w:val="18"/>
              </w:rPr>
            </w:pPr>
            <w:r w:rsidRPr="003548A0">
              <w:rPr>
                <w:b/>
                <w:sz w:val="20"/>
                <w:szCs w:val="18"/>
              </w:rPr>
              <w:t>97</w:t>
            </w:r>
          </w:p>
        </w:tc>
        <w:tc>
          <w:tcPr>
            <w:tcW w:w="3238" w:type="dxa"/>
            <w:hideMark/>
          </w:tcPr>
          <w:p w14:paraId="29146C20"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tcPr>
          <w:p w14:paraId="0F84BF13"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2A2FF4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7227927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32BCE00"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3912BD94" w14:textId="77777777" w:rsidTr="003548A0">
        <w:trPr>
          <w:trHeight w:val="480"/>
        </w:trPr>
        <w:tc>
          <w:tcPr>
            <w:tcW w:w="690" w:type="dxa"/>
            <w:hideMark/>
          </w:tcPr>
          <w:p w14:paraId="540BD1D8" w14:textId="77777777" w:rsidR="003548A0" w:rsidRPr="003548A0" w:rsidRDefault="003548A0" w:rsidP="003548A0">
            <w:pPr>
              <w:autoSpaceDE/>
              <w:autoSpaceDN/>
              <w:adjustRightInd/>
              <w:ind w:firstLine="0"/>
              <w:jc w:val="center"/>
              <w:rPr>
                <w:b/>
                <w:sz w:val="20"/>
                <w:szCs w:val="18"/>
              </w:rPr>
            </w:pPr>
            <w:r w:rsidRPr="003548A0">
              <w:rPr>
                <w:b/>
                <w:sz w:val="20"/>
                <w:szCs w:val="18"/>
              </w:rPr>
              <w:t>98</w:t>
            </w:r>
          </w:p>
        </w:tc>
        <w:tc>
          <w:tcPr>
            <w:tcW w:w="3238" w:type="dxa"/>
            <w:hideMark/>
          </w:tcPr>
          <w:p w14:paraId="647E2036"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tcPr>
          <w:p w14:paraId="55A6A22A"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4A80A5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6DA1605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2FA581A"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45AD7AEF" w14:textId="77777777" w:rsidTr="003548A0">
        <w:trPr>
          <w:trHeight w:val="480"/>
        </w:trPr>
        <w:tc>
          <w:tcPr>
            <w:tcW w:w="690" w:type="dxa"/>
            <w:hideMark/>
          </w:tcPr>
          <w:p w14:paraId="1EFFB255" w14:textId="77777777" w:rsidR="003548A0" w:rsidRPr="003548A0" w:rsidRDefault="003548A0" w:rsidP="003548A0">
            <w:pPr>
              <w:autoSpaceDE/>
              <w:autoSpaceDN/>
              <w:adjustRightInd/>
              <w:ind w:firstLine="0"/>
              <w:jc w:val="center"/>
              <w:rPr>
                <w:b/>
                <w:sz w:val="20"/>
                <w:szCs w:val="18"/>
              </w:rPr>
            </w:pPr>
            <w:r w:rsidRPr="003548A0">
              <w:rPr>
                <w:b/>
                <w:sz w:val="20"/>
                <w:szCs w:val="18"/>
              </w:rPr>
              <w:t>99</w:t>
            </w:r>
          </w:p>
        </w:tc>
        <w:tc>
          <w:tcPr>
            <w:tcW w:w="3238" w:type="dxa"/>
            <w:hideMark/>
          </w:tcPr>
          <w:p w14:paraId="52691901"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273" w:type="dxa"/>
          </w:tcPr>
          <w:p w14:paraId="24F1290F" w14:textId="77777777" w:rsidR="003548A0" w:rsidRPr="003548A0" w:rsidRDefault="003548A0" w:rsidP="003548A0">
            <w:pPr>
              <w:autoSpaceDE/>
              <w:autoSpaceDN/>
              <w:adjustRightInd/>
              <w:ind w:firstLine="0"/>
              <w:jc w:val="center"/>
              <w:rPr>
                <w:b/>
                <w:sz w:val="20"/>
                <w:szCs w:val="18"/>
              </w:rPr>
            </w:pPr>
            <w:r w:rsidRPr="003548A0">
              <w:rPr>
                <w:b/>
                <w:sz w:val="20"/>
                <w:szCs w:val="18"/>
              </w:rPr>
              <w:t>20,0</w:t>
            </w:r>
          </w:p>
        </w:tc>
        <w:tc>
          <w:tcPr>
            <w:tcW w:w="1370" w:type="dxa"/>
            <w:hideMark/>
          </w:tcPr>
          <w:p w14:paraId="52C0FB4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07533BA"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B4E4B59" w14:textId="77777777" w:rsidR="003548A0" w:rsidRPr="003548A0" w:rsidRDefault="003548A0" w:rsidP="003548A0">
            <w:pPr>
              <w:autoSpaceDE/>
              <w:autoSpaceDN/>
              <w:adjustRightInd/>
              <w:ind w:firstLine="0"/>
              <w:jc w:val="center"/>
              <w:rPr>
                <w:b/>
                <w:sz w:val="20"/>
                <w:szCs w:val="18"/>
              </w:rPr>
            </w:pPr>
            <w:r w:rsidRPr="003548A0">
              <w:rPr>
                <w:b/>
                <w:sz w:val="20"/>
                <w:szCs w:val="18"/>
              </w:rPr>
              <w:t>76,0</w:t>
            </w:r>
          </w:p>
        </w:tc>
      </w:tr>
      <w:tr w:rsidR="003548A0" w:rsidRPr="003548A0" w14:paraId="4118CCD0" w14:textId="77777777" w:rsidTr="003548A0">
        <w:trPr>
          <w:trHeight w:val="480"/>
        </w:trPr>
        <w:tc>
          <w:tcPr>
            <w:tcW w:w="690" w:type="dxa"/>
            <w:hideMark/>
          </w:tcPr>
          <w:p w14:paraId="2B52085B" w14:textId="77777777" w:rsidR="003548A0" w:rsidRPr="003548A0" w:rsidRDefault="003548A0" w:rsidP="003548A0">
            <w:pPr>
              <w:autoSpaceDE/>
              <w:autoSpaceDN/>
              <w:adjustRightInd/>
              <w:ind w:firstLine="0"/>
              <w:jc w:val="center"/>
              <w:rPr>
                <w:b/>
                <w:sz w:val="20"/>
                <w:szCs w:val="18"/>
              </w:rPr>
            </w:pPr>
            <w:r w:rsidRPr="003548A0">
              <w:rPr>
                <w:b/>
                <w:sz w:val="20"/>
                <w:szCs w:val="18"/>
              </w:rPr>
              <w:t>100</w:t>
            </w:r>
          </w:p>
        </w:tc>
        <w:tc>
          <w:tcPr>
            <w:tcW w:w="3238" w:type="dxa"/>
            <w:hideMark/>
          </w:tcPr>
          <w:p w14:paraId="05174342"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tcPr>
          <w:p w14:paraId="687BF74B" w14:textId="77777777" w:rsidR="003548A0" w:rsidRPr="003548A0" w:rsidRDefault="003548A0" w:rsidP="003548A0">
            <w:pPr>
              <w:autoSpaceDE/>
              <w:autoSpaceDN/>
              <w:adjustRightInd/>
              <w:ind w:firstLine="0"/>
              <w:jc w:val="center"/>
              <w:rPr>
                <w:b/>
                <w:sz w:val="20"/>
                <w:szCs w:val="18"/>
              </w:rPr>
            </w:pPr>
            <w:r w:rsidRPr="003548A0">
              <w:rPr>
                <w:b/>
                <w:sz w:val="20"/>
                <w:szCs w:val="18"/>
              </w:rPr>
              <w:t>40,0</w:t>
            </w:r>
          </w:p>
        </w:tc>
        <w:tc>
          <w:tcPr>
            <w:tcW w:w="1370" w:type="dxa"/>
            <w:hideMark/>
          </w:tcPr>
          <w:p w14:paraId="76CADA8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F2F390C"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1AC7BDE" w14:textId="77777777" w:rsidR="003548A0" w:rsidRPr="003548A0" w:rsidRDefault="003548A0" w:rsidP="003548A0">
            <w:pPr>
              <w:autoSpaceDE/>
              <w:autoSpaceDN/>
              <w:adjustRightInd/>
              <w:ind w:firstLine="0"/>
              <w:jc w:val="center"/>
              <w:rPr>
                <w:b/>
                <w:sz w:val="20"/>
                <w:szCs w:val="18"/>
              </w:rPr>
            </w:pPr>
            <w:r w:rsidRPr="003548A0">
              <w:rPr>
                <w:b/>
                <w:sz w:val="20"/>
                <w:szCs w:val="18"/>
              </w:rPr>
              <w:t>82,0</w:t>
            </w:r>
          </w:p>
        </w:tc>
      </w:tr>
      <w:tr w:rsidR="003548A0" w:rsidRPr="003548A0" w14:paraId="78558759" w14:textId="77777777" w:rsidTr="003548A0">
        <w:trPr>
          <w:trHeight w:val="480"/>
        </w:trPr>
        <w:tc>
          <w:tcPr>
            <w:tcW w:w="690" w:type="dxa"/>
            <w:hideMark/>
          </w:tcPr>
          <w:p w14:paraId="6F76273E" w14:textId="77777777" w:rsidR="003548A0" w:rsidRPr="003548A0" w:rsidRDefault="003548A0" w:rsidP="003548A0">
            <w:pPr>
              <w:autoSpaceDE/>
              <w:autoSpaceDN/>
              <w:adjustRightInd/>
              <w:ind w:firstLine="0"/>
              <w:jc w:val="center"/>
              <w:rPr>
                <w:b/>
                <w:sz w:val="20"/>
                <w:szCs w:val="18"/>
              </w:rPr>
            </w:pPr>
            <w:r w:rsidRPr="003548A0">
              <w:rPr>
                <w:b/>
                <w:sz w:val="20"/>
                <w:szCs w:val="18"/>
              </w:rPr>
              <w:t>101</w:t>
            </w:r>
          </w:p>
        </w:tc>
        <w:tc>
          <w:tcPr>
            <w:tcW w:w="3238" w:type="dxa"/>
            <w:hideMark/>
          </w:tcPr>
          <w:p w14:paraId="22CC7401"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tcPr>
          <w:p w14:paraId="188B1538"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2AB9CA6E"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497A39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386AE810"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14DEA93A" w14:textId="77777777" w:rsidTr="003548A0">
        <w:trPr>
          <w:trHeight w:val="480"/>
        </w:trPr>
        <w:tc>
          <w:tcPr>
            <w:tcW w:w="690" w:type="dxa"/>
            <w:hideMark/>
          </w:tcPr>
          <w:p w14:paraId="043663DC" w14:textId="77777777" w:rsidR="003548A0" w:rsidRPr="003548A0" w:rsidRDefault="003548A0" w:rsidP="003548A0">
            <w:pPr>
              <w:autoSpaceDE/>
              <w:autoSpaceDN/>
              <w:adjustRightInd/>
              <w:ind w:firstLine="0"/>
              <w:jc w:val="center"/>
              <w:rPr>
                <w:b/>
                <w:sz w:val="20"/>
                <w:szCs w:val="18"/>
              </w:rPr>
            </w:pPr>
            <w:r w:rsidRPr="003548A0">
              <w:rPr>
                <w:b/>
                <w:sz w:val="20"/>
                <w:szCs w:val="18"/>
              </w:rPr>
              <w:t>102</w:t>
            </w:r>
          </w:p>
        </w:tc>
        <w:tc>
          <w:tcPr>
            <w:tcW w:w="3238" w:type="dxa"/>
            <w:hideMark/>
          </w:tcPr>
          <w:p w14:paraId="35A1B295"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tcPr>
          <w:p w14:paraId="174CD8CC"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7A25B557"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13AAC36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1916A5AD"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3F5F80E3" w14:textId="77777777" w:rsidTr="003548A0">
        <w:trPr>
          <w:trHeight w:val="480"/>
        </w:trPr>
        <w:tc>
          <w:tcPr>
            <w:tcW w:w="690" w:type="dxa"/>
            <w:hideMark/>
          </w:tcPr>
          <w:p w14:paraId="3D0EE592" w14:textId="77777777" w:rsidR="003548A0" w:rsidRPr="003548A0" w:rsidRDefault="003548A0" w:rsidP="003548A0">
            <w:pPr>
              <w:autoSpaceDE/>
              <w:autoSpaceDN/>
              <w:adjustRightInd/>
              <w:ind w:firstLine="0"/>
              <w:jc w:val="center"/>
              <w:rPr>
                <w:b/>
                <w:sz w:val="20"/>
                <w:szCs w:val="18"/>
              </w:rPr>
            </w:pPr>
            <w:r w:rsidRPr="003548A0">
              <w:rPr>
                <w:b/>
                <w:sz w:val="20"/>
                <w:szCs w:val="18"/>
              </w:rPr>
              <w:t>103</w:t>
            </w:r>
          </w:p>
        </w:tc>
        <w:tc>
          <w:tcPr>
            <w:tcW w:w="3238" w:type="dxa"/>
            <w:hideMark/>
          </w:tcPr>
          <w:p w14:paraId="7F89E129" w14:textId="77777777" w:rsidR="003548A0" w:rsidRPr="003548A0" w:rsidRDefault="003548A0" w:rsidP="003548A0">
            <w:pPr>
              <w:autoSpaceDE/>
              <w:autoSpaceDN/>
              <w:adjustRightInd/>
              <w:ind w:firstLine="0"/>
              <w:jc w:val="center"/>
              <w:rPr>
                <w:b/>
                <w:sz w:val="20"/>
                <w:szCs w:val="18"/>
              </w:rPr>
            </w:pPr>
            <w:r w:rsidRPr="003548A0">
              <w:rPr>
                <w:b/>
                <w:sz w:val="20"/>
                <w:szCs w:val="18"/>
              </w:rPr>
              <w:t>МУНИЦИПАЛЬНОЕ КАЗЕННОЕ УЧРЕЖДЕНИЕ ДОПОЛНИТЕЛЬНОГО ОБРАЗОВАНИЯ ДЕТЕЙ "ДЕТСКАЯ ШКОЛА ИСКУССТВ Г.НАЗРАНЬ"</w:t>
            </w:r>
          </w:p>
        </w:tc>
        <w:tc>
          <w:tcPr>
            <w:tcW w:w="1273" w:type="dxa"/>
          </w:tcPr>
          <w:p w14:paraId="678FDAE7"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14CDB73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2FBB1DF"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CE38483"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266BA684" w14:textId="77777777" w:rsidTr="003548A0">
        <w:trPr>
          <w:trHeight w:val="480"/>
        </w:trPr>
        <w:tc>
          <w:tcPr>
            <w:tcW w:w="690" w:type="dxa"/>
            <w:hideMark/>
          </w:tcPr>
          <w:p w14:paraId="4DE06280" w14:textId="77777777" w:rsidR="003548A0" w:rsidRPr="003548A0" w:rsidRDefault="003548A0" w:rsidP="003548A0">
            <w:pPr>
              <w:autoSpaceDE/>
              <w:autoSpaceDN/>
              <w:adjustRightInd/>
              <w:ind w:firstLine="0"/>
              <w:jc w:val="center"/>
              <w:rPr>
                <w:b/>
                <w:sz w:val="20"/>
                <w:szCs w:val="18"/>
              </w:rPr>
            </w:pPr>
            <w:r w:rsidRPr="003548A0">
              <w:rPr>
                <w:b/>
                <w:sz w:val="20"/>
                <w:szCs w:val="18"/>
              </w:rPr>
              <w:t>104</w:t>
            </w:r>
          </w:p>
        </w:tc>
        <w:tc>
          <w:tcPr>
            <w:tcW w:w="3238" w:type="dxa"/>
            <w:hideMark/>
          </w:tcPr>
          <w:p w14:paraId="342FA0C4" w14:textId="77777777" w:rsidR="003548A0" w:rsidRPr="003548A0" w:rsidRDefault="003548A0" w:rsidP="003548A0">
            <w:pPr>
              <w:autoSpaceDE/>
              <w:autoSpaceDN/>
              <w:adjustRightInd/>
              <w:ind w:firstLine="0"/>
              <w:jc w:val="center"/>
              <w:rPr>
                <w:b/>
                <w:sz w:val="20"/>
                <w:szCs w:val="18"/>
              </w:rPr>
            </w:pPr>
            <w:r w:rsidRPr="003548A0">
              <w:rPr>
                <w:b/>
                <w:sz w:val="20"/>
                <w:szCs w:val="18"/>
              </w:rPr>
              <w:t xml:space="preserve">МУНИЦИПАЛЬНОЕ КАЗЕННОЕ  УЧРЕЖДЕНИЕ  "ДЕТСКАЯ </w:t>
            </w:r>
            <w:r w:rsidRPr="003548A0">
              <w:rPr>
                <w:b/>
                <w:sz w:val="20"/>
                <w:szCs w:val="18"/>
              </w:rPr>
              <w:lastRenderedPageBreak/>
              <w:t>ХУДОЖЕСТВЕННАЯ ШКОЛА Г. НАЗРАНЬ"</w:t>
            </w:r>
          </w:p>
        </w:tc>
        <w:tc>
          <w:tcPr>
            <w:tcW w:w="1273" w:type="dxa"/>
          </w:tcPr>
          <w:p w14:paraId="223757FF" w14:textId="77777777" w:rsidR="003548A0" w:rsidRPr="003548A0" w:rsidRDefault="003548A0" w:rsidP="003548A0">
            <w:pPr>
              <w:autoSpaceDE/>
              <w:autoSpaceDN/>
              <w:adjustRightInd/>
              <w:ind w:firstLine="0"/>
              <w:jc w:val="center"/>
              <w:rPr>
                <w:b/>
                <w:sz w:val="20"/>
                <w:szCs w:val="18"/>
              </w:rPr>
            </w:pPr>
            <w:r w:rsidRPr="003548A0">
              <w:rPr>
                <w:b/>
                <w:sz w:val="20"/>
                <w:szCs w:val="18"/>
              </w:rPr>
              <w:lastRenderedPageBreak/>
              <w:t>80,0</w:t>
            </w:r>
          </w:p>
        </w:tc>
        <w:tc>
          <w:tcPr>
            <w:tcW w:w="1370" w:type="dxa"/>
            <w:hideMark/>
          </w:tcPr>
          <w:p w14:paraId="40378E7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2E61CB0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8B72DF9"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4A22A0A7" w14:textId="77777777" w:rsidTr="003548A0">
        <w:trPr>
          <w:trHeight w:val="480"/>
        </w:trPr>
        <w:tc>
          <w:tcPr>
            <w:tcW w:w="690" w:type="dxa"/>
            <w:hideMark/>
          </w:tcPr>
          <w:p w14:paraId="0ADFCF94" w14:textId="77777777" w:rsidR="003548A0" w:rsidRPr="003548A0" w:rsidRDefault="003548A0" w:rsidP="003548A0">
            <w:pPr>
              <w:autoSpaceDE/>
              <w:autoSpaceDN/>
              <w:adjustRightInd/>
              <w:ind w:firstLine="0"/>
              <w:jc w:val="center"/>
              <w:rPr>
                <w:b/>
                <w:sz w:val="20"/>
                <w:szCs w:val="18"/>
              </w:rPr>
            </w:pPr>
            <w:r w:rsidRPr="003548A0">
              <w:rPr>
                <w:b/>
                <w:sz w:val="20"/>
                <w:szCs w:val="18"/>
              </w:rPr>
              <w:t>105</w:t>
            </w:r>
          </w:p>
        </w:tc>
        <w:tc>
          <w:tcPr>
            <w:tcW w:w="3238" w:type="dxa"/>
            <w:hideMark/>
          </w:tcPr>
          <w:p w14:paraId="472B0807"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КАЗЕННОЕ УЧРЕЖДЕНИЕ "ДЕТСКАЯ  ХУДОЖЕСТВЕННАЯ ШКОЛА" СУНЖЕНСКОГО МУНИЦИПАЛЬНОГО РАЙОНА</w:t>
            </w:r>
          </w:p>
        </w:tc>
        <w:tc>
          <w:tcPr>
            <w:tcW w:w="1273" w:type="dxa"/>
          </w:tcPr>
          <w:p w14:paraId="58DFD54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1E05CB61"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F57FFC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4DFBA62B"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630306B4" w14:textId="77777777" w:rsidTr="003548A0">
        <w:trPr>
          <w:trHeight w:val="480"/>
        </w:trPr>
        <w:tc>
          <w:tcPr>
            <w:tcW w:w="690" w:type="dxa"/>
            <w:hideMark/>
          </w:tcPr>
          <w:p w14:paraId="2D7A0920" w14:textId="77777777" w:rsidR="003548A0" w:rsidRPr="003548A0" w:rsidRDefault="003548A0" w:rsidP="003548A0">
            <w:pPr>
              <w:autoSpaceDE/>
              <w:autoSpaceDN/>
              <w:adjustRightInd/>
              <w:ind w:firstLine="0"/>
              <w:jc w:val="center"/>
              <w:rPr>
                <w:b/>
                <w:sz w:val="20"/>
                <w:szCs w:val="18"/>
              </w:rPr>
            </w:pPr>
            <w:r w:rsidRPr="003548A0">
              <w:rPr>
                <w:b/>
                <w:sz w:val="20"/>
                <w:szCs w:val="18"/>
              </w:rPr>
              <w:t>106</w:t>
            </w:r>
          </w:p>
        </w:tc>
        <w:tc>
          <w:tcPr>
            <w:tcW w:w="3238" w:type="dxa"/>
            <w:hideMark/>
          </w:tcPr>
          <w:p w14:paraId="3DBCDE07"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tcPr>
          <w:p w14:paraId="119E7E60" w14:textId="77777777" w:rsidR="003548A0" w:rsidRPr="003548A0" w:rsidRDefault="003548A0" w:rsidP="003548A0">
            <w:pPr>
              <w:autoSpaceDE/>
              <w:autoSpaceDN/>
              <w:adjustRightInd/>
              <w:ind w:firstLine="0"/>
              <w:jc w:val="center"/>
              <w:rPr>
                <w:b/>
                <w:sz w:val="20"/>
                <w:szCs w:val="18"/>
              </w:rPr>
            </w:pPr>
            <w:r w:rsidRPr="003548A0">
              <w:rPr>
                <w:b/>
                <w:sz w:val="20"/>
                <w:szCs w:val="18"/>
              </w:rPr>
              <w:t>80,0</w:t>
            </w:r>
          </w:p>
        </w:tc>
        <w:tc>
          <w:tcPr>
            <w:tcW w:w="1370" w:type="dxa"/>
            <w:hideMark/>
          </w:tcPr>
          <w:p w14:paraId="0862D576"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2A3C64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6FF9F398" w14:textId="77777777" w:rsidR="003548A0" w:rsidRPr="003548A0" w:rsidRDefault="003548A0" w:rsidP="003548A0">
            <w:pPr>
              <w:autoSpaceDE/>
              <w:autoSpaceDN/>
              <w:adjustRightInd/>
              <w:ind w:firstLine="0"/>
              <w:jc w:val="center"/>
              <w:rPr>
                <w:b/>
                <w:sz w:val="20"/>
                <w:szCs w:val="18"/>
              </w:rPr>
            </w:pPr>
            <w:r w:rsidRPr="003548A0">
              <w:rPr>
                <w:b/>
                <w:sz w:val="20"/>
                <w:szCs w:val="18"/>
              </w:rPr>
              <w:t>94,0</w:t>
            </w:r>
          </w:p>
        </w:tc>
      </w:tr>
      <w:tr w:rsidR="003548A0" w:rsidRPr="003548A0" w14:paraId="39551D30" w14:textId="77777777" w:rsidTr="003548A0">
        <w:trPr>
          <w:trHeight w:val="480"/>
        </w:trPr>
        <w:tc>
          <w:tcPr>
            <w:tcW w:w="690" w:type="dxa"/>
            <w:hideMark/>
          </w:tcPr>
          <w:p w14:paraId="0625043B" w14:textId="77777777" w:rsidR="003548A0" w:rsidRPr="003548A0" w:rsidRDefault="003548A0" w:rsidP="003548A0">
            <w:pPr>
              <w:autoSpaceDE/>
              <w:autoSpaceDN/>
              <w:adjustRightInd/>
              <w:ind w:firstLine="0"/>
              <w:jc w:val="center"/>
              <w:rPr>
                <w:b/>
                <w:sz w:val="20"/>
                <w:szCs w:val="18"/>
              </w:rPr>
            </w:pPr>
            <w:r w:rsidRPr="003548A0">
              <w:rPr>
                <w:b/>
                <w:sz w:val="20"/>
                <w:szCs w:val="18"/>
              </w:rPr>
              <w:t>107</w:t>
            </w:r>
          </w:p>
        </w:tc>
        <w:tc>
          <w:tcPr>
            <w:tcW w:w="3238" w:type="dxa"/>
            <w:hideMark/>
          </w:tcPr>
          <w:p w14:paraId="552000EE"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КАЗЕННОЕ УЧРЕЖДЕНИЕ "СТУДИЯ ИСКУССТВ"</w:t>
            </w:r>
          </w:p>
        </w:tc>
        <w:tc>
          <w:tcPr>
            <w:tcW w:w="1273" w:type="dxa"/>
          </w:tcPr>
          <w:p w14:paraId="47D09ED3"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0" w:type="dxa"/>
            <w:hideMark/>
          </w:tcPr>
          <w:p w14:paraId="2969E1DD"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5E0AB3A0"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5B99E0E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r>
      <w:tr w:rsidR="003548A0" w:rsidRPr="003548A0" w14:paraId="6817CBCA" w14:textId="77777777" w:rsidTr="003548A0">
        <w:trPr>
          <w:trHeight w:val="480"/>
        </w:trPr>
        <w:tc>
          <w:tcPr>
            <w:tcW w:w="690" w:type="dxa"/>
            <w:hideMark/>
          </w:tcPr>
          <w:p w14:paraId="114D812C" w14:textId="77777777" w:rsidR="003548A0" w:rsidRPr="003548A0" w:rsidRDefault="003548A0" w:rsidP="003548A0">
            <w:pPr>
              <w:autoSpaceDE/>
              <w:autoSpaceDN/>
              <w:adjustRightInd/>
              <w:ind w:firstLine="0"/>
              <w:jc w:val="center"/>
              <w:rPr>
                <w:b/>
                <w:sz w:val="20"/>
                <w:szCs w:val="18"/>
              </w:rPr>
            </w:pPr>
            <w:r w:rsidRPr="003548A0">
              <w:rPr>
                <w:b/>
                <w:sz w:val="20"/>
                <w:szCs w:val="18"/>
              </w:rPr>
              <w:t>108</w:t>
            </w:r>
          </w:p>
        </w:tc>
        <w:tc>
          <w:tcPr>
            <w:tcW w:w="3238" w:type="dxa"/>
            <w:hideMark/>
          </w:tcPr>
          <w:p w14:paraId="65613A71" w14:textId="77777777" w:rsidR="003548A0" w:rsidRPr="003548A0" w:rsidRDefault="003548A0" w:rsidP="003548A0">
            <w:pPr>
              <w:autoSpaceDE/>
              <w:autoSpaceDN/>
              <w:adjustRightInd/>
              <w:ind w:firstLine="0"/>
              <w:jc w:val="center"/>
              <w:rPr>
                <w:b/>
                <w:sz w:val="20"/>
                <w:szCs w:val="18"/>
              </w:rPr>
            </w:pPr>
            <w:r w:rsidRPr="003548A0">
              <w:rPr>
                <w:b/>
                <w:sz w:val="20"/>
                <w:szCs w:val="18"/>
              </w:rPr>
              <w:t>ГБОУ ДПО "ИНСТИТУТ ПОВЫШЕНИЯ КВАЛИФИКАЦИИ РАБОТНИКОВ ОБРАЗОВАНИЯ РЕСПУБЛИКИ ИНГУШЕТИЯ"</w:t>
            </w:r>
          </w:p>
        </w:tc>
        <w:tc>
          <w:tcPr>
            <w:tcW w:w="1273" w:type="dxa"/>
          </w:tcPr>
          <w:p w14:paraId="5E0BE980"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0A09B549"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317C6692"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0C77B999"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r w:rsidR="003548A0" w:rsidRPr="003548A0" w14:paraId="020FD32D" w14:textId="77777777" w:rsidTr="003548A0">
        <w:trPr>
          <w:trHeight w:val="480"/>
        </w:trPr>
        <w:tc>
          <w:tcPr>
            <w:tcW w:w="690" w:type="dxa"/>
            <w:hideMark/>
          </w:tcPr>
          <w:p w14:paraId="73F200D6" w14:textId="77777777" w:rsidR="003548A0" w:rsidRPr="003548A0" w:rsidRDefault="003548A0" w:rsidP="003548A0">
            <w:pPr>
              <w:autoSpaceDE/>
              <w:autoSpaceDN/>
              <w:adjustRightInd/>
              <w:ind w:firstLine="0"/>
              <w:jc w:val="center"/>
              <w:rPr>
                <w:b/>
                <w:sz w:val="20"/>
                <w:szCs w:val="18"/>
              </w:rPr>
            </w:pPr>
            <w:r w:rsidRPr="003548A0">
              <w:rPr>
                <w:b/>
                <w:sz w:val="20"/>
                <w:szCs w:val="18"/>
              </w:rPr>
              <w:t>109</w:t>
            </w:r>
          </w:p>
        </w:tc>
        <w:tc>
          <w:tcPr>
            <w:tcW w:w="3238" w:type="dxa"/>
            <w:hideMark/>
          </w:tcPr>
          <w:p w14:paraId="261706A2" w14:textId="77777777" w:rsidR="003548A0" w:rsidRPr="003548A0" w:rsidRDefault="003548A0" w:rsidP="003548A0">
            <w:pPr>
              <w:autoSpaceDE/>
              <w:autoSpaceDN/>
              <w:adjustRightInd/>
              <w:ind w:firstLine="0"/>
              <w:jc w:val="center"/>
              <w:rPr>
                <w:b/>
                <w:sz w:val="20"/>
                <w:szCs w:val="18"/>
              </w:rPr>
            </w:pPr>
            <w:r w:rsidRPr="003548A0">
              <w:rPr>
                <w:b/>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273" w:type="dxa"/>
          </w:tcPr>
          <w:p w14:paraId="5C66361D" w14:textId="77777777" w:rsidR="003548A0" w:rsidRPr="003548A0" w:rsidRDefault="003548A0" w:rsidP="003548A0">
            <w:pPr>
              <w:autoSpaceDE/>
              <w:autoSpaceDN/>
              <w:adjustRightInd/>
              <w:ind w:firstLine="0"/>
              <w:jc w:val="center"/>
              <w:rPr>
                <w:b/>
                <w:sz w:val="20"/>
                <w:szCs w:val="18"/>
              </w:rPr>
            </w:pPr>
            <w:r w:rsidRPr="003548A0">
              <w:rPr>
                <w:b/>
                <w:sz w:val="20"/>
                <w:szCs w:val="18"/>
              </w:rPr>
              <w:t>60,0</w:t>
            </w:r>
          </w:p>
        </w:tc>
        <w:tc>
          <w:tcPr>
            <w:tcW w:w="1370" w:type="dxa"/>
            <w:hideMark/>
          </w:tcPr>
          <w:p w14:paraId="5836D864"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71" w:type="dxa"/>
            <w:hideMark/>
          </w:tcPr>
          <w:p w14:paraId="4B1856B5" w14:textId="77777777" w:rsidR="003548A0" w:rsidRPr="003548A0" w:rsidRDefault="003548A0" w:rsidP="003548A0">
            <w:pPr>
              <w:autoSpaceDE/>
              <w:autoSpaceDN/>
              <w:adjustRightInd/>
              <w:ind w:firstLine="0"/>
              <w:jc w:val="center"/>
              <w:rPr>
                <w:b/>
                <w:sz w:val="20"/>
                <w:szCs w:val="18"/>
              </w:rPr>
            </w:pPr>
            <w:r w:rsidRPr="003548A0">
              <w:rPr>
                <w:b/>
                <w:sz w:val="20"/>
                <w:szCs w:val="18"/>
              </w:rPr>
              <w:t>100,0</w:t>
            </w:r>
          </w:p>
        </w:tc>
        <w:tc>
          <w:tcPr>
            <w:tcW w:w="1300" w:type="dxa"/>
            <w:hideMark/>
          </w:tcPr>
          <w:p w14:paraId="7FC34A8C" w14:textId="77777777" w:rsidR="003548A0" w:rsidRPr="003548A0" w:rsidRDefault="003548A0" w:rsidP="003548A0">
            <w:pPr>
              <w:autoSpaceDE/>
              <w:autoSpaceDN/>
              <w:adjustRightInd/>
              <w:ind w:firstLine="0"/>
              <w:jc w:val="center"/>
              <w:rPr>
                <w:b/>
                <w:sz w:val="20"/>
                <w:szCs w:val="18"/>
              </w:rPr>
            </w:pPr>
            <w:r w:rsidRPr="003548A0">
              <w:rPr>
                <w:b/>
                <w:sz w:val="20"/>
                <w:szCs w:val="18"/>
              </w:rPr>
              <w:t>88,0</w:t>
            </w:r>
          </w:p>
        </w:tc>
      </w:tr>
    </w:tbl>
    <w:p w14:paraId="342511A2" w14:textId="77777777" w:rsidR="0047677A" w:rsidRDefault="0047677A" w:rsidP="004101E3">
      <w:pPr>
        <w:ind w:firstLine="709"/>
        <w:rPr>
          <w:bCs w:val="0"/>
        </w:rPr>
      </w:pPr>
    </w:p>
    <w:p w14:paraId="0D2234BF" w14:textId="77777777" w:rsidR="004101E3" w:rsidRDefault="004101E3" w:rsidP="004101E3">
      <w:pPr>
        <w:ind w:firstLine="709"/>
        <w:rPr>
          <w:bCs w:val="0"/>
        </w:rPr>
      </w:pPr>
      <w:r>
        <w:rPr>
          <w:bCs w:val="0"/>
        </w:rPr>
        <w:t xml:space="preserve">Итоговые баллы по критерию </w:t>
      </w:r>
      <w:r w:rsidRPr="00E04553">
        <w:rPr>
          <w:bCs w:val="0"/>
        </w:rPr>
        <w:t>«</w:t>
      </w:r>
      <w:r w:rsidR="00E04553" w:rsidRPr="00E04553">
        <w:rPr>
          <w:bCs w:val="0"/>
        </w:rPr>
        <w:t>Комфортность условий предоставления услуг</w:t>
      </w:r>
      <w:r w:rsidRPr="00E04553">
        <w:rPr>
          <w:bCs w:val="0"/>
        </w:rPr>
        <w:t>»</w:t>
      </w:r>
      <w:r w:rsidR="00123199">
        <w:rPr>
          <w:bCs w:val="0"/>
        </w:rPr>
        <w:t xml:space="preserve"> варьируются от </w:t>
      </w:r>
      <w:r w:rsidR="00A14E0C">
        <w:rPr>
          <w:bCs w:val="0"/>
        </w:rPr>
        <w:t>7</w:t>
      </w:r>
      <w:r w:rsidR="00565768">
        <w:rPr>
          <w:bCs w:val="0"/>
        </w:rPr>
        <w:t>6</w:t>
      </w:r>
      <w:r w:rsidR="007B6BA9">
        <w:rPr>
          <w:bCs w:val="0"/>
        </w:rPr>
        <w:t>,00</w:t>
      </w:r>
      <w:r w:rsidR="00123199">
        <w:rPr>
          <w:bCs w:val="0"/>
        </w:rPr>
        <w:t xml:space="preserve"> до 10</w:t>
      </w:r>
      <w:r w:rsidR="00E04553">
        <w:rPr>
          <w:bCs w:val="0"/>
        </w:rPr>
        <w:t>0</w:t>
      </w:r>
      <w:r w:rsidRPr="00E04553">
        <w:rPr>
          <w:bCs w:val="0"/>
        </w:rPr>
        <w:t xml:space="preserve"> баллов.</w:t>
      </w:r>
      <w:r w:rsidR="001007DC">
        <w:rPr>
          <w:bCs w:val="0"/>
        </w:rPr>
        <w:t xml:space="preserve"> Среднее значение пока</w:t>
      </w:r>
      <w:r w:rsidR="007B6BA9">
        <w:rPr>
          <w:bCs w:val="0"/>
        </w:rPr>
        <w:t xml:space="preserve">зателя находится на уровне </w:t>
      </w:r>
      <w:r w:rsidR="00123199">
        <w:rPr>
          <w:bCs w:val="0"/>
        </w:rPr>
        <w:t>9</w:t>
      </w:r>
      <w:r w:rsidR="00604BAD">
        <w:rPr>
          <w:bCs w:val="0"/>
        </w:rPr>
        <w:t>2</w:t>
      </w:r>
      <w:r w:rsidR="00123199">
        <w:rPr>
          <w:bCs w:val="0"/>
        </w:rPr>
        <w:t>,</w:t>
      </w:r>
      <w:r w:rsidR="003548A0">
        <w:rPr>
          <w:bCs w:val="0"/>
        </w:rPr>
        <w:t>78</w:t>
      </w:r>
      <w:r w:rsidR="00604BAD">
        <w:rPr>
          <w:bCs w:val="0"/>
        </w:rPr>
        <w:t xml:space="preserve"> </w:t>
      </w:r>
      <w:r w:rsidR="00123199">
        <w:rPr>
          <w:bCs w:val="0"/>
        </w:rPr>
        <w:t>балла.</w:t>
      </w:r>
    </w:p>
    <w:p w14:paraId="744E330A" w14:textId="77777777" w:rsidR="00645685" w:rsidRDefault="00645685" w:rsidP="00772A99">
      <w:pPr>
        <w:ind w:firstLine="709"/>
        <w:rPr>
          <w:noProof/>
        </w:rPr>
      </w:pPr>
    </w:p>
    <w:p w14:paraId="7708F48D" w14:textId="77777777" w:rsidR="00A14E0C" w:rsidRDefault="00A14E0C">
      <w:pPr>
        <w:autoSpaceDE/>
        <w:autoSpaceDN/>
        <w:adjustRightInd/>
        <w:spacing w:after="200" w:line="276" w:lineRule="auto"/>
        <w:ind w:firstLine="0"/>
        <w:jc w:val="left"/>
        <w:rPr>
          <w:noProof/>
        </w:rPr>
      </w:pPr>
      <w:r>
        <w:rPr>
          <w:noProof/>
        </w:rPr>
        <w:br w:type="page"/>
      </w:r>
    </w:p>
    <w:p w14:paraId="2D9AB10C" w14:textId="77777777" w:rsidR="001007DC" w:rsidRDefault="001007DC" w:rsidP="00645685">
      <w:pPr>
        <w:pStyle w:val="a"/>
        <w:numPr>
          <w:ilvl w:val="0"/>
          <w:numId w:val="0"/>
        </w:numPr>
        <w:tabs>
          <w:tab w:val="left" w:pos="9355"/>
        </w:tabs>
      </w:pPr>
    </w:p>
    <w:p w14:paraId="2286DB86" w14:textId="77777777" w:rsidR="00645685" w:rsidRDefault="00645685" w:rsidP="00292617">
      <w:pPr>
        <w:pStyle w:val="a"/>
        <w:numPr>
          <w:ilvl w:val="0"/>
          <w:numId w:val="0"/>
        </w:numPr>
        <w:tabs>
          <w:tab w:val="left" w:pos="9355"/>
        </w:tabs>
        <w:ind w:left="1429"/>
      </w:pPr>
    </w:p>
    <w:p w14:paraId="2AA06611" w14:textId="77777777" w:rsidR="001A43BC" w:rsidRDefault="001A43BC" w:rsidP="007D3E43">
      <w:pPr>
        <w:pStyle w:val="a"/>
        <w:numPr>
          <w:ilvl w:val="0"/>
          <w:numId w:val="0"/>
        </w:numPr>
        <w:tabs>
          <w:tab w:val="left" w:pos="9355"/>
        </w:tabs>
        <w:ind w:left="1429"/>
        <w:outlineLvl w:val="1"/>
        <w:rPr>
          <w:rFonts w:eastAsia="Calibri"/>
          <w:b/>
          <w:color w:val="4F6228" w:themeColor="accent3" w:themeShade="80"/>
          <w:sz w:val="32"/>
          <w:szCs w:val="36"/>
          <w:lang w:eastAsia="en-US"/>
        </w:rPr>
      </w:pPr>
      <w:bookmarkStart w:id="64" w:name="_Toc48221281"/>
      <w:bookmarkStart w:id="65" w:name="_Toc59642012"/>
      <w:r w:rsidRPr="00AB31A8">
        <w:rPr>
          <w:rFonts w:eastAsia="Calibri"/>
          <w:b/>
          <w:color w:val="4F6228" w:themeColor="accent3" w:themeShade="80"/>
          <w:sz w:val="32"/>
          <w:szCs w:val="36"/>
          <w:lang w:eastAsia="en-US"/>
        </w:rPr>
        <w:t>Критерий 3. Доступность услуг для инвалидов</w:t>
      </w:r>
      <w:bookmarkEnd w:id="64"/>
      <w:bookmarkEnd w:id="65"/>
    </w:p>
    <w:p w14:paraId="66787177" w14:textId="77777777" w:rsidR="00AB31A8" w:rsidRPr="00AB31A8" w:rsidRDefault="00AB31A8" w:rsidP="004012BA">
      <w:pPr>
        <w:pStyle w:val="a"/>
        <w:numPr>
          <w:ilvl w:val="0"/>
          <w:numId w:val="0"/>
        </w:numPr>
        <w:tabs>
          <w:tab w:val="left" w:pos="9355"/>
        </w:tabs>
        <w:ind w:left="1429"/>
        <w:rPr>
          <w:rFonts w:eastAsia="Calibri"/>
          <w:b/>
          <w:color w:val="4F6228" w:themeColor="accent3" w:themeShade="80"/>
          <w:sz w:val="32"/>
          <w:szCs w:val="36"/>
          <w:lang w:eastAsia="en-US"/>
        </w:rPr>
      </w:pPr>
    </w:p>
    <w:p w14:paraId="35A5D386" w14:textId="77777777" w:rsidR="001A43BC" w:rsidRPr="00732F88" w:rsidRDefault="001A43BC" w:rsidP="004012BA">
      <w:pPr>
        <w:autoSpaceDE/>
        <w:autoSpaceDN/>
        <w:adjustRightInd/>
        <w:ind w:firstLine="709"/>
        <w:rPr>
          <w:bCs w:val="0"/>
        </w:rPr>
      </w:pPr>
      <w:r w:rsidRPr="00732F88">
        <w:rPr>
          <w:bCs w:val="0"/>
        </w:rPr>
        <w:t>Критерий представлен тремя показателями:</w:t>
      </w:r>
    </w:p>
    <w:p w14:paraId="35B087BC" w14:textId="77777777" w:rsidR="001A43BC" w:rsidRPr="00732F88" w:rsidRDefault="001A43BC" w:rsidP="004012BA">
      <w:pPr>
        <w:autoSpaceDE/>
        <w:autoSpaceDN/>
        <w:adjustRightInd/>
        <w:ind w:firstLine="709"/>
        <w:rPr>
          <w:bCs w:val="0"/>
        </w:rPr>
      </w:pPr>
      <w:r w:rsidRPr="00732F88">
        <w:rPr>
          <w:b/>
          <w:bCs w:val="0"/>
        </w:rPr>
        <w:t>Показатель 3.1</w:t>
      </w:r>
      <w:r w:rsidRPr="00732F88">
        <w:rPr>
          <w:bCs w:val="0"/>
        </w:rPr>
        <w:t>.</w:t>
      </w:r>
      <w:r w:rsidRPr="00732F88">
        <w:rPr>
          <w:bCs w:val="0"/>
        </w:rPr>
        <w:tab/>
        <w:t xml:space="preserve">Оборудование помещений организации </w:t>
      </w:r>
      <w:r w:rsidR="005110AE">
        <w:rPr>
          <w:bCs w:val="0"/>
        </w:rPr>
        <w:t xml:space="preserve">сферы </w:t>
      </w:r>
      <w:r w:rsidRPr="00732F88">
        <w:rPr>
          <w:bCs w:val="0"/>
        </w:rPr>
        <w:t xml:space="preserve">образования и прилегающей к ней территории с учетом доступности для инвалидов </w:t>
      </w:r>
      <w:r w:rsidRPr="00732F88">
        <w:rPr>
          <w:bCs w:val="0"/>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Pr="00732F88">
        <w:rPr>
          <w:bCs w:val="0"/>
        </w:rPr>
        <w:t>).</w:t>
      </w:r>
    </w:p>
    <w:p w14:paraId="5053F8C9" w14:textId="77777777" w:rsidR="001A43BC" w:rsidRPr="00732F88" w:rsidRDefault="001A43BC" w:rsidP="004012BA">
      <w:pPr>
        <w:autoSpaceDE/>
        <w:autoSpaceDN/>
        <w:adjustRightInd/>
        <w:ind w:firstLine="709"/>
        <w:rPr>
          <w:bCs w:val="0"/>
        </w:rPr>
      </w:pPr>
      <w:r w:rsidRPr="00732F88">
        <w:rPr>
          <w:b/>
          <w:bCs w:val="0"/>
        </w:rPr>
        <w:t>Показатель 3.2.</w:t>
      </w:r>
      <w:r w:rsidRPr="00732F88">
        <w:rPr>
          <w:bCs w:val="0"/>
        </w:rPr>
        <w:tab/>
        <w:t>Обеспечение в организации образования условий доступности, позволяющих инвалидам получать услуги наравне с другими (</w:t>
      </w:r>
      <w:r w:rsidRPr="00732F88">
        <w:rPr>
          <w:bCs w:val="0"/>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732F88">
        <w:rPr>
          <w:bCs w:val="0"/>
          <w:i/>
        </w:rPr>
        <w:t>тифлосурдопереводчика</w:t>
      </w:r>
      <w:proofErr w:type="spellEnd"/>
      <w:r w:rsidRPr="00732F88">
        <w:rPr>
          <w:bCs w:val="0"/>
          <w:i/>
        </w:rPr>
        <w:t>); наличие альтернативной версии официального сайта организации образования в сети «Интернет» для инвалидов по зрению; помощь, оказываемая работниками организации образования, прошедшими необходимое обучение (инструктирование) по сопровождению инвалидов в помещениях организации образования и на прилегающей территории; наличие возможности предоставления услуги в дистанционном режиме или на дому</w:t>
      </w:r>
      <w:r w:rsidRPr="00732F88">
        <w:rPr>
          <w:bCs w:val="0"/>
        </w:rPr>
        <w:t xml:space="preserve">). </w:t>
      </w:r>
    </w:p>
    <w:p w14:paraId="407C076B" w14:textId="77777777" w:rsidR="001A43BC" w:rsidRPr="00732F88" w:rsidRDefault="001A43BC" w:rsidP="004012BA">
      <w:pPr>
        <w:autoSpaceDE/>
        <w:autoSpaceDN/>
        <w:adjustRightInd/>
        <w:ind w:firstLine="709"/>
        <w:rPr>
          <w:bCs w:val="0"/>
        </w:rPr>
      </w:pPr>
      <w:r w:rsidRPr="00732F88">
        <w:rPr>
          <w:b/>
          <w:bCs w:val="0"/>
        </w:rPr>
        <w:t>Показатель 3.3</w:t>
      </w:r>
      <w:r w:rsidRPr="00732F88">
        <w:rPr>
          <w:bCs w:val="0"/>
        </w:rPr>
        <w:t>.</w:t>
      </w:r>
      <w:r w:rsidRPr="00732F88">
        <w:rPr>
          <w:bCs w:val="0"/>
        </w:rPr>
        <w:tab/>
        <w:t xml:space="preserve">Доля получателей услуг, удовлетворенных доступностью услуг для инвалидов (в % от общего числа опрошенных получателей услуг – инвалидов). </w:t>
      </w:r>
    </w:p>
    <w:p w14:paraId="713569E3" w14:textId="77777777" w:rsidR="001A43BC" w:rsidRDefault="001A43BC" w:rsidP="004012BA">
      <w:pPr>
        <w:autoSpaceDE/>
        <w:autoSpaceDN/>
        <w:adjustRightInd/>
        <w:ind w:firstLine="709"/>
        <w:rPr>
          <w:bCs w:val="0"/>
          <w:sz w:val="24"/>
        </w:rPr>
      </w:pPr>
    </w:p>
    <w:p w14:paraId="292C1763" w14:textId="77777777" w:rsidR="005E098B" w:rsidRDefault="005E098B" w:rsidP="004012BA">
      <w:pPr>
        <w:pStyle w:val="a8"/>
        <w:rPr>
          <w:noProof/>
        </w:rPr>
      </w:pPr>
      <w:r>
        <w:t xml:space="preserve">Таблица </w:t>
      </w:r>
      <w:r w:rsidR="00652017">
        <w:fldChar w:fldCharType="begin"/>
      </w:r>
      <w:r w:rsidR="00652017">
        <w:instrText xml:space="preserve"> SEQ Таблица \* ARABIC </w:instrText>
      </w:r>
      <w:r w:rsidR="00652017">
        <w:fldChar w:fldCharType="separate"/>
      </w:r>
      <w:r w:rsidR="00467271">
        <w:rPr>
          <w:noProof/>
        </w:rPr>
        <w:t>3</w:t>
      </w:r>
      <w:r w:rsidR="00652017">
        <w:rPr>
          <w:noProof/>
        </w:rPr>
        <w:fldChar w:fldCharType="end"/>
      </w:r>
    </w:p>
    <w:tbl>
      <w:tblPr>
        <w:tblW w:w="8936" w:type="dxa"/>
        <w:tblInd w:w="103" w:type="dxa"/>
        <w:tblLook w:val="04A0" w:firstRow="1" w:lastRow="0" w:firstColumn="1" w:lastColumn="0" w:noHBand="0" w:noVBand="1"/>
      </w:tblPr>
      <w:tblGrid>
        <w:gridCol w:w="779"/>
        <w:gridCol w:w="3062"/>
        <w:gridCol w:w="1273"/>
        <w:gridCol w:w="1273"/>
        <w:gridCol w:w="1273"/>
        <w:gridCol w:w="1276"/>
      </w:tblGrid>
      <w:tr w:rsidR="00D726A0" w:rsidRPr="00D726A0" w14:paraId="040F4C5B" w14:textId="77777777" w:rsidTr="00D726A0">
        <w:trPr>
          <w:trHeight w:val="480"/>
        </w:trPr>
        <w:tc>
          <w:tcPr>
            <w:tcW w:w="779"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1B89F66D" w14:textId="77777777"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14:paraId="16BF75B0" w14:textId="77777777"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14:paraId="4A129C5B" w14:textId="77777777"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3.1.</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14:paraId="47052A79" w14:textId="77777777"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3.2.</w:t>
            </w:r>
          </w:p>
        </w:tc>
        <w:tc>
          <w:tcPr>
            <w:tcW w:w="1273" w:type="dxa"/>
            <w:tcBorders>
              <w:top w:val="single" w:sz="4" w:space="0" w:color="auto"/>
              <w:left w:val="nil"/>
              <w:bottom w:val="single" w:sz="4" w:space="0" w:color="auto"/>
              <w:right w:val="single" w:sz="4" w:space="0" w:color="auto"/>
            </w:tcBorders>
            <w:shd w:val="clear" w:color="000000" w:fill="D6E3BC"/>
            <w:vAlign w:val="center"/>
            <w:hideMark/>
          </w:tcPr>
          <w:p w14:paraId="2C3B2E83" w14:textId="77777777"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Показатель 3.3</w:t>
            </w:r>
          </w:p>
        </w:tc>
        <w:tc>
          <w:tcPr>
            <w:tcW w:w="1276" w:type="dxa"/>
            <w:tcBorders>
              <w:top w:val="single" w:sz="4" w:space="0" w:color="auto"/>
              <w:left w:val="nil"/>
              <w:bottom w:val="single" w:sz="4" w:space="0" w:color="auto"/>
              <w:right w:val="single" w:sz="4" w:space="0" w:color="auto"/>
            </w:tcBorders>
            <w:shd w:val="clear" w:color="000000" w:fill="D6E3BC"/>
            <w:vAlign w:val="center"/>
            <w:hideMark/>
          </w:tcPr>
          <w:p w14:paraId="75742729" w14:textId="77777777" w:rsidR="00D726A0" w:rsidRPr="00D726A0" w:rsidRDefault="00D726A0" w:rsidP="00D726A0">
            <w:pPr>
              <w:autoSpaceDE/>
              <w:autoSpaceDN/>
              <w:adjustRightInd/>
              <w:ind w:firstLine="0"/>
              <w:jc w:val="center"/>
              <w:rPr>
                <w:b/>
                <w:color w:val="000000"/>
                <w:sz w:val="20"/>
                <w:szCs w:val="18"/>
              </w:rPr>
            </w:pPr>
            <w:r w:rsidRPr="00D726A0">
              <w:rPr>
                <w:b/>
                <w:color w:val="000000"/>
                <w:sz w:val="20"/>
                <w:szCs w:val="18"/>
              </w:rPr>
              <w:t xml:space="preserve">Итого по </w:t>
            </w:r>
            <w:proofErr w:type="spellStart"/>
            <w:r w:rsidRPr="00D726A0">
              <w:rPr>
                <w:b/>
                <w:color w:val="000000"/>
                <w:sz w:val="20"/>
                <w:szCs w:val="18"/>
              </w:rPr>
              <w:t>крит</w:t>
            </w:r>
            <w:proofErr w:type="spellEnd"/>
            <w:r w:rsidRPr="00D726A0">
              <w:rPr>
                <w:b/>
                <w:color w:val="000000"/>
                <w:sz w:val="20"/>
                <w:szCs w:val="18"/>
              </w:rPr>
              <w:t>. 3</w:t>
            </w:r>
          </w:p>
        </w:tc>
      </w:tr>
    </w:tbl>
    <w:tbl>
      <w:tblPr>
        <w:tblStyle w:val="aff"/>
        <w:tblW w:w="8936" w:type="dxa"/>
        <w:tblInd w:w="103" w:type="dxa"/>
        <w:tblLook w:val="04A0" w:firstRow="1" w:lastRow="0" w:firstColumn="1" w:lastColumn="0" w:noHBand="0" w:noVBand="1"/>
      </w:tblPr>
      <w:tblGrid>
        <w:gridCol w:w="779"/>
        <w:gridCol w:w="3062"/>
        <w:gridCol w:w="1273"/>
        <w:gridCol w:w="1273"/>
        <w:gridCol w:w="1273"/>
        <w:gridCol w:w="1276"/>
      </w:tblGrid>
      <w:tr w:rsidR="003548A0" w:rsidRPr="003548A0" w14:paraId="486E7075" w14:textId="77777777" w:rsidTr="003548A0">
        <w:trPr>
          <w:trHeight w:val="480"/>
        </w:trPr>
        <w:tc>
          <w:tcPr>
            <w:tcW w:w="779" w:type="dxa"/>
            <w:hideMark/>
          </w:tcPr>
          <w:p w14:paraId="59F0E74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w:t>
            </w:r>
          </w:p>
        </w:tc>
        <w:tc>
          <w:tcPr>
            <w:tcW w:w="3062" w:type="dxa"/>
            <w:hideMark/>
          </w:tcPr>
          <w:p w14:paraId="09E616D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"НАЗРАНОВСКАЯ ШКОЛА-ИНТЕРНАТ № 1"   </w:t>
            </w:r>
          </w:p>
        </w:tc>
        <w:tc>
          <w:tcPr>
            <w:tcW w:w="1273" w:type="dxa"/>
            <w:hideMark/>
          </w:tcPr>
          <w:p w14:paraId="5B0713D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99101D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0B013E3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9BBE5D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r>
      <w:tr w:rsidR="003548A0" w:rsidRPr="003548A0" w14:paraId="0A3EC597" w14:textId="77777777" w:rsidTr="003548A0">
        <w:trPr>
          <w:trHeight w:val="480"/>
        </w:trPr>
        <w:tc>
          <w:tcPr>
            <w:tcW w:w="779" w:type="dxa"/>
            <w:hideMark/>
          </w:tcPr>
          <w:p w14:paraId="4FDD072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w:t>
            </w:r>
          </w:p>
        </w:tc>
        <w:tc>
          <w:tcPr>
            <w:tcW w:w="3062" w:type="dxa"/>
            <w:hideMark/>
          </w:tcPr>
          <w:p w14:paraId="6D693EE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 Г. НАЗРАНЬ"</w:t>
            </w:r>
          </w:p>
        </w:tc>
        <w:tc>
          <w:tcPr>
            <w:tcW w:w="1273" w:type="dxa"/>
            <w:hideMark/>
          </w:tcPr>
          <w:p w14:paraId="799F4A4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EF0A91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19456A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2CC7F5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49380998" w14:textId="77777777" w:rsidTr="003548A0">
        <w:trPr>
          <w:trHeight w:val="480"/>
        </w:trPr>
        <w:tc>
          <w:tcPr>
            <w:tcW w:w="779" w:type="dxa"/>
            <w:hideMark/>
          </w:tcPr>
          <w:p w14:paraId="252EEB2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w:t>
            </w:r>
          </w:p>
        </w:tc>
        <w:tc>
          <w:tcPr>
            <w:tcW w:w="3062" w:type="dxa"/>
            <w:hideMark/>
          </w:tcPr>
          <w:p w14:paraId="1400F57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5 Г. НАЗРАНЬ"</w:t>
            </w:r>
          </w:p>
        </w:tc>
        <w:tc>
          <w:tcPr>
            <w:tcW w:w="1273" w:type="dxa"/>
            <w:hideMark/>
          </w:tcPr>
          <w:p w14:paraId="03D5A11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5918E1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C045AE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E1F136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19DDB43E" w14:textId="77777777" w:rsidTr="003548A0">
        <w:trPr>
          <w:trHeight w:val="480"/>
        </w:trPr>
        <w:tc>
          <w:tcPr>
            <w:tcW w:w="779" w:type="dxa"/>
            <w:hideMark/>
          </w:tcPr>
          <w:p w14:paraId="05D4E86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w:t>
            </w:r>
          </w:p>
        </w:tc>
        <w:tc>
          <w:tcPr>
            <w:tcW w:w="3062" w:type="dxa"/>
            <w:hideMark/>
          </w:tcPr>
          <w:p w14:paraId="53E3BB1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6 Г. НАЗРАНЬ"</w:t>
            </w:r>
          </w:p>
        </w:tc>
        <w:tc>
          <w:tcPr>
            <w:tcW w:w="1273" w:type="dxa"/>
            <w:hideMark/>
          </w:tcPr>
          <w:p w14:paraId="628E144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FAC282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0A8E3E6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DFC0F2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31AA0966" w14:textId="77777777" w:rsidTr="003548A0">
        <w:trPr>
          <w:trHeight w:val="480"/>
        </w:trPr>
        <w:tc>
          <w:tcPr>
            <w:tcW w:w="779" w:type="dxa"/>
            <w:hideMark/>
          </w:tcPr>
          <w:p w14:paraId="6958720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w:t>
            </w:r>
          </w:p>
        </w:tc>
        <w:tc>
          <w:tcPr>
            <w:tcW w:w="3062" w:type="dxa"/>
            <w:hideMark/>
          </w:tcPr>
          <w:p w14:paraId="011B900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7 Г. НАЗРАНЬ"</w:t>
            </w:r>
          </w:p>
        </w:tc>
        <w:tc>
          <w:tcPr>
            <w:tcW w:w="1273" w:type="dxa"/>
            <w:hideMark/>
          </w:tcPr>
          <w:p w14:paraId="1970037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94230F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7B5E652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87,5</w:t>
            </w:r>
          </w:p>
        </w:tc>
        <w:tc>
          <w:tcPr>
            <w:tcW w:w="1276" w:type="dxa"/>
            <w:hideMark/>
          </w:tcPr>
          <w:p w14:paraId="6F5BD93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56,3</w:t>
            </w:r>
          </w:p>
        </w:tc>
      </w:tr>
      <w:tr w:rsidR="003548A0" w:rsidRPr="003548A0" w14:paraId="2E84A2BC" w14:textId="77777777" w:rsidTr="003548A0">
        <w:trPr>
          <w:trHeight w:val="480"/>
        </w:trPr>
        <w:tc>
          <w:tcPr>
            <w:tcW w:w="779" w:type="dxa"/>
            <w:hideMark/>
          </w:tcPr>
          <w:p w14:paraId="63375AD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w:t>
            </w:r>
          </w:p>
        </w:tc>
        <w:tc>
          <w:tcPr>
            <w:tcW w:w="3062" w:type="dxa"/>
            <w:hideMark/>
          </w:tcPr>
          <w:p w14:paraId="5DA5645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8 Г. НАЗРАНЬ</w:t>
            </w:r>
          </w:p>
        </w:tc>
        <w:tc>
          <w:tcPr>
            <w:tcW w:w="1273" w:type="dxa"/>
            <w:hideMark/>
          </w:tcPr>
          <w:p w14:paraId="2D0837B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F4DA7C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512AE17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517D64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2B86460B" w14:textId="77777777" w:rsidTr="003548A0">
        <w:trPr>
          <w:trHeight w:val="480"/>
        </w:trPr>
        <w:tc>
          <w:tcPr>
            <w:tcW w:w="779" w:type="dxa"/>
            <w:hideMark/>
          </w:tcPr>
          <w:p w14:paraId="3163D5A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7</w:t>
            </w:r>
          </w:p>
        </w:tc>
        <w:tc>
          <w:tcPr>
            <w:tcW w:w="3062" w:type="dxa"/>
            <w:hideMark/>
          </w:tcPr>
          <w:p w14:paraId="5E08027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ШКОЛА-ДЕТСКИЙ САД № 11 Г. НАЗРАНЬ"</w:t>
            </w:r>
          </w:p>
        </w:tc>
        <w:tc>
          <w:tcPr>
            <w:tcW w:w="1273" w:type="dxa"/>
            <w:hideMark/>
          </w:tcPr>
          <w:p w14:paraId="745476A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75917E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5FF6989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92,9</w:t>
            </w:r>
          </w:p>
        </w:tc>
        <w:tc>
          <w:tcPr>
            <w:tcW w:w="1276" w:type="dxa"/>
            <w:hideMark/>
          </w:tcPr>
          <w:p w14:paraId="1249928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69,9</w:t>
            </w:r>
          </w:p>
        </w:tc>
      </w:tr>
      <w:tr w:rsidR="003548A0" w:rsidRPr="003548A0" w14:paraId="36589C7C" w14:textId="77777777" w:rsidTr="003548A0">
        <w:trPr>
          <w:trHeight w:val="480"/>
        </w:trPr>
        <w:tc>
          <w:tcPr>
            <w:tcW w:w="779" w:type="dxa"/>
            <w:hideMark/>
          </w:tcPr>
          <w:p w14:paraId="5939CC0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w:t>
            </w:r>
          </w:p>
        </w:tc>
        <w:tc>
          <w:tcPr>
            <w:tcW w:w="3062" w:type="dxa"/>
            <w:hideMark/>
          </w:tcPr>
          <w:p w14:paraId="195596B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14 Г.НАЗРАНЬ"</w:t>
            </w:r>
          </w:p>
        </w:tc>
        <w:tc>
          <w:tcPr>
            <w:tcW w:w="1273" w:type="dxa"/>
            <w:hideMark/>
          </w:tcPr>
          <w:p w14:paraId="0384BB3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60EC55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4FB528F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85,7</w:t>
            </w:r>
          </w:p>
        </w:tc>
        <w:tc>
          <w:tcPr>
            <w:tcW w:w="1276" w:type="dxa"/>
            <w:hideMark/>
          </w:tcPr>
          <w:p w14:paraId="73F26D5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55,7</w:t>
            </w:r>
          </w:p>
        </w:tc>
      </w:tr>
      <w:tr w:rsidR="003548A0" w:rsidRPr="003548A0" w14:paraId="32142509" w14:textId="77777777" w:rsidTr="003548A0">
        <w:trPr>
          <w:trHeight w:val="480"/>
        </w:trPr>
        <w:tc>
          <w:tcPr>
            <w:tcW w:w="779" w:type="dxa"/>
            <w:hideMark/>
          </w:tcPr>
          <w:p w14:paraId="007815C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w:t>
            </w:r>
          </w:p>
        </w:tc>
        <w:tc>
          <w:tcPr>
            <w:tcW w:w="3062" w:type="dxa"/>
            <w:hideMark/>
          </w:tcPr>
          <w:p w14:paraId="19E8D0E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"НАЧАЛЬНАЯ ОБЩЕОБРАЗОВАТЕЛЬНАЯ ШКОЛА № 16 Г. НАЗРАНЬ" </w:t>
            </w:r>
          </w:p>
        </w:tc>
        <w:tc>
          <w:tcPr>
            <w:tcW w:w="1273" w:type="dxa"/>
            <w:hideMark/>
          </w:tcPr>
          <w:p w14:paraId="13A41F8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1A5AD7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A139E1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DA445B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54,0</w:t>
            </w:r>
          </w:p>
        </w:tc>
      </w:tr>
      <w:tr w:rsidR="003548A0" w:rsidRPr="003548A0" w14:paraId="36A00D97" w14:textId="77777777" w:rsidTr="003548A0">
        <w:trPr>
          <w:trHeight w:val="480"/>
        </w:trPr>
        <w:tc>
          <w:tcPr>
            <w:tcW w:w="779" w:type="dxa"/>
            <w:hideMark/>
          </w:tcPr>
          <w:p w14:paraId="49DDA36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w:t>
            </w:r>
          </w:p>
        </w:tc>
        <w:tc>
          <w:tcPr>
            <w:tcW w:w="3062" w:type="dxa"/>
            <w:hideMark/>
          </w:tcPr>
          <w:p w14:paraId="56D3B90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-ДЕТСКИЙ САД №1 Г.МАГАС"</w:t>
            </w:r>
          </w:p>
        </w:tc>
        <w:tc>
          <w:tcPr>
            <w:tcW w:w="1273" w:type="dxa"/>
            <w:hideMark/>
          </w:tcPr>
          <w:p w14:paraId="136D59D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51C7E5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126FB3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87,5</w:t>
            </w:r>
          </w:p>
        </w:tc>
        <w:tc>
          <w:tcPr>
            <w:tcW w:w="1276" w:type="dxa"/>
            <w:hideMark/>
          </w:tcPr>
          <w:p w14:paraId="1F8118C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62,3</w:t>
            </w:r>
          </w:p>
        </w:tc>
      </w:tr>
      <w:tr w:rsidR="003548A0" w:rsidRPr="003548A0" w14:paraId="20D86E1B" w14:textId="77777777" w:rsidTr="003548A0">
        <w:trPr>
          <w:trHeight w:val="480"/>
        </w:trPr>
        <w:tc>
          <w:tcPr>
            <w:tcW w:w="779" w:type="dxa"/>
            <w:hideMark/>
          </w:tcPr>
          <w:p w14:paraId="3536336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11</w:t>
            </w:r>
          </w:p>
        </w:tc>
        <w:tc>
          <w:tcPr>
            <w:tcW w:w="3062" w:type="dxa"/>
            <w:hideMark/>
          </w:tcPr>
          <w:p w14:paraId="7B5E85D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"ЦЕНТР ОБРАЗОВАНИЯ Г. МАГАС" </w:t>
            </w:r>
          </w:p>
        </w:tc>
        <w:tc>
          <w:tcPr>
            <w:tcW w:w="1273" w:type="dxa"/>
            <w:hideMark/>
          </w:tcPr>
          <w:p w14:paraId="7441E61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F240D5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4520A37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02CC6E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72,0</w:t>
            </w:r>
          </w:p>
        </w:tc>
      </w:tr>
      <w:tr w:rsidR="003548A0" w:rsidRPr="003548A0" w14:paraId="67097D07" w14:textId="77777777" w:rsidTr="003548A0">
        <w:trPr>
          <w:trHeight w:val="480"/>
        </w:trPr>
        <w:tc>
          <w:tcPr>
            <w:tcW w:w="779" w:type="dxa"/>
            <w:hideMark/>
          </w:tcPr>
          <w:p w14:paraId="2A04CCE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12</w:t>
            </w:r>
          </w:p>
        </w:tc>
        <w:tc>
          <w:tcPr>
            <w:tcW w:w="3062" w:type="dxa"/>
            <w:hideMark/>
          </w:tcPr>
          <w:p w14:paraId="1534FA7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"ЛИЦЕЙ-ДЕТСКИЙ САД  Г. МАГАС"</w:t>
            </w:r>
          </w:p>
        </w:tc>
        <w:tc>
          <w:tcPr>
            <w:tcW w:w="1273" w:type="dxa"/>
            <w:hideMark/>
          </w:tcPr>
          <w:p w14:paraId="2C7913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BF77DE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0A5AF8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87,5</w:t>
            </w:r>
          </w:p>
        </w:tc>
        <w:tc>
          <w:tcPr>
            <w:tcW w:w="1276" w:type="dxa"/>
            <w:hideMark/>
          </w:tcPr>
          <w:p w14:paraId="0F4BB91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62,3</w:t>
            </w:r>
          </w:p>
        </w:tc>
      </w:tr>
      <w:tr w:rsidR="003548A0" w:rsidRPr="003548A0" w14:paraId="0E902DCD" w14:textId="77777777" w:rsidTr="003548A0">
        <w:trPr>
          <w:trHeight w:val="480"/>
        </w:trPr>
        <w:tc>
          <w:tcPr>
            <w:tcW w:w="779" w:type="dxa"/>
            <w:hideMark/>
          </w:tcPr>
          <w:p w14:paraId="720E5A2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13</w:t>
            </w:r>
          </w:p>
        </w:tc>
        <w:tc>
          <w:tcPr>
            <w:tcW w:w="3062" w:type="dxa"/>
            <w:hideMark/>
          </w:tcPr>
          <w:p w14:paraId="2BA621A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hideMark/>
          </w:tcPr>
          <w:p w14:paraId="1F65CB3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F32357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439849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DA1ADA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72,0</w:t>
            </w:r>
          </w:p>
        </w:tc>
      </w:tr>
      <w:tr w:rsidR="003548A0" w:rsidRPr="003548A0" w14:paraId="0801DBBB" w14:textId="77777777" w:rsidTr="003548A0">
        <w:trPr>
          <w:trHeight w:val="480"/>
        </w:trPr>
        <w:tc>
          <w:tcPr>
            <w:tcW w:w="779" w:type="dxa"/>
            <w:hideMark/>
          </w:tcPr>
          <w:p w14:paraId="4C39B92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14</w:t>
            </w:r>
          </w:p>
        </w:tc>
        <w:tc>
          <w:tcPr>
            <w:tcW w:w="3062" w:type="dxa"/>
            <w:hideMark/>
          </w:tcPr>
          <w:p w14:paraId="5D82244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№5 Г. НАЗРАНИ"</w:t>
            </w:r>
          </w:p>
        </w:tc>
        <w:tc>
          <w:tcPr>
            <w:tcW w:w="1273" w:type="dxa"/>
            <w:hideMark/>
          </w:tcPr>
          <w:p w14:paraId="64B5A5D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7A7BC8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3" w:type="dxa"/>
            <w:hideMark/>
          </w:tcPr>
          <w:p w14:paraId="68F7C92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92,9</w:t>
            </w:r>
          </w:p>
        </w:tc>
        <w:tc>
          <w:tcPr>
            <w:tcW w:w="1276" w:type="dxa"/>
            <w:hideMark/>
          </w:tcPr>
          <w:p w14:paraId="04ECB5A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85,9</w:t>
            </w:r>
          </w:p>
        </w:tc>
      </w:tr>
      <w:tr w:rsidR="003548A0" w:rsidRPr="003548A0" w14:paraId="687D6452" w14:textId="77777777" w:rsidTr="003548A0">
        <w:trPr>
          <w:trHeight w:val="480"/>
        </w:trPr>
        <w:tc>
          <w:tcPr>
            <w:tcW w:w="779" w:type="dxa"/>
            <w:hideMark/>
          </w:tcPr>
          <w:p w14:paraId="4A57456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15</w:t>
            </w:r>
          </w:p>
        </w:tc>
        <w:tc>
          <w:tcPr>
            <w:tcW w:w="3062" w:type="dxa"/>
            <w:hideMark/>
          </w:tcPr>
          <w:p w14:paraId="110EBAF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 9 Г. НАЗРАНИ "ПЛАНЕТА ДЕТСТВА"</w:t>
            </w:r>
          </w:p>
        </w:tc>
        <w:tc>
          <w:tcPr>
            <w:tcW w:w="1273" w:type="dxa"/>
            <w:hideMark/>
          </w:tcPr>
          <w:p w14:paraId="7D2860A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112258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3" w:type="dxa"/>
            <w:hideMark/>
          </w:tcPr>
          <w:p w14:paraId="003704A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85,7</w:t>
            </w:r>
          </w:p>
        </w:tc>
        <w:tc>
          <w:tcPr>
            <w:tcW w:w="1276" w:type="dxa"/>
            <w:hideMark/>
          </w:tcPr>
          <w:p w14:paraId="59BAA5F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83,7</w:t>
            </w:r>
          </w:p>
        </w:tc>
      </w:tr>
      <w:tr w:rsidR="003548A0" w:rsidRPr="003548A0" w14:paraId="7B56167B" w14:textId="77777777" w:rsidTr="003548A0">
        <w:trPr>
          <w:trHeight w:val="480"/>
        </w:trPr>
        <w:tc>
          <w:tcPr>
            <w:tcW w:w="779" w:type="dxa"/>
            <w:hideMark/>
          </w:tcPr>
          <w:p w14:paraId="2D7E8E7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16</w:t>
            </w:r>
          </w:p>
        </w:tc>
        <w:tc>
          <w:tcPr>
            <w:tcW w:w="3062" w:type="dxa"/>
            <w:hideMark/>
          </w:tcPr>
          <w:p w14:paraId="6B2CE5B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№3 Г. МАЛГОБЕК"</w:t>
            </w:r>
          </w:p>
        </w:tc>
        <w:tc>
          <w:tcPr>
            <w:tcW w:w="1273" w:type="dxa"/>
            <w:hideMark/>
          </w:tcPr>
          <w:p w14:paraId="34757FF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AB9E7B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8FC176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A1B7B4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72,0</w:t>
            </w:r>
          </w:p>
        </w:tc>
      </w:tr>
      <w:tr w:rsidR="003548A0" w:rsidRPr="003548A0" w14:paraId="6CCCE503" w14:textId="77777777" w:rsidTr="003548A0">
        <w:trPr>
          <w:trHeight w:val="480"/>
        </w:trPr>
        <w:tc>
          <w:tcPr>
            <w:tcW w:w="779" w:type="dxa"/>
            <w:hideMark/>
          </w:tcPr>
          <w:p w14:paraId="30A960E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17</w:t>
            </w:r>
          </w:p>
        </w:tc>
        <w:tc>
          <w:tcPr>
            <w:tcW w:w="3062" w:type="dxa"/>
            <w:hideMark/>
          </w:tcPr>
          <w:p w14:paraId="6CF726E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№5 С.П. НОВЫЙ РЕДАНТ ИМЕНИ А.О.ЛЬЯНОВА"</w:t>
            </w:r>
          </w:p>
        </w:tc>
        <w:tc>
          <w:tcPr>
            <w:tcW w:w="1273" w:type="dxa"/>
            <w:hideMark/>
          </w:tcPr>
          <w:p w14:paraId="609C537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83AFDA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80,0</w:t>
            </w:r>
          </w:p>
        </w:tc>
        <w:tc>
          <w:tcPr>
            <w:tcW w:w="1273" w:type="dxa"/>
            <w:hideMark/>
          </w:tcPr>
          <w:p w14:paraId="3A20FDE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87,5</w:t>
            </w:r>
          </w:p>
        </w:tc>
        <w:tc>
          <w:tcPr>
            <w:tcW w:w="1276" w:type="dxa"/>
            <w:hideMark/>
          </w:tcPr>
          <w:p w14:paraId="1EBA514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76,3</w:t>
            </w:r>
          </w:p>
        </w:tc>
      </w:tr>
      <w:tr w:rsidR="003548A0" w:rsidRPr="003548A0" w14:paraId="178EA4DA" w14:textId="77777777" w:rsidTr="003548A0">
        <w:trPr>
          <w:trHeight w:val="480"/>
        </w:trPr>
        <w:tc>
          <w:tcPr>
            <w:tcW w:w="779" w:type="dxa"/>
            <w:hideMark/>
          </w:tcPr>
          <w:p w14:paraId="0B7A843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18</w:t>
            </w:r>
          </w:p>
        </w:tc>
        <w:tc>
          <w:tcPr>
            <w:tcW w:w="3062" w:type="dxa"/>
            <w:hideMark/>
          </w:tcPr>
          <w:p w14:paraId="762F5A5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6 Г.МАЛГОБЕК</w:t>
            </w:r>
          </w:p>
        </w:tc>
        <w:tc>
          <w:tcPr>
            <w:tcW w:w="1273" w:type="dxa"/>
            <w:hideMark/>
          </w:tcPr>
          <w:p w14:paraId="11A9C16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86E5C5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7CD89AF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CBCF1A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r>
      <w:tr w:rsidR="003548A0" w:rsidRPr="003548A0" w14:paraId="688456FF" w14:textId="77777777" w:rsidTr="003548A0">
        <w:trPr>
          <w:trHeight w:val="480"/>
        </w:trPr>
        <w:tc>
          <w:tcPr>
            <w:tcW w:w="779" w:type="dxa"/>
            <w:hideMark/>
          </w:tcPr>
          <w:p w14:paraId="5657003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19</w:t>
            </w:r>
          </w:p>
        </w:tc>
        <w:tc>
          <w:tcPr>
            <w:tcW w:w="3062" w:type="dxa"/>
            <w:hideMark/>
          </w:tcPr>
          <w:p w14:paraId="62B0CAB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№7 С.П.ПСЕДАХ"</w:t>
            </w:r>
          </w:p>
        </w:tc>
        <w:tc>
          <w:tcPr>
            <w:tcW w:w="1273" w:type="dxa"/>
            <w:hideMark/>
          </w:tcPr>
          <w:p w14:paraId="335EF02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C2F0DA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42BE6E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3463C4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7D2A0D11" w14:textId="77777777" w:rsidTr="003548A0">
        <w:trPr>
          <w:trHeight w:val="480"/>
        </w:trPr>
        <w:tc>
          <w:tcPr>
            <w:tcW w:w="779" w:type="dxa"/>
            <w:hideMark/>
          </w:tcPr>
          <w:p w14:paraId="380A6CB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w:t>
            </w:r>
          </w:p>
        </w:tc>
        <w:tc>
          <w:tcPr>
            <w:tcW w:w="3062" w:type="dxa"/>
            <w:hideMark/>
          </w:tcPr>
          <w:p w14:paraId="02FABB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 8 С.П.САГОПШИ"</w:t>
            </w:r>
          </w:p>
        </w:tc>
        <w:tc>
          <w:tcPr>
            <w:tcW w:w="1273" w:type="dxa"/>
            <w:hideMark/>
          </w:tcPr>
          <w:p w14:paraId="6801587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6ACA5E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78656E6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88,9</w:t>
            </w:r>
          </w:p>
        </w:tc>
        <w:tc>
          <w:tcPr>
            <w:tcW w:w="1276" w:type="dxa"/>
            <w:hideMark/>
          </w:tcPr>
          <w:p w14:paraId="6648427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56,7</w:t>
            </w:r>
          </w:p>
        </w:tc>
      </w:tr>
      <w:tr w:rsidR="003548A0" w:rsidRPr="003548A0" w14:paraId="2C6989BE" w14:textId="77777777" w:rsidTr="003548A0">
        <w:trPr>
          <w:trHeight w:val="480"/>
        </w:trPr>
        <w:tc>
          <w:tcPr>
            <w:tcW w:w="779" w:type="dxa"/>
            <w:hideMark/>
          </w:tcPr>
          <w:p w14:paraId="5144367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21</w:t>
            </w:r>
          </w:p>
        </w:tc>
        <w:tc>
          <w:tcPr>
            <w:tcW w:w="3062" w:type="dxa"/>
            <w:hideMark/>
          </w:tcPr>
          <w:p w14:paraId="40EA65A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№11 Г.МАЛГОБЕК"</w:t>
            </w:r>
          </w:p>
        </w:tc>
        <w:tc>
          <w:tcPr>
            <w:tcW w:w="1273" w:type="dxa"/>
            <w:hideMark/>
          </w:tcPr>
          <w:p w14:paraId="7B4A52C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6D57062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3E938F8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DF6495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r>
      <w:tr w:rsidR="003548A0" w:rsidRPr="003548A0" w14:paraId="4526F4DC" w14:textId="77777777" w:rsidTr="003548A0">
        <w:trPr>
          <w:trHeight w:val="480"/>
        </w:trPr>
        <w:tc>
          <w:tcPr>
            <w:tcW w:w="779" w:type="dxa"/>
            <w:hideMark/>
          </w:tcPr>
          <w:p w14:paraId="67D61BC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22</w:t>
            </w:r>
          </w:p>
        </w:tc>
        <w:tc>
          <w:tcPr>
            <w:tcW w:w="3062" w:type="dxa"/>
            <w:hideMark/>
          </w:tcPr>
          <w:p w14:paraId="1BF3C43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14 С.П. НИЖНИЕ АЧАЛУКИ"</w:t>
            </w:r>
          </w:p>
        </w:tc>
        <w:tc>
          <w:tcPr>
            <w:tcW w:w="1273" w:type="dxa"/>
            <w:hideMark/>
          </w:tcPr>
          <w:p w14:paraId="71BBF4B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2A7A57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483745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211EFB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20CDE614" w14:textId="77777777" w:rsidTr="003548A0">
        <w:trPr>
          <w:trHeight w:val="480"/>
        </w:trPr>
        <w:tc>
          <w:tcPr>
            <w:tcW w:w="779" w:type="dxa"/>
            <w:hideMark/>
          </w:tcPr>
          <w:p w14:paraId="028C758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23</w:t>
            </w:r>
          </w:p>
        </w:tc>
        <w:tc>
          <w:tcPr>
            <w:tcW w:w="3062" w:type="dxa"/>
            <w:hideMark/>
          </w:tcPr>
          <w:p w14:paraId="6185EBE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"СРЕДНЯЯ ОБЩЕОБРАЗОВАТЕЛЬНАЯ </w:t>
            </w:r>
            <w:r w:rsidRPr="003548A0">
              <w:rPr>
                <w:b/>
                <w:color w:val="000000"/>
                <w:sz w:val="20"/>
                <w:szCs w:val="18"/>
              </w:rPr>
              <w:lastRenderedPageBreak/>
              <w:t>ШКОЛА № 16 Г. МАЛГОБЕК"</w:t>
            </w:r>
          </w:p>
        </w:tc>
        <w:tc>
          <w:tcPr>
            <w:tcW w:w="1273" w:type="dxa"/>
            <w:hideMark/>
          </w:tcPr>
          <w:p w14:paraId="69B7BC4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60,0</w:t>
            </w:r>
          </w:p>
        </w:tc>
        <w:tc>
          <w:tcPr>
            <w:tcW w:w="1273" w:type="dxa"/>
            <w:hideMark/>
          </w:tcPr>
          <w:p w14:paraId="48C006C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9D1DA1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2A8623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02837F49" w14:textId="77777777" w:rsidTr="003548A0">
        <w:trPr>
          <w:trHeight w:val="480"/>
        </w:trPr>
        <w:tc>
          <w:tcPr>
            <w:tcW w:w="779" w:type="dxa"/>
            <w:hideMark/>
          </w:tcPr>
          <w:p w14:paraId="160042E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24</w:t>
            </w:r>
          </w:p>
        </w:tc>
        <w:tc>
          <w:tcPr>
            <w:tcW w:w="3062" w:type="dxa"/>
            <w:hideMark/>
          </w:tcPr>
          <w:p w14:paraId="2313E6F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20 Г. МАЛГОБЕК"</w:t>
            </w:r>
          </w:p>
        </w:tc>
        <w:tc>
          <w:tcPr>
            <w:tcW w:w="1273" w:type="dxa"/>
            <w:hideMark/>
          </w:tcPr>
          <w:p w14:paraId="4D8FA6E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B02053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78E018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DDD013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430390E8" w14:textId="77777777" w:rsidTr="003548A0">
        <w:trPr>
          <w:trHeight w:val="480"/>
        </w:trPr>
        <w:tc>
          <w:tcPr>
            <w:tcW w:w="779" w:type="dxa"/>
            <w:hideMark/>
          </w:tcPr>
          <w:p w14:paraId="09B6B5C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25</w:t>
            </w:r>
          </w:p>
        </w:tc>
        <w:tc>
          <w:tcPr>
            <w:tcW w:w="3062" w:type="dxa"/>
            <w:hideMark/>
          </w:tcPr>
          <w:p w14:paraId="4167D40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ШКОЛА-ДЕТСКИЙ САД №21 С.П. АКИ-ЮРТ"</w:t>
            </w:r>
          </w:p>
        </w:tc>
        <w:tc>
          <w:tcPr>
            <w:tcW w:w="1273" w:type="dxa"/>
            <w:hideMark/>
          </w:tcPr>
          <w:p w14:paraId="473F023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745643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1C22FA4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4E7931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63A50DF8" w14:textId="77777777" w:rsidTr="003548A0">
        <w:trPr>
          <w:trHeight w:val="480"/>
        </w:trPr>
        <w:tc>
          <w:tcPr>
            <w:tcW w:w="779" w:type="dxa"/>
            <w:hideMark/>
          </w:tcPr>
          <w:p w14:paraId="7ADAF82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26</w:t>
            </w:r>
          </w:p>
        </w:tc>
        <w:tc>
          <w:tcPr>
            <w:tcW w:w="3062" w:type="dxa"/>
            <w:hideMark/>
          </w:tcPr>
          <w:p w14:paraId="3D6F1B9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 24 С.П. НОВЫЙ РЕДАНТ"</w:t>
            </w:r>
          </w:p>
        </w:tc>
        <w:tc>
          <w:tcPr>
            <w:tcW w:w="1273" w:type="dxa"/>
            <w:hideMark/>
          </w:tcPr>
          <w:p w14:paraId="6A82D38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3" w:type="dxa"/>
            <w:hideMark/>
          </w:tcPr>
          <w:p w14:paraId="37FB156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80,0</w:t>
            </w:r>
          </w:p>
        </w:tc>
        <w:tc>
          <w:tcPr>
            <w:tcW w:w="1273" w:type="dxa"/>
            <w:hideMark/>
          </w:tcPr>
          <w:p w14:paraId="366FEA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E82312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92,0</w:t>
            </w:r>
          </w:p>
        </w:tc>
      </w:tr>
      <w:tr w:rsidR="003548A0" w:rsidRPr="003548A0" w14:paraId="0889C802" w14:textId="77777777" w:rsidTr="003548A0">
        <w:trPr>
          <w:trHeight w:val="480"/>
        </w:trPr>
        <w:tc>
          <w:tcPr>
            <w:tcW w:w="779" w:type="dxa"/>
            <w:hideMark/>
          </w:tcPr>
          <w:p w14:paraId="4E15CAB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27</w:t>
            </w:r>
          </w:p>
        </w:tc>
        <w:tc>
          <w:tcPr>
            <w:tcW w:w="3062" w:type="dxa"/>
            <w:hideMark/>
          </w:tcPr>
          <w:p w14:paraId="350ED6B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26 С.П. ЗЯЗИКОВ-ЮРТ"</w:t>
            </w:r>
          </w:p>
        </w:tc>
        <w:tc>
          <w:tcPr>
            <w:tcW w:w="1273" w:type="dxa"/>
            <w:hideMark/>
          </w:tcPr>
          <w:p w14:paraId="154F736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240B499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01282B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12D790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1F3C959C" w14:textId="77777777" w:rsidTr="003548A0">
        <w:trPr>
          <w:trHeight w:val="480"/>
        </w:trPr>
        <w:tc>
          <w:tcPr>
            <w:tcW w:w="779" w:type="dxa"/>
            <w:hideMark/>
          </w:tcPr>
          <w:p w14:paraId="28CAB7D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28</w:t>
            </w:r>
          </w:p>
        </w:tc>
        <w:tc>
          <w:tcPr>
            <w:tcW w:w="3062" w:type="dxa"/>
            <w:hideMark/>
          </w:tcPr>
          <w:p w14:paraId="03FC698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 27 С.П. НИЖНИЕ АЧАЛУКИ"</w:t>
            </w:r>
          </w:p>
        </w:tc>
        <w:tc>
          <w:tcPr>
            <w:tcW w:w="1273" w:type="dxa"/>
            <w:hideMark/>
          </w:tcPr>
          <w:p w14:paraId="056974D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9B49EF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144614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7547C9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4BA79F2B" w14:textId="77777777" w:rsidTr="003548A0">
        <w:trPr>
          <w:trHeight w:val="480"/>
        </w:trPr>
        <w:tc>
          <w:tcPr>
            <w:tcW w:w="779" w:type="dxa"/>
            <w:hideMark/>
          </w:tcPr>
          <w:p w14:paraId="7244329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29</w:t>
            </w:r>
          </w:p>
        </w:tc>
        <w:tc>
          <w:tcPr>
            <w:tcW w:w="3062" w:type="dxa"/>
            <w:hideMark/>
          </w:tcPr>
          <w:p w14:paraId="3D5608E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№30 С. П. САГОПШИ"</w:t>
            </w:r>
          </w:p>
        </w:tc>
        <w:tc>
          <w:tcPr>
            <w:tcW w:w="1273" w:type="dxa"/>
            <w:hideMark/>
          </w:tcPr>
          <w:p w14:paraId="289F456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01374E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41C9622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66,7</w:t>
            </w:r>
          </w:p>
        </w:tc>
        <w:tc>
          <w:tcPr>
            <w:tcW w:w="1276" w:type="dxa"/>
            <w:hideMark/>
          </w:tcPr>
          <w:p w14:paraId="65C82E5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36,0</w:t>
            </w:r>
          </w:p>
        </w:tc>
      </w:tr>
      <w:tr w:rsidR="003548A0" w:rsidRPr="003548A0" w14:paraId="2D1BF4C4" w14:textId="77777777" w:rsidTr="003548A0">
        <w:trPr>
          <w:trHeight w:val="480"/>
        </w:trPr>
        <w:tc>
          <w:tcPr>
            <w:tcW w:w="779" w:type="dxa"/>
            <w:hideMark/>
          </w:tcPr>
          <w:p w14:paraId="7892185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30</w:t>
            </w:r>
          </w:p>
        </w:tc>
        <w:tc>
          <w:tcPr>
            <w:tcW w:w="3062" w:type="dxa"/>
            <w:hideMark/>
          </w:tcPr>
          <w:p w14:paraId="17BD057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"ЦЕНТР НЕПРЕРЫВНОГО ОБРАЗОВАНИЯ ДЛЯ ДЕТЕЙ С ОГРАНИЧЕННЫМИ ВОЗМОЖНОСТЯМИ ЗДОРОВЬЯ"</w:t>
            </w:r>
          </w:p>
        </w:tc>
        <w:tc>
          <w:tcPr>
            <w:tcW w:w="1273" w:type="dxa"/>
            <w:hideMark/>
          </w:tcPr>
          <w:p w14:paraId="49879F3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2F4CE6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49F778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64B9206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6F7D95BB" w14:textId="77777777" w:rsidTr="003548A0">
        <w:trPr>
          <w:trHeight w:val="480"/>
        </w:trPr>
        <w:tc>
          <w:tcPr>
            <w:tcW w:w="779" w:type="dxa"/>
            <w:hideMark/>
          </w:tcPr>
          <w:p w14:paraId="2489E0A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31</w:t>
            </w:r>
          </w:p>
        </w:tc>
        <w:tc>
          <w:tcPr>
            <w:tcW w:w="3062" w:type="dxa"/>
            <w:hideMark/>
          </w:tcPr>
          <w:p w14:paraId="587BBA7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№4 Г.МАЛГОБЕКА "РАДУГА"</w:t>
            </w:r>
          </w:p>
        </w:tc>
        <w:tc>
          <w:tcPr>
            <w:tcW w:w="1273" w:type="dxa"/>
            <w:hideMark/>
          </w:tcPr>
          <w:p w14:paraId="1DAD144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3EF2E8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9D9936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AF837B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54D39DA1" w14:textId="77777777" w:rsidTr="003548A0">
        <w:trPr>
          <w:trHeight w:val="480"/>
        </w:trPr>
        <w:tc>
          <w:tcPr>
            <w:tcW w:w="779" w:type="dxa"/>
            <w:hideMark/>
          </w:tcPr>
          <w:p w14:paraId="3FE6209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32</w:t>
            </w:r>
          </w:p>
        </w:tc>
        <w:tc>
          <w:tcPr>
            <w:tcW w:w="3062" w:type="dxa"/>
            <w:hideMark/>
          </w:tcPr>
          <w:p w14:paraId="7A7E26A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 8 Г. МАЛГОБЕК "СТРАНА ЧУДЕС"</w:t>
            </w:r>
          </w:p>
        </w:tc>
        <w:tc>
          <w:tcPr>
            <w:tcW w:w="1273" w:type="dxa"/>
            <w:hideMark/>
          </w:tcPr>
          <w:p w14:paraId="549D21D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B2915C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6235E5E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8C1FB5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56,0</w:t>
            </w:r>
          </w:p>
        </w:tc>
      </w:tr>
      <w:tr w:rsidR="003548A0" w:rsidRPr="003548A0" w14:paraId="22DD1BD8" w14:textId="77777777" w:rsidTr="003548A0">
        <w:trPr>
          <w:trHeight w:val="480"/>
        </w:trPr>
        <w:tc>
          <w:tcPr>
            <w:tcW w:w="779" w:type="dxa"/>
            <w:hideMark/>
          </w:tcPr>
          <w:p w14:paraId="55531AB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33</w:t>
            </w:r>
          </w:p>
        </w:tc>
        <w:tc>
          <w:tcPr>
            <w:tcW w:w="3062" w:type="dxa"/>
            <w:hideMark/>
          </w:tcPr>
          <w:p w14:paraId="703456D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ГБДОУ "ДЕТСКИЙ САД №7 С.П. САГОПШИ "ТЕРЕМОК" </w:t>
            </w:r>
          </w:p>
        </w:tc>
        <w:tc>
          <w:tcPr>
            <w:tcW w:w="1273" w:type="dxa"/>
            <w:hideMark/>
          </w:tcPr>
          <w:p w14:paraId="22F43BB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EA3AB9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37FA2D4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3A7AE7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24CE9CE0" w14:textId="77777777" w:rsidTr="003548A0">
        <w:trPr>
          <w:trHeight w:val="480"/>
        </w:trPr>
        <w:tc>
          <w:tcPr>
            <w:tcW w:w="779" w:type="dxa"/>
            <w:hideMark/>
          </w:tcPr>
          <w:p w14:paraId="1781F6A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34</w:t>
            </w:r>
          </w:p>
        </w:tc>
        <w:tc>
          <w:tcPr>
            <w:tcW w:w="3062" w:type="dxa"/>
            <w:hideMark/>
          </w:tcPr>
          <w:p w14:paraId="6FE1101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"ГИМНАЗИЯ НАЗРАНОВСКОГО РАЙОНА"</w:t>
            </w:r>
          </w:p>
        </w:tc>
        <w:tc>
          <w:tcPr>
            <w:tcW w:w="1273" w:type="dxa"/>
            <w:hideMark/>
          </w:tcPr>
          <w:p w14:paraId="2832C92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3F5C8B3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C552B2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A6521C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2730E20D" w14:textId="77777777" w:rsidTr="003548A0">
        <w:trPr>
          <w:trHeight w:val="480"/>
        </w:trPr>
        <w:tc>
          <w:tcPr>
            <w:tcW w:w="779" w:type="dxa"/>
            <w:hideMark/>
          </w:tcPr>
          <w:p w14:paraId="25650A5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35</w:t>
            </w:r>
          </w:p>
        </w:tc>
        <w:tc>
          <w:tcPr>
            <w:tcW w:w="3062" w:type="dxa"/>
            <w:hideMark/>
          </w:tcPr>
          <w:p w14:paraId="304A00E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КАДЕТСКАЯ ШКОЛА "ГОРСКИЙ КАДЕТСКИЙ КОРПУС ИМ. А.Д. ЦАРОЕВА"</w:t>
            </w:r>
          </w:p>
        </w:tc>
        <w:tc>
          <w:tcPr>
            <w:tcW w:w="1273" w:type="dxa"/>
            <w:hideMark/>
          </w:tcPr>
          <w:p w14:paraId="22113CD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0A58C4C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A82B02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2ABE30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11043D05" w14:textId="77777777" w:rsidTr="003548A0">
        <w:trPr>
          <w:trHeight w:val="480"/>
        </w:trPr>
        <w:tc>
          <w:tcPr>
            <w:tcW w:w="779" w:type="dxa"/>
            <w:hideMark/>
          </w:tcPr>
          <w:p w14:paraId="195CDF2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36</w:t>
            </w:r>
          </w:p>
        </w:tc>
        <w:tc>
          <w:tcPr>
            <w:tcW w:w="3062" w:type="dxa"/>
            <w:hideMark/>
          </w:tcPr>
          <w:p w14:paraId="1AE960C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С.П. АЛИ-ЮРТ"</w:t>
            </w:r>
          </w:p>
        </w:tc>
        <w:tc>
          <w:tcPr>
            <w:tcW w:w="1273" w:type="dxa"/>
            <w:hideMark/>
          </w:tcPr>
          <w:p w14:paraId="0632F0C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B4B385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FBD30B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803489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56,0</w:t>
            </w:r>
          </w:p>
        </w:tc>
      </w:tr>
      <w:tr w:rsidR="003548A0" w:rsidRPr="003548A0" w14:paraId="29BB2390" w14:textId="77777777" w:rsidTr="003548A0">
        <w:trPr>
          <w:trHeight w:val="480"/>
        </w:trPr>
        <w:tc>
          <w:tcPr>
            <w:tcW w:w="779" w:type="dxa"/>
            <w:hideMark/>
          </w:tcPr>
          <w:p w14:paraId="6AA5A7D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37</w:t>
            </w:r>
          </w:p>
        </w:tc>
        <w:tc>
          <w:tcPr>
            <w:tcW w:w="3062" w:type="dxa"/>
            <w:hideMark/>
          </w:tcPr>
          <w:p w14:paraId="7024670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 СЕЛЬСКОГО ПОСЕЛЕНИЯ АЛИ-ЮРТ"</w:t>
            </w:r>
          </w:p>
        </w:tc>
        <w:tc>
          <w:tcPr>
            <w:tcW w:w="1273" w:type="dxa"/>
            <w:hideMark/>
          </w:tcPr>
          <w:p w14:paraId="3F9055E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1F3D205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70F83A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93963E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442A10C5" w14:textId="77777777" w:rsidTr="003548A0">
        <w:trPr>
          <w:trHeight w:val="480"/>
        </w:trPr>
        <w:tc>
          <w:tcPr>
            <w:tcW w:w="779" w:type="dxa"/>
            <w:hideMark/>
          </w:tcPr>
          <w:p w14:paraId="0B50021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w:t>
            </w:r>
          </w:p>
        </w:tc>
        <w:tc>
          <w:tcPr>
            <w:tcW w:w="3062" w:type="dxa"/>
            <w:hideMark/>
          </w:tcPr>
          <w:p w14:paraId="176CD75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 С.П. БАРСУКИ ИМЕНИ И.Б. ЗЯЗИКОВА"</w:t>
            </w:r>
          </w:p>
        </w:tc>
        <w:tc>
          <w:tcPr>
            <w:tcW w:w="1273" w:type="dxa"/>
            <w:hideMark/>
          </w:tcPr>
          <w:p w14:paraId="458EEEA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766CE7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E0B9BD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E66ADE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081E8F26" w14:textId="77777777" w:rsidTr="003548A0">
        <w:trPr>
          <w:trHeight w:val="480"/>
        </w:trPr>
        <w:tc>
          <w:tcPr>
            <w:tcW w:w="779" w:type="dxa"/>
            <w:hideMark/>
          </w:tcPr>
          <w:p w14:paraId="1CD222A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39</w:t>
            </w:r>
          </w:p>
        </w:tc>
        <w:tc>
          <w:tcPr>
            <w:tcW w:w="3062" w:type="dxa"/>
            <w:hideMark/>
          </w:tcPr>
          <w:p w14:paraId="4488D07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№2 С.П.БАРСУКИ"</w:t>
            </w:r>
          </w:p>
        </w:tc>
        <w:tc>
          <w:tcPr>
            <w:tcW w:w="1273" w:type="dxa"/>
            <w:hideMark/>
          </w:tcPr>
          <w:p w14:paraId="4FB13C1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3" w:type="dxa"/>
            <w:hideMark/>
          </w:tcPr>
          <w:p w14:paraId="5D5C262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3330D5E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389CA3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84,0</w:t>
            </w:r>
          </w:p>
        </w:tc>
      </w:tr>
      <w:tr w:rsidR="003548A0" w:rsidRPr="003548A0" w14:paraId="6D6A1EA0" w14:textId="77777777" w:rsidTr="003548A0">
        <w:trPr>
          <w:trHeight w:val="480"/>
        </w:trPr>
        <w:tc>
          <w:tcPr>
            <w:tcW w:w="779" w:type="dxa"/>
            <w:hideMark/>
          </w:tcPr>
          <w:p w14:paraId="1766541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40</w:t>
            </w:r>
          </w:p>
        </w:tc>
        <w:tc>
          <w:tcPr>
            <w:tcW w:w="3062" w:type="dxa"/>
            <w:hideMark/>
          </w:tcPr>
          <w:p w14:paraId="4BB49B1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С.П. ГАЗИ-ЮРТ"</w:t>
            </w:r>
          </w:p>
        </w:tc>
        <w:tc>
          <w:tcPr>
            <w:tcW w:w="1273" w:type="dxa"/>
            <w:hideMark/>
          </w:tcPr>
          <w:p w14:paraId="6AADDB8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ACBA9A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2383CD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281ECE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5D5ACE01" w14:textId="77777777" w:rsidTr="003548A0">
        <w:trPr>
          <w:trHeight w:val="480"/>
        </w:trPr>
        <w:tc>
          <w:tcPr>
            <w:tcW w:w="779" w:type="dxa"/>
            <w:hideMark/>
          </w:tcPr>
          <w:p w14:paraId="1B25CF9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41</w:t>
            </w:r>
          </w:p>
        </w:tc>
        <w:tc>
          <w:tcPr>
            <w:tcW w:w="3062" w:type="dxa"/>
            <w:hideMark/>
          </w:tcPr>
          <w:p w14:paraId="149AC50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С.П. ДОЛАКОВО"</w:t>
            </w:r>
          </w:p>
        </w:tc>
        <w:tc>
          <w:tcPr>
            <w:tcW w:w="1273" w:type="dxa"/>
            <w:hideMark/>
          </w:tcPr>
          <w:p w14:paraId="1085753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AEE600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5E6A3F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C2E0AA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7C35C450" w14:textId="77777777" w:rsidTr="003548A0">
        <w:trPr>
          <w:trHeight w:val="480"/>
        </w:trPr>
        <w:tc>
          <w:tcPr>
            <w:tcW w:w="779" w:type="dxa"/>
            <w:hideMark/>
          </w:tcPr>
          <w:p w14:paraId="7F9DDE7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42</w:t>
            </w:r>
          </w:p>
        </w:tc>
        <w:tc>
          <w:tcPr>
            <w:tcW w:w="3062" w:type="dxa"/>
            <w:hideMark/>
          </w:tcPr>
          <w:p w14:paraId="666B8C5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С.П. ДОЛАКОВО"</w:t>
            </w:r>
          </w:p>
        </w:tc>
        <w:tc>
          <w:tcPr>
            <w:tcW w:w="1273" w:type="dxa"/>
            <w:hideMark/>
          </w:tcPr>
          <w:p w14:paraId="46F39FA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B4180E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AFBA5B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31232D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670BAC1E" w14:textId="77777777" w:rsidTr="003548A0">
        <w:trPr>
          <w:trHeight w:val="480"/>
        </w:trPr>
        <w:tc>
          <w:tcPr>
            <w:tcW w:w="779" w:type="dxa"/>
            <w:hideMark/>
          </w:tcPr>
          <w:p w14:paraId="35B9193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43</w:t>
            </w:r>
          </w:p>
        </w:tc>
        <w:tc>
          <w:tcPr>
            <w:tcW w:w="3062" w:type="dxa"/>
            <w:hideMark/>
          </w:tcPr>
          <w:p w14:paraId="1909190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"СРЕДНЯЯ ОБЩЕОБРАЗОВАТЕЛЬНАЯ ШКОЛА-ДЕТСКИЙ САД №2 С.П. ДОЛАКОВО" </w:t>
            </w:r>
          </w:p>
        </w:tc>
        <w:tc>
          <w:tcPr>
            <w:tcW w:w="1273" w:type="dxa"/>
            <w:hideMark/>
          </w:tcPr>
          <w:p w14:paraId="0D12681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163094A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0C2762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F3C4AB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4B00F5DF" w14:textId="77777777" w:rsidTr="003548A0">
        <w:trPr>
          <w:trHeight w:val="480"/>
        </w:trPr>
        <w:tc>
          <w:tcPr>
            <w:tcW w:w="779" w:type="dxa"/>
            <w:hideMark/>
          </w:tcPr>
          <w:p w14:paraId="45D6DFF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w:t>
            </w:r>
          </w:p>
        </w:tc>
        <w:tc>
          <w:tcPr>
            <w:tcW w:w="3062" w:type="dxa"/>
            <w:hideMark/>
          </w:tcPr>
          <w:p w14:paraId="5F5B54E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№1 С.П. КАНТЫШЕВО ИМЕНИ ОСМИЕВА ХАМЗАТА СОСИЕВИЧА"</w:t>
            </w:r>
          </w:p>
        </w:tc>
        <w:tc>
          <w:tcPr>
            <w:tcW w:w="1273" w:type="dxa"/>
            <w:hideMark/>
          </w:tcPr>
          <w:p w14:paraId="4DD629D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C1109B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4AE395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ADAE7F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3F6C12FC" w14:textId="77777777" w:rsidTr="003548A0">
        <w:trPr>
          <w:trHeight w:val="480"/>
        </w:trPr>
        <w:tc>
          <w:tcPr>
            <w:tcW w:w="779" w:type="dxa"/>
            <w:hideMark/>
          </w:tcPr>
          <w:p w14:paraId="7EE5465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45</w:t>
            </w:r>
          </w:p>
        </w:tc>
        <w:tc>
          <w:tcPr>
            <w:tcW w:w="3062" w:type="dxa"/>
            <w:hideMark/>
          </w:tcPr>
          <w:p w14:paraId="3CC9ACF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273" w:type="dxa"/>
            <w:hideMark/>
          </w:tcPr>
          <w:p w14:paraId="1FFD3C5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5100FA2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D89592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66,7</w:t>
            </w:r>
          </w:p>
        </w:tc>
        <w:tc>
          <w:tcPr>
            <w:tcW w:w="1276" w:type="dxa"/>
            <w:hideMark/>
          </w:tcPr>
          <w:p w14:paraId="092DDC6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36,0</w:t>
            </w:r>
          </w:p>
        </w:tc>
      </w:tr>
      <w:tr w:rsidR="003548A0" w:rsidRPr="003548A0" w14:paraId="7F64839B" w14:textId="77777777" w:rsidTr="003548A0">
        <w:trPr>
          <w:trHeight w:val="480"/>
        </w:trPr>
        <w:tc>
          <w:tcPr>
            <w:tcW w:w="779" w:type="dxa"/>
            <w:hideMark/>
          </w:tcPr>
          <w:p w14:paraId="30212BA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w:t>
            </w:r>
          </w:p>
        </w:tc>
        <w:tc>
          <w:tcPr>
            <w:tcW w:w="3062" w:type="dxa"/>
            <w:hideMark/>
          </w:tcPr>
          <w:p w14:paraId="0394AB4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ШКОЛА-ДЕТСКИЙ САД № 1 С.П. КАНТЫШЕВО"</w:t>
            </w:r>
          </w:p>
        </w:tc>
        <w:tc>
          <w:tcPr>
            <w:tcW w:w="1273" w:type="dxa"/>
            <w:hideMark/>
          </w:tcPr>
          <w:p w14:paraId="797B245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42F341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1EE3FA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C0BE53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715A9CD6" w14:textId="77777777" w:rsidTr="003548A0">
        <w:trPr>
          <w:trHeight w:val="480"/>
        </w:trPr>
        <w:tc>
          <w:tcPr>
            <w:tcW w:w="779" w:type="dxa"/>
            <w:hideMark/>
          </w:tcPr>
          <w:p w14:paraId="4E19C65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47</w:t>
            </w:r>
          </w:p>
        </w:tc>
        <w:tc>
          <w:tcPr>
            <w:tcW w:w="3062" w:type="dxa"/>
            <w:hideMark/>
          </w:tcPr>
          <w:p w14:paraId="4DDB13A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С.П. ПЛИЕВО"</w:t>
            </w:r>
          </w:p>
        </w:tc>
        <w:tc>
          <w:tcPr>
            <w:tcW w:w="1273" w:type="dxa"/>
            <w:hideMark/>
          </w:tcPr>
          <w:p w14:paraId="688EE1C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4C77D0B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B8F561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4E5DCF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126EC433" w14:textId="77777777" w:rsidTr="003548A0">
        <w:trPr>
          <w:trHeight w:val="480"/>
        </w:trPr>
        <w:tc>
          <w:tcPr>
            <w:tcW w:w="779" w:type="dxa"/>
            <w:hideMark/>
          </w:tcPr>
          <w:p w14:paraId="3C3FA4E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48</w:t>
            </w:r>
          </w:p>
        </w:tc>
        <w:tc>
          <w:tcPr>
            <w:tcW w:w="3062" w:type="dxa"/>
            <w:hideMark/>
          </w:tcPr>
          <w:p w14:paraId="70A6A9D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 С.П. ПЛИЕВО"</w:t>
            </w:r>
          </w:p>
        </w:tc>
        <w:tc>
          <w:tcPr>
            <w:tcW w:w="1273" w:type="dxa"/>
            <w:hideMark/>
          </w:tcPr>
          <w:p w14:paraId="44CF124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56FCC77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A7E123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18E12A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7E74E54C" w14:textId="77777777" w:rsidTr="003548A0">
        <w:trPr>
          <w:trHeight w:val="480"/>
        </w:trPr>
        <w:tc>
          <w:tcPr>
            <w:tcW w:w="779" w:type="dxa"/>
            <w:hideMark/>
          </w:tcPr>
          <w:p w14:paraId="3E69941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49</w:t>
            </w:r>
          </w:p>
        </w:tc>
        <w:tc>
          <w:tcPr>
            <w:tcW w:w="3062" w:type="dxa"/>
            <w:hideMark/>
          </w:tcPr>
          <w:p w14:paraId="7363461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2 С.П. ПЛИЕВО"</w:t>
            </w:r>
          </w:p>
        </w:tc>
        <w:tc>
          <w:tcPr>
            <w:tcW w:w="1273" w:type="dxa"/>
            <w:hideMark/>
          </w:tcPr>
          <w:p w14:paraId="4283E2D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58A2959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051BE3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AFBF1B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013A747F" w14:textId="77777777" w:rsidTr="003548A0">
        <w:trPr>
          <w:trHeight w:val="480"/>
        </w:trPr>
        <w:tc>
          <w:tcPr>
            <w:tcW w:w="779" w:type="dxa"/>
            <w:hideMark/>
          </w:tcPr>
          <w:p w14:paraId="658DA36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50</w:t>
            </w:r>
          </w:p>
        </w:tc>
        <w:tc>
          <w:tcPr>
            <w:tcW w:w="3062" w:type="dxa"/>
            <w:hideMark/>
          </w:tcPr>
          <w:p w14:paraId="05C3482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3 С.П. ПЛИЕВО"</w:t>
            </w:r>
          </w:p>
        </w:tc>
        <w:tc>
          <w:tcPr>
            <w:tcW w:w="1273" w:type="dxa"/>
            <w:hideMark/>
          </w:tcPr>
          <w:p w14:paraId="2FB45C9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5518EF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14E729D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33E1F1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20B8BBE6" w14:textId="77777777" w:rsidTr="003548A0">
        <w:trPr>
          <w:trHeight w:val="480"/>
        </w:trPr>
        <w:tc>
          <w:tcPr>
            <w:tcW w:w="779" w:type="dxa"/>
            <w:hideMark/>
          </w:tcPr>
          <w:p w14:paraId="3A93CAC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51</w:t>
            </w:r>
          </w:p>
        </w:tc>
        <w:tc>
          <w:tcPr>
            <w:tcW w:w="3062" w:type="dxa"/>
            <w:hideMark/>
          </w:tcPr>
          <w:p w14:paraId="52D756A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"НАЧАЛЬНАЯ ОБЩЕОБРАЗОВАТЕЛЬНАЯ ШКОЛА № 1 С.П. ЭКАЖЕВО"</w:t>
            </w:r>
          </w:p>
        </w:tc>
        <w:tc>
          <w:tcPr>
            <w:tcW w:w="1273" w:type="dxa"/>
            <w:hideMark/>
          </w:tcPr>
          <w:p w14:paraId="2A24495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80,0</w:t>
            </w:r>
          </w:p>
        </w:tc>
        <w:tc>
          <w:tcPr>
            <w:tcW w:w="1273" w:type="dxa"/>
            <w:hideMark/>
          </w:tcPr>
          <w:p w14:paraId="4D1F68E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4909146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C60981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78,0</w:t>
            </w:r>
          </w:p>
        </w:tc>
      </w:tr>
      <w:tr w:rsidR="003548A0" w:rsidRPr="003548A0" w14:paraId="7F9833EB" w14:textId="77777777" w:rsidTr="003548A0">
        <w:trPr>
          <w:trHeight w:val="480"/>
        </w:trPr>
        <w:tc>
          <w:tcPr>
            <w:tcW w:w="779" w:type="dxa"/>
            <w:hideMark/>
          </w:tcPr>
          <w:p w14:paraId="6A0D29E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w:t>
            </w:r>
          </w:p>
        </w:tc>
        <w:tc>
          <w:tcPr>
            <w:tcW w:w="3062" w:type="dxa"/>
            <w:hideMark/>
          </w:tcPr>
          <w:p w14:paraId="160DDB2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 С.П. ЭКАЖЕВО"</w:t>
            </w:r>
          </w:p>
        </w:tc>
        <w:tc>
          <w:tcPr>
            <w:tcW w:w="1273" w:type="dxa"/>
            <w:hideMark/>
          </w:tcPr>
          <w:p w14:paraId="2C9D95F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348F68B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CB221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8BA569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4DC1D415" w14:textId="77777777" w:rsidTr="003548A0">
        <w:trPr>
          <w:trHeight w:val="480"/>
        </w:trPr>
        <w:tc>
          <w:tcPr>
            <w:tcW w:w="779" w:type="dxa"/>
            <w:hideMark/>
          </w:tcPr>
          <w:p w14:paraId="0D0CBB8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53</w:t>
            </w:r>
          </w:p>
        </w:tc>
        <w:tc>
          <w:tcPr>
            <w:tcW w:w="3062" w:type="dxa"/>
            <w:hideMark/>
          </w:tcPr>
          <w:p w14:paraId="3C82048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2 С.П. ЭКАЖЕВО ИМЕНИ МАГОМЕДА МУСИЕВИЧА КАРТОЕВА"</w:t>
            </w:r>
          </w:p>
        </w:tc>
        <w:tc>
          <w:tcPr>
            <w:tcW w:w="1273" w:type="dxa"/>
            <w:hideMark/>
          </w:tcPr>
          <w:p w14:paraId="62F47F8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58CCC7F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431F2BF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DE74EA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r>
      <w:tr w:rsidR="003548A0" w:rsidRPr="003548A0" w14:paraId="0B614D5C" w14:textId="77777777" w:rsidTr="003548A0">
        <w:trPr>
          <w:trHeight w:val="480"/>
        </w:trPr>
        <w:tc>
          <w:tcPr>
            <w:tcW w:w="779" w:type="dxa"/>
            <w:hideMark/>
          </w:tcPr>
          <w:p w14:paraId="1FF1FAE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54</w:t>
            </w:r>
          </w:p>
        </w:tc>
        <w:tc>
          <w:tcPr>
            <w:tcW w:w="3062" w:type="dxa"/>
            <w:hideMark/>
          </w:tcPr>
          <w:p w14:paraId="2134330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3 С.П. ЭКАЖЕВО"</w:t>
            </w:r>
          </w:p>
        </w:tc>
        <w:tc>
          <w:tcPr>
            <w:tcW w:w="1273" w:type="dxa"/>
            <w:hideMark/>
          </w:tcPr>
          <w:p w14:paraId="6A95B68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0C8955D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BAE839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0FB7FC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131A2446" w14:textId="77777777" w:rsidTr="003548A0">
        <w:trPr>
          <w:trHeight w:val="480"/>
        </w:trPr>
        <w:tc>
          <w:tcPr>
            <w:tcW w:w="779" w:type="dxa"/>
            <w:hideMark/>
          </w:tcPr>
          <w:p w14:paraId="2EE17D0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55</w:t>
            </w:r>
          </w:p>
        </w:tc>
        <w:tc>
          <w:tcPr>
            <w:tcW w:w="3062" w:type="dxa"/>
            <w:hideMark/>
          </w:tcPr>
          <w:p w14:paraId="1B85DDF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№4 С.П. ЭКАЖЕВО"</w:t>
            </w:r>
          </w:p>
        </w:tc>
        <w:tc>
          <w:tcPr>
            <w:tcW w:w="1273" w:type="dxa"/>
            <w:hideMark/>
          </w:tcPr>
          <w:p w14:paraId="79A0381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293FC5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245059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CF4B6E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7857EF6E" w14:textId="77777777" w:rsidTr="003548A0">
        <w:trPr>
          <w:trHeight w:val="480"/>
        </w:trPr>
        <w:tc>
          <w:tcPr>
            <w:tcW w:w="779" w:type="dxa"/>
            <w:hideMark/>
          </w:tcPr>
          <w:p w14:paraId="6CEE4F2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56</w:t>
            </w:r>
          </w:p>
        </w:tc>
        <w:tc>
          <w:tcPr>
            <w:tcW w:w="3062" w:type="dxa"/>
            <w:hideMark/>
          </w:tcPr>
          <w:p w14:paraId="0D60183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2 С.П. ЯНДАРЕ"</w:t>
            </w:r>
          </w:p>
        </w:tc>
        <w:tc>
          <w:tcPr>
            <w:tcW w:w="1273" w:type="dxa"/>
            <w:hideMark/>
          </w:tcPr>
          <w:p w14:paraId="3A8E9A2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BBB9FC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7ED938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66,7</w:t>
            </w:r>
          </w:p>
        </w:tc>
        <w:tc>
          <w:tcPr>
            <w:tcW w:w="1276" w:type="dxa"/>
            <w:hideMark/>
          </w:tcPr>
          <w:p w14:paraId="30423E2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34,0</w:t>
            </w:r>
          </w:p>
        </w:tc>
      </w:tr>
      <w:tr w:rsidR="003548A0" w:rsidRPr="003548A0" w14:paraId="4D127D24" w14:textId="77777777" w:rsidTr="003548A0">
        <w:trPr>
          <w:trHeight w:val="480"/>
        </w:trPr>
        <w:tc>
          <w:tcPr>
            <w:tcW w:w="779" w:type="dxa"/>
            <w:hideMark/>
          </w:tcPr>
          <w:p w14:paraId="608939C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57</w:t>
            </w:r>
          </w:p>
        </w:tc>
        <w:tc>
          <w:tcPr>
            <w:tcW w:w="3062" w:type="dxa"/>
            <w:hideMark/>
          </w:tcPr>
          <w:p w14:paraId="0B7B94F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3 С.П. ЯНДАРЕ"</w:t>
            </w:r>
          </w:p>
        </w:tc>
        <w:tc>
          <w:tcPr>
            <w:tcW w:w="1273" w:type="dxa"/>
            <w:hideMark/>
          </w:tcPr>
          <w:p w14:paraId="1F0D93C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66EA216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F10B23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E92494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59842C26" w14:textId="77777777" w:rsidTr="003548A0">
        <w:trPr>
          <w:trHeight w:val="480"/>
        </w:trPr>
        <w:tc>
          <w:tcPr>
            <w:tcW w:w="779" w:type="dxa"/>
            <w:hideMark/>
          </w:tcPr>
          <w:p w14:paraId="59579F3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w:t>
            </w:r>
          </w:p>
        </w:tc>
        <w:tc>
          <w:tcPr>
            <w:tcW w:w="3062" w:type="dxa"/>
            <w:hideMark/>
          </w:tcPr>
          <w:p w14:paraId="1184430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С.П. ГЕЙРБЕК-ЮРТ"</w:t>
            </w:r>
          </w:p>
        </w:tc>
        <w:tc>
          <w:tcPr>
            <w:tcW w:w="1273" w:type="dxa"/>
            <w:hideMark/>
          </w:tcPr>
          <w:p w14:paraId="1A0CE81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C2FC3A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4F725B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136AC7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0C40373C" w14:textId="77777777" w:rsidTr="003548A0">
        <w:trPr>
          <w:trHeight w:val="480"/>
        </w:trPr>
        <w:tc>
          <w:tcPr>
            <w:tcW w:w="779" w:type="dxa"/>
            <w:hideMark/>
          </w:tcPr>
          <w:p w14:paraId="3E9E87A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59</w:t>
            </w:r>
          </w:p>
        </w:tc>
        <w:tc>
          <w:tcPr>
            <w:tcW w:w="3062" w:type="dxa"/>
            <w:hideMark/>
          </w:tcPr>
          <w:p w14:paraId="62C6969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С.П. ЭКАЖЕВО "ЛАСТОЧКА"</w:t>
            </w:r>
          </w:p>
        </w:tc>
        <w:tc>
          <w:tcPr>
            <w:tcW w:w="1273" w:type="dxa"/>
            <w:hideMark/>
          </w:tcPr>
          <w:p w14:paraId="778CDE6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23DC9D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47746F6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8E2B4D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36,0</w:t>
            </w:r>
          </w:p>
        </w:tc>
      </w:tr>
      <w:tr w:rsidR="003548A0" w:rsidRPr="003548A0" w14:paraId="105F27A0" w14:textId="77777777" w:rsidTr="003548A0">
        <w:trPr>
          <w:trHeight w:val="480"/>
        </w:trPr>
        <w:tc>
          <w:tcPr>
            <w:tcW w:w="779" w:type="dxa"/>
            <w:hideMark/>
          </w:tcPr>
          <w:p w14:paraId="1693A2D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w:t>
            </w:r>
          </w:p>
        </w:tc>
        <w:tc>
          <w:tcPr>
            <w:tcW w:w="3062" w:type="dxa"/>
            <w:hideMark/>
          </w:tcPr>
          <w:p w14:paraId="38DA9B6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ОБЩЕРАЗВИВАЮЩЕГО ВИДА "ДЕТСКИЙ САД № 1  С.П. ЭКАЖЕВО"МАЛЕНЬКАЯ СТРАНА"</w:t>
            </w:r>
          </w:p>
        </w:tc>
        <w:tc>
          <w:tcPr>
            <w:tcW w:w="1273" w:type="dxa"/>
            <w:hideMark/>
          </w:tcPr>
          <w:p w14:paraId="35885F9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4BC8CF6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1CA1D5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1D4EB9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3CA93757" w14:textId="77777777" w:rsidTr="003548A0">
        <w:trPr>
          <w:trHeight w:val="480"/>
        </w:trPr>
        <w:tc>
          <w:tcPr>
            <w:tcW w:w="779" w:type="dxa"/>
            <w:hideMark/>
          </w:tcPr>
          <w:p w14:paraId="2D7FCCE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61</w:t>
            </w:r>
          </w:p>
        </w:tc>
        <w:tc>
          <w:tcPr>
            <w:tcW w:w="3062" w:type="dxa"/>
            <w:hideMark/>
          </w:tcPr>
          <w:p w14:paraId="1AE4F1C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№1 С.П. БАРСУКИ"</w:t>
            </w:r>
          </w:p>
        </w:tc>
        <w:tc>
          <w:tcPr>
            <w:tcW w:w="1273" w:type="dxa"/>
            <w:hideMark/>
          </w:tcPr>
          <w:p w14:paraId="5C1CC8D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5751E6F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C16DCD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423CE2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440493A2" w14:textId="77777777" w:rsidTr="003548A0">
        <w:trPr>
          <w:trHeight w:val="480"/>
        </w:trPr>
        <w:tc>
          <w:tcPr>
            <w:tcW w:w="779" w:type="dxa"/>
            <w:hideMark/>
          </w:tcPr>
          <w:p w14:paraId="42BCD7C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62</w:t>
            </w:r>
          </w:p>
        </w:tc>
        <w:tc>
          <w:tcPr>
            <w:tcW w:w="3062" w:type="dxa"/>
            <w:hideMark/>
          </w:tcPr>
          <w:p w14:paraId="61AEB89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№2 С.П. БАРСУКИ "СЧАСТЛИВОЕ ДЕТСТВО"</w:t>
            </w:r>
          </w:p>
        </w:tc>
        <w:tc>
          <w:tcPr>
            <w:tcW w:w="1273" w:type="dxa"/>
            <w:hideMark/>
          </w:tcPr>
          <w:p w14:paraId="06EC8E1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C14C1C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35AE7E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18059D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6B49C05A" w14:textId="77777777" w:rsidTr="003548A0">
        <w:trPr>
          <w:trHeight w:val="480"/>
        </w:trPr>
        <w:tc>
          <w:tcPr>
            <w:tcW w:w="779" w:type="dxa"/>
            <w:hideMark/>
          </w:tcPr>
          <w:p w14:paraId="7EA07C9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63</w:t>
            </w:r>
          </w:p>
        </w:tc>
        <w:tc>
          <w:tcPr>
            <w:tcW w:w="3062" w:type="dxa"/>
            <w:hideMark/>
          </w:tcPr>
          <w:p w14:paraId="6DD8F61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№1" "КОЛОКОЛЬЧИК" С.П. ЯНДАРЕ"</w:t>
            </w:r>
          </w:p>
        </w:tc>
        <w:tc>
          <w:tcPr>
            <w:tcW w:w="1273" w:type="dxa"/>
            <w:hideMark/>
          </w:tcPr>
          <w:p w14:paraId="37668C2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41C8BD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62E7E3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0ADEC2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279A6EF8" w14:textId="77777777" w:rsidTr="003548A0">
        <w:trPr>
          <w:trHeight w:val="480"/>
        </w:trPr>
        <w:tc>
          <w:tcPr>
            <w:tcW w:w="779" w:type="dxa"/>
            <w:hideMark/>
          </w:tcPr>
          <w:p w14:paraId="0765264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w:t>
            </w:r>
          </w:p>
        </w:tc>
        <w:tc>
          <w:tcPr>
            <w:tcW w:w="3062" w:type="dxa"/>
            <w:hideMark/>
          </w:tcPr>
          <w:p w14:paraId="4E79FC5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№1 "ЖАР-ПТИЦА С.П. ПЛИЕВО"</w:t>
            </w:r>
          </w:p>
        </w:tc>
        <w:tc>
          <w:tcPr>
            <w:tcW w:w="1273" w:type="dxa"/>
            <w:hideMark/>
          </w:tcPr>
          <w:p w14:paraId="38D3205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68CE8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6C9CF3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720278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0DEB5AC6" w14:textId="77777777" w:rsidTr="003548A0">
        <w:trPr>
          <w:trHeight w:val="480"/>
        </w:trPr>
        <w:tc>
          <w:tcPr>
            <w:tcW w:w="779" w:type="dxa"/>
            <w:hideMark/>
          </w:tcPr>
          <w:p w14:paraId="6A9FE7A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65</w:t>
            </w:r>
          </w:p>
        </w:tc>
        <w:tc>
          <w:tcPr>
            <w:tcW w:w="3062" w:type="dxa"/>
            <w:hideMark/>
          </w:tcPr>
          <w:p w14:paraId="1386B70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"ЛИЦЕЙ №1 Г. СУНЖА"</w:t>
            </w:r>
          </w:p>
        </w:tc>
        <w:tc>
          <w:tcPr>
            <w:tcW w:w="1273" w:type="dxa"/>
            <w:hideMark/>
          </w:tcPr>
          <w:p w14:paraId="32294F3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5D063C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6913DC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CFC162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529A7B1A" w14:textId="77777777" w:rsidTr="003548A0">
        <w:trPr>
          <w:trHeight w:val="480"/>
        </w:trPr>
        <w:tc>
          <w:tcPr>
            <w:tcW w:w="779" w:type="dxa"/>
            <w:hideMark/>
          </w:tcPr>
          <w:p w14:paraId="190607A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w:t>
            </w:r>
          </w:p>
        </w:tc>
        <w:tc>
          <w:tcPr>
            <w:tcW w:w="3062" w:type="dxa"/>
            <w:hideMark/>
          </w:tcPr>
          <w:p w14:paraId="1760E54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1 Г. СУНЖА"</w:t>
            </w:r>
          </w:p>
        </w:tc>
        <w:tc>
          <w:tcPr>
            <w:tcW w:w="1273" w:type="dxa"/>
            <w:hideMark/>
          </w:tcPr>
          <w:p w14:paraId="7B4839B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CDC184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429BFEC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58A383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004AC8F0" w14:textId="77777777" w:rsidTr="003548A0">
        <w:trPr>
          <w:trHeight w:val="480"/>
        </w:trPr>
        <w:tc>
          <w:tcPr>
            <w:tcW w:w="779" w:type="dxa"/>
            <w:hideMark/>
          </w:tcPr>
          <w:p w14:paraId="0B71836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67</w:t>
            </w:r>
          </w:p>
        </w:tc>
        <w:tc>
          <w:tcPr>
            <w:tcW w:w="3062" w:type="dxa"/>
            <w:hideMark/>
          </w:tcPr>
          <w:p w14:paraId="1CCB53B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 СРЕДНЯЯ ОБЩЕОБРАЗОВАТЕЛЬНАЯ ШКОЛА № 2 Г. СУНЖА"</w:t>
            </w:r>
          </w:p>
        </w:tc>
        <w:tc>
          <w:tcPr>
            <w:tcW w:w="1273" w:type="dxa"/>
            <w:hideMark/>
          </w:tcPr>
          <w:p w14:paraId="3F57AE5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1C8C43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E1BF55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66,7</w:t>
            </w:r>
          </w:p>
        </w:tc>
        <w:tc>
          <w:tcPr>
            <w:tcW w:w="1276" w:type="dxa"/>
            <w:hideMark/>
          </w:tcPr>
          <w:p w14:paraId="01A05E3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34,0</w:t>
            </w:r>
          </w:p>
        </w:tc>
      </w:tr>
      <w:tr w:rsidR="003548A0" w:rsidRPr="003548A0" w14:paraId="31498928" w14:textId="77777777" w:rsidTr="003548A0">
        <w:trPr>
          <w:trHeight w:val="480"/>
        </w:trPr>
        <w:tc>
          <w:tcPr>
            <w:tcW w:w="779" w:type="dxa"/>
            <w:hideMark/>
          </w:tcPr>
          <w:p w14:paraId="500B3CB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68</w:t>
            </w:r>
          </w:p>
        </w:tc>
        <w:tc>
          <w:tcPr>
            <w:tcW w:w="3062" w:type="dxa"/>
            <w:hideMark/>
          </w:tcPr>
          <w:p w14:paraId="5A24E6D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№3 Г.СУНЖА"</w:t>
            </w:r>
          </w:p>
        </w:tc>
        <w:tc>
          <w:tcPr>
            <w:tcW w:w="1273" w:type="dxa"/>
            <w:hideMark/>
          </w:tcPr>
          <w:p w14:paraId="54B7EC6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2EF58E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D66B9D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8F4C58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58C5449D" w14:textId="77777777" w:rsidTr="003548A0">
        <w:trPr>
          <w:trHeight w:val="480"/>
        </w:trPr>
        <w:tc>
          <w:tcPr>
            <w:tcW w:w="779" w:type="dxa"/>
            <w:hideMark/>
          </w:tcPr>
          <w:p w14:paraId="6D1F8C3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69</w:t>
            </w:r>
          </w:p>
        </w:tc>
        <w:tc>
          <w:tcPr>
            <w:tcW w:w="3062" w:type="dxa"/>
            <w:hideMark/>
          </w:tcPr>
          <w:p w14:paraId="6E52D4C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№4 СУНЖА ИМЕНИ А.М. КАЛИМАТОВА"</w:t>
            </w:r>
          </w:p>
        </w:tc>
        <w:tc>
          <w:tcPr>
            <w:tcW w:w="1273" w:type="dxa"/>
            <w:hideMark/>
          </w:tcPr>
          <w:p w14:paraId="7ABA869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60C9A7F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33DA49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EE02A5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6D236DC4" w14:textId="77777777" w:rsidTr="003548A0">
        <w:trPr>
          <w:trHeight w:val="480"/>
        </w:trPr>
        <w:tc>
          <w:tcPr>
            <w:tcW w:w="779" w:type="dxa"/>
            <w:hideMark/>
          </w:tcPr>
          <w:p w14:paraId="22E6224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70</w:t>
            </w:r>
          </w:p>
        </w:tc>
        <w:tc>
          <w:tcPr>
            <w:tcW w:w="3062" w:type="dxa"/>
            <w:hideMark/>
          </w:tcPr>
          <w:p w14:paraId="71BE2FE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5 Г. СУНЖА"</w:t>
            </w:r>
          </w:p>
        </w:tc>
        <w:tc>
          <w:tcPr>
            <w:tcW w:w="1273" w:type="dxa"/>
            <w:hideMark/>
          </w:tcPr>
          <w:p w14:paraId="28405B2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47F6B84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5F08109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37290A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54,0</w:t>
            </w:r>
          </w:p>
        </w:tc>
      </w:tr>
      <w:tr w:rsidR="003548A0" w:rsidRPr="003548A0" w14:paraId="3FF2745C" w14:textId="77777777" w:rsidTr="003548A0">
        <w:trPr>
          <w:trHeight w:val="480"/>
        </w:trPr>
        <w:tc>
          <w:tcPr>
            <w:tcW w:w="779" w:type="dxa"/>
            <w:hideMark/>
          </w:tcPr>
          <w:p w14:paraId="0336ED0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71</w:t>
            </w:r>
          </w:p>
        </w:tc>
        <w:tc>
          <w:tcPr>
            <w:tcW w:w="3062" w:type="dxa"/>
            <w:hideMark/>
          </w:tcPr>
          <w:p w14:paraId="6D2F932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"СПЕЦИАЛЬНАЯ (КОРРЕКЦИОННАЯ) ОБЩЕОБРАЗОВАТЕЛЬНАЯ ШКОЛА-ИНТЕРНАТ-ДЕТСКИЙ САД Г.СУНЖА"</w:t>
            </w:r>
          </w:p>
        </w:tc>
        <w:tc>
          <w:tcPr>
            <w:tcW w:w="1273" w:type="dxa"/>
            <w:hideMark/>
          </w:tcPr>
          <w:p w14:paraId="552E5F0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F0037C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668BBE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66,7</w:t>
            </w:r>
          </w:p>
        </w:tc>
        <w:tc>
          <w:tcPr>
            <w:tcW w:w="1276" w:type="dxa"/>
            <w:hideMark/>
          </w:tcPr>
          <w:p w14:paraId="2AFCD13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48,0</w:t>
            </w:r>
          </w:p>
        </w:tc>
      </w:tr>
      <w:tr w:rsidR="003548A0" w:rsidRPr="003548A0" w14:paraId="429476C8" w14:textId="77777777" w:rsidTr="003548A0">
        <w:trPr>
          <w:trHeight w:val="480"/>
        </w:trPr>
        <w:tc>
          <w:tcPr>
            <w:tcW w:w="779" w:type="dxa"/>
            <w:hideMark/>
          </w:tcPr>
          <w:p w14:paraId="5366B74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72</w:t>
            </w:r>
          </w:p>
        </w:tc>
        <w:tc>
          <w:tcPr>
            <w:tcW w:w="3062" w:type="dxa"/>
            <w:hideMark/>
          </w:tcPr>
          <w:p w14:paraId="2692E28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3 С.П. НЕСТЕРОВСКОЕ"</w:t>
            </w:r>
          </w:p>
        </w:tc>
        <w:tc>
          <w:tcPr>
            <w:tcW w:w="1273" w:type="dxa"/>
            <w:hideMark/>
          </w:tcPr>
          <w:p w14:paraId="6C0A5CC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495BCB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F75BFE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34ED6D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0C7317C5" w14:textId="77777777" w:rsidTr="003548A0">
        <w:trPr>
          <w:trHeight w:val="480"/>
        </w:trPr>
        <w:tc>
          <w:tcPr>
            <w:tcW w:w="779" w:type="dxa"/>
            <w:hideMark/>
          </w:tcPr>
          <w:p w14:paraId="549DA27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73</w:t>
            </w:r>
          </w:p>
        </w:tc>
        <w:tc>
          <w:tcPr>
            <w:tcW w:w="3062" w:type="dxa"/>
            <w:hideMark/>
          </w:tcPr>
          <w:p w14:paraId="3E6F41F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"СРЕДНЯЯ ОБЩЕОБРАЗОВАТЕЛЬНАЯ </w:t>
            </w:r>
            <w:r w:rsidRPr="003548A0">
              <w:rPr>
                <w:b/>
                <w:color w:val="000000"/>
                <w:sz w:val="20"/>
                <w:szCs w:val="18"/>
              </w:rPr>
              <w:lastRenderedPageBreak/>
              <w:t>ШКОЛА №4 С.П. НЕСТЕРОВСКОЕ"</w:t>
            </w:r>
          </w:p>
        </w:tc>
        <w:tc>
          <w:tcPr>
            <w:tcW w:w="1273" w:type="dxa"/>
            <w:hideMark/>
          </w:tcPr>
          <w:p w14:paraId="4D438A0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40,0</w:t>
            </w:r>
          </w:p>
        </w:tc>
        <w:tc>
          <w:tcPr>
            <w:tcW w:w="1273" w:type="dxa"/>
            <w:hideMark/>
          </w:tcPr>
          <w:p w14:paraId="3313502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6F72D6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394BF1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1ABDD4EB" w14:textId="77777777" w:rsidTr="003548A0">
        <w:trPr>
          <w:trHeight w:val="480"/>
        </w:trPr>
        <w:tc>
          <w:tcPr>
            <w:tcW w:w="779" w:type="dxa"/>
            <w:hideMark/>
          </w:tcPr>
          <w:p w14:paraId="3663883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74</w:t>
            </w:r>
          </w:p>
        </w:tc>
        <w:tc>
          <w:tcPr>
            <w:tcW w:w="3062" w:type="dxa"/>
            <w:hideMark/>
          </w:tcPr>
          <w:p w14:paraId="236D101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2 С.П.ТРОИЦКОЕ"</w:t>
            </w:r>
          </w:p>
        </w:tc>
        <w:tc>
          <w:tcPr>
            <w:tcW w:w="1273" w:type="dxa"/>
            <w:hideMark/>
          </w:tcPr>
          <w:p w14:paraId="2A0F8DC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31BF37C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FCBAC6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13A0CBF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41C83134" w14:textId="77777777" w:rsidTr="003548A0">
        <w:trPr>
          <w:trHeight w:val="480"/>
        </w:trPr>
        <w:tc>
          <w:tcPr>
            <w:tcW w:w="779" w:type="dxa"/>
            <w:hideMark/>
          </w:tcPr>
          <w:p w14:paraId="7F9DFD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75</w:t>
            </w:r>
          </w:p>
        </w:tc>
        <w:tc>
          <w:tcPr>
            <w:tcW w:w="3062" w:type="dxa"/>
            <w:hideMark/>
          </w:tcPr>
          <w:p w14:paraId="6B11534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"ОСНОВНАЯ ОБЩЕОБРАЗОВАТЕЛЬНАЯ ШКОЛА № 3 С.П. ТРОИЦКОЕ"</w:t>
            </w:r>
          </w:p>
        </w:tc>
        <w:tc>
          <w:tcPr>
            <w:tcW w:w="1273" w:type="dxa"/>
            <w:hideMark/>
          </w:tcPr>
          <w:p w14:paraId="12B4F30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80,0</w:t>
            </w:r>
          </w:p>
        </w:tc>
        <w:tc>
          <w:tcPr>
            <w:tcW w:w="1273" w:type="dxa"/>
            <w:hideMark/>
          </w:tcPr>
          <w:p w14:paraId="42DB655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75CAF39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5EF20C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78,0</w:t>
            </w:r>
          </w:p>
        </w:tc>
      </w:tr>
      <w:tr w:rsidR="003548A0" w:rsidRPr="003548A0" w14:paraId="782C48FD" w14:textId="77777777" w:rsidTr="003548A0">
        <w:trPr>
          <w:trHeight w:val="480"/>
        </w:trPr>
        <w:tc>
          <w:tcPr>
            <w:tcW w:w="779" w:type="dxa"/>
            <w:hideMark/>
          </w:tcPr>
          <w:p w14:paraId="38146E5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76</w:t>
            </w:r>
          </w:p>
        </w:tc>
        <w:tc>
          <w:tcPr>
            <w:tcW w:w="3062" w:type="dxa"/>
            <w:hideMark/>
          </w:tcPr>
          <w:p w14:paraId="02DA8A6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№4 С.П.ТРОИЦКОЕ"</w:t>
            </w:r>
          </w:p>
        </w:tc>
        <w:tc>
          <w:tcPr>
            <w:tcW w:w="1273" w:type="dxa"/>
            <w:hideMark/>
          </w:tcPr>
          <w:p w14:paraId="14FD4A9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424732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561A0C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33,3</w:t>
            </w:r>
          </w:p>
        </w:tc>
        <w:tc>
          <w:tcPr>
            <w:tcW w:w="1276" w:type="dxa"/>
            <w:hideMark/>
          </w:tcPr>
          <w:p w14:paraId="5D6148A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4E8BFC6E" w14:textId="77777777" w:rsidTr="003548A0">
        <w:trPr>
          <w:trHeight w:val="480"/>
        </w:trPr>
        <w:tc>
          <w:tcPr>
            <w:tcW w:w="779" w:type="dxa"/>
            <w:hideMark/>
          </w:tcPr>
          <w:p w14:paraId="55F8FF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77</w:t>
            </w:r>
          </w:p>
        </w:tc>
        <w:tc>
          <w:tcPr>
            <w:tcW w:w="3062" w:type="dxa"/>
            <w:hideMark/>
          </w:tcPr>
          <w:p w14:paraId="4C6CF48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ШКОЛА-ДЕТСКИЙ САД С.П. АЛКУН"</w:t>
            </w:r>
          </w:p>
        </w:tc>
        <w:tc>
          <w:tcPr>
            <w:tcW w:w="1273" w:type="dxa"/>
            <w:hideMark/>
          </w:tcPr>
          <w:p w14:paraId="0AEEEF9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B6B0F7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53CE8E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CBFA0E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4F5E38BA" w14:textId="77777777" w:rsidTr="003548A0">
        <w:trPr>
          <w:trHeight w:val="480"/>
        </w:trPr>
        <w:tc>
          <w:tcPr>
            <w:tcW w:w="779" w:type="dxa"/>
            <w:hideMark/>
          </w:tcPr>
          <w:p w14:paraId="6B5FEB3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78</w:t>
            </w:r>
          </w:p>
        </w:tc>
        <w:tc>
          <w:tcPr>
            <w:tcW w:w="3062" w:type="dxa"/>
            <w:hideMark/>
          </w:tcPr>
          <w:p w14:paraId="59D076D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С.П. АРШТЫ"</w:t>
            </w:r>
          </w:p>
        </w:tc>
        <w:tc>
          <w:tcPr>
            <w:tcW w:w="1273" w:type="dxa"/>
            <w:hideMark/>
          </w:tcPr>
          <w:p w14:paraId="2D6C4E0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2EFB462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8BF228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79D7A0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3BDA2556" w14:textId="77777777" w:rsidTr="003548A0">
        <w:trPr>
          <w:trHeight w:val="480"/>
        </w:trPr>
        <w:tc>
          <w:tcPr>
            <w:tcW w:w="779" w:type="dxa"/>
            <w:hideMark/>
          </w:tcPr>
          <w:p w14:paraId="6CB3128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79</w:t>
            </w:r>
          </w:p>
        </w:tc>
        <w:tc>
          <w:tcPr>
            <w:tcW w:w="3062" w:type="dxa"/>
            <w:hideMark/>
          </w:tcPr>
          <w:p w14:paraId="2CDAD8E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ИМ. ГЕНЕРАЛА С.С. ОСКАНОВА" Г.СУНЖА"</w:t>
            </w:r>
          </w:p>
        </w:tc>
        <w:tc>
          <w:tcPr>
            <w:tcW w:w="1273" w:type="dxa"/>
            <w:hideMark/>
          </w:tcPr>
          <w:p w14:paraId="62BEF1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524D2D9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5D9CCD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F946B0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5E00C8B2" w14:textId="77777777" w:rsidTr="003548A0">
        <w:trPr>
          <w:trHeight w:val="480"/>
        </w:trPr>
        <w:tc>
          <w:tcPr>
            <w:tcW w:w="779" w:type="dxa"/>
            <w:hideMark/>
          </w:tcPr>
          <w:p w14:paraId="3AD7268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80</w:t>
            </w:r>
          </w:p>
        </w:tc>
        <w:tc>
          <w:tcPr>
            <w:tcW w:w="3062" w:type="dxa"/>
            <w:hideMark/>
          </w:tcPr>
          <w:p w14:paraId="6AED5A5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 5 Г.СУНЖА "СТАРТ В БУДУЩЕЕ"</w:t>
            </w:r>
          </w:p>
        </w:tc>
        <w:tc>
          <w:tcPr>
            <w:tcW w:w="1273" w:type="dxa"/>
            <w:hideMark/>
          </w:tcPr>
          <w:p w14:paraId="2EB0756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4294E58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6536689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356A4E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6D25C458" w14:textId="77777777" w:rsidTr="003548A0">
        <w:trPr>
          <w:trHeight w:val="480"/>
        </w:trPr>
        <w:tc>
          <w:tcPr>
            <w:tcW w:w="779" w:type="dxa"/>
            <w:hideMark/>
          </w:tcPr>
          <w:p w14:paraId="5F2036E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81</w:t>
            </w:r>
          </w:p>
        </w:tc>
        <w:tc>
          <w:tcPr>
            <w:tcW w:w="3062" w:type="dxa"/>
            <w:hideMark/>
          </w:tcPr>
          <w:p w14:paraId="71E6CE0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ОБЩЕРАЗВИВАЮЩЕГОСЯ ВИДА "ДЕТСКИЙ САД №6 Г.СУНЖА "ВОЛШЕБНАЯ СТРАНА"</w:t>
            </w:r>
          </w:p>
        </w:tc>
        <w:tc>
          <w:tcPr>
            <w:tcW w:w="1273" w:type="dxa"/>
            <w:hideMark/>
          </w:tcPr>
          <w:p w14:paraId="3E7BA0E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7D902E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4B51463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7FF6DD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58A95D3E" w14:textId="77777777" w:rsidTr="003548A0">
        <w:trPr>
          <w:trHeight w:val="480"/>
        </w:trPr>
        <w:tc>
          <w:tcPr>
            <w:tcW w:w="779" w:type="dxa"/>
            <w:hideMark/>
          </w:tcPr>
          <w:p w14:paraId="5CEA4BB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82</w:t>
            </w:r>
          </w:p>
        </w:tc>
        <w:tc>
          <w:tcPr>
            <w:tcW w:w="3062" w:type="dxa"/>
            <w:hideMark/>
          </w:tcPr>
          <w:p w14:paraId="2368A7E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САД-ЯСЛИ С.П.НЕСТЕРОВСКОЕ "РАДУГА"</w:t>
            </w:r>
          </w:p>
        </w:tc>
        <w:tc>
          <w:tcPr>
            <w:tcW w:w="1273" w:type="dxa"/>
            <w:hideMark/>
          </w:tcPr>
          <w:p w14:paraId="00FDB6F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205FD84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7F7D88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66,7</w:t>
            </w:r>
          </w:p>
        </w:tc>
        <w:tc>
          <w:tcPr>
            <w:tcW w:w="1276" w:type="dxa"/>
            <w:hideMark/>
          </w:tcPr>
          <w:p w14:paraId="1A3AB11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28,0</w:t>
            </w:r>
          </w:p>
        </w:tc>
      </w:tr>
      <w:tr w:rsidR="003548A0" w:rsidRPr="003548A0" w14:paraId="6136E1FF" w14:textId="77777777" w:rsidTr="003548A0">
        <w:trPr>
          <w:trHeight w:val="480"/>
        </w:trPr>
        <w:tc>
          <w:tcPr>
            <w:tcW w:w="779" w:type="dxa"/>
            <w:hideMark/>
          </w:tcPr>
          <w:p w14:paraId="746B027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83</w:t>
            </w:r>
          </w:p>
        </w:tc>
        <w:tc>
          <w:tcPr>
            <w:tcW w:w="3062" w:type="dxa"/>
            <w:hideMark/>
          </w:tcPr>
          <w:p w14:paraId="484A061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ГБДОУ "ДЕТСКИЙ САД №1 С.П.ТРОИЦКОЕ "ДЮЙМОВОЧКА"</w:t>
            </w:r>
          </w:p>
        </w:tc>
        <w:tc>
          <w:tcPr>
            <w:tcW w:w="1273" w:type="dxa"/>
            <w:hideMark/>
          </w:tcPr>
          <w:p w14:paraId="5AD8743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3CEEAC2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B5050E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33B9E5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07B9A933" w14:textId="77777777" w:rsidTr="003548A0">
        <w:trPr>
          <w:trHeight w:val="480"/>
        </w:trPr>
        <w:tc>
          <w:tcPr>
            <w:tcW w:w="779" w:type="dxa"/>
            <w:hideMark/>
          </w:tcPr>
          <w:p w14:paraId="1188E4C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84</w:t>
            </w:r>
          </w:p>
        </w:tc>
        <w:tc>
          <w:tcPr>
            <w:tcW w:w="3062" w:type="dxa"/>
            <w:hideMark/>
          </w:tcPr>
          <w:p w14:paraId="4BBD8AC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ГБДОУ "ДЕТСКИЙ САД "МИР ЧУДЕС" С.П.НЕСТЕРОВСКОЕ " </w:t>
            </w:r>
          </w:p>
        </w:tc>
        <w:tc>
          <w:tcPr>
            <w:tcW w:w="1273" w:type="dxa"/>
            <w:hideMark/>
          </w:tcPr>
          <w:p w14:paraId="418197A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3A3FE0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6555C90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70F0ED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50,0</w:t>
            </w:r>
          </w:p>
        </w:tc>
      </w:tr>
      <w:tr w:rsidR="003548A0" w:rsidRPr="003548A0" w14:paraId="3056055A" w14:textId="77777777" w:rsidTr="003548A0">
        <w:trPr>
          <w:trHeight w:val="480"/>
        </w:trPr>
        <w:tc>
          <w:tcPr>
            <w:tcW w:w="779" w:type="dxa"/>
            <w:hideMark/>
          </w:tcPr>
          <w:p w14:paraId="789CC17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85</w:t>
            </w:r>
          </w:p>
        </w:tc>
        <w:tc>
          <w:tcPr>
            <w:tcW w:w="3062" w:type="dxa"/>
            <w:hideMark/>
          </w:tcPr>
          <w:p w14:paraId="30B8194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ГБОУ «Средняя общеобразовательная школа № 2 </w:t>
            </w:r>
            <w:proofErr w:type="spellStart"/>
            <w:r w:rsidRPr="003548A0">
              <w:rPr>
                <w:b/>
                <w:color w:val="000000"/>
                <w:sz w:val="20"/>
                <w:szCs w:val="18"/>
              </w:rPr>
              <w:t>с.п</w:t>
            </w:r>
            <w:proofErr w:type="spellEnd"/>
            <w:r w:rsidRPr="003548A0">
              <w:rPr>
                <w:b/>
                <w:color w:val="000000"/>
                <w:sz w:val="20"/>
                <w:szCs w:val="18"/>
              </w:rPr>
              <w:t>. Нестеровское»</w:t>
            </w:r>
          </w:p>
        </w:tc>
        <w:tc>
          <w:tcPr>
            <w:tcW w:w="1273" w:type="dxa"/>
            <w:hideMark/>
          </w:tcPr>
          <w:p w14:paraId="21AE814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3EA1408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4B35516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781F9B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47E9F066" w14:textId="77777777" w:rsidTr="003548A0">
        <w:trPr>
          <w:trHeight w:val="480"/>
        </w:trPr>
        <w:tc>
          <w:tcPr>
            <w:tcW w:w="779" w:type="dxa"/>
            <w:hideMark/>
          </w:tcPr>
          <w:p w14:paraId="6F180AA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86</w:t>
            </w:r>
          </w:p>
        </w:tc>
        <w:tc>
          <w:tcPr>
            <w:tcW w:w="3062" w:type="dxa"/>
            <w:hideMark/>
          </w:tcPr>
          <w:p w14:paraId="085ED63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"СРЕДНЯЯ ОБЩЕОБРАЗОВАТЕЛЬНАЯ ШКОЛА - ДЕТСКИЙ САД С.П. ДЖЕЙРАХ ИМЕНИ И.С.ЛЬЯНОВА"</w:t>
            </w:r>
          </w:p>
        </w:tc>
        <w:tc>
          <w:tcPr>
            <w:tcW w:w="1273" w:type="dxa"/>
            <w:hideMark/>
          </w:tcPr>
          <w:p w14:paraId="394D7C9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CB24B1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EF7396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D60DC2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2084230A" w14:textId="77777777" w:rsidTr="003548A0">
        <w:trPr>
          <w:trHeight w:val="480"/>
        </w:trPr>
        <w:tc>
          <w:tcPr>
            <w:tcW w:w="779" w:type="dxa"/>
            <w:hideMark/>
          </w:tcPr>
          <w:p w14:paraId="74B8500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87</w:t>
            </w:r>
          </w:p>
        </w:tc>
        <w:tc>
          <w:tcPr>
            <w:tcW w:w="3062" w:type="dxa"/>
            <w:hideMark/>
          </w:tcPr>
          <w:p w14:paraId="5DE3B1C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ГБПОУ "НАЗРАНОВСКИЙ АГРАРНЫЙ ТЕХНИКУМ"</w:t>
            </w:r>
          </w:p>
        </w:tc>
        <w:tc>
          <w:tcPr>
            <w:tcW w:w="1273" w:type="dxa"/>
            <w:hideMark/>
          </w:tcPr>
          <w:p w14:paraId="0327FBD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2FF4DA5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F6A26A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659079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54EE1266" w14:textId="77777777" w:rsidTr="003548A0">
        <w:trPr>
          <w:trHeight w:val="480"/>
        </w:trPr>
        <w:tc>
          <w:tcPr>
            <w:tcW w:w="779" w:type="dxa"/>
            <w:hideMark/>
          </w:tcPr>
          <w:p w14:paraId="0840F68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88</w:t>
            </w:r>
          </w:p>
        </w:tc>
        <w:tc>
          <w:tcPr>
            <w:tcW w:w="3062" w:type="dxa"/>
            <w:hideMark/>
          </w:tcPr>
          <w:p w14:paraId="3F3F306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ГБПОУ "НАЗРАНОВСКИЙ ПОЛИТЕХНИЧЕСКИЙ КОЛЛЕДЖ"</w:t>
            </w:r>
          </w:p>
        </w:tc>
        <w:tc>
          <w:tcPr>
            <w:tcW w:w="1273" w:type="dxa"/>
            <w:hideMark/>
          </w:tcPr>
          <w:p w14:paraId="762FB2B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1EE7AFC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9505AF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ABE632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58,0</w:t>
            </w:r>
          </w:p>
        </w:tc>
      </w:tr>
      <w:tr w:rsidR="003548A0" w:rsidRPr="003548A0" w14:paraId="5FDE5B05" w14:textId="77777777" w:rsidTr="003548A0">
        <w:trPr>
          <w:trHeight w:val="480"/>
        </w:trPr>
        <w:tc>
          <w:tcPr>
            <w:tcW w:w="779" w:type="dxa"/>
            <w:hideMark/>
          </w:tcPr>
          <w:p w14:paraId="4C44C75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89</w:t>
            </w:r>
          </w:p>
        </w:tc>
        <w:tc>
          <w:tcPr>
            <w:tcW w:w="3062" w:type="dxa"/>
            <w:hideMark/>
          </w:tcPr>
          <w:p w14:paraId="05A0513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ГБПОУ "КОЛЛЕДЖ СЕРВИСА И БЫТА"</w:t>
            </w:r>
          </w:p>
        </w:tc>
        <w:tc>
          <w:tcPr>
            <w:tcW w:w="1273" w:type="dxa"/>
            <w:hideMark/>
          </w:tcPr>
          <w:p w14:paraId="7258611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43911BA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30DE91F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659352D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64,0</w:t>
            </w:r>
          </w:p>
        </w:tc>
      </w:tr>
      <w:tr w:rsidR="003548A0" w:rsidRPr="003548A0" w14:paraId="377D5B36" w14:textId="77777777" w:rsidTr="003548A0">
        <w:trPr>
          <w:trHeight w:val="480"/>
        </w:trPr>
        <w:tc>
          <w:tcPr>
            <w:tcW w:w="779" w:type="dxa"/>
            <w:hideMark/>
          </w:tcPr>
          <w:p w14:paraId="7056C93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90</w:t>
            </w:r>
          </w:p>
        </w:tc>
        <w:tc>
          <w:tcPr>
            <w:tcW w:w="3062" w:type="dxa"/>
            <w:hideMark/>
          </w:tcPr>
          <w:p w14:paraId="4C736E7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ГБПОУ "ПОЖАРНО-СПАСАТЕЛЬНЫЙ КОЛЛЕДЖ"</w:t>
            </w:r>
          </w:p>
        </w:tc>
        <w:tc>
          <w:tcPr>
            <w:tcW w:w="1273" w:type="dxa"/>
            <w:hideMark/>
          </w:tcPr>
          <w:p w14:paraId="0360EF4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8C8EEF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F83F74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4B1790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0857C943" w14:textId="77777777" w:rsidTr="003548A0">
        <w:trPr>
          <w:trHeight w:val="480"/>
        </w:trPr>
        <w:tc>
          <w:tcPr>
            <w:tcW w:w="779" w:type="dxa"/>
            <w:hideMark/>
          </w:tcPr>
          <w:p w14:paraId="5F20F3A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91</w:t>
            </w:r>
          </w:p>
        </w:tc>
        <w:tc>
          <w:tcPr>
            <w:tcW w:w="3062" w:type="dxa"/>
            <w:hideMark/>
          </w:tcPr>
          <w:p w14:paraId="0E2FD04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ГБПОУ "СЕВЕРО-КАВКАЗСКИЙ ТОПЛИВНО-</w:t>
            </w:r>
            <w:r w:rsidRPr="003548A0">
              <w:rPr>
                <w:b/>
                <w:color w:val="000000"/>
                <w:sz w:val="20"/>
                <w:szCs w:val="18"/>
              </w:rPr>
              <w:lastRenderedPageBreak/>
              <w:t>ЭНЕРГЕТИЧЕСКИЙ КОЛЛЕДЖ ИМ. Т.Х. ЦУРОВА"</w:t>
            </w:r>
          </w:p>
        </w:tc>
        <w:tc>
          <w:tcPr>
            <w:tcW w:w="1273" w:type="dxa"/>
            <w:hideMark/>
          </w:tcPr>
          <w:p w14:paraId="5B568E6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20,0</w:t>
            </w:r>
          </w:p>
        </w:tc>
        <w:tc>
          <w:tcPr>
            <w:tcW w:w="1273" w:type="dxa"/>
            <w:hideMark/>
          </w:tcPr>
          <w:p w14:paraId="22A3133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524E51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3769C5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4F855A05" w14:textId="77777777" w:rsidTr="003548A0">
        <w:trPr>
          <w:trHeight w:val="480"/>
        </w:trPr>
        <w:tc>
          <w:tcPr>
            <w:tcW w:w="779" w:type="dxa"/>
            <w:hideMark/>
          </w:tcPr>
          <w:p w14:paraId="2AD0D02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92</w:t>
            </w:r>
          </w:p>
        </w:tc>
        <w:tc>
          <w:tcPr>
            <w:tcW w:w="3062" w:type="dxa"/>
            <w:hideMark/>
          </w:tcPr>
          <w:p w14:paraId="27CE469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ГБПОУ "ИНГУШСКИЙ ПОЛИТЕХНИЧЕСКИЙ КОЛЛЕДЖ"</w:t>
            </w:r>
          </w:p>
        </w:tc>
        <w:tc>
          <w:tcPr>
            <w:tcW w:w="1273" w:type="dxa"/>
            <w:hideMark/>
          </w:tcPr>
          <w:p w14:paraId="2F76708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6DC715C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99B320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1DA51E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378F402E" w14:textId="77777777" w:rsidTr="003548A0">
        <w:trPr>
          <w:trHeight w:val="480"/>
        </w:trPr>
        <w:tc>
          <w:tcPr>
            <w:tcW w:w="779" w:type="dxa"/>
            <w:hideMark/>
          </w:tcPr>
          <w:p w14:paraId="49DB4DC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93</w:t>
            </w:r>
          </w:p>
        </w:tc>
        <w:tc>
          <w:tcPr>
            <w:tcW w:w="3062" w:type="dxa"/>
            <w:hideMark/>
          </w:tcPr>
          <w:p w14:paraId="7D42BA1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273" w:type="dxa"/>
            <w:hideMark/>
          </w:tcPr>
          <w:p w14:paraId="03E990B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3261BBA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6A68190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6961AC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310236CD" w14:textId="77777777" w:rsidTr="003548A0">
        <w:trPr>
          <w:trHeight w:val="480"/>
        </w:trPr>
        <w:tc>
          <w:tcPr>
            <w:tcW w:w="779" w:type="dxa"/>
            <w:hideMark/>
          </w:tcPr>
          <w:p w14:paraId="0D9DFB6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94</w:t>
            </w:r>
          </w:p>
        </w:tc>
        <w:tc>
          <w:tcPr>
            <w:tcW w:w="3062" w:type="dxa"/>
            <w:hideMark/>
          </w:tcPr>
          <w:p w14:paraId="00C27E5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hideMark/>
          </w:tcPr>
          <w:p w14:paraId="4075232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68D333D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97890C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156FBA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4E2382E4" w14:textId="77777777" w:rsidTr="003548A0">
        <w:trPr>
          <w:trHeight w:val="480"/>
        </w:trPr>
        <w:tc>
          <w:tcPr>
            <w:tcW w:w="779" w:type="dxa"/>
            <w:hideMark/>
          </w:tcPr>
          <w:p w14:paraId="3CFD223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95</w:t>
            </w:r>
          </w:p>
        </w:tc>
        <w:tc>
          <w:tcPr>
            <w:tcW w:w="3062" w:type="dxa"/>
            <w:hideMark/>
          </w:tcPr>
          <w:p w14:paraId="5616D70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hideMark/>
          </w:tcPr>
          <w:p w14:paraId="4544C83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7AC2C70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D5AC6A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E834CB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29DC9A58" w14:textId="77777777" w:rsidTr="003548A0">
        <w:trPr>
          <w:trHeight w:val="480"/>
        </w:trPr>
        <w:tc>
          <w:tcPr>
            <w:tcW w:w="779" w:type="dxa"/>
            <w:hideMark/>
          </w:tcPr>
          <w:p w14:paraId="4361405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96</w:t>
            </w:r>
          </w:p>
        </w:tc>
        <w:tc>
          <w:tcPr>
            <w:tcW w:w="3062" w:type="dxa"/>
            <w:hideMark/>
          </w:tcPr>
          <w:p w14:paraId="04ED34F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ДОПОЛНИТЕЛЬНОГО ОБРАЗОВАНИЯ "НАЗРАНОВСКИЙ ЦЕНТР ЮНЫХ НАТУРАЛИСТОВ"</w:t>
            </w:r>
          </w:p>
        </w:tc>
        <w:tc>
          <w:tcPr>
            <w:tcW w:w="1273" w:type="dxa"/>
            <w:hideMark/>
          </w:tcPr>
          <w:p w14:paraId="1B1519B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388F16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7A1C76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646C4D4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44,0</w:t>
            </w:r>
          </w:p>
        </w:tc>
      </w:tr>
      <w:tr w:rsidR="003548A0" w:rsidRPr="003548A0" w14:paraId="5BB0FCC5" w14:textId="77777777" w:rsidTr="003548A0">
        <w:trPr>
          <w:trHeight w:val="480"/>
        </w:trPr>
        <w:tc>
          <w:tcPr>
            <w:tcW w:w="779" w:type="dxa"/>
            <w:hideMark/>
          </w:tcPr>
          <w:p w14:paraId="0F19F2B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97</w:t>
            </w:r>
          </w:p>
        </w:tc>
        <w:tc>
          <w:tcPr>
            <w:tcW w:w="3062" w:type="dxa"/>
            <w:hideMark/>
          </w:tcPr>
          <w:p w14:paraId="7182358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hideMark/>
          </w:tcPr>
          <w:p w14:paraId="2B4C08A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1EF3F61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035600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6AB277F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6CA0F51D" w14:textId="77777777" w:rsidTr="003548A0">
        <w:trPr>
          <w:trHeight w:val="480"/>
        </w:trPr>
        <w:tc>
          <w:tcPr>
            <w:tcW w:w="779" w:type="dxa"/>
            <w:hideMark/>
          </w:tcPr>
          <w:p w14:paraId="2FDDFAB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98</w:t>
            </w:r>
          </w:p>
        </w:tc>
        <w:tc>
          <w:tcPr>
            <w:tcW w:w="3062" w:type="dxa"/>
            <w:hideMark/>
          </w:tcPr>
          <w:p w14:paraId="71E72C1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hideMark/>
          </w:tcPr>
          <w:p w14:paraId="4C928B3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2CF3FE1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766D5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F22FF1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00D1B1B6" w14:textId="77777777" w:rsidTr="003548A0">
        <w:trPr>
          <w:trHeight w:val="480"/>
        </w:trPr>
        <w:tc>
          <w:tcPr>
            <w:tcW w:w="779" w:type="dxa"/>
            <w:hideMark/>
          </w:tcPr>
          <w:p w14:paraId="75E8389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99</w:t>
            </w:r>
          </w:p>
        </w:tc>
        <w:tc>
          <w:tcPr>
            <w:tcW w:w="3062" w:type="dxa"/>
            <w:hideMark/>
          </w:tcPr>
          <w:p w14:paraId="68D0F29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 xml:space="preserve">МУНИЦИПАЛЬНОЕ КАЗЕННОЕ УЧРЕЖДЕНИЕ ДОПОЛНИТЕЛЬНОГО ОБРАЗОВАНИЯ "ЦЕНТР ТВОРЧЕСТВА ДЕТЕЙ И </w:t>
            </w:r>
            <w:r w:rsidRPr="003548A0">
              <w:rPr>
                <w:b/>
                <w:color w:val="000000"/>
                <w:sz w:val="20"/>
                <w:szCs w:val="18"/>
              </w:rPr>
              <w:lastRenderedPageBreak/>
              <w:t>ЮНОШЕСТВА МАЛГОБЕКСКОГО МУНИЦИПАЛЬНОГО РАЙОНА"</w:t>
            </w:r>
          </w:p>
        </w:tc>
        <w:tc>
          <w:tcPr>
            <w:tcW w:w="1273" w:type="dxa"/>
            <w:hideMark/>
          </w:tcPr>
          <w:p w14:paraId="32F6978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0,0</w:t>
            </w:r>
          </w:p>
        </w:tc>
        <w:tc>
          <w:tcPr>
            <w:tcW w:w="1273" w:type="dxa"/>
            <w:hideMark/>
          </w:tcPr>
          <w:p w14:paraId="3920746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D1F7DF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2C3177E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22CFF588" w14:textId="77777777" w:rsidTr="003548A0">
        <w:trPr>
          <w:trHeight w:val="480"/>
        </w:trPr>
        <w:tc>
          <w:tcPr>
            <w:tcW w:w="779" w:type="dxa"/>
            <w:hideMark/>
          </w:tcPr>
          <w:p w14:paraId="079B4FF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w:t>
            </w:r>
          </w:p>
        </w:tc>
        <w:tc>
          <w:tcPr>
            <w:tcW w:w="3062" w:type="dxa"/>
            <w:hideMark/>
          </w:tcPr>
          <w:p w14:paraId="6C5756B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hideMark/>
          </w:tcPr>
          <w:p w14:paraId="6DA6F20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38A0C21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A43302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E9AC6F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38,0</w:t>
            </w:r>
          </w:p>
        </w:tc>
      </w:tr>
      <w:tr w:rsidR="003548A0" w:rsidRPr="003548A0" w14:paraId="32183353" w14:textId="77777777" w:rsidTr="003548A0">
        <w:trPr>
          <w:trHeight w:val="480"/>
        </w:trPr>
        <w:tc>
          <w:tcPr>
            <w:tcW w:w="779" w:type="dxa"/>
            <w:hideMark/>
          </w:tcPr>
          <w:p w14:paraId="1F0B294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101</w:t>
            </w:r>
          </w:p>
        </w:tc>
        <w:tc>
          <w:tcPr>
            <w:tcW w:w="3062" w:type="dxa"/>
            <w:hideMark/>
          </w:tcPr>
          <w:p w14:paraId="0A3BCF4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hideMark/>
          </w:tcPr>
          <w:p w14:paraId="338BB70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11F85D8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0028FEC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FC2E00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1ACEEE98" w14:textId="77777777" w:rsidTr="003548A0">
        <w:trPr>
          <w:trHeight w:val="480"/>
        </w:trPr>
        <w:tc>
          <w:tcPr>
            <w:tcW w:w="779" w:type="dxa"/>
            <w:hideMark/>
          </w:tcPr>
          <w:p w14:paraId="6575B86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102</w:t>
            </w:r>
          </w:p>
        </w:tc>
        <w:tc>
          <w:tcPr>
            <w:tcW w:w="3062" w:type="dxa"/>
            <w:hideMark/>
          </w:tcPr>
          <w:p w14:paraId="70309C5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hideMark/>
          </w:tcPr>
          <w:p w14:paraId="13EB7E2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4C53FE2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4D490EE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06CDA8B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54,0</w:t>
            </w:r>
          </w:p>
        </w:tc>
      </w:tr>
      <w:tr w:rsidR="003548A0" w:rsidRPr="003548A0" w14:paraId="0A8E966F" w14:textId="77777777" w:rsidTr="003548A0">
        <w:trPr>
          <w:trHeight w:val="480"/>
        </w:trPr>
        <w:tc>
          <w:tcPr>
            <w:tcW w:w="779" w:type="dxa"/>
            <w:hideMark/>
          </w:tcPr>
          <w:p w14:paraId="0FA3FCD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103</w:t>
            </w:r>
          </w:p>
        </w:tc>
        <w:tc>
          <w:tcPr>
            <w:tcW w:w="3062" w:type="dxa"/>
            <w:hideMark/>
          </w:tcPr>
          <w:p w14:paraId="2127596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ДОПОЛНИТЕЛЬНОГО ОБРАЗОВАНИЯ ДЕТЕЙ "ДЕТСКАЯ ШКОЛА ИСКУССТВ Г.НАЗРАНЬ"</w:t>
            </w:r>
          </w:p>
        </w:tc>
        <w:tc>
          <w:tcPr>
            <w:tcW w:w="1273" w:type="dxa"/>
            <w:hideMark/>
          </w:tcPr>
          <w:p w14:paraId="7D9CF4E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096CBFE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2C0BB7F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589C9861"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54,0</w:t>
            </w:r>
          </w:p>
        </w:tc>
      </w:tr>
      <w:tr w:rsidR="003548A0" w:rsidRPr="003548A0" w14:paraId="49B230D0" w14:textId="77777777" w:rsidTr="003548A0">
        <w:trPr>
          <w:trHeight w:val="480"/>
        </w:trPr>
        <w:tc>
          <w:tcPr>
            <w:tcW w:w="779" w:type="dxa"/>
            <w:hideMark/>
          </w:tcPr>
          <w:p w14:paraId="1B2DE7F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104</w:t>
            </w:r>
          </w:p>
        </w:tc>
        <w:tc>
          <w:tcPr>
            <w:tcW w:w="3062" w:type="dxa"/>
            <w:hideMark/>
          </w:tcPr>
          <w:p w14:paraId="4B286E5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МУНИЦИПАЛЬНОЕ КАЗЕННОЕ  УЧРЕЖДЕНИЕ  "ДЕТСКАЯ ХУДОЖЕСТВЕННАЯ ШКОЛА Г. НАЗРАНЬ"</w:t>
            </w:r>
          </w:p>
        </w:tc>
        <w:tc>
          <w:tcPr>
            <w:tcW w:w="1273" w:type="dxa"/>
            <w:hideMark/>
          </w:tcPr>
          <w:p w14:paraId="691E766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50B1CD2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018025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441DE39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7D60B0AB" w14:textId="77777777" w:rsidTr="003548A0">
        <w:trPr>
          <w:trHeight w:val="480"/>
        </w:trPr>
        <w:tc>
          <w:tcPr>
            <w:tcW w:w="779" w:type="dxa"/>
            <w:hideMark/>
          </w:tcPr>
          <w:p w14:paraId="5407848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105</w:t>
            </w:r>
          </w:p>
        </w:tc>
        <w:tc>
          <w:tcPr>
            <w:tcW w:w="3062" w:type="dxa"/>
            <w:hideMark/>
          </w:tcPr>
          <w:p w14:paraId="3F7467F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КАЗЕННОЕ УЧРЕЖДЕНИЕ "ДЕТСКАЯ  ХУДОЖЕСТВЕННАЯ ШКОЛА" СУНЖЕНСКОГО МУНИЦИПАЛЬНОГО РАЙОНА</w:t>
            </w:r>
          </w:p>
        </w:tc>
        <w:tc>
          <w:tcPr>
            <w:tcW w:w="1273" w:type="dxa"/>
            <w:hideMark/>
          </w:tcPr>
          <w:p w14:paraId="6FC553A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0027479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7DF18979"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633D43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52,0</w:t>
            </w:r>
          </w:p>
        </w:tc>
      </w:tr>
      <w:tr w:rsidR="003548A0" w:rsidRPr="003548A0" w14:paraId="56427EC4" w14:textId="77777777" w:rsidTr="003548A0">
        <w:trPr>
          <w:trHeight w:val="480"/>
        </w:trPr>
        <w:tc>
          <w:tcPr>
            <w:tcW w:w="779" w:type="dxa"/>
            <w:hideMark/>
          </w:tcPr>
          <w:p w14:paraId="016691E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106</w:t>
            </w:r>
          </w:p>
        </w:tc>
        <w:tc>
          <w:tcPr>
            <w:tcW w:w="3062" w:type="dxa"/>
            <w:hideMark/>
          </w:tcPr>
          <w:p w14:paraId="56F7EF1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hideMark/>
          </w:tcPr>
          <w:p w14:paraId="009CD4C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1B9A84F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11EAFE6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F2F57A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66,0</w:t>
            </w:r>
          </w:p>
        </w:tc>
      </w:tr>
      <w:tr w:rsidR="003548A0" w:rsidRPr="003548A0" w14:paraId="3E4A6F75" w14:textId="77777777" w:rsidTr="003548A0">
        <w:trPr>
          <w:trHeight w:val="480"/>
        </w:trPr>
        <w:tc>
          <w:tcPr>
            <w:tcW w:w="779" w:type="dxa"/>
            <w:hideMark/>
          </w:tcPr>
          <w:p w14:paraId="5006066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107</w:t>
            </w:r>
          </w:p>
        </w:tc>
        <w:tc>
          <w:tcPr>
            <w:tcW w:w="3062" w:type="dxa"/>
            <w:hideMark/>
          </w:tcPr>
          <w:p w14:paraId="122FCDFF"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КАЗЕННОЕ УЧРЕЖДЕНИЕ "СТУДИЯ ИСКУССТВ"</w:t>
            </w:r>
          </w:p>
        </w:tc>
        <w:tc>
          <w:tcPr>
            <w:tcW w:w="1273" w:type="dxa"/>
            <w:hideMark/>
          </w:tcPr>
          <w:p w14:paraId="4EFE74CC"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12D382B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40,0</w:t>
            </w:r>
          </w:p>
        </w:tc>
        <w:tc>
          <w:tcPr>
            <w:tcW w:w="1273" w:type="dxa"/>
            <w:hideMark/>
          </w:tcPr>
          <w:p w14:paraId="574965D7"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35D4C30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46,0</w:t>
            </w:r>
          </w:p>
        </w:tc>
      </w:tr>
      <w:tr w:rsidR="003548A0" w:rsidRPr="003548A0" w14:paraId="79D4746A" w14:textId="77777777" w:rsidTr="003548A0">
        <w:trPr>
          <w:trHeight w:val="480"/>
        </w:trPr>
        <w:tc>
          <w:tcPr>
            <w:tcW w:w="779" w:type="dxa"/>
            <w:hideMark/>
          </w:tcPr>
          <w:p w14:paraId="48A2B0C6"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lastRenderedPageBreak/>
              <w:t>108</w:t>
            </w:r>
          </w:p>
        </w:tc>
        <w:tc>
          <w:tcPr>
            <w:tcW w:w="3062" w:type="dxa"/>
            <w:hideMark/>
          </w:tcPr>
          <w:p w14:paraId="24646A8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ГБОУ ДПО "ИНСТИТУТ ПОВЫШЕНИЯ КВАЛИФИКАЦИИ РАБОТНИКОВ ОБРАЗОВАНИЯ РЕСПУБЛИКИ ИНГУШЕТИЯ"</w:t>
            </w:r>
          </w:p>
        </w:tc>
        <w:tc>
          <w:tcPr>
            <w:tcW w:w="1273" w:type="dxa"/>
            <w:hideMark/>
          </w:tcPr>
          <w:p w14:paraId="3B57ABA3"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20,0</w:t>
            </w:r>
          </w:p>
        </w:tc>
        <w:tc>
          <w:tcPr>
            <w:tcW w:w="1273" w:type="dxa"/>
            <w:hideMark/>
          </w:tcPr>
          <w:p w14:paraId="2D6069F4"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66CD7208"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729C862E"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r>
      <w:tr w:rsidR="003548A0" w:rsidRPr="003548A0" w14:paraId="5330C7E1" w14:textId="77777777" w:rsidTr="003548A0">
        <w:trPr>
          <w:trHeight w:val="480"/>
        </w:trPr>
        <w:tc>
          <w:tcPr>
            <w:tcW w:w="779" w:type="dxa"/>
            <w:hideMark/>
          </w:tcPr>
          <w:p w14:paraId="66830150"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109</w:t>
            </w:r>
          </w:p>
        </w:tc>
        <w:tc>
          <w:tcPr>
            <w:tcW w:w="3062" w:type="dxa"/>
            <w:hideMark/>
          </w:tcPr>
          <w:p w14:paraId="4AD64F2D"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1273" w:type="dxa"/>
            <w:hideMark/>
          </w:tcPr>
          <w:p w14:paraId="1AA84785"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0,0</w:t>
            </w:r>
          </w:p>
        </w:tc>
        <w:tc>
          <w:tcPr>
            <w:tcW w:w="1273" w:type="dxa"/>
            <w:hideMark/>
          </w:tcPr>
          <w:p w14:paraId="44CC6872"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60,0</w:t>
            </w:r>
          </w:p>
        </w:tc>
        <w:tc>
          <w:tcPr>
            <w:tcW w:w="1273" w:type="dxa"/>
            <w:hideMark/>
          </w:tcPr>
          <w:p w14:paraId="70CFC0EB"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100,0</w:t>
            </w:r>
          </w:p>
        </w:tc>
        <w:tc>
          <w:tcPr>
            <w:tcW w:w="1276" w:type="dxa"/>
            <w:hideMark/>
          </w:tcPr>
          <w:p w14:paraId="6D28D99A" w14:textId="77777777" w:rsidR="003548A0" w:rsidRPr="003548A0" w:rsidRDefault="003548A0" w:rsidP="003548A0">
            <w:pPr>
              <w:autoSpaceDE/>
              <w:autoSpaceDN/>
              <w:adjustRightInd/>
              <w:ind w:firstLine="0"/>
              <w:jc w:val="center"/>
              <w:rPr>
                <w:b/>
                <w:color w:val="000000"/>
                <w:sz w:val="20"/>
                <w:szCs w:val="18"/>
              </w:rPr>
            </w:pPr>
            <w:r w:rsidRPr="003548A0">
              <w:rPr>
                <w:b/>
                <w:color w:val="000000"/>
                <w:sz w:val="20"/>
                <w:szCs w:val="18"/>
              </w:rPr>
              <w:t>54,0</w:t>
            </w:r>
          </w:p>
        </w:tc>
      </w:tr>
    </w:tbl>
    <w:p w14:paraId="1170E1FA" w14:textId="77777777" w:rsidR="00BC19D0" w:rsidRDefault="00BC19D0" w:rsidP="00355D37">
      <w:pPr>
        <w:ind w:firstLine="0"/>
      </w:pPr>
    </w:p>
    <w:p w14:paraId="3299E221" w14:textId="77777777" w:rsidR="009C7715" w:rsidRDefault="00D93603" w:rsidP="004012BA">
      <w:pPr>
        <w:tabs>
          <w:tab w:val="left" w:pos="9355"/>
        </w:tabs>
        <w:ind w:firstLine="709"/>
        <w:rPr>
          <w:color w:val="000000"/>
        </w:rPr>
      </w:pPr>
      <w:r w:rsidRPr="002C1AB3">
        <w:rPr>
          <w:color w:val="000000"/>
        </w:rPr>
        <w:t>По третьему критерию «Доступность услуг для инвалидов</w:t>
      </w:r>
      <w:r>
        <w:rPr>
          <w:color w:val="000000"/>
        </w:rPr>
        <w:t>» значен</w:t>
      </w:r>
      <w:r w:rsidR="00E015BC">
        <w:rPr>
          <w:color w:val="000000"/>
        </w:rPr>
        <w:t>ия</w:t>
      </w:r>
      <w:r w:rsidR="00081C87">
        <w:rPr>
          <w:color w:val="000000"/>
        </w:rPr>
        <w:t xml:space="preserve"> показателей варьируются от </w:t>
      </w:r>
      <w:r w:rsidR="007A611C">
        <w:rPr>
          <w:color w:val="000000"/>
        </w:rPr>
        <w:t>2</w:t>
      </w:r>
      <w:r w:rsidR="00565768">
        <w:rPr>
          <w:color w:val="000000"/>
        </w:rPr>
        <w:t>8</w:t>
      </w:r>
      <w:r w:rsidR="007A611C">
        <w:rPr>
          <w:color w:val="000000"/>
        </w:rPr>
        <w:t xml:space="preserve"> </w:t>
      </w:r>
      <w:r w:rsidR="00565768">
        <w:rPr>
          <w:color w:val="000000"/>
        </w:rPr>
        <w:t>до 92</w:t>
      </w:r>
      <w:r w:rsidR="007A611C">
        <w:rPr>
          <w:color w:val="000000"/>
        </w:rPr>
        <w:t xml:space="preserve"> </w:t>
      </w:r>
      <w:r>
        <w:rPr>
          <w:color w:val="000000"/>
        </w:rPr>
        <w:t xml:space="preserve">баллов. </w:t>
      </w:r>
      <w:r w:rsidR="00E015BC">
        <w:rPr>
          <w:color w:val="000000"/>
        </w:rPr>
        <w:t>С</w:t>
      </w:r>
      <w:r w:rsidR="00800861">
        <w:rPr>
          <w:color w:val="000000"/>
        </w:rPr>
        <w:t xml:space="preserve">редний балл равен </w:t>
      </w:r>
      <w:r w:rsidR="00786EB3">
        <w:rPr>
          <w:color w:val="000000"/>
        </w:rPr>
        <w:t>5</w:t>
      </w:r>
      <w:r w:rsidR="0007399B">
        <w:rPr>
          <w:color w:val="000000"/>
        </w:rPr>
        <w:t>4</w:t>
      </w:r>
      <w:r w:rsidR="008A2E7D">
        <w:rPr>
          <w:color w:val="000000"/>
        </w:rPr>
        <w:t>,</w:t>
      </w:r>
      <w:r w:rsidR="003548A0">
        <w:rPr>
          <w:color w:val="000000"/>
        </w:rPr>
        <w:t>39</w:t>
      </w:r>
      <w:r w:rsidR="00301A3A">
        <w:rPr>
          <w:color w:val="000000"/>
        </w:rPr>
        <w:t xml:space="preserve"> </w:t>
      </w:r>
      <w:r w:rsidR="006F1EC3">
        <w:rPr>
          <w:color w:val="000000"/>
        </w:rPr>
        <w:t>что свидетельствует о средней доступности данных учреждений для лиц, имеющих инвалидность.</w:t>
      </w:r>
    </w:p>
    <w:p w14:paraId="5484C934" w14:textId="77777777" w:rsidR="00552BA3" w:rsidRDefault="00552BA3" w:rsidP="007440FA">
      <w:pPr>
        <w:keepNext/>
        <w:tabs>
          <w:tab w:val="left" w:pos="9355"/>
        </w:tabs>
        <w:ind w:firstLine="0"/>
      </w:pPr>
    </w:p>
    <w:p w14:paraId="0527B918" w14:textId="77777777" w:rsidR="003C1E07" w:rsidRDefault="003C1E07" w:rsidP="003C1E07">
      <w:pPr>
        <w:tabs>
          <w:tab w:val="left" w:pos="9355"/>
        </w:tabs>
        <w:ind w:firstLine="0"/>
        <w:rPr>
          <w:color w:val="000000"/>
        </w:rPr>
      </w:pPr>
    </w:p>
    <w:p w14:paraId="5FF48218" w14:textId="77777777" w:rsidR="00786EB3" w:rsidRDefault="00786EB3" w:rsidP="003C1E07">
      <w:pPr>
        <w:tabs>
          <w:tab w:val="left" w:pos="9355"/>
        </w:tabs>
        <w:ind w:firstLine="0"/>
        <w:rPr>
          <w:color w:val="000000"/>
        </w:rPr>
      </w:pPr>
    </w:p>
    <w:p w14:paraId="422FAB49" w14:textId="77777777" w:rsidR="00786EB3" w:rsidRDefault="00786EB3" w:rsidP="003C1E07">
      <w:pPr>
        <w:tabs>
          <w:tab w:val="left" w:pos="9355"/>
        </w:tabs>
        <w:ind w:firstLine="0"/>
        <w:rPr>
          <w:color w:val="000000"/>
        </w:rPr>
      </w:pPr>
    </w:p>
    <w:p w14:paraId="39CADDD2" w14:textId="77777777" w:rsidR="00786EB3" w:rsidRDefault="00786EB3" w:rsidP="003C1E07">
      <w:pPr>
        <w:tabs>
          <w:tab w:val="left" w:pos="9355"/>
        </w:tabs>
        <w:ind w:firstLine="0"/>
        <w:rPr>
          <w:color w:val="000000"/>
        </w:rPr>
      </w:pPr>
    </w:p>
    <w:p w14:paraId="36AC9403" w14:textId="77777777" w:rsidR="00786EB3" w:rsidRDefault="00786EB3" w:rsidP="003C1E07">
      <w:pPr>
        <w:tabs>
          <w:tab w:val="left" w:pos="9355"/>
        </w:tabs>
        <w:ind w:firstLine="0"/>
        <w:rPr>
          <w:color w:val="000000"/>
        </w:rPr>
      </w:pPr>
    </w:p>
    <w:p w14:paraId="15B6FEF3" w14:textId="77777777" w:rsidR="00786EB3" w:rsidRDefault="00786EB3" w:rsidP="003C1E07">
      <w:pPr>
        <w:tabs>
          <w:tab w:val="left" w:pos="9355"/>
        </w:tabs>
        <w:ind w:firstLine="0"/>
        <w:rPr>
          <w:color w:val="000000"/>
        </w:rPr>
      </w:pPr>
    </w:p>
    <w:p w14:paraId="285F6B2C" w14:textId="77777777" w:rsidR="00786EB3" w:rsidRDefault="00786EB3" w:rsidP="003C1E07">
      <w:pPr>
        <w:tabs>
          <w:tab w:val="left" w:pos="9355"/>
        </w:tabs>
        <w:ind w:firstLine="0"/>
        <w:rPr>
          <w:color w:val="000000"/>
        </w:rPr>
      </w:pPr>
    </w:p>
    <w:p w14:paraId="6F9F47FB" w14:textId="77777777" w:rsidR="00786EB3" w:rsidRDefault="00786EB3" w:rsidP="003C1E07">
      <w:pPr>
        <w:tabs>
          <w:tab w:val="left" w:pos="9355"/>
        </w:tabs>
        <w:ind w:firstLine="0"/>
        <w:rPr>
          <w:color w:val="000000"/>
        </w:rPr>
      </w:pPr>
    </w:p>
    <w:p w14:paraId="4C994F96" w14:textId="77777777" w:rsidR="00786EB3" w:rsidRDefault="00786EB3" w:rsidP="003C1E07">
      <w:pPr>
        <w:tabs>
          <w:tab w:val="left" w:pos="9355"/>
        </w:tabs>
        <w:ind w:firstLine="0"/>
        <w:rPr>
          <w:color w:val="000000"/>
        </w:rPr>
      </w:pPr>
    </w:p>
    <w:p w14:paraId="308EFA72" w14:textId="77777777" w:rsidR="000571AD" w:rsidRDefault="000571AD">
      <w:pPr>
        <w:autoSpaceDE/>
        <w:autoSpaceDN/>
        <w:adjustRightInd/>
        <w:spacing w:after="200" w:line="276" w:lineRule="auto"/>
        <w:ind w:firstLine="0"/>
        <w:jc w:val="left"/>
        <w:rPr>
          <w:color w:val="000000"/>
        </w:rPr>
      </w:pPr>
      <w:r>
        <w:rPr>
          <w:color w:val="000000"/>
        </w:rPr>
        <w:br w:type="page"/>
      </w:r>
    </w:p>
    <w:p w14:paraId="782AAFCB" w14:textId="77777777" w:rsidR="00786EB3" w:rsidRPr="009759A4" w:rsidRDefault="00786EB3" w:rsidP="003C1E07">
      <w:pPr>
        <w:tabs>
          <w:tab w:val="left" w:pos="9355"/>
        </w:tabs>
        <w:ind w:firstLine="0"/>
        <w:rPr>
          <w:color w:val="000000"/>
        </w:rPr>
      </w:pPr>
    </w:p>
    <w:p w14:paraId="18A6EA6C" w14:textId="77777777" w:rsidR="00D93603" w:rsidRPr="00AB31A8" w:rsidRDefault="00D93603" w:rsidP="00AB31A8">
      <w:pPr>
        <w:tabs>
          <w:tab w:val="left" w:pos="5880"/>
        </w:tabs>
        <w:spacing w:before="240" w:after="240"/>
        <w:ind w:firstLine="0"/>
        <w:jc w:val="center"/>
        <w:outlineLvl w:val="1"/>
        <w:rPr>
          <w:rFonts w:eastAsia="Calibri"/>
          <w:b/>
          <w:color w:val="4F6228" w:themeColor="accent3" w:themeShade="80"/>
          <w:sz w:val="32"/>
          <w:szCs w:val="36"/>
          <w:lang w:eastAsia="en-US"/>
        </w:rPr>
      </w:pPr>
      <w:bookmarkStart w:id="66" w:name="_Toc17129261"/>
      <w:bookmarkStart w:id="67" w:name="_Toc48221282"/>
      <w:bookmarkStart w:id="68" w:name="_Toc59642013"/>
      <w:r w:rsidRPr="00AB31A8">
        <w:rPr>
          <w:rFonts w:eastAsia="Calibri"/>
          <w:b/>
          <w:color w:val="4F6228" w:themeColor="accent3" w:themeShade="80"/>
          <w:sz w:val="32"/>
          <w:szCs w:val="36"/>
          <w:lang w:eastAsia="en-US"/>
        </w:rPr>
        <w:t>Критерий 4. Доброжелательность, вежливость работников организации</w:t>
      </w:r>
      <w:bookmarkEnd w:id="66"/>
      <w:bookmarkEnd w:id="67"/>
      <w:bookmarkEnd w:id="68"/>
    </w:p>
    <w:p w14:paraId="567BE575" w14:textId="77777777" w:rsidR="00D93603" w:rsidRPr="00732F88" w:rsidRDefault="00D93603" w:rsidP="00D93603">
      <w:pPr>
        <w:autoSpaceDE/>
        <w:autoSpaceDN/>
        <w:adjustRightInd/>
        <w:ind w:firstLine="709"/>
        <w:rPr>
          <w:bCs w:val="0"/>
        </w:rPr>
      </w:pPr>
      <w:r w:rsidRPr="00732F88">
        <w:rPr>
          <w:bCs w:val="0"/>
        </w:rPr>
        <w:t>Критерий представлен тремя показателями:</w:t>
      </w:r>
    </w:p>
    <w:p w14:paraId="6A1EAA7E" w14:textId="77777777" w:rsidR="00D93603" w:rsidRPr="00732F88" w:rsidRDefault="00D93603" w:rsidP="00D93603">
      <w:pPr>
        <w:autoSpaceDE/>
        <w:autoSpaceDN/>
        <w:adjustRightInd/>
        <w:ind w:firstLine="709"/>
        <w:rPr>
          <w:bCs w:val="0"/>
        </w:rPr>
      </w:pPr>
      <w:r w:rsidRPr="00732F88">
        <w:rPr>
          <w:b/>
          <w:bCs w:val="0"/>
        </w:rPr>
        <w:t>Показатель 4.1.</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p>
    <w:p w14:paraId="357FA0AE" w14:textId="77777777" w:rsidR="00D93603" w:rsidRPr="00732F88" w:rsidRDefault="00D93603" w:rsidP="00D93603">
      <w:pPr>
        <w:autoSpaceDE/>
        <w:autoSpaceDN/>
        <w:adjustRightInd/>
        <w:ind w:firstLine="709"/>
        <w:rPr>
          <w:bCs w:val="0"/>
        </w:rPr>
      </w:pPr>
      <w:r w:rsidRPr="00732F88">
        <w:rPr>
          <w:b/>
          <w:bCs w:val="0"/>
        </w:rPr>
        <w:t>Показатель 4.2.</w:t>
      </w:r>
      <w:r w:rsidRPr="00732F88">
        <w:rPr>
          <w:bCs w:val="0"/>
        </w:rPr>
        <w:tab/>
        <w:t>Доля получателей услуг, удовлетворенных доброжелательностью, вежливостью работников организации образования, обеспечивающих непосредственное оказание услуги при обращении в организацию образования (в % от общего числа опрошенных получателей услуг)</w:t>
      </w:r>
    </w:p>
    <w:p w14:paraId="7C44052E" w14:textId="77777777" w:rsidR="005603FE" w:rsidRPr="00732F88" w:rsidRDefault="00D93603" w:rsidP="00852C4A">
      <w:pPr>
        <w:autoSpaceDE/>
        <w:autoSpaceDN/>
        <w:adjustRightInd/>
        <w:ind w:firstLine="709"/>
        <w:rPr>
          <w:bCs w:val="0"/>
        </w:rPr>
      </w:pPr>
      <w:r w:rsidRPr="00732F88">
        <w:rPr>
          <w:b/>
          <w:bCs w:val="0"/>
        </w:rPr>
        <w:t>Показатель 4.3.</w:t>
      </w:r>
      <w:r w:rsidRPr="00732F88">
        <w:rPr>
          <w:bCs w:val="0"/>
        </w:rPr>
        <w:tab/>
        <w:t>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(в % от общего числа опрошенных получателей услуг).</w:t>
      </w:r>
    </w:p>
    <w:p w14:paraId="5887AAF9" w14:textId="77777777" w:rsidR="00D93603" w:rsidRDefault="00D93603" w:rsidP="00D93603">
      <w:pPr>
        <w:autoSpaceDE/>
        <w:autoSpaceDN/>
        <w:adjustRightInd/>
        <w:ind w:firstLine="0"/>
        <w:jc w:val="left"/>
        <w:rPr>
          <w:bCs w:val="0"/>
          <w:sz w:val="24"/>
        </w:rPr>
      </w:pPr>
    </w:p>
    <w:p w14:paraId="67B6F6A2" w14:textId="77777777" w:rsidR="00A125A9" w:rsidRDefault="00A125A9" w:rsidP="00A125A9">
      <w:pPr>
        <w:pStyle w:val="a8"/>
        <w:rPr>
          <w:noProof/>
        </w:rPr>
      </w:pPr>
      <w:r>
        <w:t xml:space="preserve">Таблица </w:t>
      </w:r>
      <w:r w:rsidR="00652017">
        <w:fldChar w:fldCharType="begin"/>
      </w:r>
      <w:r w:rsidR="00652017">
        <w:instrText xml:space="preserve"> SEQ Таблица \* ARABIC </w:instrText>
      </w:r>
      <w:r w:rsidR="00652017">
        <w:fldChar w:fldCharType="separate"/>
      </w:r>
      <w:r w:rsidR="00467271">
        <w:rPr>
          <w:noProof/>
        </w:rPr>
        <w:t>4</w:t>
      </w:r>
      <w:r w:rsidR="00652017">
        <w:rPr>
          <w:noProof/>
        </w:rPr>
        <w:fldChar w:fldCharType="end"/>
      </w:r>
    </w:p>
    <w:tbl>
      <w:tblPr>
        <w:tblW w:w="9503" w:type="dxa"/>
        <w:tblInd w:w="108" w:type="dxa"/>
        <w:tblLayout w:type="fixed"/>
        <w:tblLook w:val="04A0" w:firstRow="1" w:lastRow="0" w:firstColumn="1" w:lastColumn="0" w:noHBand="0" w:noVBand="1"/>
      </w:tblPr>
      <w:tblGrid>
        <w:gridCol w:w="772"/>
        <w:gridCol w:w="7"/>
        <w:gridCol w:w="3062"/>
        <w:gridCol w:w="700"/>
        <w:gridCol w:w="573"/>
        <w:gridCol w:w="703"/>
        <w:gridCol w:w="570"/>
        <w:gridCol w:w="848"/>
        <w:gridCol w:w="425"/>
        <w:gridCol w:w="850"/>
        <w:gridCol w:w="426"/>
        <w:gridCol w:w="567"/>
      </w:tblGrid>
      <w:tr w:rsidR="00E56BA7" w:rsidRPr="00E56BA7" w14:paraId="1DF11266" w14:textId="77777777" w:rsidTr="0078011A">
        <w:trPr>
          <w:trHeight w:val="300"/>
        </w:trPr>
        <w:tc>
          <w:tcPr>
            <w:tcW w:w="772" w:type="dxa"/>
            <w:tcBorders>
              <w:top w:val="nil"/>
              <w:left w:val="nil"/>
              <w:bottom w:val="nil"/>
              <w:right w:val="nil"/>
            </w:tcBorders>
            <w:shd w:val="clear" w:color="auto" w:fill="auto"/>
            <w:noWrap/>
            <w:vAlign w:val="center"/>
            <w:hideMark/>
          </w:tcPr>
          <w:p w14:paraId="71209F6E" w14:textId="77777777" w:rsidR="00E56BA7" w:rsidRPr="0078011A" w:rsidRDefault="00E56BA7" w:rsidP="00E56BA7">
            <w:pPr>
              <w:autoSpaceDE/>
              <w:autoSpaceDN/>
              <w:adjustRightInd/>
              <w:ind w:firstLine="0"/>
              <w:jc w:val="center"/>
              <w:rPr>
                <w:bCs w:val="0"/>
                <w:color w:val="000000"/>
                <w:sz w:val="20"/>
                <w:szCs w:val="22"/>
                <w:lang w:val="el-GR"/>
              </w:rPr>
            </w:pPr>
          </w:p>
        </w:tc>
        <w:tc>
          <w:tcPr>
            <w:tcW w:w="3769" w:type="dxa"/>
            <w:gridSpan w:val="3"/>
            <w:tcBorders>
              <w:top w:val="nil"/>
              <w:left w:val="nil"/>
              <w:bottom w:val="nil"/>
              <w:right w:val="nil"/>
            </w:tcBorders>
            <w:shd w:val="clear" w:color="auto" w:fill="auto"/>
            <w:noWrap/>
            <w:vAlign w:val="center"/>
            <w:hideMark/>
          </w:tcPr>
          <w:p w14:paraId="0B914576" w14:textId="77777777" w:rsidR="00E56BA7" w:rsidRPr="00E56BA7" w:rsidRDefault="00E56BA7" w:rsidP="00E56BA7">
            <w:pPr>
              <w:autoSpaceDE/>
              <w:autoSpaceDN/>
              <w:adjustRightInd/>
              <w:ind w:firstLine="0"/>
              <w:jc w:val="center"/>
              <w:rPr>
                <w:bCs w:val="0"/>
                <w:color w:val="000000"/>
                <w:sz w:val="20"/>
                <w:szCs w:val="18"/>
              </w:rPr>
            </w:pPr>
          </w:p>
        </w:tc>
        <w:tc>
          <w:tcPr>
            <w:tcW w:w="1276" w:type="dxa"/>
            <w:gridSpan w:val="2"/>
            <w:tcBorders>
              <w:top w:val="nil"/>
              <w:left w:val="nil"/>
              <w:bottom w:val="nil"/>
              <w:right w:val="nil"/>
            </w:tcBorders>
            <w:shd w:val="clear" w:color="auto" w:fill="auto"/>
            <w:noWrap/>
            <w:vAlign w:val="center"/>
            <w:hideMark/>
          </w:tcPr>
          <w:p w14:paraId="5F227524" w14:textId="77777777" w:rsidR="00E56BA7" w:rsidRPr="00E56BA7" w:rsidRDefault="00E56BA7" w:rsidP="00E56BA7">
            <w:pPr>
              <w:autoSpaceDE/>
              <w:autoSpaceDN/>
              <w:adjustRightInd/>
              <w:ind w:firstLine="0"/>
              <w:jc w:val="center"/>
              <w:rPr>
                <w:bCs w:val="0"/>
                <w:color w:val="000000"/>
                <w:sz w:val="20"/>
                <w:szCs w:val="22"/>
              </w:rPr>
            </w:pPr>
          </w:p>
        </w:tc>
        <w:tc>
          <w:tcPr>
            <w:tcW w:w="1418" w:type="dxa"/>
            <w:gridSpan w:val="2"/>
            <w:tcBorders>
              <w:top w:val="nil"/>
              <w:left w:val="nil"/>
              <w:bottom w:val="nil"/>
              <w:right w:val="nil"/>
            </w:tcBorders>
            <w:shd w:val="clear" w:color="auto" w:fill="auto"/>
            <w:noWrap/>
            <w:vAlign w:val="center"/>
            <w:hideMark/>
          </w:tcPr>
          <w:p w14:paraId="47F4C589" w14:textId="77777777" w:rsidR="00E56BA7" w:rsidRPr="00E56BA7" w:rsidRDefault="00E56BA7" w:rsidP="00E56BA7">
            <w:pPr>
              <w:autoSpaceDE/>
              <w:autoSpaceDN/>
              <w:adjustRightInd/>
              <w:ind w:firstLine="0"/>
              <w:jc w:val="center"/>
              <w:rPr>
                <w:bCs w:val="0"/>
                <w:color w:val="000000"/>
                <w:sz w:val="20"/>
                <w:szCs w:val="22"/>
              </w:rPr>
            </w:pPr>
          </w:p>
        </w:tc>
        <w:tc>
          <w:tcPr>
            <w:tcW w:w="1275" w:type="dxa"/>
            <w:gridSpan w:val="2"/>
            <w:tcBorders>
              <w:top w:val="nil"/>
              <w:left w:val="nil"/>
              <w:bottom w:val="nil"/>
              <w:right w:val="nil"/>
            </w:tcBorders>
            <w:shd w:val="clear" w:color="auto" w:fill="auto"/>
            <w:noWrap/>
            <w:vAlign w:val="center"/>
            <w:hideMark/>
          </w:tcPr>
          <w:p w14:paraId="144B0259" w14:textId="77777777" w:rsidR="00E56BA7" w:rsidRPr="00E56BA7" w:rsidRDefault="00E56BA7" w:rsidP="00E56BA7">
            <w:pPr>
              <w:autoSpaceDE/>
              <w:autoSpaceDN/>
              <w:adjustRightInd/>
              <w:ind w:firstLine="0"/>
              <w:jc w:val="center"/>
              <w:rPr>
                <w:bCs w:val="0"/>
                <w:color w:val="000000"/>
                <w:sz w:val="20"/>
                <w:szCs w:val="22"/>
              </w:rPr>
            </w:pPr>
          </w:p>
        </w:tc>
        <w:tc>
          <w:tcPr>
            <w:tcW w:w="993" w:type="dxa"/>
            <w:gridSpan w:val="2"/>
            <w:tcBorders>
              <w:top w:val="nil"/>
              <w:left w:val="nil"/>
              <w:bottom w:val="nil"/>
              <w:right w:val="nil"/>
            </w:tcBorders>
            <w:shd w:val="clear" w:color="auto" w:fill="auto"/>
            <w:noWrap/>
            <w:vAlign w:val="center"/>
            <w:hideMark/>
          </w:tcPr>
          <w:p w14:paraId="1CA5C130" w14:textId="77777777" w:rsidR="00E56BA7" w:rsidRPr="00E56BA7" w:rsidRDefault="00E56BA7" w:rsidP="00E56BA7">
            <w:pPr>
              <w:autoSpaceDE/>
              <w:autoSpaceDN/>
              <w:adjustRightInd/>
              <w:ind w:firstLine="0"/>
              <w:jc w:val="center"/>
              <w:rPr>
                <w:bCs w:val="0"/>
                <w:color w:val="000000"/>
                <w:sz w:val="20"/>
                <w:szCs w:val="22"/>
              </w:rPr>
            </w:pPr>
          </w:p>
        </w:tc>
      </w:tr>
      <w:tr w:rsidR="0078011A" w:rsidRPr="00D726A0" w14:paraId="1EC526B0" w14:textId="77777777" w:rsidTr="0078011A">
        <w:trPr>
          <w:gridAfter w:val="1"/>
          <w:wAfter w:w="567" w:type="dxa"/>
          <w:trHeight w:val="480"/>
        </w:trPr>
        <w:tc>
          <w:tcPr>
            <w:tcW w:w="779" w:type="dxa"/>
            <w:gridSpan w:val="2"/>
            <w:tcBorders>
              <w:top w:val="single" w:sz="4" w:space="0" w:color="auto"/>
              <w:left w:val="single" w:sz="4" w:space="0" w:color="auto"/>
              <w:bottom w:val="single" w:sz="4" w:space="0" w:color="auto"/>
              <w:right w:val="single" w:sz="4" w:space="0" w:color="auto"/>
            </w:tcBorders>
            <w:shd w:val="clear" w:color="000000" w:fill="D6E3BC"/>
            <w:vAlign w:val="center"/>
            <w:hideMark/>
          </w:tcPr>
          <w:p w14:paraId="445BA33A" w14:textId="77777777"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 п/п</w:t>
            </w:r>
          </w:p>
        </w:tc>
        <w:tc>
          <w:tcPr>
            <w:tcW w:w="3062" w:type="dxa"/>
            <w:tcBorders>
              <w:top w:val="single" w:sz="4" w:space="0" w:color="auto"/>
              <w:left w:val="nil"/>
              <w:bottom w:val="single" w:sz="4" w:space="0" w:color="auto"/>
              <w:right w:val="single" w:sz="4" w:space="0" w:color="auto"/>
            </w:tcBorders>
            <w:shd w:val="clear" w:color="000000" w:fill="D6E3BC"/>
            <w:vAlign w:val="center"/>
            <w:hideMark/>
          </w:tcPr>
          <w:p w14:paraId="0A91CF8D" w14:textId="77777777" w:rsidR="0078011A" w:rsidRPr="00D726A0" w:rsidRDefault="0078011A" w:rsidP="0078011A">
            <w:pPr>
              <w:autoSpaceDE/>
              <w:autoSpaceDN/>
              <w:adjustRightInd/>
              <w:ind w:firstLine="0"/>
              <w:jc w:val="center"/>
              <w:rPr>
                <w:b/>
                <w:color w:val="000000"/>
                <w:sz w:val="20"/>
                <w:szCs w:val="18"/>
              </w:rPr>
            </w:pPr>
            <w:r w:rsidRPr="00D726A0">
              <w:rPr>
                <w:b/>
                <w:color w:val="000000"/>
                <w:sz w:val="20"/>
                <w:szCs w:val="18"/>
              </w:rPr>
              <w:t>Наименование организации образования</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14:paraId="16D401C8" w14:textId="77777777"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.1.</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14:paraId="5E5519EA" w14:textId="77777777"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.2.</w:t>
            </w:r>
          </w:p>
        </w:tc>
        <w:tc>
          <w:tcPr>
            <w:tcW w:w="1273" w:type="dxa"/>
            <w:gridSpan w:val="2"/>
            <w:tcBorders>
              <w:top w:val="single" w:sz="4" w:space="0" w:color="auto"/>
              <w:left w:val="nil"/>
              <w:bottom w:val="single" w:sz="4" w:space="0" w:color="auto"/>
              <w:right w:val="single" w:sz="4" w:space="0" w:color="auto"/>
            </w:tcBorders>
            <w:shd w:val="clear" w:color="000000" w:fill="D6E3BC"/>
            <w:vAlign w:val="center"/>
            <w:hideMark/>
          </w:tcPr>
          <w:p w14:paraId="01D0120F" w14:textId="77777777" w:rsidR="0078011A" w:rsidRPr="00D726A0" w:rsidRDefault="0078011A" w:rsidP="0078011A">
            <w:pPr>
              <w:autoSpaceDE/>
              <w:autoSpaceDN/>
              <w:adjustRightInd/>
              <w:ind w:firstLine="0"/>
              <w:jc w:val="center"/>
              <w:rPr>
                <w:b/>
                <w:color w:val="000000"/>
                <w:sz w:val="20"/>
                <w:szCs w:val="18"/>
              </w:rPr>
            </w:pPr>
            <w:r>
              <w:rPr>
                <w:b/>
                <w:color w:val="000000"/>
                <w:sz w:val="20"/>
                <w:szCs w:val="18"/>
              </w:rPr>
              <w:t>Показатель 4</w:t>
            </w:r>
            <w:r w:rsidRPr="00D726A0">
              <w:rPr>
                <w:b/>
                <w:color w:val="000000"/>
                <w:sz w:val="20"/>
                <w:szCs w:val="18"/>
              </w:rPr>
              <w:t>.3</w:t>
            </w:r>
          </w:p>
        </w:tc>
        <w:tc>
          <w:tcPr>
            <w:tcW w:w="1276" w:type="dxa"/>
            <w:gridSpan w:val="2"/>
            <w:tcBorders>
              <w:top w:val="single" w:sz="4" w:space="0" w:color="auto"/>
              <w:left w:val="nil"/>
              <w:bottom w:val="single" w:sz="4" w:space="0" w:color="auto"/>
              <w:right w:val="single" w:sz="4" w:space="0" w:color="auto"/>
            </w:tcBorders>
            <w:shd w:val="clear" w:color="000000" w:fill="D6E3BC"/>
            <w:vAlign w:val="center"/>
            <w:hideMark/>
          </w:tcPr>
          <w:p w14:paraId="26517A14" w14:textId="77777777" w:rsidR="0078011A" w:rsidRPr="00D726A0" w:rsidRDefault="0078011A" w:rsidP="0078011A">
            <w:pPr>
              <w:autoSpaceDE/>
              <w:autoSpaceDN/>
              <w:adjustRightInd/>
              <w:ind w:firstLine="0"/>
              <w:jc w:val="center"/>
              <w:rPr>
                <w:b/>
                <w:color w:val="000000"/>
                <w:sz w:val="20"/>
                <w:szCs w:val="18"/>
              </w:rPr>
            </w:pPr>
            <w:r>
              <w:rPr>
                <w:b/>
                <w:color w:val="000000"/>
                <w:sz w:val="20"/>
                <w:szCs w:val="18"/>
              </w:rPr>
              <w:t xml:space="preserve">Итого по </w:t>
            </w:r>
            <w:proofErr w:type="spellStart"/>
            <w:r>
              <w:rPr>
                <w:b/>
                <w:color w:val="000000"/>
                <w:sz w:val="20"/>
                <w:szCs w:val="18"/>
              </w:rPr>
              <w:t>крит</w:t>
            </w:r>
            <w:proofErr w:type="spellEnd"/>
            <w:r>
              <w:rPr>
                <w:b/>
                <w:color w:val="000000"/>
                <w:sz w:val="20"/>
                <w:szCs w:val="18"/>
              </w:rPr>
              <w:t>. 4</w:t>
            </w:r>
          </w:p>
        </w:tc>
      </w:tr>
    </w:tbl>
    <w:tbl>
      <w:tblPr>
        <w:tblStyle w:val="aff"/>
        <w:tblW w:w="8936" w:type="dxa"/>
        <w:tblInd w:w="103" w:type="dxa"/>
        <w:tblLayout w:type="fixed"/>
        <w:tblLook w:val="04A0" w:firstRow="1" w:lastRow="0" w:firstColumn="1" w:lastColumn="0" w:noHBand="0" w:noVBand="1"/>
      </w:tblPr>
      <w:tblGrid>
        <w:gridCol w:w="779"/>
        <w:gridCol w:w="3062"/>
        <w:gridCol w:w="1273"/>
        <w:gridCol w:w="1273"/>
        <w:gridCol w:w="1273"/>
        <w:gridCol w:w="1276"/>
      </w:tblGrid>
      <w:tr w:rsidR="00666A9C" w:rsidRPr="00666A9C" w14:paraId="66356051" w14:textId="77777777" w:rsidTr="00666A9C">
        <w:trPr>
          <w:trHeight w:val="480"/>
        </w:trPr>
        <w:tc>
          <w:tcPr>
            <w:tcW w:w="779" w:type="dxa"/>
            <w:hideMark/>
          </w:tcPr>
          <w:p w14:paraId="0C69FB1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w:t>
            </w:r>
          </w:p>
        </w:tc>
        <w:tc>
          <w:tcPr>
            <w:tcW w:w="3062" w:type="dxa"/>
            <w:hideMark/>
          </w:tcPr>
          <w:p w14:paraId="58D364D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"НАЗРАНОВСКАЯ ШКОЛА-ИНТЕРНАТ № 1"   </w:t>
            </w:r>
          </w:p>
        </w:tc>
        <w:tc>
          <w:tcPr>
            <w:tcW w:w="1273" w:type="dxa"/>
            <w:hideMark/>
          </w:tcPr>
          <w:p w14:paraId="40CFAB9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9F6E83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0378BC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c>
          <w:tcPr>
            <w:tcW w:w="1276" w:type="dxa"/>
            <w:hideMark/>
          </w:tcPr>
          <w:p w14:paraId="3DFB213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496C515" w14:textId="77777777" w:rsidTr="00666A9C">
        <w:trPr>
          <w:trHeight w:val="480"/>
        </w:trPr>
        <w:tc>
          <w:tcPr>
            <w:tcW w:w="779" w:type="dxa"/>
            <w:hideMark/>
          </w:tcPr>
          <w:p w14:paraId="28BCE58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w:t>
            </w:r>
          </w:p>
        </w:tc>
        <w:tc>
          <w:tcPr>
            <w:tcW w:w="3062" w:type="dxa"/>
            <w:hideMark/>
          </w:tcPr>
          <w:p w14:paraId="71BD7D2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Г. НАЗРАНЬ"</w:t>
            </w:r>
          </w:p>
        </w:tc>
        <w:tc>
          <w:tcPr>
            <w:tcW w:w="1273" w:type="dxa"/>
            <w:hideMark/>
          </w:tcPr>
          <w:p w14:paraId="0D76FB3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99,5</w:t>
            </w:r>
          </w:p>
        </w:tc>
        <w:tc>
          <w:tcPr>
            <w:tcW w:w="1273" w:type="dxa"/>
            <w:hideMark/>
          </w:tcPr>
          <w:p w14:paraId="2891244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32AB9A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921E68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42A44AFF" w14:textId="77777777" w:rsidTr="00666A9C">
        <w:trPr>
          <w:trHeight w:val="480"/>
        </w:trPr>
        <w:tc>
          <w:tcPr>
            <w:tcW w:w="779" w:type="dxa"/>
            <w:hideMark/>
          </w:tcPr>
          <w:p w14:paraId="471374E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w:t>
            </w:r>
          </w:p>
        </w:tc>
        <w:tc>
          <w:tcPr>
            <w:tcW w:w="3062" w:type="dxa"/>
            <w:hideMark/>
          </w:tcPr>
          <w:p w14:paraId="50784CD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5 Г. НАЗРАНЬ"</w:t>
            </w:r>
          </w:p>
        </w:tc>
        <w:tc>
          <w:tcPr>
            <w:tcW w:w="1273" w:type="dxa"/>
            <w:hideMark/>
          </w:tcPr>
          <w:p w14:paraId="32295B5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7A1835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A37F0E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1F20A69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1ACA3B49" w14:textId="77777777" w:rsidTr="00666A9C">
        <w:trPr>
          <w:trHeight w:val="480"/>
        </w:trPr>
        <w:tc>
          <w:tcPr>
            <w:tcW w:w="779" w:type="dxa"/>
            <w:hideMark/>
          </w:tcPr>
          <w:p w14:paraId="33DDE57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w:t>
            </w:r>
          </w:p>
        </w:tc>
        <w:tc>
          <w:tcPr>
            <w:tcW w:w="3062" w:type="dxa"/>
            <w:hideMark/>
          </w:tcPr>
          <w:p w14:paraId="62B7DA7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6 Г. НАЗРАНЬ"</w:t>
            </w:r>
          </w:p>
        </w:tc>
        <w:tc>
          <w:tcPr>
            <w:tcW w:w="1273" w:type="dxa"/>
            <w:hideMark/>
          </w:tcPr>
          <w:p w14:paraId="424607B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3A1C4B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003F81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98,4</w:t>
            </w:r>
          </w:p>
        </w:tc>
        <w:tc>
          <w:tcPr>
            <w:tcW w:w="1276" w:type="dxa"/>
            <w:hideMark/>
          </w:tcPr>
          <w:p w14:paraId="73518E3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14:paraId="62CF4C9B" w14:textId="77777777" w:rsidTr="00666A9C">
        <w:trPr>
          <w:trHeight w:val="480"/>
        </w:trPr>
        <w:tc>
          <w:tcPr>
            <w:tcW w:w="779" w:type="dxa"/>
            <w:hideMark/>
          </w:tcPr>
          <w:p w14:paraId="5B512ED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w:t>
            </w:r>
          </w:p>
        </w:tc>
        <w:tc>
          <w:tcPr>
            <w:tcW w:w="3062" w:type="dxa"/>
            <w:hideMark/>
          </w:tcPr>
          <w:p w14:paraId="547FE23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7 Г. НАЗРАНЬ"</w:t>
            </w:r>
          </w:p>
        </w:tc>
        <w:tc>
          <w:tcPr>
            <w:tcW w:w="1273" w:type="dxa"/>
            <w:hideMark/>
          </w:tcPr>
          <w:p w14:paraId="4915996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CAB5E0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5425F2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4E49084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49DCE561" w14:textId="77777777" w:rsidTr="00666A9C">
        <w:trPr>
          <w:trHeight w:val="480"/>
        </w:trPr>
        <w:tc>
          <w:tcPr>
            <w:tcW w:w="779" w:type="dxa"/>
            <w:hideMark/>
          </w:tcPr>
          <w:p w14:paraId="45BAB4B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w:t>
            </w:r>
          </w:p>
        </w:tc>
        <w:tc>
          <w:tcPr>
            <w:tcW w:w="3062" w:type="dxa"/>
            <w:hideMark/>
          </w:tcPr>
          <w:p w14:paraId="26B3CB9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8 Г. НАЗРАНЬ</w:t>
            </w:r>
          </w:p>
        </w:tc>
        <w:tc>
          <w:tcPr>
            <w:tcW w:w="1273" w:type="dxa"/>
            <w:hideMark/>
          </w:tcPr>
          <w:p w14:paraId="5A96240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CF178B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6B0B93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24BEE17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10CD8398" w14:textId="77777777" w:rsidTr="00666A9C">
        <w:trPr>
          <w:trHeight w:val="480"/>
        </w:trPr>
        <w:tc>
          <w:tcPr>
            <w:tcW w:w="779" w:type="dxa"/>
            <w:hideMark/>
          </w:tcPr>
          <w:p w14:paraId="3A588ED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w:t>
            </w:r>
          </w:p>
        </w:tc>
        <w:tc>
          <w:tcPr>
            <w:tcW w:w="3062" w:type="dxa"/>
            <w:hideMark/>
          </w:tcPr>
          <w:p w14:paraId="726C5DF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 11 Г. НАЗРАНЬ"</w:t>
            </w:r>
          </w:p>
        </w:tc>
        <w:tc>
          <w:tcPr>
            <w:tcW w:w="1273" w:type="dxa"/>
            <w:hideMark/>
          </w:tcPr>
          <w:p w14:paraId="425EA03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335D1D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2C13B1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A03D9F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268CA04" w14:textId="77777777" w:rsidTr="00666A9C">
        <w:trPr>
          <w:trHeight w:val="480"/>
        </w:trPr>
        <w:tc>
          <w:tcPr>
            <w:tcW w:w="779" w:type="dxa"/>
            <w:hideMark/>
          </w:tcPr>
          <w:p w14:paraId="373E24C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w:t>
            </w:r>
          </w:p>
        </w:tc>
        <w:tc>
          <w:tcPr>
            <w:tcW w:w="3062" w:type="dxa"/>
            <w:hideMark/>
          </w:tcPr>
          <w:p w14:paraId="6616AA5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14 Г.НАЗРАНЬ"</w:t>
            </w:r>
          </w:p>
        </w:tc>
        <w:tc>
          <w:tcPr>
            <w:tcW w:w="1273" w:type="dxa"/>
            <w:hideMark/>
          </w:tcPr>
          <w:p w14:paraId="0E9255C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EF087C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C95E61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6DA9B3E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5540BE82" w14:textId="77777777" w:rsidTr="00666A9C">
        <w:trPr>
          <w:trHeight w:val="480"/>
        </w:trPr>
        <w:tc>
          <w:tcPr>
            <w:tcW w:w="779" w:type="dxa"/>
            <w:hideMark/>
          </w:tcPr>
          <w:p w14:paraId="291ACE6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w:t>
            </w:r>
          </w:p>
        </w:tc>
        <w:tc>
          <w:tcPr>
            <w:tcW w:w="3062" w:type="dxa"/>
            <w:hideMark/>
          </w:tcPr>
          <w:p w14:paraId="046CFBD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"НАЧАЛЬНАЯ ОБЩЕОБРАЗОВАТЕЛЬНАЯ ШКОЛА № 16 Г. НАЗРАНЬ" </w:t>
            </w:r>
          </w:p>
        </w:tc>
        <w:tc>
          <w:tcPr>
            <w:tcW w:w="1273" w:type="dxa"/>
            <w:hideMark/>
          </w:tcPr>
          <w:p w14:paraId="640555D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BBA2B6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02037F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c>
          <w:tcPr>
            <w:tcW w:w="1276" w:type="dxa"/>
            <w:hideMark/>
          </w:tcPr>
          <w:p w14:paraId="1F10740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99,9</w:t>
            </w:r>
          </w:p>
        </w:tc>
      </w:tr>
      <w:tr w:rsidR="00666A9C" w:rsidRPr="00666A9C" w14:paraId="5D992095" w14:textId="77777777" w:rsidTr="00666A9C">
        <w:trPr>
          <w:trHeight w:val="480"/>
        </w:trPr>
        <w:tc>
          <w:tcPr>
            <w:tcW w:w="779" w:type="dxa"/>
            <w:hideMark/>
          </w:tcPr>
          <w:p w14:paraId="2FD96C6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w:t>
            </w:r>
          </w:p>
        </w:tc>
        <w:tc>
          <w:tcPr>
            <w:tcW w:w="3062" w:type="dxa"/>
            <w:hideMark/>
          </w:tcPr>
          <w:p w14:paraId="431F6EF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-ДЕТСКИЙ САД №1 Г.МАГАС"</w:t>
            </w:r>
          </w:p>
        </w:tc>
        <w:tc>
          <w:tcPr>
            <w:tcW w:w="1273" w:type="dxa"/>
            <w:hideMark/>
          </w:tcPr>
          <w:p w14:paraId="27F126F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970A9C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22DD4D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99,3</w:t>
            </w:r>
          </w:p>
        </w:tc>
        <w:tc>
          <w:tcPr>
            <w:tcW w:w="1276" w:type="dxa"/>
            <w:hideMark/>
          </w:tcPr>
          <w:p w14:paraId="534A1F2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99,9</w:t>
            </w:r>
          </w:p>
        </w:tc>
      </w:tr>
      <w:tr w:rsidR="00666A9C" w:rsidRPr="00666A9C" w14:paraId="1E94E793" w14:textId="77777777" w:rsidTr="00666A9C">
        <w:trPr>
          <w:trHeight w:val="480"/>
        </w:trPr>
        <w:tc>
          <w:tcPr>
            <w:tcW w:w="779" w:type="dxa"/>
            <w:hideMark/>
          </w:tcPr>
          <w:p w14:paraId="5683EE0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11</w:t>
            </w:r>
          </w:p>
        </w:tc>
        <w:tc>
          <w:tcPr>
            <w:tcW w:w="3062" w:type="dxa"/>
            <w:hideMark/>
          </w:tcPr>
          <w:p w14:paraId="1E4FBD6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"ЦЕНТР ОБРАЗОВАНИЯ Г. МАГАС" </w:t>
            </w:r>
          </w:p>
        </w:tc>
        <w:tc>
          <w:tcPr>
            <w:tcW w:w="1273" w:type="dxa"/>
            <w:hideMark/>
          </w:tcPr>
          <w:p w14:paraId="742265C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99,67</w:t>
            </w:r>
          </w:p>
        </w:tc>
        <w:tc>
          <w:tcPr>
            <w:tcW w:w="1273" w:type="dxa"/>
            <w:hideMark/>
          </w:tcPr>
          <w:p w14:paraId="66A8183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99,67</w:t>
            </w:r>
          </w:p>
        </w:tc>
        <w:tc>
          <w:tcPr>
            <w:tcW w:w="1273" w:type="dxa"/>
            <w:hideMark/>
          </w:tcPr>
          <w:p w14:paraId="59B6501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99,83</w:t>
            </w:r>
          </w:p>
        </w:tc>
        <w:tc>
          <w:tcPr>
            <w:tcW w:w="1276" w:type="dxa"/>
            <w:hideMark/>
          </w:tcPr>
          <w:p w14:paraId="422B9F8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99,70</w:t>
            </w:r>
          </w:p>
        </w:tc>
      </w:tr>
      <w:tr w:rsidR="00666A9C" w:rsidRPr="00666A9C" w14:paraId="514F8C86" w14:textId="77777777" w:rsidTr="00666A9C">
        <w:trPr>
          <w:trHeight w:val="480"/>
        </w:trPr>
        <w:tc>
          <w:tcPr>
            <w:tcW w:w="779" w:type="dxa"/>
            <w:hideMark/>
          </w:tcPr>
          <w:p w14:paraId="5184B5D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12</w:t>
            </w:r>
          </w:p>
        </w:tc>
        <w:tc>
          <w:tcPr>
            <w:tcW w:w="3062" w:type="dxa"/>
            <w:hideMark/>
          </w:tcPr>
          <w:p w14:paraId="6B40BED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"ЛИЦЕЙ-ДЕТСКИЙ САД  Г. МАГАС"</w:t>
            </w:r>
          </w:p>
        </w:tc>
        <w:tc>
          <w:tcPr>
            <w:tcW w:w="1273" w:type="dxa"/>
            <w:hideMark/>
          </w:tcPr>
          <w:p w14:paraId="2DE7023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24DFC5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4D633B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88B412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85A872E" w14:textId="77777777" w:rsidTr="00666A9C">
        <w:trPr>
          <w:trHeight w:val="480"/>
        </w:trPr>
        <w:tc>
          <w:tcPr>
            <w:tcW w:w="779" w:type="dxa"/>
            <w:hideMark/>
          </w:tcPr>
          <w:p w14:paraId="73CEC73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13</w:t>
            </w:r>
          </w:p>
        </w:tc>
        <w:tc>
          <w:tcPr>
            <w:tcW w:w="3062" w:type="dxa"/>
            <w:hideMark/>
          </w:tcPr>
          <w:p w14:paraId="5EBDA7A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p>
        </w:tc>
        <w:tc>
          <w:tcPr>
            <w:tcW w:w="1273" w:type="dxa"/>
            <w:hideMark/>
          </w:tcPr>
          <w:p w14:paraId="2CD68D4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DF60F0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3AAF7D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0F23EA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3C6D692" w14:textId="77777777" w:rsidTr="00666A9C">
        <w:trPr>
          <w:trHeight w:val="480"/>
        </w:trPr>
        <w:tc>
          <w:tcPr>
            <w:tcW w:w="779" w:type="dxa"/>
            <w:hideMark/>
          </w:tcPr>
          <w:p w14:paraId="6400A29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14</w:t>
            </w:r>
          </w:p>
        </w:tc>
        <w:tc>
          <w:tcPr>
            <w:tcW w:w="3062" w:type="dxa"/>
            <w:hideMark/>
          </w:tcPr>
          <w:p w14:paraId="076A3B2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№5 Г. НАЗРАНИ"</w:t>
            </w:r>
          </w:p>
        </w:tc>
        <w:tc>
          <w:tcPr>
            <w:tcW w:w="1273" w:type="dxa"/>
            <w:hideMark/>
          </w:tcPr>
          <w:p w14:paraId="116BCE7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FDB69E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F7B1DE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4138314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5E77F8CE" w14:textId="77777777" w:rsidTr="00666A9C">
        <w:trPr>
          <w:trHeight w:val="480"/>
        </w:trPr>
        <w:tc>
          <w:tcPr>
            <w:tcW w:w="779" w:type="dxa"/>
            <w:hideMark/>
          </w:tcPr>
          <w:p w14:paraId="1E2262D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15</w:t>
            </w:r>
          </w:p>
        </w:tc>
        <w:tc>
          <w:tcPr>
            <w:tcW w:w="3062" w:type="dxa"/>
            <w:hideMark/>
          </w:tcPr>
          <w:p w14:paraId="2837076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9 Г. НАЗРАНИ "ПЛАНЕТА ДЕТСТВА"</w:t>
            </w:r>
          </w:p>
        </w:tc>
        <w:tc>
          <w:tcPr>
            <w:tcW w:w="1273" w:type="dxa"/>
            <w:hideMark/>
          </w:tcPr>
          <w:p w14:paraId="6224F6A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F18446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1042EE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98,5</w:t>
            </w:r>
          </w:p>
        </w:tc>
        <w:tc>
          <w:tcPr>
            <w:tcW w:w="1276" w:type="dxa"/>
            <w:hideMark/>
          </w:tcPr>
          <w:p w14:paraId="388842D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14:paraId="06B578A0" w14:textId="77777777" w:rsidTr="00666A9C">
        <w:trPr>
          <w:trHeight w:val="480"/>
        </w:trPr>
        <w:tc>
          <w:tcPr>
            <w:tcW w:w="779" w:type="dxa"/>
            <w:hideMark/>
          </w:tcPr>
          <w:p w14:paraId="3B90EF7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16</w:t>
            </w:r>
          </w:p>
        </w:tc>
        <w:tc>
          <w:tcPr>
            <w:tcW w:w="3062" w:type="dxa"/>
            <w:hideMark/>
          </w:tcPr>
          <w:p w14:paraId="423FB95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 Г. МАЛГОБЕК"</w:t>
            </w:r>
          </w:p>
        </w:tc>
        <w:tc>
          <w:tcPr>
            <w:tcW w:w="1273" w:type="dxa"/>
            <w:hideMark/>
          </w:tcPr>
          <w:p w14:paraId="21B71EC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9243A5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DDE0B9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5A6F9BB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7BB7B452" w14:textId="77777777" w:rsidTr="00666A9C">
        <w:trPr>
          <w:trHeight w:val="480"/>
        </w:trPr>
        <w:tc>
          <w:tcPr>
            <w:tcW w:w="779" w:type="dxa"/>
            <w:hideMark/>
          </w:tcPr>
          <w:p w14:paraId="7AE14DF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17</w:t>
            </w:r>
          </w:p>
        </w:tc>
        <w:tc>
          <w:tcPr>
            <w:tcW w:w="3062" w:type="dxa"/>
            <w:hideMark/>
          </w:tcPr>
          <w:p w14:paraId="3079E82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№5 С.П. НОВЫЙ РЕДАНТ ИМЕНИ А.О.ЛЬЯНОВА"</w:t>
            </w:r>
          </w:p>
        </w:tc>
        <w:tc>
          <w:tcPr>
            <w:tcW w:w="1273" w:type="dxa"/>
            <w:hideMark/>
          </w:tcPr>
          <w:p w14:paraId="4FCB38B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24ABE0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86A248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98,2</w:t>
            </w:r>
          </w:p>
        </w:tc>
        <w:tc>
          <w:tcPr>
            <w:tcW w:w="1276" w:type="dxa"/>
            <w:hideMark/>
          </w:tcPr>
          <w:p w14:paraId="2B08628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99,6</w:t>
            </w:r>
          </w:p>
        </w:tc>
      </w:tr>
      <w:tr w:rsidR="00666A9C" w:rsidRPr="00666A9C" w14:paraId="3517FAE7" w14:textId="77777777" w:rsidTr="00666A9C">
        <w:trPr>
          <w:trHeight w:val="480"/>
        </w:trPr>
        <w:tc>
          <w:tcPr>
            <w:tcW w:w="779" w:type="dxa"/>
            <w:hideMark/>
          </w:tcPr>
          <w:p w14:paraId="518D963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18</w:t>
            </w:r>
          </w:p>
        </w:tc>
        <w:tc>
          <w:tcPr>
            <w:tcW w:w="3062" w:type="dxa"/>
            <w:hideMark/>
          </w:tcPr>
          <w:p w14:paraId="3FC9841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6 Г.МАЛГОБЕК</w:t>
            </w:r>
          </w:p>
        </w:tc>
        <w:tc>
          <w:tcPr>
            <w:tcW w:w="1273" w:type="dxa"/>
            <w:hideMark/>
          </w:tcPr>
          <w:p w14:paraId="30DD4FB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547951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62E7D8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091668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EB4EB7F" w14:textId="77777777" w:rsidTr="00666A9C">
        <w:trPr>
          <w:trHeight w:val="480"/>
        </w:trPr>
        <w:tc>
          <w:tcPr>
            <w:tcW w:w="779" w:type="dxa"/>
            <w:hideMark/>
          </w:tcPr>
          <w:p w14:paraId="740134E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19</w:t>
            </w:r>
          </w:p>
        </w:tc>
        <w:tc>
          <w:tcPr>
            <w:tcW w:w="3062" w:type="dxa"/>
            <w:hideMark/>
          </w:tcPr>
          <w:p w14:paraId="6D584D1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№7 С.П.ПСЕДАХ"</w:t>
            </w:r>
          </w:p>
        </w:tc>
        <w:tc>
          <w:tcPr>
            <w:tcW w:w="1273" w:type="dxa"/>
            <w:hideMark/>
          </w:tcPr>
          <w:p w14:paraId="6F92B29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9DA241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0A7937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7D0576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001AC31" w14:textId="77777777" w:rsidTr="00666A9C">
        <w:trPr>
          <w:trHeight w:val="480"/>
        </w:trPr>
        <w:tc>
          <w:tcPr>
            <w:tcW w:w="779" w:type="dxa"/>
            <w:hideMark/>
          </w:tcPr>
          <w:p w14:paraId="3DBB370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20</w:t>
            </w:r>
          </w:p>
        </w:tc>
        <w:tc>
          <w:tcPr>
            <w:tcW w:w="3062" w:type="dxa"/>
            <w:hideMark/>
          </w:tcPr>
          <w:p w14:paraId="523A39B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8 С.П.САГОПШИ"</w:t>
            </w:r>
          </w:p>
        </w:tc>
        <w:tc>
          <w:tcPr>
            <w:tcW w:w="1273" w:type="dxa"/>
            <w:hideMark/>
          </w:tcPr>
          <w:p w14:paraId="1EC41FB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501258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8090CB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E39F1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A32044A" w14:textId="77777777" w:rsidTr="00666A9C">
        <w:trPr>
          <w:trHeight w:val="480"/>
        </w:trPr>
        <w:tc>
          <w:tcPr>
            <w:tcW w:w="779" w:type="dxa"/>
            <w:hideMark/>
          </w:tcPr>
          <w:p w14:paraId="3B37B10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21</w:t>
            </w:r>
          </w:p>
        </w:tc>
        <w:tc>
          <w:tcPr>
            <w:tcW w:w="3062" w:type="dxa"/>
            <w:hideMark/>
          </w:tcPr>
          <w:p w14:paraId="628E986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№11 Г.МАЛГОБЕК"</w:t>
            </w:r>
          </w:p>
        </w:tc>
        <w:tc>
          <w:tcPr>
            <w:tcW w:w="1273" w:type="dxa"/>
            <w:hideMark/>
          </w:tcPr>
          <w:p w14:paraId="137A93B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081D8E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06BE93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6DDE89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4E8FE45" w14:textId="77777777" w:rsidTr="00666A9C">
        <w:trPr>
          <w:trHeight w:val="480"/>
        </w:trPr>
        <w:tc>
          <w:tcPr>
            <w:tcW w:w="779" w:type="dxa"/>
            <w:hideMark/>
          </w:tcPr>
          <w:p w14:paraId="2BDB4D5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22</w:t>
            </w:r>
          </w:p>
        </w:tc>
        <w:tc>
          <w:tcPr>
            <w:tcW w:w="3062" w:type="dxa"/>
            <w:hideMark/>
          </w:tcPr>
          <w:p w14:paraId="1733073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14 С.П. НИЖНИЕ АЧАЛУКИ"</w:t>
            </w:r>
          </w:p>
        </w:tc>
        <w:tc>
          <w:tcPr>
            <w:tcW w:w="1273" w:type="dxa"/>
            <w:hideMark/>
          </w:tcPr>
          <w:p w14:paraId="1BA9293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39FFBF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B917D9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78C857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A670C8A" w14:textId="77777777" w:rsidTr="00666A9C">
        <w:trPr>
          <w:trHeight w:val="480"/>
        </w:trPr>
        <w:tc>
          <w:tcPr>
            <w:tcW w:w="779" w:type="dxa"/>
            <w:hideMark/>
          </w:tcPr>
          <w:p w14:paraId="296F875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23</w:t>
            </w:r>
          </w:p>
        </w:tc>
        <w:tc>
          <w:tcPr>
            <w:tcW w:w="3062" w:type="dxa"/>
            <w:hideMark/>
          </w:tcPr>
          <w:p w14:paraId="36A6F7C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16 Г. МАЛГОБЕК"</w:t>
            </w:r>
          </w:p>
        </w:tc>
        <w:tc>
          <w:tcPr>
            <w:tcW w:w="1273" w:type="dxa"/>
            <w:hideMark/>
          </w:tcPr>
          <w:p w14:paraId="3E7C86D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A4D3E5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05C985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B4C550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06D1E57" w14:textId="77777777" w:rsidTr="00666A9C">
        <w:trPr>
          <w:trHeight w:val="480"/>
        </w:trPr>
        <w:tc>
          <w:tcPr>
            <w:tcW w:w="779" w:type="dxa"/>
            <w:hideMark/>
          </w:tcPr>
          <w:p w14:paraId="6E58F4E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24</w:t>
            </w:r>
          </w:p>
        </w:tc>
        <w:tc>
          <w:tcPr>
            <w:tcW w:w="3062" w:type="dxa"/>
            <w:hideMark/>
          </w:tcPr>
          <w:p w14:paraId="65B83B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20 Г. МАЛГОБЕК"</w:t>
            </w:r>
          </w:p>
        </w:tc>
        <w:tc>
          <w:tcPr>
            <w:tcW w:w="1273" w:type="dxa"/>
            <w:hideMark/>
          </w:tcPr>
          <w:p w14:paraId="67DEDBA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B9E054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83DBD6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396EF7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68F563B" w14:textId="77777777" w:rsidTr="00666A9C">
        <w:trPr>
          <w:trHeight w:val="480"/>
        </w:trPr>
        <w:tc>
          <w:tcPr>
            <w:tcW w:w="779" w:type="dxa"/>
            <w:hideMark/>
          </w:tcPr>
          <w:p w14:paraId="6531CA5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25</w:t>
            </w:r>
          </w:p>
        </w:tc>
        <w:tc>
          <w:tcPr>
            <w:tcW w:w="3062" w:type="dxa"/>
            <w:hideMark/>
          </w:tcPr>
          <w:p w14:paraId="422C6A8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№21 С.П. АКИ-ЮРТ"</w:t>
            </w:r>
          </w:p>
        </w:tc>
        <w:tc>
          <w:tcPr>
            <w:tcW w:w="1273" w:type="dxa"/>
            <w:hideMark/>
          </w:tcPr>
          <w:p w14:paraId="3CFFD81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E10FD4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CD0BB3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EAA4E6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B968BEE" w14:textId="77777777" w:rsidTr="00666A9C">
        <w:trPr>
          <w:trHeight w:val="480"/>
        </w:trPr>
        <w:tc>
          <w:tcPr>
            <w:tcW w:w="779" w:type="dxa"/>
            <w:hideMark/>
          </w:tcPr>
          <w:p w14:paraId="03EBFCD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26</w:t>
            </w:r>
          </w:p>
        </w:tc>
        <w:tc>
          <w:tcPr>
            <w:tcW w:w="3062" w:type="dxa"/>
            <w:hideMark/>
          </w:tcPr>
          <w:p w14:paraId="0F4F6AB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24 С.П. НОВЫЙ РЕДАНТ"</w:t>
            </w:r>
          </w:p>
        </w:tc>
        <w:tc>
          <w:tcPr>
            <w:tcW w:w="1273" w:type="dxa"/>
            <w:hideMark/>
          </w:tcPr>
          <w:p w14:paraId="74BCF70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05E4CA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CB016B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A640EB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3CB1A8D" w14:textId="77777777" w:rsidTr="00666A9C">
        <w:trPr>
          <w:trHeight w:val="480"/>
        </w:trPr>
        <w:tc>
          <w:tcPr>
            <w:tcW w:w="779" w:type="dxa"/>
            <w:hideMark/>
          </w:tcPr>
          <w:p w14:paraId="6982FB6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27</w:t>
            </w:r>
          </w:p>
        </w:tc>
        <w:tc>
          <w:tcPr>
            <w:tcW w:w="3062" w:type="dxa"/>
            <w:hideMark/>
          </w:tcPr>
          <w:p w14:paraId="60F4A03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26 С.П. ЗЯЗИКОВ-ЮРТ"</w:t>
            </w:r>
          </w:p>
        </w:tc>
        <w:tc>
          <w:tcPr>
            <w:tcW w:w="1273" w:type="dxa"/>
            <w:hideMark/>
          </w:tcPr>
          <w:p w14:paraId="23B38ED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A7A8ED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AC5A5D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B771E1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6E843EB" w14:textId="77777777" w:rsidTr="00666A9C">
        <w:trPr>
          <w:trHeight w:val="480"/>
        </w:trPr>
        <w:tc>
          <w:tcPr>
            <w:tcW w:w="779" w:type="dxa"/>
            <w:hideMark/>
          </w:tcPr>
          <w:p w14:paraId="21C648C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28</w:t>
            </w:r>
          </w:p>
        </w:tc>
        <w:tc>
          <w:tcPr>
            <w:tcW w:w="3062" w:type="dxa"/>
            <w:hideMark/>
          </w:tcPr>
          <w:p w14:paraId="4EE38F1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27 С.П. НИЖНИЕ АЧАЛУКИ"</w:t>
            </w:r>
          </w:p>
        </w:tc>
        <w:tc>
          <w:tcPr>
            <w:tcW w:w="1273" w:type="dxa"/>
            <w:hideMark/>
          </w:tcPr>
          <w:p w14:paraId="0AF4CB5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C2A3AC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B1D9A2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9B02E2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7BEBCC0" w14:textId="77777777" w:rsidTr="00666A9C">
        <w:trPr>
          <w:trHeight w:val="480"/>
        </w:trPr>
        <w:tc>
          <w:tcPr>
            <w:tcW w:w="779" w:type="dxa"/>
            <w:hideMark/>
          </w:tcPr>
          <w:p w14:paraId="77828AD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29</w:t>
            </w:r>
          </w:p>
        </w:tc>
        <w:tc>
          <w:tcPr>
            <w:tcW w:w="3062" w:type="dxa"/>
            <w:hideMark/>
          </w:tcPr>
          <w:p w14:paraId="6614B58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№30 С. П. САГОПШИ"</w:t>
            </w:r>
          </w:p>
        </w:tc>
        <w:tc>
          <w:tcPr>
            <w:tcW w:w="1273" w:type="dxa"/>
            <w:hideMark/>
          </w:tcPr>
          <w:p w14:paraId="438556C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D5E325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1BDC94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97,1</w:t>
            </w:r>
          </w:p>
        </w:tc>
        <w:tc>
          <w:tcPr>
            <w:tcW w:w="1276" w:type="dxa"/>
            <w:hideMark/>
          </w:tcPr>
          <w:p w14:paraId="78DED5D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99,4</w:t>
            </w:r>
          </w:p>
        </w:tc>
      </w:tr>
      <w:tr w:rsidR="00666A9C" w:rsidRPr="00666A9C" w14:paraId="1C58A284" w14:textId="77777777" w:rsidTr="00666A9C">
        <w:trPr>
          <w:trHeight w:val="480"/>
        </w:trPr>
        <w:tc>
          <w:tcPr>
            <w:tcW w:w="779" w:type="dxa"/>
            <w:hideMark/>
          </w:tcPr>
          <w:p w14:paraId="0B5BE03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30</w:t>
            </w:r>
          </w:p>
        </w:tc>
        <w:tc>
          <w:tcPr>
            <w:tcW w:w="3062" w:type="dxa"/>
            <w:hideMark/>
          </w:tcPr>
          <w:p w14:paraId="5EB4E52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"ЦЕНТР НЕПРЕРЫВНОГО ОБРАЗОВАНИЯ ДЛЯ ДЕТЕЙ С ОГРАНИЧЕННЫМИ ВОЗМОЖНОСТЯМИ ЗДОРОВЬЯ"</w:t>
            </w:r>
          </w:p>
        </w:tc>
        <w:tc>
          <w:tcPr>
            <w:tcW w:w="1273" w:type="dxa"/>
            <w:hideMark/>
          </w:tcPr>
          <w:p w14:paraId="5CC9220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B2C2EB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90985E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D623A0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EFD1B75" w14:textId="77777777" w:rsidTr="00666A9C">
        <w:trPr>
          <w:trHeight w:val="480"/>
        </w:trPr>
        <w:tc>
          <w:tcPr>
            <w:tcW w:w="779" w:type="dxa"/>
            <w:hideMark/>
          </w:tcPr>
          <w:p w14:paraId="0F5F6D7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31</w:t>
            </w:r>
          </w:p>
        </w:tc>
        <w:tc>
          <w:tcPr>
            <w:tcW w:w="3062" w:type="dxa"/>
            <w:hideMark/>
          </w:tcPr>
          <w:p w14:paraId="5AF7E51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№4 Г.МАЛГОБЕКА "РАДУГА"</w:t>
            </w:r>
          </w:p>
        </w:tc>
        <w:tc>
          <w:tcPr>
            <w:tcW w:w="1273" w:type="dxa"/>
            <w:hideMark/>
          </w:tcPr>
          <w:p w14:paraId="731D9D2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22267D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CF65D0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25B98A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E3A3880" w14:textId="77777777" w:rsidTr="00666A9C">
        <w:trPr>
          <w:trHeight w:val="480"/>
        </w:trPr>
        <w:tc>
          <w:tcPr>
            <w:tcW w:w="779" w:type="dxa"/>
            <w:hideMark/>
          </w:tcPr>
          <w:p w14:paraId="7F1345F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32</w:t>
            </w:r>
          </w:p>
        </w:tc>
        <w:tc>
          <w:tcPr>
            <w:tcW w:w="3062" w:type="dxa"/>
            <w:hideMark/>
          </w:tcPr>
          <w:p w14:paraId="216F4B3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8 Г. МАЛГОБЕК "СТРАНА ЧУДЕС"</w:t>
            </w:r>
          </w:p>
        </w:tc>
        <w:tc>
          <w:tcPr>
            <w:tcW w:w="1273" w:type="dxa"/>
            <w:hideMark/>
          </w:tcPr>
          <w:p w14:paraId="45A5C2B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32BCDB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280645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29521B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C869DF6" w14:textId="77777777" w:rsidTr="00666A9C">
        <w:trPr>
          <w:trHeight w:val="480"/>
        </w:trPr>
        <w:tc>
          <w:tcPr>
            <w:tcW w:w="779" w:type="dxa"/>
            <w:hideMark/>
          </w:tcPr>
          <w:p w14:paraId="5A965EF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33</w:t>
            </w:r>
          </w:p>
        </w:tc>
        <w:tc>
          <w:tcPr>
            <w:tcW w:w="3062" w:type="dxa"/>
            <w:hideMark/>
          </w:tcPr>
          <w:p w14:paraId="55C6FD9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ГБДОУ "ДЕТСКИЙ САД №7 С.П. САГОПШИ "ТЕРЕМОК" </w:t>
            </w:r>
          </w:p>
        </w:tc>
        <w:tc>
          <w:tcPr>
            <w:tcW w:w="1273" w:type="dxa"/>
            <w:hideMark/>
          </w:tcPr>
          <w:p w14:paraId="4DFBFA2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6B871A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CECD21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96,8</w:t>
            </w:r>
          </w:p>
        </w:tc>
        <w:tc>
          <w:tcPr>
            <w:tcW w:w="1276" w:type="dxa"/>
            <w:hideMark/>
          </w:tcPr>
          <w:p w14:paraId="2444553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99,4</w:t>
            </w:r>
          </w:p>
        </w:tc>
      </w:tr>
      <w:tr w:rsidR="00666A9C" w:rsidRPr="00666A9C" w14:paraId="5DBE16DB" w14:textId="77777777" w:rsidTr="00666A9C">
        <w:trPr>
          <w:trHeight w:val="480"/>
        </w:trPr>
        <w:tc>
          <w:tcPr>
            <w:tcW w:w="779" w:type="dxa"/>
            <w:hideMark/>
          </w:tcPr>
          <w:p w14:paraId="0366C4E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34</w:t>
            </w:r>
          </w:p>
        </w:tc>
        <w:tc>
          <w:tcPr>
            <w:tcW w:w="3062" w:type="dxa"/>
            <w:hideMark/>
          </w:tcPr>
          <w:p w14:paraId="189D9AE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"ГИМНАЗИЯ НАЗРАНОВСКОГО РАЙОНА"</w:t>
            </w:r>
          </w:p>
        </w:tc>
        <w:tc>
          <w:tcPr>
            <w:tcW w:w="1273" w:type="dxa"/>
            <w:hideMark/>
          </w:tcPr>
          <w:p w14:paraId="714D665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15BF53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FDA2DB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017D7C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23077AF" w14:textId="77777777" w:rsidTr="00666A9C">
        <w:trPr>
          <w:trHeight w:val="480"/>
        </w:trPr>
        <w:tc>
          <w:tcPr>
            <w:tcW w:w="779" w:type="dxa"/>
            <w:hideMark/>
          </w:tcPr>
          <w:p w14:paraId="607FAB7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35</w:t>
            </w:r>
          </w:p>
        </w:tc>
        <w:tc>
          <w:tcPr>
            <w:tcW w:w="3062" w:type="dxa"/>
            <w:hideMark/>
          </w:tcPr>
          <w:p w14:paraId="1CE2FC1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КАДЕТСКАЯ ШКОЛА "ГОРСКИЙ КАДЕТСКИЙ КОРПУС ИМ. А.Д. ЦАРОЕВА"</w:t>
            </w:r>
          </w:p>
        </w:tc>
        <w:tc>
          <w:tcPr>
            <w:tcW w:w="1273" w:type="dxa"/>
            <w:hideMark/>
          </w:tcPr>
          <w:p w14:paraId="4AEE70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86E004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F0D334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87601D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E2F9EC2" w14:textId="77777777" w:rsidTr="00666A9C">
        <w:trPr>
          <w:trHeight w:val="480"/>
        </w:trPr>
        <w:tc>
          <w:tcPr>
            <w:tcW w:w="779" w:type="dxa"/>
            <w:hideMark/>
          </w:tcPr>
          <w:p w14:paraId="686C365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36</w:t>
            </w:r>
          </w:p>
        </w:tc>
        <w:tc>
          <w:tcPr>
            <w:tcW w:w="3062" w:type="dxa"/>
            <w:hideMark/>
          </w:tcPr>
          <w:p w14:paraId="1A6E53B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АЛИ-ЮРТ"</w:t>
            </w:r>
          </w:p>
        </w:tc>
        <w:tc>
          <w:tcPr>
            <w:tcW w:w="1273" w:type="dxa"/>
            <w:hideMark/>
          </w:tcPr>
          <w:p w14:paraId="158D993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43B029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6DEEBC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108805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6FA5D4B" w14:textId="77777777" w:rsidTr="00666A9C">
        <w:trPr>
          <w:trHeight w:val="480"/>
        </w:trPr>
        <w:tc>
          <w:tcPr>
            <w:tcW w:w="779" w:type="dxa"/>
            <w:hideMark/>
          </w:tcPr>
          <w:p w14:paraId="43EA519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37</w:t>
            </w:r>
          </w:p>
        </w:tc>
        <w:tc>
          <w:tcPr>
            <w:tcW w:w="3062" w:type="dxa"/>
            <w:hideMark/>
          </w:tcPr>
          <w:p w14:paraId="0F480BD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СЕЛЬСКОГО ПОСЕЛЕНИЯ АЛИ-ЮРТ"</w:t>
            </w:r>
          </w:p>
        </w:tc>
        <w:tc>
          <w:tcPr>
            <w:tcW w:w="1273" w:type="dxa"/>
            <w:hideMark/>
          </w:tcPr>
          <w:p w14:paraId="59FBA4C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5ED466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AB39F2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7EDC06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970015C" w14:textId="77777777" w:rsidTr="00666A9C">
        <w:trPr>
          <w:trHeight w:val="480"/>
        </w:trPr>
        <w:tc>
          <w:tcPr>
            <w:tcW w:w="779" w:type="dxa"/>
            <w:hideMark/>
          </w:tcPr>
          <w:p w14:paraId="7DDA037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38</w:t>
            </w:r>
          </w:p>
        </w:tc>
        <w:tc>
          <w:tcPr>
            <w:tcW w:w="3062" w:type="dxa"/>
            <w:hideMark/>
          </w:tcPr>
          <w:p w14:paraId="2FC340B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БАРСУКИ ИМЕНИ И.Б. ЗЯЗИКОВА"</w:t>
            </w:r>
          </w:p>
        </w:tc>
        <w:tc>
          <w:tcPr>
            <w:tcW w:w="1273" w:type="dxa"/>
            <w:hideMark/>
          </w:tcPr>
          <w:p w14:paraId="7095D87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F9EF57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03CEB1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C12D48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995DC17" w14:textId="77777777" w:rsidTr="00666A9C">
        <w:trPr>
          <w:trHeight w:val="480"/>
        </w:trPr>
        <w:tc>
          <w:tcPr>
            <w:tcW w:w="779" w:type="dxa"/>
            <w:hideMark/>
          </w:tcPr>
          <w:p w14:paraId="28F0D06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39</w:t>
            </w:r>
          </w:p>
        </w:tc>
        <w:tc>
          <w:tcPr>
            <w:tcW w:w="3062" w:type="dxa"/>
            <w:hideMark/>
          </w:tcPr>
          <w:p w14:paraId="39770EA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№2 С.П.БАРСУКИ"</w:t>
            </w:r>
          </w:p>
        </w:tc>
        <w:tc>
          <w:tcPr>
            <w:tcW w:w="1273" w:type="dxa"/>
            <w:hideMark/>
          </w:tcPr>
          <w:p w14:paraId="2779E85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AD3635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A96E59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9F365D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4CEB12D" w14:textId="77777777" w:rsidTr="00666A9C">
        <w:trPr>
          <w:trHeight w:val="480"/>
        </w:trPr>
        <w:tc>
          <w:tcPr>
            <w:tcW w:w="779" w:type="dxa"/>
            <w:hideMark/>
          </w:tcPr>
          <w:p w14:paraId="15293E0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40</w:t>
            </w:r>
          </w:p>
        </w:tc>
        <w:tc>
          <w:tcPr>
            <w:tcW w:w="3062" w:type="dxa"/>
            <w:hideMark/>
          </w:tcPr>
          <w:p w14:paraId="6A3DDDB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ГАЗИ-ЮРТ"</w:t>
            </w:r>
          </w:p>
        </w:tc>
        <w:tc>
          <w:tcPr>
            <w:tcW w:w="1273" w:type="dxa"/>
            <w:hideMark/>
          </w:tcPr>
          <w:p w14:paraId="6270D99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E58D46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0D8EC4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CEE15F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26AAEB8" w14:textId="77777777" w:rsidTr="00666A9C">
        <w:trPr>
          <w:trHeight w:val="480"/>
        </w:trPr>
        <w:tc>
          <w:tcPr>
            <w:tcW w:w="779" w:type="dxa"/>
            <w:hideMark/>
          </w:tcPr>
          <w:p w14:paraId="486FE78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41</w:t>
            </w:r>
          </w:p>
        </w:tc>
        <w:tc>
          <w:tcPr>
            <w:tcW w:w="3062" w:type="dxa"/>
            <w:hideMark/>
          </w:tcPr>
          <w:p w14:paraId="0811501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ДОЛАКОВО"</w:t>
            </w:r>
          </w:p>
        </w:tc>
        <w:tc>
          <w:tcPr>
            <w:tcW w:w="1273" w:type="dxa"/>
            <w:hideMark/>
          </w:tcPr>
          <w:p w14:paraId="1B3AC22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837EBD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45ECF5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4447C8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AB72D40" w14:textId="77777777" w:rsidTr="00666A9C">
        <w:trPr>
          <w:trHeight w:val="480"/>
        </w:trPr>
        <w:tc>
          <w:tcPr>
            <w:tcW w:w="779" w:type="dxa"/>
            <w:hideMark/>
          </w:tcPr>
          <w:p w14:paraId="31BDBAF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42</w:t>
            </w:r>
          </w:p>
        </w:tc>
        <w:tc>
          <w:tcPr>
            <w:tcW w:w="3062" w:type="dxa"/>
            <w:hideMark/>
          </w:tcPr>
          <w:p w14:paraId="56BA3B5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ДОЛАКОВО"</w:t>
            </w:r>
          </w:p>
        </w:tc>
        <w:tc>
          <w:tcPr>
            <w:tcW w:w="1273" w:type="dxa"/>
            <w:hideMark/>
          </w:tcPr>
          <w:p w14:paraId="41837FD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CCCA2B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18B1C2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0C2C2C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CF2CF86" w14:textId="77777777" w:rsidTr="00666A9C">
        <w:trPr>
          <w:trHeight w:val="480"/>
        </w:trPr>
        <w:tc>
          <w:tcPr>
            <w:tcW w:w="779" w:type="dxa"/>
            <w:hideMark/>
          </w:tcPr>
          <w:p w14:paraId="404FD73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43</w:t>
            </w:r>
          </w:p>
        </w:tc>
        <w:tc>
          <w:tcPr>
            <w:tcW w:w="3062" w:type="dxa"/>
            <w:hideMark/>
          </w:tcPr>
          <w:p w14:paraId="51FFAF6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w:t>
            </w:r>
            <w:r w:rsidRPr="00666A9C">
              <w:rPr>
                <w:b/>
                <w:color w:val="000000"/>
                <w:sz w:val="20"/>
                <w:szCs w:val="18"/>
              </w:rPr>
              <w:lastRenderedPageBreak/>
              <w:t xml:space="preserve">ШКОЛА-ДЕТСКИЙ САД №2 С.П. ДОЛАКОВО" </w:t>
            </w:r>
          </w:p>
        </w:tc>
        <w:tc>
          <w:tcPr>
            <w:tcW w:w="1273" w:type="dxa"/>
            <w:hideMark/>
          </w:tcPr>
          <w:p w14:paraId="58F896C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14:paraId="53BDF98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A1AC60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02CACE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19A39C7" w14:textId="77777777" w:rsidTr="00666A9C">
        <w:trPr>
          <w:trHeight w:val="480"/>
        </w:trPr>
        <w:tc>
          <w:tcPr>
            <w:tcW w:w="779" w:type="dxa"/>
            <w:hideMark/>
          </w:tcPr>
          <w:p w14:paraId="4A100FD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44</w:t>
            </w:r>
          </w:p>
        </w:tc>
        <w:tc>
          <w:tcPr>
            <w:tcW w:w="3062" w:type="dxa"/>
            <w:hideMark/>
          </w:tcPr>
          <w:p w14:paraId="653C5B8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№1 С.П. КАНТЫШЕВО ИМЕНИ ОСМИЕВА ХАМЗАТА СОСИЕВИЧА"</w:t>
            </w:r>
          </w:p>
        </w:tc>
        <w:tc>
          <w:tcPr>
            <w:tcW w:w="1273" w:type="dxa"/>
            <w:hideMark/>
          </w:tcPr>
          <w:p w14:paraId="578F711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4F2DB5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3D5A43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608FB3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463E26B" w14:textId="77777777" w:rsidTr="00666A9C">
        <w:trPr>
          <w:trHeight w:val="480"/>
        </w:trPr>
        <w:tc>
          <w:tcPr>
            <w:tcW w:w="779" w:type="dxa"/>
            <w:hideMark/>
          </w:tcPr>
          <w:p w14:paraId="44A78E7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45</w:t>
            </w:r>
          </w:p>
        </w:tc>
        <w:tc>
          <w:tcPr>
            <w:tcW w:w="3062" w:type="dxa"/>
            <w:hideMark/>
          </w:tcPr>
          <w:p w14:paraId="6B1138C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273" w:type="dxa"/>
            <w:hideMark/>
          </w:tcPr>
          <w:p w14:paraId="0EBC2A6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3B43C1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472037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4FACBA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D039566" w14:textId="77777777" w:rsidTr="00666A9C">
        <w:trPr>
          <w:trHeight w:val="480"/>
        </w:trPr>
        <w:tc>
          <w:tcPr>
            <w:tcW w:w="779" w:type="dxa"/>
            <w:hideMark/>
          </w:tcPr>
          <w:p w14:paraId="16F1FC6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46</w:t>
            </w:r>
          </w:p>
        </w:tc>
        <w:tc>
          <w:tcPr>
            <w:tcW w:w="3062" w:type="dxa"/>
            <w:hideMark/>
          </w:tcPr>
          <w:p w14:paraId="5C6D244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 1 С.П. КАНТЫШЕВО"</w:t>
            </w:r>
          </w:p>
        </w:tc>
        <w:tc>
          <w:tcPr>
            <w:tcW w:w="1273" w:type="dxa"/>
            <w:hideMark/>
          </w:tcPr>
          <w:p w14:paraId="6216AE3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B261A5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FCD7BC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91385D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96231B7" w14:textId="77777777" w:rsidTr="00666A9C">
        <w:trPr>
          <w:trHeight w:val="480"/>
        </w:trPr>
        <w:tc>
          <w:tcPr>
            <w:tcW w:w="779" w:type="dxa"/>
            <w:hideMark/>
          </w:tcPr>
          <w:p w14:paraId="3D875EA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47</w:t>
            </w:r>
          </w:p>
        </w:tc>
        <w:tc>
          <w:tcPr>
            <w:tcW w:w="3062" w:type="dxa"/>
            <w:hideMark/>
          </w:tcPr>
          <w:p w14:paraId="0D46ABB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ПЛИЕВО"</w:t>
            </w:r>
          </w:p>
        </w:tc>
        <w:tc>
          <w:tcPr>
            <w:tcW w:w="1273" w:type="dxa"/>
            <w:hideMark/>
          </w:tcPr>
          <w:p w14:paraId="6B3597A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2074F7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D80367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AB6297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618EE75" w14:textId="77777777" w:rsidTr="00666A9C">
        <w:trPr>
          <w:trHeight w:val="480"/>
        </w:trPr>
        <w:tc>
          <w:tcPr>
            <w:tcW w:w="779" w:type="dxa"/>
            <w:hideMark/>
          </w:tcPr>
          <w:p w14:paraId="771A381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48</w:t>
            </w:r>
          </w:p>
        </w:tc>
        <w:tc>
          <w:tcPr>
            <w:tcW w:w="3062" w:type="dxa"/>
            <w:hideMark/>
          </w:tcPr>
          <w:p w14:paraId="43E762F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ПЛИЕВО"</w:t>
            </w:r>
          </w:p>
        </w:tc>
        <w:tc>
          <w:tcPr>
            <w:tcW w:w="1273" w:type="dxa"/>
            <w:hideMark/>
          </w:tcPr>
          <w:p w14:paraId="1ECC5AA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0BE5FA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2678EB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98,5</w:t>
            </w:r>
          </w:p>
        </w:tc>
        <w:tc>
          <w:tcPr>
            <w:tcW w:w="1276" w:type="dxa"/>
            <w:hideMark/>
          </w:tcPr>
          <w:p w14:paraId="19DAB33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99,7</w:t>
            </w:r>
          </w:p>
        </w:tc>
      </w:tr>
      <w:tr w:rsidR="00666A9C" w:rsidRPr="00666A9C" w14:paraId="10241EE1" w14:textId="77777777" w:rsidTr="00666A9C">
        <w:trPr>
          <w:trHeight w:val="480"/>
        </w:trPr>
        <w:tc>
          <w:tcPr>
            <w:tcW w:w="779" w:type="dxa"/>
            <w:hideMark/>
          </w:tcPr>
          <w:p w14:paraId="3580FD4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49</w:t>
            </w:r>
          </w:p>
        </w:tc>
        <w:tc>
          <w:tcPr>
            <w:tcW w:w="3062" w:type="dxa"/>
            <w:hideMark/>
          </w:tcPr>
          <w:p w14:paraId="308199E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ПЛИЕВО"</w:t>
            </w:r>
          </w:p>
        </w:tc>
        <w:tc>
          <w:tcPr>
            <w:tcW w:w="1273" w:type="dxa"/>
            <w:hideMark/>
          </w:tcPr>
          <w:p w14:paraId="76F94E1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534A94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04F178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546973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7D8D529" w14:textId="77777777" w:rsidTr="00666A9C">
        <w:trPr>
          <w:trHeight w:val="480"/>
        </w:trPr>
        <w:tc>
          <w:tcPr>
            <w:tcW w:w="779" w:type="dxa"/>
            <w:hideMark/>
          </w:tcPr>
          <w:p w14:paraId="54C167E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50</w:t>
            </w:r>
          </w:p>
        </w:tc>
        <w:tc>
          <w:tcPr>
            <w:tcW w:w="3062" w:type="dxa"/>
            <w:hideMark/>
          </w:tcPr>
          <w:p w14:paraId="1ABC757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ПЛИЕВО"</w:t>
            </w:r>
          </w:p>
        </w:tc>
        <w:tc>
          <w:tcPr>
            <w:tcW w:w="1273" w:type="dxa"/>
            <w:hideMark/>
          </w:tcPr>
          <w:p w14:paraId="4AF340E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0EB71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C93A66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763B9B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2B853B6" w14:textId="77777777" w:rsidTr="00666A9C">
        <w:trPr>
          <w:trHeight w:val="480"/>
        </w:trPr>
        <w:tc>
          <w:tcPr>
            <w:tcW w:w="779" w:type="dxa"/>
            <w:hideMark/>
          </w:tcPr>
          <w:p w14:paraId="14764F6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51</w:t>
            </w:r>
          </w:p>
        </w:tc>
        <w:tc>
          <w:tcPr>
            <w:tcW w:w="3062" w:type="dxa"/>
            <w:hideMark/>
          </w:tcPr>
          <w:p w14:paraId="19D0DD2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"НАЧАЛЬНАЯ ОБЩЕОБРАЗОВАТЕЛЬНАЯ ШКОЛА № 1 С.П. ЭКАЖЕВО"</w:t>
            </w:r>
          </w:p>
        </w:tc>
        <w:tc>
          <w:tcPr>
            <w:tcW w:w="1273" w:type="dxa"/>
            <w:hideMark/>
          </w:tcPr>
          <w:p w14:paraId="7CC1575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03FAE1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605B4E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98,8</w:t>
            </w:r>
          </w:p>
        </w:tc>
        <w:tc>
          <w:tcPr>
            <w:tcW w:w="1276" w:type="dxa"/>
            <w:hideMark/>
          </w:tcPr>
          <w:p w14:paraId="63F96C3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99,8</w:t>
            </w:r>
          </w:p>
        </w:tc>
      </w:tr>
      <w:tr w:rsidR="00666A9C" w:rsidRPr="00666A9C" w14:paraId="4FB71077" w14:textId="77777777" w:rsidTr="00666A9C">
        <w:trPr>
          <w:trHeight w:val="480"/>
        </w:trPr>
        <w:tc>
          <w:tcPr>
            <w:tcW w:w="779" w:type="dxa"/>
            <w:hideMark/>
          </w:tcPr>
          <w:p w14:paraId="24706B0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52</w:t>
            </w:r>
          </w:p>
        </w:tc>
        <w:tc>
          <w:tcPr>
            <w:tcW w:w="3062" w:type="dxa"/>
            <w:hideMark/>
          </w:tcPr>
          <w:p w14:paraId="07C5987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С.П. ЭКАЖЕВО"</w:t>
            </w:r>
          </w:p>
        </w:tc>
        <w:tc>
          <w:tcPr>
            <w:tcW w:w="1273" w:type="dxa"/>
            <w:hideMark/>
          </w:tcPr>
          <w:p w14:paraId="427719A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E1FB7E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1DF783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51347D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219981C" w14:textId="77777777" w:rsidTr="00666A9C">
        <w:trPr>
          <w:trHeight w:val="480"/>
        </w:trPr>
        <w:tc>
          <w:tcPr>
            <w:tcW w:w="779" w:type="dxa"/>
            <w:hideMark/>
          </w:tcPr>
          <w:p w14:paraId="3CFF828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53</w:t>
            </w:r>
          </w:p>
        </w:tc>
        <w:tc>
          <w:tcPr>
            <w:tcW w:w="3062" w:type="dxa"/>
            <w:hideMark/>
          </w:tcPr>
          <w:p w14:paraId="313EE14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ЭКАЖЕВО ИМЕНИ МАГОМЕДА МУСИЕВИЧА КАРТОЕВА"</w:t>
            </w:r>
          </w:p>
        </w:tc>
        <w:tc>
          <w:tcPr>
            <w:tcW w:w="1273" w:type="dxa"/>
            <w:hideMark/>
          </w:tcPr>
          <w:p w14:paraId="5454A2F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DFD304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531FD5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9D1D65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85B489D" w14:textId="77777777" w:rsidTr="00666A9C">
        <w:trPr>
          <w:trHeight w:val="480"/>
        </w:trPr>
        <w:tc>
          <w:tcPr>
            <w:tcW w:w="779" w:type="dxa"/>
            <w:hideMark/>
          </w:tcPr>
          <w:p w14:paraId="1AED3A5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54</w:t>
            </w:r>
          </w:p>
        </w:tc>
        <w:tc>
          <w:tcPr>
            <w:tcW w:w="3062" w:type="dxa"/>
            <w:hideMark/>
          </w:tcPr>
          <w:p w14:paraId="19E4297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ЭКАЖЕВО"</w:t>
            </w:r>
          </w:p>
        </w:tc>
        <w:tc>
          <w:tcPr>
            <w:tcW w:w="1273" w:type="dxa"/>
            <w:hideMark/>
          </w:tcPr>
          <w:p w14:paraId="6116CE5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2F67D8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539838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A7868D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C581A6C" w14:textId="77777777" w:rsidTr="00666A9C">
        <w:trPr>
          <w:trHeight w:val="480"/>
        </w:trPr>
        <w:tc>
          <w:tcPr>
            <w:tcW w:w="779" w:type="dxa"/>
            <w:hideMark/>
          </w:tcPr>
          <w:p w14:paraId="70FD8B9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55</w:t>
            </w:r>
          </w:p>
        </w:tc>
        <w:tc>
          <w:tcPr>
            <w:tcW w:w="3062" w:type="dxa"/>
            <w:hideMark/>
          </w:tcPr>
          <w:p w14:paraId="49E0466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С.П. ЭКАЖЕВО"</w:t>
            </w:r>
          </w:p>
        </w:tc>
        <w:tc>
          <w:tcPr>
            <w:tcW w:w="1273" w:type="dxa"/>
            <w:hideMark/>
          </w:tcPr>
          <w:p w14:paraId="3BF948F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570EF0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88E4AA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5D2356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40C5F2E" w14:textId="77777777" w:rsidTr="00666A9C">
        <w:trPr>
          <w:trHeight w:val="480"/>
        </w:trPr>
        <w:tc>
          <w:tcPr>
            <w:tcW w:w="779" w:type="dxa"/>
            <w:hideMark/>
          </w:tcPr>
          <w:p w14:paraId="4AFA5ED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56</w:t>
            </w:r>
          </w:p>
        </w:tc>
        <w:tc>
          <w:tcPr>
            <w:tcW w:w="3062" w:type="dxa"/>
            <w:hideMark/>
          </w:tcPr>
          <w:p w14:paraId="0214AA5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 ЯНДАРЕ"</w:t>
            </w:r>
          </w:p>
        </w:tc>
        <w:tc>
          <w:tcPr>
            <w:tcW w:w="1273" w:type="dxa"/>
            <w:hideMark/>
          </w:tcPr>
          <w:p w14:paraId="6DD7450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67F5E8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F5A5B1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865CA3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6E79F41" w14:textId="77777777" w:rsidTr="00666A9C">
        <w:trPr>
          <w:trHeight w:val="480"/>
        </w:trPr>
        <w:tc>
          <w:tcPr>
            <w:tcW w:w="779" w:type="dxa"/>
            <w:hideMark/>
          </w:tcPr>
          <w:p w14:paraId="39AC131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57</w:t>
            </w:r>
          </w:p>
        </w:tc>
        <w:tc>
          <w:tcPr>
            <w:tcW w:w="3062" w:type="dxa"/>
            <w:hideMark/>
          </w:tcPr>
          <w:p w14:paraId="1965601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ЯНДАРЕ"</w:t>
            </w:r>
          </w:p>
        </w:tc>
        <w:tc>
          <w:tcPr>
            <w:tcW w:w="1273" w:type="dxa"/>
            <w:hideMark/>
          </w:tcPr>
          <w:p w14:paraId="6123A95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0256DA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6EBF50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524268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DD4B0A1" w14:textId="77777777" w:rsidTr="00666A9C">
        <w:trPr>
          <w:trHeight w:val="480"/>
        </w:trPr>
        <w:tc>
          <w:tcPr>
            <w:tcW w:w="779" w:type="dxa"/>
            <w:hideMark/>
          </w:tcPr>
          <w:p w14:paraId="4ED544A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58</w:t>
            </w:r>
          </w:p>
        </w:tc>
        <w:tc>
          <w:tcPr>
            <w:tcW w:w="3062" w:type="dxa"/>
            <w:hideMark/>
          </w:tcPr>
          <w:p w14:paraId="66B76B7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С.П. ГЕЙРБЕК-ЮРТ"</w:t>
            </w:r>
          </w:p>
        </w:tc>
        <w:tc>
          <w:tcPr>
            <w:tcW w:w="1273" w:type="dxa"/>
            <w:hideMark/>
          </w:tcPr>
          <w:p w14:paraId="25A1D7C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CDF74D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393030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9E7D49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6657D0A" w14:textId="77777777" w:rsidTr="00666A9C">
        <w:trPr>
          <w:trHeight w:val="480"/>
        </w:trPr>
        <w:tc>
          <w:tcPr>
            <w:tcW w:w="779" w:type="dxa"/>
            <w:hideMark/>
          </w:tcPr>
          <w:p w14:paraId="2388D44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59</w:t>
            </w:r>
          </w:p>
        </w:tc>
        <w:tc>
          <w:tcPr>
            <w:tcW w:w="3062" w:type="dxa"/>
            <w:hideMark/>
          </w:tcPr>
          <w:p w14:paraId="5345503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С.П. ЭКАЖЕВО "ЛАСТОЧКА"</w:t>
            </w:r>
          </w:p>
        </w:tc>
        <w:tc>
          <w:tcPr>
            <w:tcW w:w="1273" w:type="dxa"/>
            <w:hideMark/>
          </w:tcPr>
          <w:p w14:paraId="2522F0F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88353A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2C12C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2D9BE4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36CAE1C" w14:textId="77777777" w:rsidTr="00666A9C">
        <w:trPr>
          <w:trHeight w:val="480"/>
        </w:trPr>
        <w:tc>
          <w:tcPr>
            <w:tcW w:w="779" w:type="dxa"/>
            <w:hideMark/>
          </w:tcPr>
          <w:p w14:paraId="6E7ABAE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60</w:t>
            </w:r>
          </w:p>
        </w:tc>
        <w:tc>
          <w:tcPr>
            <w:tcW w:w="3062" w:type="dxa"/>
            <w:hideMark/>
          </w:tcPr>
          <w:p w14:paraId="75611AB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ОБЩЕРАЗВИВАЮЩЕГО ВИДА "ДЕТСКИЙ САД № 1  С.П. ЭКАЖЕВО"МАЛЕНЬКАЯ СТРАНА"</w:t>
            </w:r>
          </w:p>
        </w:tc>
        <w:tc>
          <w:tcPr>
            <w:tcW w:w="1273" w:type="dxa"/>
            <w:hideMark/>
          </w:tcPr>
          <w:p w14:paraId="2949CBF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F23CB6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B4013F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44B2F9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CEF1877" w14:textId="77777777" w:rsidTr="00666A9C">
        <w:trPr>
          <w:trHeight w:val="480"/>
        </w:trPr>
        <w:tc>
          <w:tcPr>
            <w:tcW w:w="779" w:type="dxa"/>
            <w:hideMark/>
          </w:tcPr>
          <w:p w14:paraId="1B60393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61</w:t>
            </w:r>
          </w:p>
        </w:tc>
        <w:tc>
          <w:tcPr>
            <w:tcW w:w="3062" w:type="dxa"/>
            <w:hideMark/>
          </w:tcPr>
          <w:p w14:paraId="5580EDE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С.П. БАРСУКИ"</w:t>
            </w:r>
          </w:p>
        </w:tc>
        <w:tc>
          <w:tcPr>
            <w:tcW w:w="1273" w:type="dxa"/>
            <w:hideMark/>
          </w:tcPr>
          <w:p w14:paraId="4E33330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D3935F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6D6F9F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040B1B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ACEFFC3" w14:textId="77777777" w:rsidTr="00666A9C">
        <w:trPr>
          <w:trHeight w:val="480"/>
        </w:trPr>
        <w:tc>
          <w:tcPr>
            <w:tcW w:w="779" w:type="dxa"/>
            <w:hideMark/>
          </w:tcPr>
          <w:p w14:paraId="7B8A7CA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62</w:t>
            </w:r>
          </w:p>
        </w:tc>
        <w:tc>
          <w:tcPr>
            <w:tcW w:w="3062" w:type="dxa"/>
            <w:hideMark/>
          </w:tcPr>
          <w:p w14:paraId="0ADCCA0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№2 С.П. БАРСУКИ "СЧАСТЛИВОЕ ДЕТСТВО"</w:t>
            </w:r>
          </w:p>
        </w:tc>
        <w:tc>
          <w:tcPr>
            <w:tcW w:w="1273" w:type="dxa"/>
            <w:hideMark/>
          </w:tcPr>
          <w:p w14:paraId="533FC47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060D31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D8FB6C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D63054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9F63510" w14:textId="77777777" w:rsidTr="00666A9C">
        <w:trPr>
          <w:trHeight w:val="480"/>
        </w:trPr>
        <w:tc>
          <w:tcPr>
            <w:tcW w:w="779" w:type="dxa"/>
            <w:hideMark/>
          </w:tcPr>
          <w:p w14:paraId="5236BCD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63</w:t>
            </w:r>
          </w:p>
        </w:tc>
        <w:tc>
          <w:tcPr>
            <w:tcW w:w="3062" w:type="dxa"/>
            <w:hideMark/>
          </w:tcPr>
          <w:p w14:paraId="18F8997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"КОЛОКОЛЬЧИК" С.П. ЯНДАРЕ"</w:t>
            </w:r>
          </w:p>
        </w:tc>
        <w:tc>
          <w:tcPr>
            <w:tcW w:w="1273" w:type="dxa"/>
            <w:hideMark/>
          </w:tcPr>
          <w:p w14:paraId="14245DF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236CB7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B28672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80B061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123BB89" w14:textId="77777777" w:rsidTr="00666A9C">
        <w:trPr>
          <w:trHeight w:val="480"/>
        </w:trPr>
        <w:tc>
          <w:tcPr>
            <w:tcW w:w="779" w:type="dxa"/>
            <w:hideMark/>
          </w:tcPr>
          <w:p w14:paraId="555E9F5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64</w:t>
            </w:r>
          </w:p>
        </w:tc>
        <w:tc>
          <w:tcPr>
            <w:tcW w:w="3062" w:type="dxa"/>
            <w:hideMark/>
          </w:tcPr>
          <w:p w14:paraId="2A14E35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"ЖАР-ПТИЦА С.П. ПЛИЕВО"</w:t>
            </w:r>
          </w:p>
        </w:tc>
        <w:tc>
          <w:tcPr>
            <w:tcW w:w="1273" w:type="dxa"/>
            <w:hideMark/>
          </w:tcPr>
          <w:p w14:paraId="7E61722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B65A9F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637757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8A29B1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F0E070C" w14:textId="77777777" w:rsidTr="00666A9C">
        <w:trPr>
          <w:trHeight w:val="480"/>
        </w:trPr>
        <w:tc>
          <w:tcPr>
            <w:tcW w:w="779" w:type="dxa"/>
            <w:hideMark/>
          </w:tcPr>
          <w:p w14:paraId="42DE40E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65</w:t>
            </w:r>
          </w:p>
        </w:tc>
        <w:tc>
          <w:tcPr>
            <w:tcW w:w="3062" w:type="dxa"/>
            <w:hideMark/>
          </w:tcPr>
          <w:p w14:paraId="636B9D8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"ЛИЦЕЙ №1 Г. СУНЖА"</w:t>
            </w:r>
          </w:p>
        </w:tc>
        <w:tc>
          <w:tcPr>
            <w:tcW w:w="1273" w:type="dxa"/>
            <w:hideMark/>
          </w:tcPr>
          <w:p w14:paraId="3286265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F78E41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BD2369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A84431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9E44AC3" w14:textId="77777777" w:rsidTr="00666A9C">
        <w:trPr>
          <w:trHeight w:val="480"/>
        </w:trPr>
        <w:tc>
          <w:tcPr>
            <w:tcW w:w="779" w:type="dxa"/>
            <w:hideMark/>
          </w:tcPr>
          <w:p w14:paraId="2831145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66</w:t>
            </w:r>
          </w:p>
        </w:tc>
        <w:tc>
          <w:tcPr>
            <w:tcW w:w="3062" w:type="dxa"/>
            <w:hideMark/>
          </w:tcPr>
          <w:p w14:paraId="7DE694F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1 Г. СУНЖА"</w:t>
            </w:r>
          </w:p>
        </w:tc>
        <w:tc>
          <w:tcPr>
            <w:tcW w:w="1273" w:type="dxa"/>
            <w:hideMark/>
          </w:tcPr>
          <w:p w14:paraId="11EE950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8D76B8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B45194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4E7563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B3D2B41" w14:textId="77777777" w:rsidTr="00666A9C">
        <w:trPr>
          <w:trHeight w:val="480"/>
        </w:trPr>
        <w:tc>
          <w:tcPr>
            <w:tcW w:w="779" w:type="dxa"/>
            <w:hideMark/>
          </w:tcPr>
          <w:p w14:paraId="3614E43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67</w:t>
            </w:r>
          </w:p>
        </w:tc>
        <w:tc>
          <w:tcPr>
            <w:tcW w:w="3062" w:type="dxa"/>
            <w:hideMark/>
          </w:tcPr>
          <w:p w14:paraId="5A83255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 СРЕДНЯЯ ОБЩЕОБРАЗОВАТЕЛЬНАЯ ШКОЛА № 2 Г. СУНЖА"</w:t>
            </w:r>
          </w:p>
        </w:tc>
        <w:tc>
          <w:tcPr>
            <w:tcW w:w="1273" w:type="dxa"/>
            <w:hideMark/>
          </w:tcPr>
          <w:p w14:paraId="743C1F8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193066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068FD9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6D4C2A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C9746FC" w14:textId="77777777" w:rsidTr="00666A9C">
        <w:trPr>
          <w:trHeight w:val="480"/>
        </w:trPr>
        <w:tc>
          <w:tcPr>
            <w:tcW w:w="779" w:type="dxa"/>
            <w:hideMark/>
          </w:tcPr>
          <w:p w14:paraId="74B1569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68</w:t>
            </w:r>
          </w:p>
        </w:tc>
        <w:tc>
          <w:tcPr>
            <w:tcW w:w="3062" w:type="dxa"/>
            <w:hideMark/>
          </w:tcPr>
          <w:p w14:paraId="5253FA5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№3 Г.СУНЖА"</w:t>
            </w:r>
          </w:p>
        </w:tc>
        <w:tc>
          <w:tcPr>
            <w:tcW w:w="1273" w:type="dxa"/>
            <w:hideMark/>
          </w:tcPr>
          <w:p w14:paraId="7AB7651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8AF32B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439C2B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6F0BD3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4DA85C9" w14:textId="77777777" w:rsidTr="00666A9C">
        <w:trPr>
          <w:trHeight w:val="480"/>
        </w:trPr>
        <w:tc>
          <w:tcPr>
            <w:tcW w:w="779" w:type="dxa"/>
            <w:hideMark/>
          </w:tcPr>
          <w:p w14:paraId="028B1C4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69</w:t>
            </w:r>
          </w:p>
        </w:tc>
        <w:tc>
          <w:tcPr>
            <w:tcW w:w="3062" w:type="dxa"/>
            <w:hideMark/>
          </w:tcPr>
          <w:p w14:paraId="2DC7698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СУНЖА ИМЕНИ А.М. КАЛИМАТОВА"</w:t>
            </w:r>
          </w:p>
        </w:tc>
        <w:tc>
          <w:tcPr>
            <w:tcW w:w="1273" w:type="dxa"/>
            <w:hideMark/>
          </w:tcPr>
          <w:p w14:paraId="5628A60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075612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21D31D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50DFE1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6F79684" w14:textId="77777777" w:rsidTr="00666A9C">
        <w:trPr>
          <w:trHeight w:val="480"/>
        </w:trPr>
        <w:tc>
          <w:tcPr>
            <w:tcW w:w="779" w:type="dxa"/>
            <w:hideMark/>
          </w:tcPr>
          <w:p w14:paraId="5E4B556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70</w:t>
            </w:r>
          </w:p>
        </w:tc>
        <w:tc>
          <w:tcPr>
            <w:tcW w:w="3062" w:type="dxa"/>
            <w:hideMark/>
          </w:tcPr>
          <w:p w14:paraId="0B17FAA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5 Г. СУНЖА"</w:t>
            </w:r>
          </w:p>
        </w:tc>
        <w:tc>
          <w:tcPr>
            <w:tcW w:w="1273" w:type="dxa"/>
            <w:hideMark/>
          </w:tcPr>
          <w:p w14:paraId="31F8A9C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B95CC2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CC4AE2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059254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1E86121" w14:textId="77777777" w:rsidTr="00666A9C">
        <w:trPr>
          <w:trHeight w:val="480"/>
        </w:trPr>
        <w:tc>
          <w:tcPr>
            <w:tcW w:w="779" w:type="dxa"/>
            <w:hideMark/>
          </w:tcPr>
          <w:p w14:paraId="2356269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71</w:t>
            </w:r>
          </w:p>
        </w:tc>
        <w:tc>
          <w:tcPr>
            <w:tcW w:w="3062" w:type="dxa"/>
            <w:hideMark/>
          </w:tcPr>
          <w:p w14:paraId="3B1414A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"СПЕЦИАЛЬНАЯ (КОРРЕКЦИОННАЯ) ОБЩЕОБРАЗОВАТЕЛЬНАЯ ШКОЛА-ИНТЕРНАТ-ДЕТСКИЙ САД Г.СУНЖА"</w:t>
            </w:r>
          </w:p>
        </w:tc>
        <w:tc>
          <w:tcPr>
            <w:tcW w:w="1273" w:type="dxa"/>
            <w:hideMark/>
          </w:tcPr>
          <w:p w14:paraId="0C69065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423F50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27B7F0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6C4406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0F48C06" w14:textId="77777777" w:rsidTr="00666A9C">
        <w:trPr>
          <w:trHeight w:val="480"/>
        </w:trPr>
        <w:tc>
          <w:tcPr>
            <w:tcW w:w="779" w:type="dxa"/>
            <w:hideMark/>
          </w:tcPr>
          <w:p w14:paraId="6AE2E60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72</w:t>
            </w:r>
          </w:p>
        </w:tc>
        <w:tc>
          <w:tcPr>
            <w:tcW w:w="3062" w:type="dxa"/>
            <w:hideMark/>
          </w:tcPr>
          <w:p w14:paraId="1DA0BAB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3 С.П. НЕСТЕРОВСКОЕ"</w:t>
            </w:r>
          </w:p>
        </w:tc>
        <w:tc>
          <w:tcPr>
            <w:tcW w:w="1273" w:type="dxa"/>
            <w:hideMark/>
          </w:tcPr>
          <w:p w14:paraId="3A27123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7F2696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9C2485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D5E2D1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41AF9C3C" w14:textId="77777777" w:rsidTr="00666A9C">
        <w:trPr>
          <w:trHeight w:val="480"/>
        </w:trPr>
        <w:tc>
          <w:tcPr>
            <w:tcW w:w="779" w:type="dxa"/>
            <w:hideMark/>
          </w:tcPr>
          <w:p w14:paraId="10AC6C4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73</w:t>
            </w:r>
          </w:p>
        </w:tc>
        <w:tc>
          <w:tcPr>
            <w:tcW w:w="3062" w:type="dxa"/>
            <w:hideMark/>
          </w:tcPr>
          <w:p w14:paraId="41C32FD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№4 С.П. НЕСТЕРОВСКОЕ"</w:t>
            </w:r>
          </w:p>
        </w:tc>
        <w:tc>
          <w:tcPr>
            <w:tcW w:w="1273" w:type="dxa"/>
            <w:hideMark/>
          </w:tcPr>
          <w:p w14:paraId="7810417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2AB9E8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CEDCBC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9B0761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9862679" w14:textId="77777777" w:rsidTr="00666A9C">
        <w:trPr>
          <w:trHeight w:val="480"/>
        </w:trPr>
        <w:tc>
          <w:tcPr>
            <w:tcW w:w="779" w:type="dxa"/>
            <w:hideMark/>
          </w:tcPr>
          <w:p w14:paraId="09098D0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74</w:t>
            </w:r>
          </w:p>
        </w:tc>
        <w:tc>
          <w:tcPr>
            <w:tcW w:w="3062" w:type="dxa"/>
            <w:hideMark/>
          </w:tcPr>
          <w:p w14:paraId="4E7325B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2 С.П.ТРОИЦКОЕ"</w:t>
            </w:r>
          </w:p>
        </w:tc>
        <w:tc>
          <w:tcPr>
            <w:tcW w:w="1273" w:type="dxa"/>
            <w:hideMark/>
          </w:tcPr>
          <w:p w14:paraId="327AF33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1D04F2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F7884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D8F323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C1634E1" w14:textId="77777777" w:rsidTr="00666A9C">
        <w:trPr>
          <w:trHeight w:val="480"/>
        </w:trPr>
        <w:tc>
          <w:tcPr>
            <w:tcW w:w="779" w:type="dxa"/>
            <w:hideMark/>
          </w:tcPr>
          <w:p w14:paraId="1A7EB65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75</w:t>
            </w:r>
          </w:p>
        </w:tc>
        <w:tc>
          <w:tcPr>
            <w:tcW w:w="3062" w:type="dxa"/>
            <w:hideMark/>
          </w:tcPr>
          <w:p w14:paraId="0A250A6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"ОСНОВНАЯ ОБЩЕОБРАЗОВАТЕЛЬНАЯ ШКОЛА № 3 С.П. ТРОИЦКОЕ"</w:t>
            </w:r>
          </w:p>
        </w:tc>
        <w:tc>
          <w:tcPr>
            <w:tcW w:w="1273" w:type="dxa"/>
            <w:hideMark/>
          </w:tcPr>
          <w:p w14:paraId="4A0D0E7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F117D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92D664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DBAA34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48F79DA" w14:textId="77777777" w:rsidTr="00666A9C">
        <w:trPr>
          <w:trHeight w:val="480"/>
        </w:trPr>
        <w:tc>
          <w:tcPr>
            <w:tcW w:w="779" w:type="dxa"/>
            <w:hideMark/>
          </w:tcPr>
          <w:p w14:paraId="6AF7792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76</w:t>
            </w:r>
          </w:p>
        </w:tc>
        <w:tc>
          <w:tcPr>
            <w:tcW w:w="3062" w:type="dxa"/>
            <w:hideMark/>
          </w:tcPr>
          <w:p w14:paraId="32F07A3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w:t>
            </w:r>
            <w:r w:rsidRPr="00666A9C">
              <w:rPr>
                <w:b/>
                <w:color w:val="000000"/>
                <w:sz w:val="20"/>
                <w:szCs w:val="18"/>
              </w:rPr>
              <w:lastRenderedPageBreak/>
              <w:t>ШКОЛА №4 С.П.ТРОИЦКОЕ"</w:t>
            </w:r>
          </w:p>
        </w:tc>
        <w:tc>
          <w:tcPr>
            <w:tcW w:w="1273" w:type="dxa"/>
            <w:hideMark/>
          </w:tcPr>
          <w:p w14:paraId="4E8DFCF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14:paraId="382EF0F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BDF0E0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729AAF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6036FD1" w14:textId="77777777" w:rsidTr="00666A9C">
        <w:trPr>
          <w:trHeight w:val="480"/>
        </w:trPr>
        <w:tc>
          <w:tcPr>
            <w:tcW w:w="779" w:type="dxa"/>
            <w:hideMark/>
          </w:tcPr>
          <w:p w14:paraId="1F4270A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77</w:t>
            </w:r>
          </w:p>
        </w:tc>
        <w:tc>
          <w:tcPr>
            <w:tcW w:w="3062" w:type="dxa"/>
            <w:hideMark/>
          </w:tcPr>
          <w:p w14:paraId="52E92D1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ШКОЛА-ДЕТСКИЙ САД С.П. АЛКУН"</w:t>
            </w:r>
          </w:p>
        </w:tc>
        <w:tc>
          <w:tcPr>
            <w:tcW w:w="1273" w:type="dxa"/>
            <w:hideMark/>
          </w:tcPr>
          <w:p w14:paraId="56744E9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6F87C6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5CA65E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0B4E00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7E7B89C" w14:textId="77777777" w:rsidTr="00666A9C">
        <w:trPr>
          <w:trHeight w:val="480"/>
        </w:trPr>
        <w:tc>
          <w:tcPr>
            <w:tcW w:w="779" w:type="dxa"/>
            <w:hideMark/>
          </w:tcPr>
          <w:p w14:paraId="3CE587C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78</w:t>
            </w:r>
          </w:p>
        </w:tc>
        <w:tc>
          <w:tcPr>
            <w:tcW w:w="3062" w:type="dxa"/>
            <w:hideMark/>
          </w:tcPr>
          <w:p w14:paraId="4C95F2D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С.П. АРШТЫ"</w:t>
            </w:r>
          </w:p>
        </w:tc>
        <w:tc>
          <w:tcPr>
            <w:tcW w:w="1273" w:type="dxa"/>
            <w:hideMark/>
          </w:tcPr>
          <w:p w14:paraId="2F9137D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18B70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C328C0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A3254B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E15DC3D" w14:textId="77777777" w:rsidTr="00666A9C">
        <w:trPr>
          <w:trHeight w:val="480"/>
        </w:trPr>
        <w:tc>
          <w:tcPr>
            <w:tcW w:w="779" w:type="dxa"/>
            <w:hideMark/>
          </w:tcPr>
          <w:p w14:paraId="2FA1F5E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79</w:t>
            </w:r>
          </w:p>
        </w:tc>
        <w:tc>
          <w:tcPr>
            <w:tcW w:w="3062" w:type="dxa"/>
            <w:hideMark/>
          </w:tcPr>
          <w:p w14:paraId="7362EEA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ИМ. ГЕНЕРАЛА С.С. ОСКАНОВА" Г.СУНЖА"</w:t>
            </w:r>
          </w:p>
        </w:tc>
        <w:tc>
          <w:tcPr>
            <w:tcW w:w="1273" w:type="dxa"/>
            <w:hideMark/>
          </w:tcPr>
          <w:p w14:paraId="356ACA7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CE742C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EF9A19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39B7DFE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C3EEA48" w14:textId="77777777" w:rsidTr="00666A9C">
        <w:trPr>
          <w:trHeight w:val="480"/>
        </w:trPr>
        <w:tc>
          <w:tcPr>
            <w:tcW w:w="779" w:type="dxa"/>
            <w:hideMark/>
          </w:tcPr>
          <w:p w14:paraId="07AEED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80</w:t>
            </w:r>
          </w:p>
        </w:tc>
        <w:tc>
          <w:tcPr>
            <w:tcW w:w="3062" w:type="dxa"/>
            <w:hideMark/>
          </w:tcPr>
          <w:p w14:paraId="5CE94CF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 5 Г.СУНЖА "СТАРТ В БУДУЩЕЕ"</w:t>
            </w:r>
          </w:p>
        </w:tc>
        <w:tc>
          <w:tcPr>
            <w:tcW w:w="1273" w:type="dxa"/>
            <w:hideMark/>
          </w:tcPr>
          <w:p w14:paraId="7D39C92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CE8182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EF317E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EE82E2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E7CDE9B" w14:textId="77777777" w:rsidTr="00666A9C">
        <w:trPr>
          <w:trHeight w:val="480"/>
        </w:trPr>
        <w:tc>
          <w:tcPr>
            <w:tcW w:w="779" w:type="dxa"/>
            <w:hideMark/>
          </w:tcPr>
          <w:p w14:paraId="34AE7F6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81</w:t>
            </w:r>
          </w:p>
        </w:tc>
        <w:tc>
          <w:tcPr>
            <w:tcW w:w="3062" w:type="dxa"/>
            <w:hideMark/>
          </w:tcPr>
          <w:p w14:paraId="255A9BE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ОБЩЕРАЗВИВАЮЩЕГОСЯ ВИДА "ДЕТСКИЙ САД №6 Г.СУНЖА "ВОЛШЕБНАЯ СТРАНА"</w:t>
            </w:r>
          </w:p>
        </w:tc>
        <w:tc>
          <w:tcPr>
            <w:tcW w:w="1273" w:type="dxa"/>
            <w:hideMark/>
          </w:tcPr>
          <w:p w14:paraId="201C1F6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ED592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98229D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18C4D4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CE5A9EC" w14:textId="77777777" w:rsidTr="00666A9C">
        <w:trPr>
          <w:trHeight w:val="480"/>
        </w:trPr>
        <w:tc>
          <w:tcPr>
            <w:tcW w:w="779" w:type="dxa"/>
            <w:hideMark/>
          </w:tcPr>
          <w:p w14:paraId="67749CE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82</w:t>
            </w:r>
          </w:p>
        </w:tc>
        <w:tc>
          <w:tcPr>
            <w:tcW w:w="3062" w:type="dxa"/>
            <w:hideMark/>
          </w:tcPr>
          <w:p w14:paraId="7FB507E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САД-ЯСЛИ С.П.НЕСТЕРОВСКОЕ "РАДУГА"</w:t>
            </w:r>
          </w:p>
        </w:tc>
        <w:tc>
          <w:tcPr>
            <w:tcW w:w="1273" w:type="dxa"/>
            <w:hideMark/>
          </w:tcPr>
          <w:p w14:paraId="5EFD715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BF25F5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C4057A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B70AE9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E386AC7" w14:textId="77777777" w:rsidTr="00666A9C">
        <w:trPr>
          <w:trHeight w:val="480"/>
        </w:trPr>
        <w:tc>
          <w:tcPr>
            <w:tcW w:w="779" w:type="dxa"/>
            <w:hideMark/>
          </w:tcPr>
          <w:p w14:paraId="31B493E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83</w:t>
            </w:r>
          </w:p>
        </w:tc>
        <w:tc>
          <w:tcPr>
            <w:tcW w:w="3062" w:type="dxa"/>
            <w:hideMark/>
          </w:tcPr>
          <w:p w14:paraId="779A141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ГБДОУ "ДЕТСКИЙ САД №1 С.П.ТРОИЦКОЕ "ДЮЙМОВОЧКА"</w:t>
            </w:r>
          </w:p>
        </w:tc>
        <w:tc>
          <w:tcPr>
            <w:tcW w:w="1273" w:type="dxa"/>
            <w:hideMark/>
          </w:tcPr>
          <w:p w14:paraId="6D0107F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B9BCB0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2C890D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369D5B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4071D98" w14:textId="77777777" w:rsidTr="00666A9C">
        <w:trPr>
          <w:trHeight w:val="480"/>
        </w:trPr>
        <w:tc>
          <w:tcPr>
            <w:tcW w:w="779" w:type="dxa"/>
            <w:hideMark/>
          </w:tcPr>
          <w:p w14:paraId="056545F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84</w:t>
            </w:r>
          </w:p>
        </w:tc>
        <w:tc>
          <w:tcPr>
            <w:tcW w:w="3062" w:type="dxa"/>
            <w:hideMark/>
          </w:tcPr>
          <w:p w14:paraId="1939B6F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ГБДОУ "ДЕТСКИЙ САД "МИР ЧУДЕС" С.П.НЕСТЕРОВСКОЕ " </w:t>
            </w:r>
          </w:p>
        </w:tc>
        <w:tc>
          <w:tcPr>
            <w:tcW w:w="1273" w:type="dxa"/>
            <w:hideMark/>
          </w:tcPr>
          <w:p w14:paraId="562D48A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249BCA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1D67E0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CAC961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133DA3B" w14:textId="77777777" w:rsidTr="00666A9C">
        <w:trPr>
          <w:trHeight w:val="480"/>
        </w:trPr>
        <w:tc>
          <w:tcPr>
            <w:tcW w:w="779" w:type="dxa"/>
            <w:hideMark/>
          </w:tcPr>
          <w:p w14:paraId="400718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85</w:t>
            </w:r>
          </w:p>
        </w:tc>
        <w:tc>
          <w:tcPr>
            <w:tcW w:w="3062" w:type="dxa"/>
            <w:hideMark/>
          </w:tcPr>
          <w:p w14:paraId="6B5310B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ГБОУ «Средняя общеобразовательная школа № 2 </w:t>
            </w:r>
            <w:proofErr w:type="spellStart"/>
            <w:r w:rsidRPr="00666A9C">
              <w:rPr>
                <w:b/>
                <w:color w:val="000000"/>
                <w:sz w:val="20"/>
                <w:szCs w:val="18"/>
              </w:rPr>
              <w:t>с.п</w:t>
            </w:r>
            <w:proofErr w:type="spellEnd"/>
            <w:r w:rsidRPr="00666A9C">
              <w:rPr>
                <w:b/>
                <w:color w:val="000000"/>
                <w:sz w:val="20"/>
                <w:szCs w:val="18"/>
              </w:rPr>
              <w:t>. Нестеровское»</w:t>
            </w:r>
          </w:p>
        </w:tc>
        <w:tc>
          <w:tcPr>
            <w:tcW w:w="1273" w:type="dxa"/>
            <w:hideMark/>
          </w:tcPr>
          <w:p w14:paraId="6CB5ECB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A46077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B99068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89BEF3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1FAD863" w14:textId="77777777" w:rsidTr="00666A9C">
        <w:trPr>
          <w:trHeight w:val="480"/>
        </w:trPr>
        <w:tc>
          <w:tcPr>
            <w:tcW w:w="779" w:type="dxa"/>
            <w:hideMark/>
          </w:tcPr>
          <w:p w14:paraId="1D47E27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86</w:t>
            </w:r>
          </w:p>
        </w:tc>
        <w:tc>
          <w:tcPr>
            <w:tcW w:w="3062" w:type="dxa"/>
            <w:hideMark/>
          </w:tcPr>
          <w:p w14:paraId="69C7278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ГБОУ "СРЕДНЯЯ ОБЩЕОБРАЗОВАТЕЛЬНАЯ ШКОЛА - ДЕТСКИЙ САД С.П. ДЖЕЙРАХ ИМЕНИ И.С.ЛЬЯНОВА"</w:t>
            </w:r>
          </w:p>
        </w:tc>
        <w:tc>
          <w:tcPr>
            <w:tcW w:w="1273" w:type="dxa"/>
            <w:hideMark/>
          </w:tcPr>
          <w:p w14:paraId="1844200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88DE9B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74CC3C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6FFE4D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129A5A1" w14:textId="77777777" w:rsidTr="00666A9C">
        <w:trPr>
          <w:trHeight w:val="480"/>
        </w:trPr>
        <w:tc>
          <w:tcPr>
            <w:tcW w:w="779" w:type="dxa"/>
            <w:hideMark/>
          </w:tcPr>
          <w:p w14:paraId="0F4BFDF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87</w:t>
            </w:r>
          </w:p>
        </w:tc>
        <w:tc>
          <w:tcPr>
            <w:tcW w:w="3062" w:type="dxa"/>
            <w:hideMark/>
          </w:tcPr>
          <w:p w14:paraId="715BE3A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"НАЗРАНОВСКИЙ АГРАРНЫЙ ТЕХНИКУМ"</w:t>
            </w:r>
          </w:p>
        </w:tc>
        <w:tc>
          <w:tcPr>
            <w:tcW w:w="1273" w:type="dxa"/>
            <w:hideMark/>
          </w:tcPr>
          <w:p w14:paraId="6D3A2BA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BA899E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E25FC3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24A22E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E7265D4" w14:textId="77777777" w:rsidTr="00666A9C">
        <w:trPr>
          <w:trHeight w:val="480"/>
        </w:trPr>
        <w:tc>
          <w:tcPr>
            <w:tcW w:w="779" w:type="dxa"/>
            <w:hideMark/>
          </w:tcPr>
          <w:p w14:paraId="35C3BD5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88</w:t>
            </w:r>
          </w:p>
        </w:tc>
        <w:tc>
          <w:tcPr>
            <w:tcW w:w="3062" w:type="dxa"/>
            <w:hideMark/>
          </w:tcPr>
          <w:p w14:paraId="3142D69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"НАЗРАНОВСКИЙ ПОЛИТЕХНИЧЕСКИЙ КОЛЛЕДЖ"</w:t>
            </w:r>
          </w:p>
        </w:tc>
        <w:tc>
          <w:tcPr>
            <w:tcW w:w="1273" w:type="dxa"/>
            <w:hideMark/>
          </w:tcPr>
          <w:p w14:paraId="6C2F686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C5E3F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FC6F70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F00D83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FADA75C" w14:textId="77777777" w:rsidTr="00666A9C">
        <w:trPr>
          <w:trHeight w:val="480"/>
        </w:trPr>
        <w:tc>
          <w:tcPr>
            <w:tcW w:w="779" w:type="dxa"/>
            <w:hideMark/>
          </w:tcPr>
          <w:p w14:paraId="05B95F4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89</w:t>
            </w:r>
          </w:p>
        </w:tc>
        <w:tc>
          <w:tcPr>
            <w:tcW w:w="3062" w:type="dxa"/>
            <w:hideMark/>
          </w:tcPr>
          <w:p w14:paraId="33897BA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"КОЛЛЕДЖ СЕРВИСА И БЫТА"</w:t>
            </w:r>
          </w:p>
        </w:tc>
        <w:tc>
          <w:tcPr>
            <w:tcW w:w="1273" w:type="dxa"/>
            <w:hideMark/>
          </w:tcPr>
          <w:p w14:paraId="3C5A042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45ED68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5593BB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B5464D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913EA21" w14:textId="77777777" w:rsidTr="00666A9C">
        <w:trPr>
          <w:trHeight w:val="480"/>
        </w:trPr>
        <w:tc>
          <w:tcPr>
            <w:tcW w:w="779" w:type="dxa"/>
            <w:hideMark/>
          </w:tcPr>
          <w:p w14:paraId="63FA35A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90</w:t>
            </w:r>
          </w:p>
        </w:tc>
        <w:tc>
          <w:tcPr>
            <w:tcW w:w="3062" w:type="dxa"/>
            <w:hideMark/>
          </w:tcPr>
          <w:p w14:paraId="10EA5C6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"ПОЖАРНО-СПАСАТЕЛЬНЫЙ КОЛЛЕДЖ"</w:t>
            </w:r>
          </w:p>
        </w:tc>
        <w:tc>
          <w:tcPr>
            <w:tcW w:w="1273" w:type="dxa"/>
            <w:hideMark/>
          </w:tcPr>
          <w:p w14:paraId="09E8CA5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2A7586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8F7375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F13E3B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839CA84" w14:textId="77777777" w:rsidTr="00666A9C">
        <w:trPr>
          <w:trHeight w:val="480"/>
        </w:trPr>
        <w:tc>
          <w:tcPr>
            <w:tcW w:w="779" w:type="dxa"/>
            <w:hideMark/>
          </w:tcPr>
          <w:p w14:paraId="7C09B71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91</w:t>
            </w:r>
          </w:p>
        </w:tc>
        <w:tc>
          <w:tcPr>
            <w:tcW w:w="3062" w:type="dxa"/>
            <w:hideMark/>
          </w:tcPr>
          <w:p w14:paraId="1BC316E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"СЕВЕРО-КАВКАЗСКИЙ ТОПЛИВНО-ЭНЕРГЕТИЧЕСКИЙ КОЛЛЕДЖ ИМ. Т.Х. ЦУРОВА"</w:t>
            </w:r>
          </w:p>
        </w:tc>
        <w:tc>
          <w:tcPr>
            <w:tcW w:w="1273" w:type="dxa"/>
            <w:hideMark/>
          </w:tcPr>
          <w:p w14:paraId="2651578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997D32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08D25D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1F251D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6F1B97D" w14:textId="77777777" w:rsidTr="00666A9C">
        <w:trPr>
          <w:trHeight w:val="480"/>
        </w:trPr>
        <w:tc>
          <w:tcPr>
            <w:tcW w:w="779" w:type="dxa"/>
            <w:hideMark/>
          </w:tcPr>
          <w:p w14:paraId="5C1B131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92</w:t>
            </w:r>
          </w:p>
        </w:tc>
        <w:tc>
          <w:tcPr>
            <w:tcW w:w="3062" w:type="dxa"/>
            <w:hideMark/>
          </w:tcPr>
          <w:p w14:paraId="15B7BA1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ГБПОУ "ИНГУШСКИЙ ПОЛИТЕХНИЧЕСКИЙ КОЛЛЕДЖ"</w:t>
            </w:r>
          </w:p>
        </w:tc>
        <w:tc>
          <w:tcPr>
            <w:tcW w:w="1273" w:type="dxa"/>
            <w:hideMark/>
          </w:tcPr>
          <w:p w14:paraId="446BA7D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11239D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34103E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03FB43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B5A0F59" w14:textId="77777777" w:rsidTr="00666A9C">
        <w:trPr>
          <w:trHeight w:val="480"/>
        </w:trPr>
        <w:tc>
          <w:tcPr>
            <w:tcW w:w="779" w:type="dxa"/>
            <w:hideMark/>
          </w:tcPr>
          <w:p w14:paraId="7265AE8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93</w:t>
            </w:r>
          </w:p>
        </w:tc>
        <w:tc>
          <w:tcPr>
            <w:tcW w:w="3062" w:type="dxa"/>
            <w:hideMark/>
          </w:tcPr>
          <w:p w14:paraId="41E53AC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 xml:space="preserve">ГОСУДАРСТВЕННОЕ БЮДЖЕТНОЕ ПРОФЕССИОНАЛЬНОЕ ОБРАЗОВАТЕЛЬНОЕ УЧРЕЖДЕНИЕ "ИНГУШСКИЙ </w:t>
            </w:r>
            <w:r w:rsidRPr="00666A9C">
              <w:rPr>
                <w:b/>
                <w:color w:val="000000"/>
                <w:sz w:val="20"/>
                <w:szCs w:val="18"/>
              </w:rPr>
              <w:lastRenderedPageBreak/>
              <w:t>МЕДИЦИНСКИЙ КОЛЛЕДЖ ИМЕНИ А.И.ТУТАЕВОЙ"</w:t>
            </w:r>
          </w:p>
        </w:tc>
        <w:tc>
          <w:tcPr>
            <w:tcW w:w="1273" w:type="dxa"/>
            <w:hideMark/>
          </w:tcPr>
          <w:p w14:paraId="120C8D9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14:paraId="06A043D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4D56E66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19D27EE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058DEAC" w14:textId="77777777" w:rsidTr="00666A9C">
        <w:trPr>
          <w:trHeight w:val="480"/>
        </w:trPr>
        <w:tc>
          <w:tcPr>
            <w:tcW w:w="779" w:type="dxa"/>
            <w:hideMark/>
          </w:tcPr>
          <w:p w14:paraId="090B971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94</w:t>
            </w:r>
          </w:p>
        </w:tc>
        <w:tc>
          <w:tcPr>
            <w:tcW w:w="3062" w:type="dxa"/>
            <w:hideMark/>
          </w:tcPr>
          <w:p w14:paraId="1CB0D57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ГОСУДАРСТВЕННОЕ КАЗЕННОЕ ПРОФЕССИОНАЛЬНОЕ ОБРАЗОВАТЕЛЬНОЕ УЧРЕЖДЕНИЕ "ГОСУДАРСТВЕННЫЙ КОЛЛЕДЖ ИСКУССТВ РЕСПУБЛИКИ ИНГУШЕТИЯ"</w:t>
            </w:r>
          </w:p>
        </w:tc>
        <w:tc>
          <w:tcPr>
            <w:tcW w:w="1273" w:type="dxa"/>
            <w:hideMark/>
          </w:tcPr>
          <w:p w14:paraId="46FA8E0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5275AD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1D3C73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48E40C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1BA0D530" w14:textId="77777777" w:rsidTr="00666A9C">
        <w:trPr>
          <w:trHeight w:val="480"/>
        </w:trPr>
        <w:tc>
          <w:tcPr>
            <w:tcW w:w="779" w:type="dxa"/>
            <w:hideMark/>
          </w:tcPr>
          <w:p w14:paraId="1C63636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95</w:t>
            </w:r>
          </w:p>
        </w:tc>
        <w:tc>
          <w:tcPr>
            <w:tcW w:w="3062" w:type="dxa"/>
            <w:hideMark/>
          </w:tcPr>
          <w:p w14:paraId="2BE8FDB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273" w:type="dxa"/>
            <w:hideMark/>
          </w:tcPr>
          <w:p w14:paraId="245A687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B676BC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99ED8D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DF142E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2A75BD48" w14:textId="77777777" w:rsidTr="00666A9C">
        <w:trPr>
          <w:trHeight w:val="480"/>
        </w:trPr>
        <w:tc>
          <w:tcPr>
            <w:tcW w:w="779" w:type="dxa"/>
            <w:hideMark/>
          </w:tcPr>
          <w:p w14:paraId="041F658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96</w:t>
            </w:r>
          </w:p>
        </w:tc>
        <w:tc>
          <w:tcPr>
            <w:tcW w:w="3062" w:type="dxa"/>
            <w:hideMark/>
          </w:tcPr>
          <w:p w14:paraId="4386FD1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"НАЗРАНОВСКИЙ ЦЕНТР ЮНЫХ НАТУРАЛИСТОВ"</w:t>
            </w:r>
          </w:p>
        </w:tc>
        <w:tc>
          <w:tcPr>
            <w:tcW w:w="1273" w:type="dxa"/>
            <w:hideMark/>
          </w:tcPr>
          <w:p w14:paraId="2CA8C17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1129EB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2608E7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D45D127"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58FDA9FB" w14:textId="77777777" w:rsidTr="00666A9C">
        <w:trPr>
          <w:trHeight w:val="480"/>
        </w:trPr>
        <w:tc>
          <w:tcPr>
            <w:tcW w:w="779" w:type="dxa"/>
            <w:hideMark/>
          </w:tcPr>
          <w:p w14:paraId="01EB2D3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97</w:t>
            </w:r>
          </w:p>
        </w:tc>
        <w:tc>
          <w:tcPr>
            <w:tcW w:w="3062" w:type="dxa"/>
            <w:hideMark/>
          </w:tcPr>
          <w:p w14:paraId="3632DB2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273" w:type="dxa"/>
            <w:hideMark/>
          </w:tcPr>
          <w:p w14:paraId="580DE27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7B5359D"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DD687B9"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A21AD2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65124A0E" w14:textId="77777777" w:rsidTr="00666A9C">
        <w:trPr>
          <w:trHeight w:val="480"/>
        </w:trPr>
        <w:tc>
          <w:tcPr>
            <w:tcW w:w="779" w:type="dxa"/>
            <w:hideMark/>
          </w:tcPr>
          <w:p w14:paraId="166EEE1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98</w:t>
            </w:r>
          </w:p>
        </w:tc>
        <w:tc>
          <w:tcPr>
            <w:tcW w:w="3062" w:type="dxa"/>
            <w:hideMark/>
          </w:tcPr>
          <w:p w14:paraId="38B064A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273" w:type="dxa"/>
            <w:hideMark/>
          </w:tcPr>
          <w:p w14:paraId="62136B3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E05B89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C87198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5EB0B0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0A56F6DB" w14:textId="77777777" w:rsidTr="00666A9C">
        <w:trPr>
          <w:trHeight w:val="480"/>
        </w:trPr>
        <w:tc>
          <w:tcPr>
            <w:tcW w:w="779" w:type="dxa"/>
            <w:hideMark/>
          </w:tcPr>
          <w:p w14:paraId="09AFDE5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99</w:t>
            </w:r>
          </w:p>
        </w:tc>
        <w:tc>
          <w:tcPr>
            <w:tcW w:w="3062" w:type="dxa"/>
            <w:hideMark/>
          </w:tcPr>
          <w:p w14:paraId="3AF2897A"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273" w:type="dxa"/>
            <w:hideMark/>
          </w:tcPr>
          <w:p w14:paraId="0590D22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FDC05C8"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6D67FA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DED0E9F"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7B1952CE" w14:textId="77777777" w:rsidTr="00666A9C">
        <w:trPr>
          <w:trHeight w:val="480"/>
        </w:trPr>
        <w:tc>
          <w:tcPr>
            <w:tcW w:w="779" w:type="dxa"/>
            <w:hideMark/>
          </w:tcPr>
          <w:p w14:paraId="4548E43C"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w:t>
            </w:r>
          </w:p>
        </w:tc>
        <w:tc>
          <w:tcPr>
            <w:tcW w:w="3062" w:type="dxa"/>
            <w:hideMark/>
          </w:tcPr>
          <w:p w14:paraId="18689FE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273" w:type="dxa"/>
            <w:hideMark/>
          </w:tcPr>
          <w:p w14:paraId="00CA123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328B60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BDBBDF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2812FA4E"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3B5739E" w14:textId="77777777" w:rsidTr="00666A9C">
        <w:trPr>
          <w:trHeight w:val="480"/>
        </w:trPr>
        <w:tc>
          <w:tcPr>
            <w:tcW w:w="779" w:type="dxa"/>
            <w:hideMark/>
          </w:tcPr>
          <w:p w14:paraId="158AAC3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lastRenderedPageBreak/>
              <w:t>101</w:t>
            </w:r>
          </w:p>
        </w:tc>
        <w:tc>
          <w:tcPr>
            <w:tcW w:w="3062" w:type="dxa"/>
            <w:hideMark/>
          </w:tcPr>
          <w:p w14:paraId="03FC70F4"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1273" w:type="dxa"/>
            <w:hideMark/>
          </w:tcPr>
          <w:p w14:paraId="0685E702"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9FBEB3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07AFB90"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9119CB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666A9C" w:rsidRPr="00666A9C" w14:paraId="38191F2A" w14:textId="77777777" w:rsidTr="00666A9C">
        <w:trPr>
          <w:trHeight w:val="480"/>
        </w:trPr>
        <w:tc>
          <w:tcPr>
            <w:tcW w:w="779" w:type="dxa"/>
            <w:hideMark/>
          </w:tcPr>
          <w:p w14:paraId="53214026"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102</w:t>
            </w:r>
          </w:p>
        </w:tc>
        <w:tc>
          <w:tcPr>
            <w:tcW w:w="3062" w:type="dxa"/>
            <w:hideMark/>
          </w:tcPr>
          <w:p w14:paraId="3DA6E425"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273" w:type="dxa"/>
            <w:hideMark/>
          </w:tcPr>
          <w:p w14:paraId="468B4053"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72F84AB"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501902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8030D11" w14:textId="77777777" w:rsidR="00666A9C" w:rsidRPr="00666A9C" w:rsidRDefault="00666A9C" w:rsidP="00666A9C">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2F224B04" w14:textId="77777777" w:rsidTr="00666A9C">
        <w:trPr>
          <w:trHeight w:val="480"/>
        </w:trPr>
        <w:tc>
          <w:tcPr>
            <w:tcW w:w="779" w:type="dxa"/>
            <w:hideMark/>
          </w:tcPr>
          <w:p w14:paraId="36CD6DDE" w14:textId="77777777" w:rsidR="00164D39" w:rsidRPr="00164D39" w:rsidRDefault="00164D39" w:rsidP="00164D39">
            <w:pPr>
              <w:autoSpaceDE/>
              <w:autoSpaceDN/>
              <w:adjustRightInd/>
              <w:ind w:firstLine="0"/>
              <w:jc w:val="center"/>
              <w:rPr>
                <w:b/>
                <w:color w:val="000000"/>
                <w:sz w:val="20"/>
                <w:szCs w:val="18"/>
                <w:lang w:val="el-GR"/>
              </w:rPr>
            </w:pPr>
            <w:r w:rsidRPr="007A611C">
              <w:rPr>
                <w:b/>
                <w:color w:val="000000"/>
                <w:sz w:val="20"/>
                <w:szCs w:val="18"/>
              </w:rPr>
              <w:t>10</w:t>
            </w:r>
            <w:r>
              <w:rPr>
                <w:b/>
                <w:color w:val="000000"/>
                <w:sz w:val="20"/>
                <w:szCs w:val="18"/>
                <w:lang w:val="el-GR"/>
              </w:rPr>
              <w:t>3</w:t>
            </w:r>
          </w:p>
        </w:tc>
        <w:tc>
          <w:tcPr>
            <w:tcW w:w="3062" w:type="dxa"/>
            <w:hideMark/>
          </w:tcPr>
          <w:p w14:paraId="01FCAECD"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ДОПОЛНИТЕЛЬНОГО ОБРАЗОВАНИЯ ДЕТЕЙ "ДЕТСКАЯ ШКОЛА ИСКУССТВ Г.НАЗРАНЬ"</w:t>
            </w:r>
          </w:p>
        </w:tc>
        <w:tc>
          <w:tcPr>
            <w:tcW w:w="1273" w:type="dxa"/>
            <w:hideMark/>
          </w:tcPr>
          <w:p w14:paraId="55CA9715"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812EBB4"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8E93885"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562A483E"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19B6FB6C" w14:textId="77777777" w:rsidTr="00666A9C">
        <w:trPr>
          <w:trHeight w:val="480"/>
        </w:trPr>
        <w:tc>
          <w:tcPr>
            <w:tcW w:w="779" w:type="dxa"/>
            <w:hideMark/>
          </w:tcPr>
          <w:p w14:paraId="51A49FC9" w14:textId="77777777"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104</w:t>
            </w:r>
          </w:p>
        </w:tc>
        <w:tc>
          <w:tcPr>
            <w:tcW w:w="3062" w:type="dxa"/>
            <w:hideMark/>
          </w:tcPr>
          <w:p w14:paraId="3392B8DD"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МУНИЦИПАЛЬНОЕ КАЗЕННОЕ  УЧРЕЖДЕНИЕ  "ДЕТСКАЯ ХУДОЖЕСТВЕННАЯ ШКОЛА Г. НАЗРАНЬ"</w:t>
            </w:r>
          </w:p>
        </w:tc>
        <w:tc>
          <w:tcPr>
            <w:tcW w:w="1273" w:type="dxa"/>
            <w:hideMark/>
          </w:tcPr>
          <w:p w14:paraId="1ECABDC5"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2DEECFB"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D363ECA"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5138A8C"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696F353E" w14:textId="77777777" w:rsidTr="00666A9C">
        <w:trPr>
          <w:trHeight w:val="480"/>
        </w:trPr>
        <w:tc>
          <w:tcPr>
            <w:tcW w:w="779" w:type="dxa"/>
            <w:hideMark/>
          </w:tcPr>
          <w:p w14:paraId="1BD81A8E" w14:textId="77777777"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105</w:t>
            </w:r>
          </w:p>
        </w:tc>
        <w:tc>
          <w:tcPr>
            <w:tcW w:w="3062" w:type="dxa"/>
            <w:hideMark/>
          </w:tcPr>
          <w:p w14:paraId="4C7F7587"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КАЗЕННОЕ УЧРЕЖДЕНИЕ "ДЕТСКАЯ  ХУДОЖЕСТВЕННАЯ ШКОЛА" СУНЖЕНСКОГО МУНИЦИПАЛЬНОГО РАЙОНА</w:t>
            </w:r>
          </w:p>
        </w:tc>
        <w:tc>
          <w:tcPr>
            <w:tcW w:w="1273" w:type="dxa"/>
            <w:hideMark/>
          </w:tcPr>
          <w:p w14:paraId="50CCA1DF"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556ABC15"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7ABE43D2"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703CD974"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5B81B5EE" w14:textId="77777777" w:rsidTr="00666A9C">
        <w:trPr>
          <w:trHeight w:val="480"/>
        </w:trPr>
        <w:tc>
          <w:tcPr>
            <w:tcW w:w="779" w:type="dxa"/>
            <w:hideMark/>
          </w:tcPr>
          <w:p w14:paraId="6A5A8056" w14:textId="77777777"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106</w:t>
            </w:r>
          </w:p>
        </w:tc>
        <w:tc>
          <w:tcPr>
            <w:tcW w:w="3062" w:type="dxa"/>
            <w:hideMark/>
          </w:tcPr>
          <w:p w14:paraId="2CFA43E7"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273" w:type="dxa"/>
            <w:hideMark/>
          </w:tcPr>
          <w:p w14:paraId="180BB489"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419A76A"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37385777"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7802E6D"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34934E59" w14:textId="77777777" w:rsidTr="00666A9C">
        <w:trPr>
          <w:trHeight w:val="480"/>
        </w:trPr>
        <w:tc>
          <w:tcPr>
            <w:tcW w:w="779" w:type="dxa"/>
            <w:hideMark/>
          </w:tcPr>
          <w:p w14:paraId="1A2D5D5B" w14:textId="77777777"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107</w:t>
            </w:r>
          </w:p>
        </w:tc>
        <w:tc>
          <w:tcPr>
            <w:tcW w:w="3062" w:type="dxa"/>
            <w:hideMark/>
          </w:tcPr>
          <w:p w14:paraId="59632321"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ГОСУДАРСТВЕННОЕ КАЗЕННОЕ УЧРЕЖДЕНИЕ "СТУДИЯ ИСКУССТВ"</w:t>
            </w:r>
          </w:p>
        </w:tc>
        <w:tc>
          <w:tcPr>
            <w:tcW w:w="1273" w:type="dxa"/>
            <w:hideMark/>
          </w:tcPr>
          <w:p w14:paraId="4B47963C"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45B4F32"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0DF9EB03"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47B98E42"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1AEB3D2B" w14:textId="77777777" w:rsidTr="00666A9C">
        <w:trPr>
          <w:trHeight w:val="480"/>
        </w:trPr>
        <w:tc>
          <w:tcPr>
            <w:tcW w:w="779" w:type="dxa"/>
            <w:hideMark/>
          </w:tcPr>
          <w:p w14:paraId="1231740B" w14:textId="77777777"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108</w:t>
            </w:r>
          </w:p>
        </w:tc>
        <w:tc>
          <w:tcPr>
            <w:tcW w:w="3062" w:type="dxa"/>
            <w:hideMark/>
          </w:tcPr>
          <w:p w14:paraId="0E3D76F5"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ГБОУ ДПО "ИНСТИТУТ ПОВЫШЕНИЯ КВАЛИФИКАЦИИ РАБОТНИКОВ ОБРАЗОВАНИЯ РЕСПУБЛИКИ ИНГУШЕТИЯ"</w:t>
            </w:r>
          </w:p>
        </w:tc>
        <w:tc>
          <w:tcPr>
            <w:tcW w:w="1273" w:type="dxa"/>
            <w:hideMark/>
          </w:tcPr>
          <w:p w14:paraId="670947E1"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6A176963"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1F32F553"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00FA3C62"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r w:rsidR="00164D39" w:rsidRPr="00666A9C" w14:paraId="6CE6BD69" w14:textId="77777777" w:rsidTr="00666A9C">
        <w:trPr>
          <w:trHeight w:val="480"/>
        </w:trPr>
        <w:tc>
          <w:tcPr>
            <w:tcW w:w="779" w:type="dxa"/>
            <w:hideMark/>
          </w:tcPr>
          <w:p w14:paraId="4D964BA0" w14:textId="77777777" w:rsidR="00164D39" w:rsidRPr="007A611C" w:rsidRDefault="00164D39" w:rsidP="00164D39">
            <w:pPr>
              <w:autoSpaceDE/>
              <w:autoSpaceDN/>
              <w:adjustRightInd/>
              <w:ind w:firstLine="0"/>
              <w:jc w:val="center"/>
              <w:rPr>
                <w:b/>
                <w:color w:val="000000"/>
                <w:sz w:val="20"/>
                <w:szCs w:val="18"/>
              </w:rPr>
            </w:pPr>
            <w:r w:rsidRPr="007A611C">
              <w:rPr>
                <w:b/>
                <w:color w:val="000000"/>
                <w:sz w:val="20"/>
                <w:szCs w:val="18"/>
              </w:rPr>
              <w:t>109</w:t>
            </w:r>
          </w:p>
        </w:tc>
        <w:tc>
          <w:tcPr>
            <w:tcW w:w="3062" w:type="dxa"/>
            <w:hideMark/>
          </w:tcPr>
          <w:p w14:paraId="19E01687"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 xml:space="preserve">ГОСУДАРСТВЕННОЕ БЮДЖЕТНОЕ УЧРЕЖДЕНИЕ ДОПОЛНИТЕЛЬНОГО ПРОФЕССИОНАЛЬНОГО </w:t>
            </w:r>
            <w:r w:rsidRPr="00666A9C">
              <w:rPr>
                <w:b/>
                <w:color w:val="000000"/>
                <w:sz w:val="20"/>
                <w:szCs w:val="18"/>
              </w:rPr>
              <w:lastRenderedPageBreak/>
              <w:t>ОБРАЗОВАНИЯ "УЧЕБНО-МЕТОДИЧЕСКИЙ ЦЕНТР ПО ГРАЖДАНСКОЙ ОБОРОНЕ И ЧРЕЗВЫЧАЙНЫМ СИТУАЦИЯМ РЕСПУБЛИКИ ИНГУШЕТИЯ"</w:t>
            </w:r>
          </w:p>
        </w:tc>
        <w:tc>
          <w:tcPr>
            <w:tcW w:w="1273" w:type="dxa"/>
            <w:hideMark/>
          </w:tcPr>
          <w:p w14:paraId="44CCE94C"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lastRenderedPageBreak/>
              <w:t>100,0</w:t>
            </w:r>
          </w:p>
        </w:tc>
        <w:tc>
          <w:tcPr>
            <w:tcW w:w="1273" w:type="dxa"/>
            <w:hideMark/>
          </w:tcPr>
          <w:p w14:paraId="041EE18E"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3" w:type="dxa"/>
            <w:hideMark/>
          </w:tcPr>
          <w:p w14:paraId="2FBFA901"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c>
          <w:tcPr>
            <w:tcW w:w="1276" w:type="dxa"/>
            <w:hideMark/>
          </w:tcPr>
          <w:p w14:paraId="66C3497A" w14:textId="77777777" w:rsidR="00164D39" w:rsidRPr="00666A9C" w:rsidRDefault="00164D39" w:rsidP="00164D39">
            <w:pPr>
              <w:autoSpaceDE/>
              <w:autoSpaceDN/>
              <w:adjustRightInd/>
              <w:ind w:firstLine="0"/>
              <w:jc w:val="center"/>
              <w:rPr>
                <w:b/>
                <w:color w:val="000000"/>
                <w:sz w:val="20"/>
                <w:szCs w:val="18"/>
              </w:rPr>
            </w:pPr>
            <w:r w:rsidRPr="00666A9C">
              <w:rPr>
                <w:b/>
                <w:color w:val="000000"/>
                <w:sz w:val="20"/>
                <w:szCs w:val="18"/>
              </w:rPr>
              <w:t>100,0</w:t>
            </w:r>
          </w:p>
        </w:tc>
      </w:tr>
    </w:tbl>
    <w:p w14:paraId="6AFD5B28" w14:textId="77777777" w:rsidR="00604E33" w:rsidRDefault="00604E33" w:rsidP="00695A03">
      <w:pPr>
        <w:rPr>
          <w:bCs w:val="0"/>
        </w:rPr>
      </w:pPr>
    </w:p>
    <w:p w14:paraId="149EEAAC" w14:textId="77777777" w:rsidR="00695A03" w:rsidRDefault="009903EF" w:rsidP="00695A03">
      <w:pPr>
        <w:rPr>
          <w:bCs w:val="0"/>
        </w:rPr>
      </w:pPr>
      <w:r>
        <w:rPr>
          <w:bCs w:val="0"/>
        </w:rPr>
        <w:t>Учреждения набрали от 99,4 до</w:t>
      </w:r>
      <w:r w:rsidR="00695A03">
        <w:rPr>
          <w:bCs w:val="0"/>
        </w:rPr>
        <w:t xml:space="preserve"> 100 баллов</w:t>
      </w:r>
      <w:r>
        <w:rPr>
          <w:bCs w:val="0"/>
        </w:rPr>
        <w:t xml:space="preserve"> по критерию.</w:t>
      </w:r>
    </w:p>
    <w:p w14:paraId="2F9D7392" w14:textId="77777777" w:rsidR="00CB5D93" w:rsidRPr="0010357D" w:rsidRDefault="00CB5D93" w:rsidP="00CB5D93">
      <w:pPr>
        <w:keepNext/>
        <w:ind w:firstLine="0"/>
      </w:pPr>
    </w:p>
    <w:p w14:paraId="46676C86" w14:textId="77777777" w:rsidR="0003691D" w:rsidRPr="0010357D" w:rsidRDefault="0003691D" w:rsidP="00CB5D93">
      <w:pPr>
        <w:keepNext/>
        <w:ind w:firstLine="0"/>
      </w:pPr>
    </w:p>
    <w:p w14:paraId="08BB2B46" w14:textId="77777777" w:rsidR="00B91255" w:rsidRDefault="00B91255" w:rsidP="0013276C">
      <w:pPr>
        <w:tabs>
          <w:tab w:val="left" w:pos="9355"/>
        </w:tabs>
        <w:ind w:firstLine="709"/>
      </w:pPr>
    </w:p>
    <w:p w14:paraId="0F77C0B3" w14:textId="77777777" w:rsidR="0010357D" w:rsidRDefault="0010357D">
      <w:pPr>
        <w:autoSpaceDE/>
        <w:autoSpaceDN/>
        <w:adjustRightInd/>
        <w:spacing w:after="200" w:line="276" w:lineRule="auto"/>
        <w:ind w:firstLine="0"/>
        <w:jc w:val="left"/>
        <w:rPr>
          <w:rFonts w:ascii="Arial" w:hAnsi="Arial" w:cs="Arial"/>
          <w:b/>
          <w:bCs w:val="0"/>
          <w:color w:val="4F6228" w:themeColor="accent3" w:themeShade="80"/>
          <w:sz w:val="22"/>
          <w:szCs w:val="24"/>
        </w:rPr>
      </w:pPr>
      <w:bookmarkStart w:id="69" w:name="_Toc17129262"/>
      <w:bookmarkStart w:id="70" w:name="_Toc48221283"/>
      <w:r>
        <w:rPr>
          <w:rFonts w:ascii="Arial" w:hAnsi="Arial" w:cs="Arial"/>
          <w:b/>
          <w:bCs w:val="0"/>
          <w:color w:val="4F6228" w:themeColor="accent3" w:themeShade="80"/>
          <w:sz w:val="22"/>
          <w:szCs w:val="24"/>
        </w:rPr>
        <w:br w:type="page"/>
      </w:r>
    </w:p>
    <w:p w14:paraId="00284336" w14:textId="77777777" w:rsidR="00240192" w:rsidRPr="00240192" w:rsidRDefault="00240192" w:rsidP="00240192">
      <w:pPr>
        <w:rPr>
          <w:rFonts w:eastAsia="Calibri"/>
        </w:rPr>
      </w:pPr>
    </w:p>
    <w:p w14:paraId="23A71A3A" w14:textId="77777777" w:rsidR="0013276C" w:rsidRPr="00AB31A8" w:rsidRDefault="0013276C" w:rsidP="0013276C">
      <w:pPr>
        <w:tabs>
          <w:tab w:val="left" w:pos="5880"/>
        </w:tabs>
        <w:spacing w:before="240" w:after="240"/>
        <w:ind w:firstLine="0"/>
        <w:jc w:val="center"/>
        <w:outlineLvl w:val="1"/>
        <w:rPr>
          <w:rFonts w:eastAsia="Calibri"/>
          <w:b/>
          <w:color w:val="4F6228" w:themeColor="accent3" w:themeShade="80"/>
          <w:sz w:val="32"/>
          <w:szCs w:val="36"/>
          <w:lang w:eastAsia="en-US"/>
        </w:rPr>
      </w:pPr>
      <w:bookmarkStart w:id="71" w:name="_Toc59642014"/>
      <w:r w:rsidRPr="00AB31A8">
        <w:rPr>
          <w:rFonts w:eastAsia="Calibri"/>
          <w:b/>
          <w:color w:val="4F6228" w:themeColor="accent3" w:themeShade="80"/>
          <w:sz w:val="32"/>
          <w:szCs w:val="36"/>
          <w:lang w:eastAsia="en-US"/>
        </w:rPr>
        <w:t>Критерий 5. Удовлетворенность условиями оказания услуг</w:t>
      </w:r>
      <w:bookmarkEnd w:id="69"/>
      <w:bookmarkEnd w:id="70"/>
      <w:bookmarkEnd w:id="71"/>
    </w:p>
    <w:p w14:paraId="5CA5F1F8" w14:textId="77777777" w:rsidR="0013276C" w:rsidRPr="00732F88" w:rsidRDefault="0013276C" w:rsidP="0013276C">
      <w:pPr>
        <w:autoSpaceDE/>
        <w:autoSpaceDN/>
        <w:adjustRightInd/>
        <w:ind w:firstLine="709"/>
        <w:rPr>
          <w:bCs w:val="0"/>
        </w:rPr>
      </w:pPr>
      <w:r w:rsidRPr="00732F88">
        <w:rPr>
          <w:bCs w:val="0"/>
        </w:rPr>
        <w:t>Критерий представлен тремя показателями:</w:t>
      </w:r>
    </w:p>
    <w:p w14:paraId="6540A995" w14:textId="77777777" w:rsidR="0013276C" w:rsidRPr="00732F88" w:rsidRDefault="0013276C" w:rsidP="0013276C">
      <w:pPr>
        <w:autoSpaceDE/>
        <w:autoSpaceDN/>
        <w:adjustRightInd/>
        <w:ind w:firstLine="709"/>
        <w:rPr>
          <w:bCs w:val="0"/>
        </w:rPr>
      </w:pPr>
      <w:r w:rsidRPr="00732F88">
        <w:rPr>
          <w:b/>
          <w:bCs w:val="0"/>
        </w:rPr>
        <w:t>Показатель 5.1</w:t>
      </w:r>
      <w:r w:rsidRPr="00732F88">
        <w:rPr>
          <w:bCs w:val="0"/>
        </w:rPr>
        <w:t>.</w:t>
      </w:r>
      <w:r w:rsidRPr="00732F88">
        <w:rPr>
          <w:bCs w:val="0"/>
        </w:rPr>
        <w:tab/>
        <w:t>Доля получателей услуг, которые готовы рекомендовать организацию образования родственникам и знакомым</w:t>
      </w:r>
    </w:p>
    <w:p w14:paraId="7CB6A7F2" w14:textId="77777777" w:rsidR="0013276C" w:rsidRPr="00732F88" w:rsidRDefault="0013276C" w:rsidP="0013276C">
      <w:pPr>
        <w:autoSpaceDE/>
        <w:autoSpaceDN/>
        <w:adjustRightInd/>
        <w:ind w:firstLine="709"/>
        <w:rPr>
          <w:bCs w:val="0"/>
        </w:rPr>
      </w:pPr>
      <w:r w:rsidRPr="00732F88">
        <w:rPr>
          <w:b/>
          <w:bCs w:val="0"/>
        </w:rPr>
        <w:t>Показатель 5.2.</w:t>
      </w:r>
      <w:r w:rsidRPr="00732F88">
        <w:rPr>
          <w:bCs w:val="0"/>
        </w:rPr>
        <w:tab/>
        <w:t>Доля получателей услуг, удовлетворенных организационными условиями предоставления услуг (в % от общего числа опрошенных получателей услуг)</w:t>
      </w:r>
    </w:p>
    <w:p w14:paraId="0655E18F" w14:textId="77777777" w:rsidR="0013276C" w:rsidRDefault="0013276C" w:rsidP="0013276C">
      <w:pPr>
        <w:autoSpaceDE/>
        <w:autoSpaceDN/>
        <w:adjustRightInd/>
        <w:ind w:firstLine="709"/>
        <w:rPr>
          <w:bCs w:val="0"/>
        </w:rPr>
      </w:pPr>
      <w:r w:rsidRPr="00732F88">
        <w:rPr>
          <w:b/>
          <w:bCs w:val="0"/>
        </w:rPr>
        <w:t>Показатель 5.3.</w:t>
      </w:r>
      <w:r w:rsidRPr="00732F88">
        <w:rPr>
          <w:bCs w:val="0"/>
        </w:rPr>
        <w:tab/>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p>
    <w:p w14:paraId="27BADB21" w14:textId="77777777" w:rsidR="0013276C" w:rsidRDefault="0013276C" w:rsidP="0013276C">
      <w:pPr>
        <w:autoSpaceDE/>
        <w:autoSpaceDN/>
        <w:adjustRightInd/>
        <w:ind w:firstLine="0"/>
        <w:jc w:val="left"/>
        <w:rPr>
          <w:bCs w:val="0"/>
          <w:sz w:val="24"/>
        </w:rPr>
      </w:pPr>
    </w:p>
    <w:p w14:paraId="467552F6" w14:textId="77777777" w:rsidR="0013276C" w:rsidRDefault="0013276C" w:rsidP="0013276C">
      <w:pPr>
        <w:pStyle w:val="a8"/>
      </w:pPr>
      <w:r>
        <w:t xml:space="preserve">Таблица </w:t>
      </w:r>
      <w:r w:rsidR="00652017">
        <w:fldChar w:fldCharType="begin"/>
      </w:r>
      <w:r w:rsidR="00652017">
        <w:instrText xml:space="preserve"> SEQ Таблица \* ARABIC </w:instrText>
      </w:r>
      <w:r w:rsidR="00652017">
        <w:fldChar w:fldCharType="separate"/>
      </w:r>
      <w:r w:rsidR="00467271">
        <w:rPr>
          <w:noProof/>
        </w:rPr>
        <w:t>5</w:t>
      </w:r>
      <w:r w:rsidR="00652017">
        <w:rPr>
          <w:noProof/>
        </w:rPr>
        <w:fldChar w:fldCharType="end"/>
      </w:r>
    </w:p>
    <w:tbl>
      <w:tblPr>
        <w:tblW w:w="9503" w:type="dxa"/>
        <w:tblInd w:w="103" w:type="dxa"/>
        <w:tblLook w:val="04A0" w:firstRow="1" w:lastRow="0" w:firstColumn="1" w:lastColumn="0" w:noHBand="0" w:noVBand="1"/>
      </w:tblPr>
      <w:tblGrid>
        <w:gridCol w:w="503"/>
        <w:gridCol w:w="3046"/>
        <w:gridCol w:w="1418"/>
        <w:gridCol w:w="1559"/>
        <w:gridCol w:w="1559"/>
        <w:gridCol w:w="1418"/>
      </w:tblGrid>
      <w:tr w:rsidR="00BA06EA" w:rsidRPr="00BA06EA" w14:paraId="70767012" w14:textId="77777777" w:rsidTr="00833E72">
        <w:trPr>
          <w:trHeight w:val="480"/>
        </w:trPr>
        <w:tc>
          <w:tcPr>
            <w:tcW w:w="503"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1DFC7645" w14:textId="77777777"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 п/п</w:t>
            </w:r>
          </w:p>
        </w:tc>
        <w:tc>
          <w:tcPr>
            <w:tcW w:w="3046" w:type="dxa"/>
            <w:tcBorders>
              <w:top w:val="single" w:sz="4" w:space="0" w:color="auto"/>
              <w:left w:val="nil"/>
              <w:bottom w:val="single" w:sz="4" w:space="0" w:color="auto"/>
              <w:right w:val="single" w:sz="4" w:space="0" w:color="auto"/>
            </w:tcBorders>
            <w:shd w:val="clear" w:color="000000" w:fill="D6E3BC"/>
            <w:vAlign w:val="center"/>
            <w:hideMark/>
          </w:tcPr>
          <w:p w14:paraId="7951F2CE" w14:textId="77777777"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Наименование организации образования</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14:paraId="57DCBC73" w14:textId="77777777"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5.1.</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14:paraId="4A366C1B" w14:textId="77777777"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5.2.</w:t>
            </w:r>
          </w:p>
        </w:tc>
        <w:tc>
          <w:tcPr>
            <w:tcW w:w="1559" w:type="dxa"/>
            <w:tcBorders>
              <w:top w:val="single" w:sz="4" w:space="0" w:color="auto"/>
              <w:left w:val="nil"/>
              <w:bottom w:val="single" w:sz="4" w:space="0" w:color="auto"/>
              <w:right w:val="single" w:sz="4" w:space="0" w:color="auto"/>
            </w:tcBorders>
            <w:shd w:val="clear" w:color="000000" w:fill="D6E3BC"/>
            <w:vAlign w:val="center"/>
            <w:hideMark/>
          </w:tcPr>
          <w:p w14:paraId="24DE29F7" w14:textId="77777777"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Показатель 5.3</w:t>
            </w:r>
          </w:p>
        </w:tc>
        <w:tc>
          <w:tcPr>
            <w:tcW w:w="1418" w:type="dxa"/>
            <w:tcBorders>
              <w:top w:val="single" w:sz="4" w:space="0" w:color="auto"/>
              <w:left w:val="nil"/>
              <w:bottom w:val="single" w:sz="4" w:space="0" w:color="auto"/>
              <w:right w:val="single" w:sz="4" w:space="0" w:color="auto"/>
            </w:tcBorders>
            <w:shd w:val="clear" w:color="000000" w:fill="D6E3BC"/>
            <w:vAlign w:val="center"/>
            <w:hideMark/>
          </w:tcPr>
          <w:p w14:paraId="79FCC09E" w14:textId="77777777" w:rsidR="00BA06EA" w:rsidRPr="00BA06EA" w:rsidRDefault="00BA06EA" w:rsidP="00BA06EA">
            <w:pPr>
              <w:autoSpaceDE/>
              <w:autoSpaceDN/>
              <w:adjustRightInd/>
              <w:ind w:firstLine="0"/>
              <w:jc w:val="center"/>
              <w:rPr>
                <w:b/>
                <w:color w:val="000000"/>
                <w:sz w:val="20"/>
                <w:szCs w:val="18"/>
              </w:rPr>
            </w:pPr>
            <w:r w:rsidRPr="00BA06EA">
              <w:rPr>
                <w:b/>
                <w:color w:val="000000"/>
                <w:sz w:val="20"/>
                <w:szCs w:val="18"/>
              </w:rPr>
              <w:t xml:space="preserve">Итого по </w:t>
            </w:r>
            <w:proofErr w:type="spellStart"/>
            <w:r w:rsidRPr="00BA06EA">
              <w:rPr>
                <w:b/>
                <w:color w:val="000000"/>
                <w:sz w:val="20"/>
                <w:szCs w:val="18"/>
              </w:rPr>
              <w:t>крит</w:t>
            </w:r>
            <w:proofErr w:type="spellEnd"/>
            <w:r w:rsidRPr="00BA06EA">
              <w:rPr>
                <w:b/>
                <w:color w:val="000000"/>
                <w:sz w:val="20"/>
                <w:szCs w:val="18"/>
              </w:rPr>
              <w:t>. 5</w:t>
            </w:r>
          </w:p>
        </w:tc>
      </w:tr>
    </w:tbl>
    <w:tbl>
      <w:tblPr>
        <w:tblStyle w:val="aff"/>
        <w:tblW w:w="9503" w:type="dxa"/>
        <w:tblInd w:w="103" w:type="dxa"/>
        <w:tblLook w:val="04A0" w:firstRow="1" w:lastRow="0" w:firstColumn="1" w:lastColumn="0" w:noHBand="0" w:noVBand="1"/>
      </w:tblPr>
      <w:tblGrid>
        <w:gridCol w:w="516"/>
        <w:gridCol w:w="3045"/>
        <w:gridCol w:w="1415"/>
        <w:gridCol w:w="1556"/>
        <w:gridCol w:w="1556"/>
        <w:gridCol w:w="1415"/>
      </w:tblGrid>
      <w:tr w:rsidR="009903EF" w:rsidRPr="009903EF" w14:paraId="0BE53E69" w14:textId="77777777" w:rsidTr="00747775">
        <w:trPr>
          <w:trHeight w:val="480"/>
        </w:trPr>
        <w:tc>
          <w:tcPr>
            <w:tcW w:w="516" w:type="dxa"/>
            <w:hideMark/>
          </w:tcPr>
          <w:p w14:paraId="0AB65A5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w:t>
            </w:r>
          </w:p>
        </w:tc>
        <w:tc>
          <w:tcPr>
            <w:tcW w:w="3045" w:type="dxa"/>
            <w:hideMark/>
          </w:tcPr>
          <w:p w14:paraId="10B4F34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"НАЗРАНОВСКАЯ ШКОЛА-ИНТЕРНАТ № 1"   </w:t>
            </w:r>
          </w:p>
        </w:tc>
        <w:tc>
          <w:tcPr>
            <w:tcW w:w="1415" w:type="dxa"/>
            <w:hideMark/>
          </w:tcPr>
          <w:p w14:paraId="08E4E62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05EEC7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4A374B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DC078C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C62FCD8" w14:textId="77777777" w:rsidTr="00747775">
        <w:trPr>
          <w:trHeight w:val="480"/>
        </w:trPr>
        <w:tc>
          <w:tcPr>
            <w:tcW w:w="516" w:type="dxa"/>
            <w:hideMark/>
          </w:tcPr>
          <w:p w14:paraId="749801E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w:t>
            </w:r>
          </w:p>
        </w:tc>
        <w:tc>
          <w:tcPr>
            <w:tcW w:w="3045" w:type="dxa"/>
            <w:hideMark/>
          </w:tcPr>
          <w:p w14:paraId="068E113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Г. НАЗРАНЬ"</w:t>
            </w:r>
          </w:p>
        </w:tc>
        <w:tc>
          <w:tcPr>
            <w:tcW w:w="1415" w:type="dxa"/>
            <w:hideMark/>
          </w:tcPr>
          <w:p w14:paraId="13379FE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7FF60B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B2D9AC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F989A4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EBC7D81" w14:textId="77777777" w:rsidTr="00747775">
        <w:trPr>
          <w:trHeight w:val="480"/>
        </w:trPr>
        <w:tc>
          <w:tcPr>
            <w:tcW w:w="516" w:type="dxa"/>
            <w:hideMark/>
          </w:tcPr>
          <w:p w14:paraId="3C8AB1A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w:t>
            </w:r>
          </w:p>
        </w:tc>
        <w:tc>
          <w:tcPr>
            <w:tcW w:w="3045" w:type="dxa"/>
            <w:hideMark/>
          </w:tcPr>
          <w:p w14:paraId="2FCE1C9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5 Г. НАЗРАНЬ"</w:t>
            </w:r>
          </w:p>
        </w:tc>
        <w:tc>
          <w:tcPr>
            <w:tcW w:w="1415" w:type="dxa"/>
            <w:hideMark/>
          </w:tcPr>
          <w:p w14:paraId="112B032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A23C6A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988E15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338A27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CD3FC83" w14:textId="77777777" w:rsidTr="00747775">
        <w:trPr>
          <w:trHeight w:val="480"/>
        </w:trPr>
        <w:tc>
          <w:tcPr>
            <w:tcW w:w="516" w:type="dxa"/>
            <w:hideMark/>
          </w:tcPr>
          <w:p w14:paraId="7027770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w:t>
            </w:r>
          </w:p>
        </w:tc>
        <w:tc>
          <w:tcPr>
            <w:tcW w:w="3045" w:type="dxa"/>
            <w:hideMark/>
          </w:tcPr>
          <w:p w14:paraId="350E5E7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6 Г. НАЗРАНЬ"</w:t>
            </w:r>
          </w:p>
        </w:tc>
        <w:tc>
          <w:tcPr>
            <w:tcW w:w="1415" w:type="dxa"/>
            <w:hideMark/>
          </w:tcPr>
          <w:p w14:paraId="034A350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0E0F97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1CE9B8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E325AD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A090579" w14:textId="77777777" w:rsidTr="00747775">
        <w:trPr>
          <w:trHeight w:val="480"/>
        </w:trPr>
        <w:tc>
          <w:tcPr>
            <w:tcW w:w="516" w:type="dxa"/>
            <w:hideMark/>
          </w:tcPr>
          <w:p w14:paraId="6B8B2AF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w:t>
            </w:r>
          </w:p>
        </w:tc>
        <w:tc>
          <w:tcPr>
            <w:tcW w:w="3045" w:type="dxa"/>
            <w:hideMark/>
          </w:tcPr>
          <w:p w14:paraId="54FB5B6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7 Г. НАЗРАНЬ"</w:t>
            </w:r>
          </w:p>
        </w:tc>
        <w:tc>
          <w:tcPr>
            <w:tcW w:w="1415" w:type="dxa"/>
            <w:hideMark/>
          </w:tcPr>
          <w:p w14:paraId="49EE885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EF21A9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8F4208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88FA71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780C894" w14:textId="77777777" w:rsidTr="00747775">
        <w:trPr>
          <w:trHeight w:val="480"/>
        </w:trPr>
        <w:tc>
          <w:tcPr>
            <w:tcW w:w="516" w:type="dxa"/>
            <w:hideMark/>
          </w:tcPr>
          <w:p w14:paraId="2723EC0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w:t>
            </w:r>
          </w:p>
        </w:tc>
        <w:tc>
          <w:tcPr>
            <w:tcW w:w="3045" w:type="dxa"/>
            <w:hideMark/>
          </w:tcPr>
          <w:p w14:paraId="282329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8 Г. НАЗРАНЬ</w:t>
            </w:r>
          </w:p>
        </w:tc>
        <w:tc>
          <w:tcPr>
            <w:tcW w:w="1415" w:type="dxa"/>
            <w:hideMark/>
          </w:tcPr>
          <w:p w14:paraId="6809717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D52402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773661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12159D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F06740F" w14:textId="77777777" w:rsidTr="00747775">
        <w:trPr>
          <w:trHeight w:val="480"/>
        </w:trPr>
        <w:tc>
          <w:tcPr>
            <w:tcW w:w="516" w:type="dxa"/>
            <w:hideMark/>
          </w:tcPr>
          <w:p w14:paraId="729B9B1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w:t>
            </w:r>
          </w:p>
        </w:tc>
        <w:tc>
          <w:tcPr>
            <w:tcW w:w="3045" w:type="dxa"/>
            <w:hideMark/>
          </w:tcPr>
          <w:p w14:paraId="5699026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 11 Г. НАЗРАНЬ"</w:t>
            </w:r>
          </w:p>
        </w:tc>
        <w:tc>
          <w:tcPr>
            <w:tcW w:w="1415" w:type="dxa"/>
            <w:hideMark/>
          </w:tcPr>
          <w:p w14:paraId="46FE868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D7BEA1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5CF862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559BF2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6BFFFA2" w14:textId="77777777" w:rsidTr="00747775">
        <w:trPr>
          <w:trHeight w:val="480"/>
        </w:trPr>
        <w:tc>
          <w:tcPr>
            <w:tcW w:w="516" w:type="dxa"/>
            <w:hideMark/>
          </w:tcPr>
          <w:p w14:paraId="159F553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w:t>
            </w:r>
          </w:p>
        </w:tc>
        <w:tc>
          <w:tcPr>
            <w:tcW w:w="3045" w:type="dxa"/>
            <w:hideMark/>
          </w:tcPr>
          <w:p w14:paraId="1C94084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14 Г.НАЗРАНЬ"</w:t>
            </w:r>
          </w:p>
        </w:tc>
        <w:tc>
          <w:tcPr>
            <w:tcW w:w="1415" w:type="dxa"/>
            <w:hideMark/>
          </w:tcPr>
          <w:p w14:paraId="760F411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2412EB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9AA7CE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C86498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36098AD" w14:textId="77777777" w:rsidTr="00747775">
        <w:trPr>
          <w:trHeight w:val="480"/>
        </w:trPr>
        <w:tc>
          <w:tcPr>
            <w:tcW w:w="516" w:type="dxa"/>
            <w:hideMark/>
          </w:tcPr>
          <w:p w14:paraId="4EBED53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w:t>
            </w:r>
          </w:p>
        </w:tc>
        <w:tc>
          <w:tcPr>
            <w:tcW w:w="3045" w:type="dxa"/>
            <w:hideMark/>
          </w:tcPr>
          <w:p w14:paraId="0A06D0B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"НАЧАЛЬНАЯ ОБЩЕОБРАЗОВАТЕЛЬНАЯ ШКОЛА № 16 Г. НАЗРАНЬ" </w:t>
            </w:r>
          </w:p>
        </w:tc>
        <w:tc>
          <w:tcPr>
            <w:tcW w:w="1415" w:type="dxa"/>
            <w:hideMark/>
          </w:tcPr>
          <w:p w14:paraId="4281AA4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36DA58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073258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C7443F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E326B8B" w14:textId="77777777" w:rsidTr="00747775">
        <w:trPr>
          <w:trHeight w:val="480"/>
        </w:trPr>
        <w:tc>
          <w:tcPr>
            <w:tcW w:w="516" w:type="dxa"/>
            <w:hideMark/>
          </w:tcPr>
          <w:p w14:paraId="7BCDEA0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w:t>
            </w:r>
          </w:p>
        </w:tc>
        <w:tc>
          <w:tcPr>
            <w:tcW w:w="3045" w:type="dxa"/>
            <w:hideMark/>
          </w:tcPr>
          <w:p w14:paraId="25971B4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-ДЕТСКИЙ САД №1 Г.МАГАС"</w:t>
            </w:r>
          </w:p>
        </w:tc>
        <w:tc>
          <w:tcPr>
            <w:tcW w:w="1415" w:type="dxa"/>
            <w:hideMark/>
          </w:tcPr>
          <w:p w14:paraId="30FF4B6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CFBFCD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A1EAE5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6127C2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277CB7A" w14:textId="77777777" w:rsidTr="00747775">
        <w:trPr>
          <w:trHeight w:val="480"/>
        </w:trPr>
        <w:tc>
          <w:tcPr>
            <w:tcW w:w="516" w:type="dxa"/>
            <w:hideMark/>
          </w:tcPr>
          <w:p w14:paraId="3F5478E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11</w:t>
            </w:r>
          </w:p>
        </w:tc>
        <w:tc>
          <w:tcPr>
            <w:tcW w:w="3045" w:type="dxa"/>
            <w:hideMark/>
          </w:tcPr>
          <w:p w14:paraId="26AE313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"ЦЕНТР ОБРАЗОВАНИЯ Г. МАГАС" </w:t>
            </w:r>
          </w:p>
        </w:tc>
        <w:tc>
          <w:tcPr>
            <w:tcW w:w="1415" w:type="dxa"/>
            <w:hideMark/>
          </w:tcPr>
          <w:p w14:paraId="03A3174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556" w:type="dxa"/>
            <w:hideMark/>
          </w:tcPr>
          <w:p w14:paraId="22BFA6E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556" w:type="dxa"/>
            <w:hideMark/>
          </w:tcPr>
          <w:p w14:paraId="2D73A02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100,00</w:t>
            </w:r>
          </w:p>
        </w:tc>
        <w:tc>
          <w:tcPr>
            <w:tcW w:w="1415" w:type="dxa"/>
            <w:hideMark/>
          </w:tcPr>
          <w:p w14:paraId="47D49C2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7336239" w14:textId="77777777" w:rsidTr="00747775">
        <w:trPr>
          <w:trHeight w:val="480"/>
        </w:trPr>
        <w:tc>
          <w:tcPr>
            <w:tcW w:w="516" w:type="dxa"/>
            <w:hideMark/>
          </w:tcPr>
          <w:p w14:paraId="08C5E77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12</w:t>
            </w:r>
          </w:p>
        </w:tc>
        <w:tc>
          <w:tcPr>
            <w:tcW w:w="3045" w:type="dxa"/>
            <w:hideMark/>
          </w:tcPr>
          <w:p w14:paraId="2B4D28B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"ЛИЦЕЙ-ДЕТСКИЙ САД  Г. МАГАС"</w:t>
            </w:r>
          </w:p>
        </w:tc>
        <w:tc>
          <w:tcPr>
            <w:tcW w:w="1415" w:type="dxa"/>
            <w:hideMark/>
          </w:tcPr>
          <w:p w14:paraId="4A1F59E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FC7FA6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5DF4B2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253781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028B872" w14:textId="77777777" w:rsidTr="00747775">
        <w:trPr>
          <w:trHeight w:val="480"/>
        </w:trPr>
        <w:tc>
          <w:tcPr>
            <w:tcW w:w="516" w:type="dxa"/>
            <w:hideMark/>
          </w:tcPr>
          <w:p w14:paraId="694C0A4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13</w:t>
            </w:r>
          </w:p>
        </w:tc>
        <w:tc>
          <w:tcPr>
            <w:tcW w:w="3045" w:type="dxa"/>
            <w:hideMark/>
          </w:tcPr>
          <w:p w14:paraId="2534753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ГОСУДАРСТВЕННОЕ КАЗЕННОЕ ОБЩЕОБРАЗОВАТЕЛЬНОЕ </w:t>
            </w:r>
            <w:r w:rsidRPr="009903EF">
              <w:rPr>
                <w:b/>
                <w:color w:val="000000"/>
                <w:sz w:val="20"/>
                <w:szCs w:val="18"/>
              </w:rPr>
              <w:lastRenderedPageBreak/>
              <w:t>УЧРЕЖДЕНИЕ "РЕСПУБЛИКАНСКИЙ ЦЕНТР ДИСТАНЦИОННОГО ОБУЧЕНИЯ ДЕТЕЙ С ОГРАНИЧЕННЫМИ ВОЗМОЖНОСТЯМИ ЗДОРОВЬЯ"</w:t>
            </w:r>
          </w:p>
        </w:tc>
        <w:tc>
          <w:tcPr>
            <w:tcW w:w="1415" w:type="dxa"/>
            <w:hideMark/>
          </w:tcPr>
          <w:p w14:paraId="68822DE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14:paraId="6528C09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771B62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066BB3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DA546D3" w14:textId="77777777" w:rsidTr="00747775">
        <w:trPr>
          <w:trHeight w:val="480"/>
        </w:trPr>
        <w:tc>
          <w:tcPr>
            <w:tcW w:w="516" w:type="dxa"/>
            <w:hideMark/>
          </w:tcPr>
          <w:p w14:paraId="4538BF3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14</w:t>
            </w:r>
          </w:p>
        </w:tc>
        <w:tc>
          <w:tcPr>
            <w:tcW w:w="3045" w:type="dxa"/>
            <w:hideMark/>
          </w:tcPr>
          <w:p w14:paraId="2D0D482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№5 Г. НАЗРАНИ"</w:t>
            </w:r>
          </w:p>
        </w:tc>
        <w:tc>
          <w:tcPr>
            <w:tcW w:w="1415" w:type="dxa"/>
            <w:hideMark/>
          </w:tcPr>
          <w:p w14:paraId="7194B99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1A1622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7401D5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1B3112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A002FC0" w14:textId="77777777" w:rsidTr="00747775">
        <w:trPr>
          <w:trHeight w:val="480"/>
        </w:trPr>
        <w:tc>
          <w:tcPr>
            <w:tcW w:w="516" w:type="dxa"/>
            <w:hideMark/>
          </w:tcPr>
          <w:p w14:paraId="289B081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15</w:t>
            </w:r>
          </w:p>
        </w:tc>
        <w:tc>
          <w:tcPr>
            <w:tcW w:w="3045" w:type="dxa"/>
            <w:hideMark/>
          </w:tcPr>
          <w:p w14:paraId="5E91078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9 Г. НАЗРАНИ "ПЛАНЕТА ДЕТСТВА"</w:t>
            </w:r>
          </w:p>
        </w:tc>
        <w:tc>
          <w:tcPr>
            <w:tcW w:w="1415" w:type="dxa"/>
            <w:hideMark/>
          </w:tcPr>
          <w:p w14:paraId="7CD9DAD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CAC86E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1C012E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0A0F5B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5D4AC99" w14:textId="77777777" w:rsidTr="00747775">
        <w:trPr>
          <w:trHeight w:val="480"/>
        </w:trPr>
        <w:tc>
          <w:tcPr>
            <w:tcW w:w="516" w:type="dxa"/>
            <w:hideMark/>
          </w:tcPr>
          <w:p w14:paraId="4434954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16</w:t>
            </w:r>
          </w:p>
        </w:tc>
        <w:tc>
          <w:tcPr>
            <w:tcW w:w="3045" w:type="dxa"/>
            <w:hideMark/>
          </w:tcPr>
          <w:p w14:paraId="30502F1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 Г. МАЛГОБЕК"</w:t>
            </w:r>
          </w:p>
        </w:tc>
        <w:tc>
          <w:tcPr>
            <w:tcW w:w="1415" w:type="dxa"/>
            <w:hideMark/>
          </w:tcPr>
          <w:p w14:paraId="0F2B853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3A1314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9EBEBB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ABDFE6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DC20774" w14:textId="77777777" w:rsidTr="00747775">
        <w:trPr>
          <w:trHeight w:val="480"/>
        </w:trPr>
        <w:tc>
          <w:tcPr>
            <w:tcW w:w="516" w:type="dxa"/>
            <w:hideMark/>
          </w:tcPr>
          <w:p w14:paraId="0AEE4FD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17</w:t>
            </w:r>
          </w:p>
        </w:tc>
        <w:tc>
          <w:tcPr>
            <w:tcW w:w="3045" w:type="dxa"/>
            <w:hideMark/>
          </w:tcPr>
          <w:p w14:paraId="737A826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№5 С.П. НОВЫЙ РЕДАНТ ИМЕНИ А.О.ЛЬЯНОВА"</w:t>
            </w:r>
          </w:p>
        </w:tc>
        <w:tc>
          <w:tcPr>
            <w:tcW w:w="1415" w:type="dxa"/>
            <w:hideMark/>
          </w:tcPr>
          <w:p w14:paraId="3DEAE28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700EE7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9C854F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5717C8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B1A82C4" w14:textId="77777777" w:rsidTr="00747775">
        <w:trPr>
          <w:trHeight w:val="480"/>
        </w:trPr>
        <w:tc>
          <w:tcPr>
            <w:tcW w:w="516" w:type="dxa"/>
            <w:hideMark/>
          </w:tcPr>
          <w:p w14:paraId="57A4B58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18</w:t>
            </w:r>
          </w:p>
        </w:tc>
        <w:tc>
          <w:tcPr>
            <w:tcW w:w="3045" w:type="dxa"/>
            <w:hideMark/>
          </w:tcPr>
          <w:p w14:paraId="64D49AF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6 Г.МАЛГОБЕК</w:t>
            </w:r>
          </w:p>
        </w:tc>
        <w:tc>
          <w:tcPr>
            <w:tcW w:w="1415" w:type="dxa"/>
            <w:hideMark/>
          </w:tcPr>
          <w:p w14:paraId="4B4AB66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C45374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665B9A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78F9A2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3B15758" w14:textId="77777777" w:rsidTr="00747775">
        <w:trPr>
          <w:trHeight w:val="480"/>
        </w:trPr>
        <w:tc>
          <w:tcPr>
            <w:tcW w:w="516" w:type="dxa"/>
            <w:hideMark/>
          </w:tcPr>
          <w:p w14:paraId="431791E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19</w:t>
            </w:r>
          </w:p>
        </w:tc>
        <w:tc>
          <w:tcPr>
            <w:tcW w:w="3045" w:type="dxa"/>
            <w:hideMark/>
          </w:tcPr>
          <w:p w14:paraId="7A45897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№7 С.П.ПСЕДАХ"</w:t>
            </w:r>
          </w:p>
        </w:tc>
        <w:tc>
          <w:tcPr>
            <w:tcW w:w="1415" w:type="dxa"/>
            <w:hideMark/>
          </w:tcPr>
          <w:p w14:paraId="58B74A5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AAB906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2CF53A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6C8E2C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440013E" w14:textId="77777777" w:rsidTr="00747775">
        <w:trPr>
          <w:trHeight w:val="480"/>
        </w:trPr>
        <w:tc>
          <w:tcPr>
            <w:tcW w:w="516" w:type="dxa"/>
            <w:hideMark/>
          </w:tcPr>
          <w:p w14:paraId="35709D6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20</w:t>
            </w:r>
          </w:p>
        </w:tc>
        <w:tc>
          <w:tcPr>
            <w:tcW w:w="3045" w:type="dxa"/>
            <w:hideMark/>
          </w:tcPr>
          <w:p w14:paraId="3C52D7A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8 С.П.САГОПШИ"</w:t>
            </w:r>
          </w:p>
        </w:tc>
        <w:tc>
          <w:tcPr>
            <w:tcW w:w="1415" w:type="dxa"/>
            <w:hideMark/>
          </w:tcPr>
          <w:p w14:paraId="5128D33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63C279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CC6DB2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3D2ACE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96DA08F" w14:textId="77777777" w:rsidTr="00747775">
        <w:trPr>
          <w:trHeight w:val="480"/>
        </w:trPr>
        <w:tc>
          <w:tcPr>
            <w:tcW w:w="516" w:type="dxa"/>
            <w:hideMark/>
          </w:tcPr>
          <w:p w14:paraId="067C93E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21</w:t>
            </w:r>
          </w:p>
        </w:tc>
        <w:tc>
          <w:tcPr>
            <w:tcW w:w="3045" w:type="dxa"/>
            <w:hideMark/>
          </w:tcPr>
          <w:p w14:paraId="74419E8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№11 Г.МАЛГОБЕК"</w:t>
            </w:r>
          </w:p>
        </w:tc>
        <w:tc>
          <w:tcPr>
            <w:tcW w:w="1415" w:type="dxa"/>
            <w:hideMark/>
          </w:tcPr>
          <w:p w14:paraId="146AF2E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5F4CC7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B5622C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28091F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6C6A219" w14:textId="77777777" w:rsidTr="00747775">
        <w:trPr>
          <w:trHeight w:val="480"/>
        </w:trPr>
        <w:tc>
          <w:tcPr>
            <w:tcW w:w="516" w:type="dxa"/>
            <w:hideMark/>
          </w:tcPr>
          <w:p w14:paraId="4DB534E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22</w:t>
            </w:r>
          </w:p>
        </w:tc>
        <w:tc>
          <w:tcPr>
            <w:tcW w:w="3045" w:type="dxa"/>
            <w:hideMark/>
          </w:tcPr>
          <w:p w14:paraId="3BBBB9D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14 С.П. НИЖНИЕ АЧАЛУКИ"</w:t>
            </w:r>
          </w:p>
        </w:tc>
        <w:tc>
          <w:tcPr>
            <w:tcW w:w="1415" w:type="dxa"/>
            <w:hideMark/>
          </w:tcPr>
          <w:p w14:paraId="2BD650B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7E358D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7D5151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495ED8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910E6A2" w14:textId="77777777" w:rsidTr="00747775">
        <w:trPr>
          <w:trHeight w:val="480"/>
        </w:trPr>
        <w:tc>
          <w:tcPr>
            <w:tcW w:w="516" w:type="dxa"/>
            <w:hideMark/>
          </w:tcPr>
          <w:p w14:paraId="5D45603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23</w:t>
            </w:r>
          </w:p>
        </w:tc>
        <w:tc>
          <w:tcPr>
            <w:tcW w:w="3045" w:type="dxa"/>
            <w:hideMark/>
          </w:tcPr>
          <w:p w14:paraId="4987F9B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16 Г. МАЛГОБЕК"</w:t>
            </w:r>
          </w:p>
        </w:tc>
        <w:tc>
          <w:tcPr>
            <w:tcW w:w="1415" w:type="dxa"/>
            <w:hideMark/>
          </w:tcPr>
          <w:p w14:paraId="00849B8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A4E878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1B1C32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B975E7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9D8B456" w14:textId="77777777" w:rsidTr="00747775">
        <w:trPr>
          <w:trHeight w:val="480"/>
        </w:trPr>
        <w:tc>
          <w:tcPr>
            <w:tcW w:w="516" w:type="dxa"/>
            <w:hideMark/>
          </w:tcPr>
          <w:p w14:paraId="286CAD0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24</w:t>
            </w:r>
          </w:p>
        </w:tc>
        <w:tc>
          <w:tcPr>
            <w:tcW w:w="3045" w:type="dxa"/>
            <w:hideMark/>
          </w:tcPr>
          <w:p w14:paraId="6C3750D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20 Г. МАЛГОБЕК"</w:t>
            </w:r>
          </w:p>
        </w:tc>
        <w:tc>
          <w:tcPr>
            <w:tcW w:w="1415" w:type="dxa"/>
            <w:hideMark/>
          </w:tcPr>
          <w:p w14:paraId="2124494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81B08A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02881F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D0E54D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CF1F788" w14:textId="77777777" w:rsidTr="00747775">
        <w:trPr>
          <w:trHeight w:val="480"/>
        </w:trPr>
        <w:tc>
          <w:tcPr>
            <w:tcW w:w="516" w:type="dxa"/>
            <w:hideMark/>
          </w:tcPr>
          <w:p w14:paraId="798B1BF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25</w:t>
            </w:r>
          </w:p>
        </w:tc>
        <w:tc>
          <w:tcPr>
            <w:tcW w:w="3045" w:type="dxa"/>
            <w:hideMark/>
          </w:tcPr>
          <w:p w14:paraId="68BD7D1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№21 С.П. АКИ-ЮРТ"</w:t>
            </w:r>
          </w:p>
        </w:tc>
        <w:tc>
          <w:tcPr>
            <w:tcW w:w="1415" w:type="dxa"/>
            <w:hideMark/>
          </w:tcPr>
          <w:p w14:paraId="4874E6F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7CCBAF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42D628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C29DC3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DED843F" w14:textId="77777777" w:rsidTr="00747775">
        <w:trPr>
          <w:trHeight w:val="480"/>
        </w:trPr>
        <w:tc>
          <w:tcPr>
            <w:tcW w:w="516" w:type="dxa"/>
            <w:hideMark/>
          </w:tcPr>
          <w:p w14:paraId="49B1F62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26</w:t>
            </w:r>
          </w:p>
        </w:tc>
        <w:tc>
          <w:tcPr>
            <w:tcW w:w="3045" w:type="dxa"/>
            <w:hideMark/>
          </w:tcPr>
          <w:p w14:paraId="4B3DC0B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24 С.П. НОВЫЙ РЕДАНТ"</w:t>
            </w:r>
          </w:p>
        </w:tc>
        <w:tc>
          <w:tcPr>
            <w:tcW w:w="1415" w:type="dxa"/>
            <w:hideMark/>
          </w:tcPr>
          <w:p w14:paraId="1B15FD7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5A8F2A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D70D9C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D5EEE6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85C12A8" w14:textId="77777777" w:rsidTr="00747775">
        <w:trPr>
          <w:trHeight w:val="480"/>
        </w:trPr>
        <w:tc>
          <w:tcPr>
            <w:tcW w:w="516" w:type="dxa"/>
            <w:hideMark/>
          </w:tcPr>
          <w:p w14:paraId="3BF724A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27</w:t>
            </w:r>
          </w:p>
        </w:tc>
        <w:tc>
          <w:tcPr>
            <w:tcW w:w="3045" w:type="dxa"/>
            <w:hideMark/>
          </w:tcPr>
          <w:p w14:paraId="1345E44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26 С.П. ЗЯЗИКОВ-ЮРТ"</w:t>
            </w:r>
          </w:p>
        </w:tc>
        <w:tc>
          <w:tcPr>
            <w:tcW w:w="1415" w:type="dxa"/>
            <w:hideMark/>
          </w:tcPr>
          <w:p w14:paraId="7B522CF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A93BEA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106962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4BAABC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513ECEC" w14:textId="77777777" w:rsidTr="00747775">
        <w:trPr>
          <w:trHeight w:val="480"/>
        </w:trPr>
        <w:tc>
          <w:tcPr>
            <w:tcW w:w="516" w:type="dxa"/>
            <w:hideMark/>
          </w:tcPr>
          <w:p w14:paraId="2F44A76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28</w:t>
            </w:r>
          </w:p>
        </w:tc>
        <w:tc>
          <w:tcPr>
            <w:tcW w:w="3045" w:type="dxa"/>
            <w:hideMark/>
          </w:tcPr>
          <w:p w14:paraId="77D7C5C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"ОСНОВНАЯ ОБЩЕОБРАЗОВАТЕЛЬНАЯ </w:t>
            </w:r>
            <w:r w:rsidRPr="009903EF">
              <w:rPr>
                <w:b/>
                <w:color w:val="000000"/>
                <w:sz w:val="20"/>
                <w:szCs w:val="18"/>
              </w:rPr>
              <w:lastRenderedPageBreak/>
              <w:t>ШКОЛА № 27 С.П. НИЖНИЕ АЧАЛУКИ"</w:t>
            </w:r>
          </w:p>
        </w:tc>
        <w:tc>
          <w:tcPr>
            <w:tcW w:w="1415" w:type="dxa"/>
            <w:hideMark/>
          </w:tcPr>
          <w:p w14:paraId="2BCA700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14:paraId="1039952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C1B479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D95561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4C0FBC9" w14:textId="77777777" w:rsidTr="00747775">
        <w:trPr>
          <w:trHeight w:val="480"/>
        </w:trPr>
        <w:tc>
          <w:tcPr>
            <w:tcW w:w="516" w:type="dxa"/>
            <w:hideMark/>
          </w:tcPr>
          <w:p w14:paraId="5874E14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29</w:t>
            </w:r>
          </w:p>
        </w:tc>
        <w:tc>
          <w:tcPr>
            <w:tcW w:w="3045" w:type="dxa"/>
            <w:hideMark/>
          </w:tcPr>
          <w:p w14:paraId="16F3BF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№30 С. П. САГОПШИ"</w:t>
            </w:r>
          </w:p>
        </w:tc>
        <w:tc>
          <w:tcPr>
            <w:tcW w:w="1415" w:type="dxa"/>
            <w:hideMark/>
          </w:tcPr>
          <w:p w14:paraId="200B64F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02D63F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86208A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3F3A30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8EB33E5" w14:textId="77777777" w:rsidTr="00747775">
        <w:trPr>
          <w:trHeight w:val="480"/>
        </w:trPr>
        <w:tc>
          <w:tcPr>
            <w:tcW w:w="516" w:type="dxa"/>
            <w:hideMark/>
          </w:tcPr>
          <w:p w14:paraId="6A881E1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30</w:t>
            </w:r>
          </w:p>
        </w:tc>
        <w:tc>
          <w:tcPr>
            <w:tcW w:w="3045" w:type="dxa"/>
            <w:hideMark/>
          </w:tcPr>
          <w:p w14:paraId="02F8456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"ЦЕНТР НЕПРЕРЫВНОГО ОБРАЗОВАНИЯ ДЛЯ ДЕТЕЙ С ОГРАНИЧЕННЫМИ ВОЗМОЖНОСТЯМИ ЗДОРОВЬЯ"</w:t>
            </w:r>
          </w:p>
        </w:tc>
        <w:tc>
          <w:tcPr>
            <w:tcW w:w="1415" w:type="dxa"/>
            <w:hideMark/>
          </w:tcPr>
          <w:p w14:paraId="098B7ED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78D288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D59165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DBA8E2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67361B8" w14:textId="77777777" w:rsidTr="00747775">
        <w:trPr>
          <w:trHeight w:val="480"/>
        </w:trPr>
        <w:tc>
          <w:tcPr>
            <w:tcW w:w="516" w:type="dxa"/>
            <w:hideMark/>
          </w:tcPr>
          <w:p w14:paraId="2232C2F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31</w:t>
            </w:r>
          </w:p>
        </w:tc>
        <w:tc>
          <w:tcPr>
            <w:tcW w:w="3045" w:type="dxa"/>
            <w:hideMark/>
          </w:tcPr>
          <w:p w14:paraId="106E515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№4 Г.МАЛГОБЕКА "РАДУГА"</w:t>
            </w:r>
          </w:p>
        </w:tc>
        <w:tc>
          <w:tcPr>
            <w:tcW w:w="1415" w:type="dxa"/>
            <w:hideMark/>
          </w:tcPr>
          <w:p w14:paraId="7333B87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237C39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05700C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4C5770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42252A5" w14:textId="77777777" w:rsidTr="00747775">
        <w:trPr>
          <w:trHeight w:val="480"/>
        </w:trPr>
        <w:tc>
          <w:tcPr>
            <w:tcW w:w="516" w:type="dxa"/>
            <w:hideMark/>
          </w:tcPr>
          <w:p w14:paraId="6378891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32</w:t>
            </w:r>
          </w:p>
        </w:tc>
        <w:tc>
          <w:tcPr>
            <w:tcW w:w="3045" w:type="dxa"/>
            <w:hideMark/>
          </w:tcPr>
          <w:p w14:paraId="2230088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8 Г. МАЛГОБЕК "СТРАНА ЧУДЕС"</w:t>
            </w:r>
          </w:p>
        </w:tc>
        <w:tc>
          <w:tcPr>
            <w:tcW w:w="1415" w:type="dxa"/>
            <w:hideMark/>
          </w:tcPr>
          <w:p w14:paraId="27C30BD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0A9FBD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42E4A0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EDBDFB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23C21DF" w14:textId="77777777" w:rsidTr="00747775">
        <w:trPr>
          <w:trHeight w:val="480"/>
        </w:trPr>
        <w:tc>
          <w:tcPr>
            <w:tcW w:w="516" w:type="dxa"/>
            <w:hideMark/>
          </w:tcPr>
          <w:p w14:paraId="13C9805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33</w:t>
            </w:r>
          </w:p>
        </w:tc>
        <w:tc>
          <w:tcPr>
            <w:tcW w:w="3045" w:type="dxa"/>
            <w:hideMark/>
          </w:tcPr>
          <w:p w14:paraId="344CB7B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ГБДОУ "ДЕТСКИЙ САД №7 С.П. САГОПШИ "ТЕРЕМОК" </w:t>
            </w:r>
          </w:p>
        </w:tc>
        <w:tc>
          <w:tcPr>
            <w:tcW w:w="1415" w:type="dxa"/>
            <w:hideMark/>
          </w:tcPr>
          <w:p w14:paraId="7E30867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6A4BDF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9192C2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5C002E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4A0FCFB" w14:textId="77777777" w:rsidTr="00747775">
        <w:trPr>
          <w:trHeight w:val="480"/>
        </w:trPr>
        <w:tc>
          <w:tcPr>
            <w:tcW w:w="516" w:type="dxa"/>
            <w:hideMark/>
          </w:tcPr>
          <w:p w14:paraId="37EC4CA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34</w:t>
            </w:r>
          </w:p>
        </w:tc>
        <w:tc>
          <w:tcPr>
            <w:tcW w:w="3045" w:type="dxa"/>
            <w:hideMark/>
          </w:tcPr>
          <w:p w14:paraId="7F45073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"ГИМНАЗИЯ НАЗРАНОВСКОГО РАЙОНА"</w:t>
            </w:r>
          </w:p>
        </w:tc>
        <w:tc>
          <w:tcPr>
            <w:tcW w:w="1415" w:type="dxa"/>
            <w:hideMark/>
          </w:tcPr>
          <w:p w14:paraId="1633C34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AD7F22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970CCA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769103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2179A30" w14:textId="77777777" w:rsidTr="00747775">
        <w:trPr>
          <w:trHeight w:val="480"/>
        </w:trPr>
        <w:tc>
          <w:tcPr>
            <w:tcW w:w="516" w:type="dxa"/>
            <w:hideMark/>
          </w:tcPr>
          <w:p w14:paraId="6F15F69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35</w:t>
            </w:r>
          </w:p>
        </w:tc>
        <w:tc>
          <w:tcPr>
            <w:tcW w:w="3045" w:type="dxa"/>
            <w:hideMark/>
          </w:tcPr>
          <w:p w14:paraId="38A1A45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КАДЕТСКАЯ ШКОЛА "ГОРСКИЙ КАДЕТСКИЙ КОРПУС ИМ. А.Д. ЦАРОЕВА"</w:t>
            </w:r>
          </w:p>
        </w:tc>
        <w:tc>
          <w:tcPr>
            <w:tcW w:w="1415" w:type="dxa"/>
            <w:hideMark/>
          </w:tcPr>
          <w:p w14:paraId="2C29B0B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66DF90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3F8895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0B9C71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EC5B0EA" w14:textId="77777777" w:rsidTr="00747775">
        <w:trPr>
          <w:trHeight w:val="480"/>
        </w:trPr>
        <w:tc>
          <w:tcPr>
            <w:tcW w:w="516" w:type="dxa"/>
            <w:hideMark/>
          </w:tcPr>
          <w:p w14:paraId="0E8325A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36</w:t>
            </w:r>
          </w:p>
        </w:tc>
        <w:tc>
          <w:tcPr>
            <w:tcW w:w="3045" w:type="dxa"/>
            <w:hideMark/>
          </w:tcPr>
          <w:p w14:paraId="5848C44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АЛИ-ЮРТ"</w:t>
            </w:r>
          </w:p>
        </w:tc>
        <w:tc>
          <w:tcPr>
            <w:tcW w:w="1415" w:type="dxa"/>
            <w:hideMark/>
          </w:tcPr>
          <w:p w14:paraId="7A9F73C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229367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21A59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7F5E10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D80F75C" w14:textId="77777777" w:rsidTr="00747775">
        <w:trPr>
          <w:trHeight w:val="480"/>
        </w:trPr>
        <w:tc>
          <w:tcPr>
            <w:tcW w:w="516" w:type="dxa"/>
            <w:hideMark/>
          </w:tcPr>
          <w:p w14:paraId="1120DAC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37</w:t>
            </w:r>
          </w:p>
        </w:tc>
        <w:tc>
          <w:tcPr>
            <w:tcW w:w="3045" w:type="dxa"/>
            <w:hideMark/>
          </w:tcPr>
          <w:p w14:paraId="3475A8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СЕЛЬСКОГО ПОСЕЛЕНИЯ АЛИ-ЮРТ"</w:t>
            </w:r>
          </w:p>
        </w:tc>
        <w:tc>
          <w:tcPr>
            <w:tcW w:w="1415" w:type="dxa"/>
            <w:hideMark/>
          </w:tcPr>
          <w:p w14:paraId="20D32C5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059B9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D33717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995A8F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A045C68" w14:textId="77777777" w:rsidTr="00747775">
        <w:trPr>
          <w:trHeight w:val="480"/>
        </w:trPr>
        <w:tc>
          <w:tcPr>
            <w:tcW w:w="516" w:type="dxa"/>
            <w:hideMark/>
          </w:tcPr>
          <w:p w14:paraId="479E4B2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38</w:t>
            </w:r>
          </w:p>
        </w:tc>
        <w:tc>
          <w:tcPr>
            <w:tcW w:w="3045" w:type="dxa"/>
            <w:hideMark/>
          </w:tcPr>
          <w:p w14:paraId="1EB602F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БАРСУКИ ИМЕНИ И.Б. ЗЯЗИКОВА"</w:t>
            </w:r>
          </w:p>
        </w:tc>
        <w:tc>
          <w:tcPr>
            <w:tcW w:w="1415" w:type="dxa"/>
            <w:hideMark/>
          </w:tcPr>
          <w:p w14:paraId="479D8C5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21E873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835B14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EDFC7E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02A60B7" w14:textId="77777777" w:rsidTr="00747775">
        <w:trPr>
          <w:trHeight w:val="480"/>
        </w:trPr>
        <w:tc>
          <w:tcPr>
            <w:tcW w:w="516" w:type="dxa"/>
            <w:hideMark/>
          </w:tcPr>
          <w:p w14:paraId="3459CEE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39</w:t>
            </w:r>
          </w:p>
        </w:tc>
        <w:tc>
          <w:tcPr>
            <w:tcW w:w="3045" w:type="dxa"/>
            <w:hideMark/>
          </w:tcPr>
          <w:p w14:paraId="74628A6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№2 С.П.БАРСУКИ"</w:t>
            </w:r>
          </w:p>
        </w:tc>
        <w:tc>
          <w:tcPr>
            <w:tcW w:w="1415" w:type="dxa"/>
            <w:hideMark/>
          </w:tcPr>
          <w:p w14:paraId="03650E4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6E27B4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9A16FA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145070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CAD8525" w14:textId="77777777" w:rsidTr="00747775">
        <w:trPr>
          <w:trHeight w:val="480"/>
        </w:trPr>
        <w:tc>
          <w:tcPr>
            <w:tcW w:w="516" w:type="dxa"/>
            <w:hideMark/>
          </w:tcPr>
          <w:p w14:paraId="54CD44E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40</w:t>
            </w:r>
          </w:p>
        </w:tc>
        <w:tc>
          <w:tcPr>
            <w:tcW w:w="3045" w:type="dxa"/>
            <w:hideMark/>
          </w:tcPr>
          <w:p w14:paraId="61D8B4B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ГАЗИ-ЮРТ"</w:t>
            </w:r>
          </w:p>
        </w:tc>
        <w:tc>
          <w:tcPr>
            <w:tcW w:w="1415" w:type="dxa"/>
            <w:hideMark/>
          </w:tcPr>
          <w:p w14:paraId="5198F0A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354DDE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9D2D43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82348D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3A808A0" w14:textId="77777777" w:rsidTr="00747775">
        <w:trPr>
          <w:trHeight w:val="480"/>
        </w:trPr>
        <w:tc>
          <w:tcPr>
            <w:tcW w:w="516" w:type="dxa"/>
            <w:hideMark/>
          </w:tcPr>
          <w:p w14:paraId="77D9A2A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41</w:t>
            </w:r>
          </w:p>
        </w:tc>
        <w:tc>
          <w:tcPr>
            <w:tcW w:w="3045" w:type="dxa"/>
            <w:hideMark/>
          </w:tcPr>
          <w:p w14:paraId="73419BB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ДОЛАКОВО"</w:t>
            </w:r>
          </w:p>
        </w:tc>
        <w:tc>
          <w:tcPr>
            <w:tcW w:w="1415" w:type="dxa"/>
            <w:hideMark/>
          </w:tcPr>
          <w:p w14:paraId="36FF740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113F5F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5CF8CA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654861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998616B" w14:textId="77777777" w:rsidTr="00747775">
        <w:trPr>
          <w:trHeight w:val="480"/>
        </w:trPr>
        <w:tc>
          <w:tcPr>
            <w:tcW w:w="516" w:type="dxa"/>
            <w:hideMark/>
          </w:tcPr>
          <w:p w14:paraId="405FC2C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42</w:t>
            </w:r>
          </w:p>
        </w:tc>
        <w:tc>
          <w:tcPr>
            <w:tcW w:w="3045" w:type="dxa"/>
            <w:hideMark/>
          </w:tcPr>
          <w:p w14:paraId="34C058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ДОЛАКОВО"</w:t>
            </w:r>
          </w:p>
        </w:tc>
        <w:tc>
          <w:tcPr>
            <w:tcW w:w="1415" w:type="dxa"/>
            <w:hideMark/>
          </w:tcPr>
          <w:p w14:paraId="521520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F9A61E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0A9B2E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942252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FA09A6C" w14:textId="77777777" w:rsidTr="00747775">
        <w:trPr>
          <w:trHeight w:val="480"/>
        </w:trPr>
        <w:tc>
          <w:tcPr>
            <w:tcW w:w="516" w:type="dxa"/>
            <w:hideMark/>
          </w:tcPr>
          <w:p w14:paraId="65DE49A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43</w:t>
            </w:r>
          </w:p>
        </w:tc>
        <w:tc>
          <w:tcPr>
            <w:tcW w:w="3045" w:type="dxa"/>
            <w:hideMark/>
          </w:tcPr>
          <w:p w14:paraId="1BBD127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"СРЕДНЯЯ ОБЩЕОБРАЗОВАТЕЛЬНАЯ ШКОЛА-ДЕТСКИЙ САД №2 С.П. ДОЛАКОВО" </w:t>
            </w:r>
          </w:p>
        </w:tc>
        <w:tc>
          <w:tcPr>
            <w:tcW w:w="1415" w:type="dxa"/>
            <w:hideMark/>
          </w:tcPr>
          <w:p w14:paraId="3F79536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C81E59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E51DB2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5502B7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FFEA293" w14:textId="77777777" w:rsidTr="00747775">
        <w:trPr>
          <w:trHeight w:val="480"/>
        </w:trPr>
        <w:tc>
          <w:tcPr>
            <w:tcW w:w="516" w:type="dxa"/>
            <w:hideMark/>
          </w:tcPr>
          <w:p w14:paraId="6F50F69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44</w:t>
            </w:r>
          </w:p>
        </w:tc>
        <w:tc>
          <w:tcPr>
            <w:tcW w:w="3045" w:type="dxa"/>
            <w:hideMark/>
          </w:tcPr>
          <w:p w14:paraId="1010615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№1 С.П. КАНТЫШЕВО ИМЕНИ ОСМИЕВА ХАМЗАТА СОСИЕВИЧА"</w:t>
            </w:r>
          </w:p>
        </w:tc>
        <w:tc>
          <w:tcPr>
            <w:tcW w:w="1415" w:type="dxa"/>
            <w:hideMark/>
          </w:tcPr>
          <w:p w14:paraId="5F72E48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5B4EE8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93047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C414B9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6727C2A" w14:textId="77777777" w:rsidTr="00747775">
        <w:trPr>
          <w:trHeight w:val="480"/>
        </w:trPr>
        <w:tc>
          <w:tcPr>
            <w:tcW w:w="516" w:type="dxa"/>
            <w:hideMark/>
          </w:tcPr>
          <w:p w14:paraId="06AFA17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45</w:t>
            </w:r>
          </w:p>
        </w:tc>
        <w:tc>
          <w:tcPr>
            <w:tcW w:w="3045" w:type="dxa"/>
            <w:hideMark/>
          </w:tcPr>
          <w:p w14:paraId="1AD237B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ГОСУДАРСТВЕННОЕ БЮДЖЕТНОЕ ОБЩЕОБРАЗОВАТЕЛЬНОЕ УЧРЕЖДЕНИЕ "СРЕДНЯЯ ОБЩЕОБРАЗОВАТЕЛЬНАЯ ШКОЛА № 2 С.П. КАНТЫШЕВО"</w:t>
            </w:r>
          </w:p>
        </w:tc>
        <w:tc>
          <w:tcPr>
            <w:tcW w:w="1415" w:type="dxa"/>
            <w:hideMark/>
          </w:tcPr>
          <w:p w14:paraId="0DAF0C2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F728E1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8C0B76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447ED9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6B01F27" w14:textId="77777777" w:rsidTr="00747775">
        <w:trPr>
          <w:trHeight w:val="480"/>
        </w:trPr>
        <w:tc>
          <w:tcPr>
            <w:tcW w:w="516" w:type="dxa"/>
            <w:hideMark/>
          </w:tcPr>
          <w:p w14:paraId="51124DF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46</w:t>
            </w:r>
          </w:p>
        </w:tc>
        <w:tc>
          <w:tcPr>
            <w:tcW w:w="3045" w:type="dxa"/>
            <w:hideMark/>
          </w:tcPr>
          <w:p w14:paraId="46450BF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 1 С.П. КАНТЫШЕВО"</w:t>
            </w:r>
          </w:p>
        </w:tc>
        <w:tc>
          <w:tcPr>
            <w:tcW w:w="1415" w:type="dxa"/>
            <w:hideMark/>
          </w:tcPr>
          <w:p w14:paraId="61E8CE6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B43572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173582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10A642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F778C80" w14:textId="77777777" w:rsidTr="00747775">
        <w:trPr>
          <w:trHeight w:val="480"/>
        </w:trPr>
        <w:tc>
          <w:tcPr>
            <w:tcW w:w="516" w:type="dxa"/>
            <w:hideMark/>
          </w:tcPr>
          <w:p w14:paraId="0DA7FA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47</w:t>
            </w:r>
          </w:p>
        </w:tc>
        <w:tc>
          <w:tcPr>
            <w:tcW w:w="3045" w:type="dxa"/>
            <w:hideMark/>
          </w:tcPr>
          <w:p w14:paraId="004F555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ПЛИЕВО"</w:t>
            </w:r>
          </w:p>
        </w:tc>
        <w:tc>
          <w:tcPr>
            <w:tcW w:w="1415" w:type="dxa"/>
            <w:hideMark/>
          </w:tcPr>
          <w:p w14:paraId="7E88A8E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BC5047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048D08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47389B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8A6333D" w14:textId="77777777" w:rsidTr="00747775">
        <w:trPr>
          <w:trHeight w:val="480"/>
        </w:trPr>
        <w:tc>
          <w:tcPr>
            <w:tcW w:w="516" w:type="dxa"/>
            <w:hideMark/>
          </w:tcPr>
          <w:p w14:paraId="7855BB9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48</w:t>
            </w:r>
          </w:p>
        </w:tc>
        <w:tc>
          <w:tcPr>
            <w:tcW w:w="3045" w:type="dxa"/>
            <w:hideMark/>
          </w:tcPr>
          <w:p w14:paraId="0C09F5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ПЛИЕВО"</w:t>
            </w:r>
          </w:p>
        </w:tc>
        <w:tc>
          <w:tcPr>
            <w:tcW w:w="1415" w:type="dxa"/>
            <w:hideMark/>
          </w:tcPr>
          <w:p w14:paraId="75210BC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FCEFAB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275E5E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002709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55A749D" w14:textId="77777777" w:rsidTr="00747775">
        <w:trPr>
          <w:trHeight w:val="480"/>
        </w:trPr>
        <w:tc>
          <w:tcPr>
            <w:tcW w:w="516" w:type="dxa"/>
            <w:hideMark/>
          </w:tcPr>
          <w:p w14:paraId="6B08719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49</w:t>
            </w:r>
          </w:p>
        </w:tc>
        <w:tc>
          <w:tcPr>
            <w:tcW w:w="3045" w:type="dxa"/>
            <w:hideMark/>
          </w:tcPr>
          <w:p w14:paraId="3DFAA42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ПЛИЕВО"</w:t>
            </w:r>
          </w:p>
        </w:tc>
        <w:tc>
          <w:tcPr>
            <w:tcW w:w="1415" w:type="dxa"/>
            <w:hideMark/>
          </w:tcPr>
          <w:p w14:paraId="5378D84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E0D8FF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958690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FC1B57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0292000" w14:textId="77777777" w:rsidTr="00747775">
        <w:trPr>
          <w:trHeight w:val="480"/>
        </w:trPr>
        <w:tc>
          <w:tcPr>
            <w:tcW w:w="516" w:type="dxa"/>
            <w:hideMark/>
          </w:tcPr>
          <w:p w14:paraId="1A38663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50</w:t>
            </w:r>
          </w:p>
        </w:tc>
        <w:tc>
          <w:tcPr>
            <w:tcW w:w="3045" w:type="dxa"/>
            <w:hideMark/>
          </w:tcPr>
          <w:p w14:paraId="00B6ABF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ПЛИЕВО"</w:t>
            </w:r>
          </w:p>
        </w:tc>
        <w:tc>
          <w:tcPr>
            <w:tcW w:w="1415" w:type="dxa"/>
            <w:hideMark/>
          </w:tcPr>
          <w:p w14:paraId="7AEF137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0CAB10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AF6DF4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BE01F9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B27E61F" w14:textId="77777777" w:rsidTr="00747775">
        <w:trPr>
          <w:trHeight w:val="480"/>
        </w:trPr>
        <w:tc>
          <w:tcPr>
            <w:tcW w:w="516" w:type="dxa"/>
            <w:hideMark/>
          </w:tcPr>
          <w:p w14:paraId="54BD7DA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51</w:t>
            </w:r>
          </w:p>
        </w:tc>
        <w:tc>
          <w:tcPr>
            <w:tcW w:w="3045" w:type="dxa"/>
            <w:hideMark/>
          </w:tcPr>
          <w:p w14:paraId="048A983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"НАЧАЛЬНАЯ ОБЩЕОБРАЗОВАТЕЛЬНАЯ ШКОЛА № 1 С.П. ЭКАЖЕВО"</w:t>
            </w:r>
          </w:p>
        </w:tc>
        <w:tc>
          <w:tcPr>
            <w:tcW w:w="1415" w:type="dxa"/>
            <w:hideMark/>
          </w:tcPr>
          <w:p w14:paraId="53FD0A1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D798F2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B75300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9C0F94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3DD4489" w14:textId="77777777" w:rsidTr="00747775">
        <w:trPr>
          <w:trHeight w:val="480"/>
        </w:trPr>
        <w:tc>
          <w:tcPr>
            <w:tcW w:w="516" w:type="dxa"/>
            <w:hideMark/>
          </w:tcPr>
          <w:p w14:paraId="14B3F82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52</w:t>
            </w:r>
          </w:p>
        </w:tc>
        <w:tc>
          <w:tcPr>
            <w:tcW w:w="3045" w:type="dxa"/>
            <w:hideMark/>
          </w:tcPr>
          <w:p w14:paraId="5742945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С.П. ЭКАЖЕВО"</w:t>
            </w:r>
          </w:p>
        </w:tc>
        <w:tc>
          <w:tcPr>
            <w:tcW w:w="1415" w:type="dxa"/>
            <w:hideMark/>
          </w:tcPr>
          <w:p w14:paraId="304136E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0E4145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8ECE79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37E004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1D062C5" w14:textId="77777777" w:rsidTr="00747775">
        <w:trPr>
          <w:trHeight w:val="480"/>
        </w:trPr>
        <w:tc>
          <w:tcPr>
            <w:tcW w:w="516" w:type="dxa"/>
            <w:hideMark/>
          </w:tcPr>
          <w:p w14:paraId="3A9B241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53</w:t>
            </w:r>
          </w:p>
        </w:tc>
        <w:tc>
          <w:tcPr>
            <w:tcW w:w="3045" w:type="dxa"/>
            <w:hideMark/>
          </w:tcPr>
          <w:p w14:paraId="6CC39A6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ЭКАЖЕВО ИМЕНИ МАГОМЕДА МУСИЕВИЧА КАРТОЕВА"</w:t>
            </w:r>
          </w:p>
        </w:tc>
        <w:tc>
          <w:tcPr>
            <w:tcW w:w="1415" w:type="dxa"/>
            <w:hideMark/>
          </w:tcPr>
          <w:p w14:paraId="2706854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032FEE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F6AD50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07ACB2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6E7908D" w14:textId="77777777" w:rsidTr="00747775">
        <w:trPr>
          <w:trHeight w:val="480"/>
        </w:trPr>
        <w:tc>
          <w:tcPr>
            <w:tcW w:w="516" w:type="dxa"/>
            <w:hideMark/>
          </w:tcPr>
          <w:p w14:paraId="726A03F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54</w:t>
            </w:r>
          </w:p>
        </w:tc>
        <w:tc>
          <w:tcPr>
            <w:tcW w:w="3045" w:type="dxa"/>
            <w:hideMark/>
          </w:tcPr>
          <w:p w14:paraId="68272A3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ЭКАЖЕВО"</w:t>
            </w:r>
          </w:p>
        </w:tc>
        <w:tc>
          <w:tcPr>
            <w:tcW w:w="1415" w:type="dxa"/>
            <w:hideMark/>
          </w:tcPr>
          <w:p w14:paraId="418B7A3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EDB671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20ECD8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CEF644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1014CED" w14:textId="77777777" w:rsidTr="00747775">
        <w:trPr>
          <w:trHeight w:val="480"/>
        </w:trPr>
        <w:tc>
          <w:tcPr>
            <w:tcW w:w="516" w:type="dxa"/>
            <w:hideMark/>
          </w:tcPr>
          <w:p w14:paraId="6CA13C1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55</w:t>
            </w:r>
          </w:p>
        </w:tc>
        <w:tc>
          <w:tcPr>
            <w:tcW w:w="3045" w:type="dxa"/>
            <w:hideMark/>
          </w:tcPr>
          <w:p w14:paraId="008A905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 ЭКАЖЕВО"</w:t>
            </w:r>
          </w:p>
        </w:tc>
        <w:tc>
          <w:tcPr>
            <w:tcW w:w="1415" w:type="dxa"/>
            <w:hideMark/>
          </w:tcPr>
          <w:p w14:paraId="5ED0927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28F4A1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E1AA43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F1A5A2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437FCAF" w14:textId="77777777" w:rsidTr="00747775">
        <w:trPr>
          <w:trHeight w:val="480"/>
        </w:trPr>
        <w:tc>
          <w:tcPr>
            <w:tcW w:w="516" w:type="dxa"/>
            <w:hideMark/>
          </w:tcPr>
          <w:p w14:paraId="09F11A4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56</w:t>
            </w:r>
          </w:p>
        </w:tc>
        <w:tc>
          <w:tcPr>
            <w:tcW w:w="3045" w:type="dxa"/>
            <w:hideMark/>
          </w:tcPr>
          <w:p w14:paraId="018B05F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 ЯНДАРЕ"</w:t>
            </w:r>
          </w:p>
        </w:tc>
        <w:tc>
          <w:tcPr>
            <w:tcW w:w="1415" w:type="dxa"/>
            <w:hideMark/>
          </w:tcPr>
          <w:p w14:paraId="4D71AB1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CBCF4E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80B668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8684BF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B6BF062" w14:textId="77777777" w:rsidTr="00747775">
        <w:trPr>
          <w:trHeight w:val="480"/>
        </w:trPr>
        <w:tc>
          <w:tcPr>
            <w:tcW w:w="516" w:type="dxa"/>
            <w:hideMark/>
          </w:tcPr>
          <w:p w14:paraId="12E57BE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57</w:t>
            </w:r>
          </w:p>
        </w:tc>
        <w:tc>
          <w:tcPr>
            <w:tcW w:w="3045" w:type="dxa"/>
            <w:hideMark/>
          </w:tcPr>
          <w:p w14:paraId="08CEF47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ЯНДАРЕ"</w:t>
            </w:r>
          </w:p>
        </w:tc>
        <w:tc>
          <w:tcPr>
            <w:tcW w:w="1415" w:type="dxa"/>
            <w:hideMark/>
          </w:tcPr>
          <w:p w14:paraId="0685E8E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A45A88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D60555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3B6807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9A9B2AD" w14:textId="77777777" w:rsidTr="00747775">
        <w:trPr>
          <w:trHeight w:val="480"/>
        </w:trPr>
        <w:tc>
          <w:tcPr>
            <w:tcW w:w="516" w:type="dxa"/>
            <w:hideMark/>
          </w:tcPr>
          <w:p w14:paraId="76F1C98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58</w:t>
            </w:r>
          </w:p>
        </w:tc>
        <w:tc>
          <w:tcPr>
            <w:tcW w:w="3045" w:type="dxa"/>
            <w:hideMark/>
          </w:tcPr>
          <w:p w14:paraId="34CDFA1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С.П. ГЕЙРБЕК-ЮРТ"</w:t>
            </w:r>
          </w:p>
        </w:tc>
        <w:tc>
          <w:tcPr>
            <w:tcW w:w="1415" w:type="dxa"/>
            <w:hideMark/>
          </w:tcPr>
          <w:p w14:paraId="5CFF41E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790320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1DD159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991CE7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4EF5539" w14:textId="77777777" w:rsidTr="00747775">
        <w:trPr>
          <w:trHeight w:val="480"/>
        </w:trPr>
        <w:tc>
          <w:tcPr>
            <w:tcW w:w="516" w:type="dxa"/>
            <w:hideMark/>
          </w:tcPr>
          <w:p w14:paraId="4E38575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59</w:t>
            </w:r>
          </w:p>
        </w:tc>
        <w:tc>
          <w:tcPr>
            <w:tcW w:w="3045" w:type="dxa"/>
            <w:hideMark/>
          </w:tcPr>
          <w:p w14:paraId="627C4D5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С.П. ЭКАЖЕВО "ЛАСТОЧКА"</w:t>
            </w:r>
          </w:p>
        </w:tc>
        <w:tc>
          <w:tcPr>
            <w:tcW w:w="1415" w:type="dxa"/>
            <w:hideMark/>
          </w:tcPr>
          <w:p w14:paraId="55AF280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B9F0A8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F62C3A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AF9319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41B24E7" w14:textId="77777777" w:rsidTr="00747775">
        <w:trPr>
          <w:trHeight w:val="480"/>
        </w:trPr>
        <w:tc>
          <w:tcPr>
            <w:tcW w:w="516" w:type="dxa"/>
            <w:hideMark/>
          </w:tcPr>
          <w:p w14:paraId="1CA56BE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60</w:t>
            </w:r>
          </w:p>
        </w:tc>
        <w:tc>
          <w:tcPr>
            <w:tcW w:w="3045" w:type="dxa"/>
            <w:hideMark/>
          </w:tcPr>
          <w:p w14:paraId="11299B6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ОБЩЕРАЗВИВАЮЩЕГО ВИДА "ДЕТСКИЙ САД № 1  С.П. ЭКАЖЕВО"МАЛЕНЬКАЯ СТРАНА"</w:t>
            </w:r>
          </w:p>
        </w:tc>
        <w:tc>
          <w:tcPr>
            <w:tcW w:w="1415" w:type="dxa"/>
            <w:hideMark/>
          </w:tcPr>
          <w:p w14:paraId="043B2BB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D07C90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EB8771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5BECF1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2AE1F26" w14:textId="77777777" w:rsidTr="00747775">
        <w:trPr>
          <w:trHeight w:val="480"/>
        </w:trPr>
        <w:tc>
          <w:tcPr>
            <w:tcW w:w="516" w:type="dxa"/>
            <w:hideMark/>
          </w:tcPr>
          <w:p w14:paraId="0063AEA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61</w:t>
            </w:r>
          </w:p>
        </w:tc>
        <w:tc>
          <w:tcPr>
            <w:tcW w:w="3045" w:type="dxa"/>
            <w:hideMark/>
          </w:tcPr>
          <w:p w14:paraId="0B30E6E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С.П. БАРСУКИ"</w:t>
            </w:r>
          </w:p>
        </w:tc>
        <w:tc>
          <w:tcPr>
            <w:tcW w:w="1415" w:type="dxa"/>
            <w:hideMark/>
          </w:tcPr>
          <w:p w14:paraId="6E16433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71E934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B040B5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533E39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FCFD516" w14:textId="77777777" w:rsidTr="00747775">
        <w:trPr>
          <w:trHeight w:val="480"/>
        </w:trPr>
        <w:tc>
          <w:tcPr>
            <w:tcW w:w="516" w:type="dxa"/>
            <w:hideMark/>
          </w:tcPr>
          <w:p w14:paraId="5CEDB6B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62</w:t>
            </w:r>
          </w:p>
        </w:tc>
        <w:tc>
          <w:tcPr>
            <w:tcW w:w="3045" w:type="dxa"/>
            <w:hideMark/>
          </w:tcPr>
          <w:p w14:paraId="26886AD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№2 С.П. БАРСУКИ "СЧАСТЛИВОЕ ДЕТСТВО"</w:t>
            </w:r>
          </w:p>
        </w:tc>
        <w:tc>
          <w:tcPr>
            <w:tcW w:w="1415" w:type="dxa"/>
            <w:hideMark/>
          </w:tcPr>
          <w:p w14:paraId="5A78AA4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22A3C2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95207B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AFE109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F82DBB4" w14:textId="77777777" w:rsidTr="00747775">
        <w:trPr>
          <w:trHeight w:val="480"/>
        </w:trPr>
        <w:tc>
          <w:tcPr>
            <w:tcW w:w="516" w:type="dxa"/>
            <w:hideMark/>
          </w:tcPr>
          <w:p w14:paraId="132E917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63</w:t>
            </w:r>
          </w:p>
        </w:tc>
        <w:tc>
          <w:tcPr>
            <w:tcW w:w="3045" w:type="dxa"/>
            <w:hideMark/>
          </w:tcPr>
          <w:p w14:paraId="7C8F98C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"КОЛОКОЛЬЧИК" С.П. ЯНДАРЕ"</w:t>
            </w:r>
          </w:p>
        </w:tc>
        <w:tc>
          <w:tcPr>
            <w:tcW w:w="1415" w:type="dxa"/>
            <w:hideMark/>
          </w:tcPr>
          <w:p w14:paraId="2BE4477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F962C7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F33DC3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393286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7E7B861" w14:textId="77777777" w:rsidTr="00747775">
        <w:trPr>
          <w:trHeight w:val="480"/>
        </w:trPr>
        <w:tc>
          <w:tcPr>
            <w:tcW w:w="516" w:type="dxa"/>
            <w:hideMark/>
          </w:tcPr>
          <w:p w14:paraId="4A3356C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64</w:t>
            </w:r>
          </w:p>
        </w:tc>
        <w:tc>
          <w:tcPr>
            <w:tcW w:w="3045" w:type="dxa"/>
            <w:hideMark/>
          </w:tcPr>
          <w:p w14:paraId="2E9476E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"ЖАР-ПТИЦА С.П. ПЛИЕВО"</w:t>
            </w:r>
          </w:p>
        </w:tc>
        <w:tc>
          <w:tcPr>
            <w:tcW w:w="1415" w:type="dxa"/>
            <w:hideMark/>
          </w:tcPr>
          <w:p w14:paraId="10A1F2E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FF14FB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78C866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50D3CF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E8073A6" w14:textId="77777777" w:rsidTr="00747775">
        <w:trPr>
          <w:trHeight w:val="480"/>
        </w:trPr>
        <w:tc>
          <w:tcPr>
            <w:tcW w:w="516" w:type="dxa"/>
            <w:hideMark/>
          </w:tcPr>
          <w:p w14:paraId="7F99180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65</w:t>
            </w:r>
          </w:p>
        </w:tc>
        <w:tc>
          <w:tcPr>
            <w:tcW w:w="3045" w:type="dxa"/>
            <w:hideMark/>
          </w:tcPr>
          <w:p w14:paraId="2F3AFC7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"ЛИЦЕЙ №1 Г. СУНЖА"</w:t>
            </w:r>
          </w:p>
        </w:tc>
        <w:tc>
          <w:tcPr>
            <w:tcW w:w="1415" w:type="dxa"/>
            <w:hideMark/>
          </w:tcPr>
          <w:p w14:paraId="04F41EE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45223D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E35B11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CD8A6B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7A3E3D0" w14:textId="77777777" w:rsidTr="00747775">
        <w:trPr>
          <w:trHeight w:val="480"/>
        </w:trPr>
        <w:tc>
          <w:tcPr>
            <w:tcW w:w="516" w:type="dxa"/>
            <w:hideMark/>
          </w:tcPr>
          <w:p w14:paraId="30E197E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66</w:t>
            </w:r>
          </w:p>
        </w:tc>
        <w:tc>
          <w:tcPr>
            <w:tcW w:w="3045" w:type="dxa"/>
            <w:hideMark/>
          </w:tcPr>
          <w:p w14:paraId="598E12C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1 Г. СУНЖА"</w:t>
            </w:r>
          </w:p>
        </w:tc>
        <w:tc>
          <w:tcPr>
            <w:tcW w:w="1415" w:type="dxa"/>
            <w:hideMark/>
          </w:tcPr>
          <w:p w14:paraId="3A7402B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F97E6F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184611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E8D23D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E37B868" w14:textId="77777777" w:rsidTr="00747775">
        <w:trPr>
          <w:trHeight w:val="480"/>
        </w:trPr>
        <w:tc>
          <w:tcPr>
            <w:tcW w:w="516" w:type="dxa"/>
            <w:hideMark/>
          </w:tcPr>
          <w:p w14:paraId="1567891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67</w:t>
            </w:r>
          </w:p>
        </w:tc>
        <w:tc>
          <w:tcPr>
            <w:tcW w:w="3045" w:type="dxa"/>
            <w:hideMark/>
          </w:tcPr>
          <w:p w14:paraId="4002173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 СРЕДНЯЯ ОБЩЕОБРАЗОВАТЕЛЬНАЯ ШКОЛА № 2 Г. СУНЖА"</w:t>
            </w:r>
          </w:p>
        </w:tc>
        <w:tc>
          <w:tcPr>
            <w:tcW w:w="1415" w:type="dxa"/>
            <w:hideMark/>
          </w:tcPr>
          <w:p w14:paraId="2B422C4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4A913E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56C7D2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E09EF8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6D9CA61" w14:textId="77777777" w:rsidTr="00747775">
        <w:trPr>
          <w:trHeight w:val="480"/>
        </w:trPr>
        <w:tc>
          <w:tcPr>
            <w:tcW w:w="516" w:type="dxa"/>
            <w:hideMark/>
          </w:tcPr>
          <w:p w14:paraId="4AAA52D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68</w:t>
            </w:r>
          </w:p>
        </w:tc>
        <w:tc>
          <w:tcPr>
            <w:tcW w:w="3045" w:type="dxa"/>
            <w:hideMark/>
          </w:tcPr>
          <w:p w14:paraId="03399D0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№3 Г.СУНЖА"</w:t>
            </w:r>
          </w:p>
        </w:tc>
        <w:tc>
          <w:tcPr>
            <w:tcW w:w="1415" w:type="dxa"/>
            <w:hideMark/>
          </w:tcPr>
          <w:p w14:paraId="544A375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E38D82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5C808D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608B37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CE0093F" w14:textId="77777777" w:rsidTr="00747775">
        <w:trPr>
          <w:trHeight w:val="480"/>
        </w:trPr>
        <w:tc>
          <w:tcPr>
            <w:tcW w:w="516" w:type="dxa"/>
            <w:hideMark/>
          </w:tcPr>
          <w:p w14:paraId="3C359F2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69</w:t>
            </w:r>
          </w:p>
        </w:tc>
        <w:tc>
          <w:tcPr>
            <w:tcW w:w="3045" w:type="dxa"/>
            <w:hideMark/>
          </w:tcPr>
          <w:p w14:paraId="7027E36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СУНЖА ИМЕНИ А.М. КАЛИМАТОВА"</w:t>
            </w:r>
          </w:p>
        </w:tc>
        <w:tc>
          <w:tcPr>
            <w:tcW w:w="1415" w:type="dxa"/>
            <w:hideMark/>
          </w:tcPr>
          <w:p w14:paraId="454AC0E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FD72E7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D1E6F2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39C43C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22732A5" w14:textId="77777777" w:rsidTr="00747775">
        <w:trPr>
          <w:trHeight w:val="480"/>
        </w:trPr>
        <w:tc>
          <w:tcPr>
            <w:tcW w:w="516" w:type="dxa"/>
            <w:hideMark/>
          </w:tcPr>
          <w:p w14:paraId="49CF905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70</w:t>
            </w:r>
          </w:p>
        </w:tc>
        <w:tc>
          <w:tcPr>
            <w:tcW w:w="3045" w:type="dxa"/>
            <w:hideMark/>
          </w:tcPr>
          <w:p w14:paraId="3AE0A33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5 Г. СУНЖА"</w:t>
            </w:r>
          </w:p>
        </w:tc>
        <w:tc>
          <w:tcPr>
            <w:tcW w:w="1415" w:type="dxa"/>
            <w:hideMark/>
          </w:tcPr>
          <w:p w14:paraId="56E2070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834DB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EE3368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DAEB37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D288B10" w14:textId="77777777" w:rsidTr="00747775">
        <w:trPr>
          <w:trHeight w:val="480"/>
        </w:trPr>
        <w:tc>
          <w:tcPr>
            <w:tcW w:w="516" w:type="dxa"/>
            <w:hideMark/>
          </w:tcPr>
          <w:p w14:paraId="74CEC50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71</w:t>
            </w:r>
          </w:p>
        </w:tc>
        <w:tc>
          <w:tcPr>
            <w:tcW w:w="3045" w:type="dxa"/>
            <w:hideMark/>
          </w:tcPr>
          <w:p w14:paraId="3B6A46C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"СПЕЦИАЛЬНАЯ (КОРРЕКЦИОННАЯ) ОБЩЕОБРАЗОВАТЕЛЬНАЯ ШКОЛА-ИНТЕРНАТ-ДЕТСКИЙ САД Г.СУНЖА"</w:t>
            </w:r>
          </w:p>
        </w:tc>
        <w:tc>
          <w:tcPr>
            <w:tcW w:w="1415" w:type="dxa"/>
            <w:hideMark/>
          </w:tcPr>
          <w:p w14:paraId="772A565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E40740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9B0BBC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C21F10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27CC02F" w14:textId="77777777" w:rsidTr="00747775">
        <w:trPr>
          <w:trHeight w:val="480"/>
        </w:trPr>
        <w:tc>
          <w:tcPr>
            <w:tcW w:w="516" w:type="dxa"/>
            <w:hideMark/>
          </w:tcPr>
          <w:p w14:paraId="676B9F6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72</w:t>
            </w:r>
          </w:p>
        </w:tc>
        <w:tc>
          <w:tcPr>
            <w:tcW w:w="3045" w:type="dxa"/>
            <w:hideMark/>
          </w:tcPr>
          <w:p w14:paraId="26CF344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3 С.П. НЕСТЕРОВСКОЕ"</w:t>
            </w:r>
          </w:p>
        </w:tc>
        <w:tc>
          <w:tcPr>
            <w:tcW w:w="1415" w:type="dxa"/>
            <w:hideMark/>
          </w:tcPr>
          <w:p w14:paraId="76150C9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090C84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D61553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A0FFD7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EFEB4FD" w14:textId="77777777" w:rsidTr="00747775">
        <w:trPr>
          <w:trHeight w:val="480"/>
        </w:trPr>
        <w:tc>
          <w:tcPr>
            <w:tcW w:w="516" w:type="dxa"/>
            <w:hideMark/>
          </w:tcPr>
          <w:p w14:paraId="66E5BD1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73</w:t>
            </w:r>
          </w:p>
        </w:tc>
        <w:tc>
          <w:tcPr>
            <w:tcW w:w="3045" w:type="dxa"/>
            <w:hideMark/>
          </w:tcPr>
          <w:p w14:paraId="1694ECE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 НЕСТЕРОВСКОЕ"</w:t>
            </w:r>
          </w:p>
        </w:tc>
        <w:tc>
          <w:tcPr>
            <w:tcW w:w="1415" w:type="dxa"/>
            <w:hideMark/>
          </w:tcPr>
          <w:p w14:paraId="6A51654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FA775A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659D3E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F23E46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1CECB1A" w14:textId="77777777" w:rsidTr="00747775">
        <w:trPr>
          <w:trHeight w:val="480"/>
        </w:trPr>
        <w:tc>
          <w:tcPr>
            <w:tcW w:w="516" w:type="dxa"/>
            <w:hideMark/>
          </w:tcPr>
          <w:p w14:paraId="4C7218C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74</w:t>
            </w:r>
          </w:p>
        </w:tc>
        <w:tc>
          <w:tcPr>
            <w:tcW w:w="3045" w:type="dxa"/>
            <w:hideMark/>
          </w:tcPr>
          <w:p w14:paraId="502CDC4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2 С.П.ТРОИЦКОЕ"</w:t>
            </w:r>
          </w:p>
        </w:tc>
        <w:tc>
          <w:tcPr>
            <w:tcW w:w="1415" w:type="dxa"/>
            <w:hideMark/>
          </w:tcPr>
          <w:p w14:paraId="640BC87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31759C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1DCC0A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CD77C7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5BAA180" w14:textId="77777777" w:rsidTr="00747775">
        <w:trPr>
          <w:trHeight w:val="480"/>
        </w:trPr>
        <w:tc>
          <w:tcPr>
            <w:tcW w:w="516" w:type="dxa"/>
            <w:hideMark/>
          </w:tcPr>
          <w:p w14:paraId="5552978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75</w:t>
            </w:r>
          </w:p>
        </w:tc>
        <w:tc>
          <w:tcPr>
            <w:tcW w:w="3045" w:type="dxa"/>
            <w:hideMark/>
          </w:tcPr>
          <w:p w14:paraId="5C8C3C9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"ОСНОВНАЯ ОБЩЕОБРАЗОВАТЕЛЬНАЯ ШКОЛА № 3 С.П. ТРОИЦКОЕ"</w:t>
            </w:r>
          </w:p>
        </w:tc>
        <w:tc>
          <w:tcPr>
            <w:tcW w:w="1415" w:type="dxa"/>
            <w:hideMark/>
          </w:tcPr>
          <w:p w14:paraId="0AFDFE5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D134F5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8D84AA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CB48E0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24A8BF6" w14:textId="77777777" w:rsidTr="00747775">
        <w:trPr>
          <w:trHeight w:val="480"/>
        </w:trPr>
        <w:tc>
          <w:tcPr>
            <w:tcW w:w="516" w:type="dxa"/>
            <w:hideMark/>
          </w:tcPr>
          <w:p w14:paraId="73D2935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76</w:t>
            </w:r>
          </w:p>
        </w:tc>
        <w:tc>
          <w:tcPr>
            <w:tcW w:w="3045" w:type="dxa"/>
            <w:hideMark/>
          </w:tcPr>
          <w:p w14:paraId="706BB41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№4 С.П.ТРОИЦКОЕ"</w:t>
            </w:r>
          </w:p>
        </w:tc>
        <w:tc>
          <w:tcPr>
            <w:tcW w:w="1415" w:type="dxa"/>
            <w:hideMark/>
          </w:tcPr>
          <w:p w14:paraId="6EE8D2C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4EC442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6FFC79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D97C41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C772732" w14:textId="77777777" w:rsidTr="00747775">
        <w:trPr>
          <w:trHeight w:val="480"/>
        </w:trPr>
        <w:tc>
          <w:tcPr>
            <w:tcW w:w="516" w:type="dxa"/>
            <w:hideMark/>
          </w:tcPr>
          <w:p w14:paraId="00E81B8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77</w:t>
            </w:r>
          </w:p>
        </w:tc>
        <w:tc>
          <w:tcPr>
            <w:tcW w:w="3045" w:type="dxa"/>
            <w:hideMark/>
          </w:tcPr>
          <w:p w14:paraId="63750EF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ШКОЛА-ДЕТСКИЙ САД С.П. АЛКУН"</w:t>
            </w:r>
          </w:p>
        </w:tc>
        <w:tc>
          <w:tcPr>
            <w:tcW w:w="1415" w:type="dxa"/>
            <w:hideMark/>
          </w:tcPr>
          <w:p w14:paraId="1CCC136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C11694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300A33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A82F17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3EAF1FC" w14:textId="77777777" w:rsidTr="00747775">
        <w:trPr>
          <w:trHeight w:val="480"/>
        </w:trPr>
        <w:tc>
          <w:tcPr>
            <w:tcW w:w="516" w:type="dxa"/>
            <w:hideMark/>
          </w:tcPr>
          <w:p w14:paraId="42277A6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78</w:t>
            </w:r>
          </w:p>
        </w:tc>
        <w:tc>
          <w:tcPr>
            <w:tcW w:w="3045" w:type="dxa"/>
            <w:hideMark/>
          </w:tcPr>
          <w:p w14:paraId="7F8EFDE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С.П. АРШТЫ"</w:t>
            </w:r>
          </w:p>
        </w:tc>
        <w:tc>
          <w:tcPr>
            <w:tcW w:w="1415" w:type="dxa"/>
            <w:hideMark/>
          </w:tcPr>
          <w:p w14:paraId="2BAF943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9D68B7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6B0A9D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26FBE7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31E4EFA" w14:textId="77777777" w:rsidTr="00747775">
        <w:trPr>
          <w:trHeight w:val="480"/>
        </w:trPr>
        <w:tc>
          <w:tcPr>
            <w:tcW w:w="516" w:type="dxa"/>
            <w:hideMark/>
          </w:tcPr>
          <w:p w14:paraId="77523C1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79</w:t>
            </w:r>
          </w:p>
        </w:tc>
        <w:tc>
          <w:tcPr>
            <w:tcW w:w="3045" w:type="dxa"/>
            <w:hideMark/>
          </w:tcPr>
          <w:p w14:paraId="28D74B1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ИМ. ГЕНЕРАЛА С.С. ОСКАНОВА" Г.СУНЖА"</w:t>
            </w:r>
          </w:p>
        </w:tc>
        <w:tc>
          <w:tcPr>
            <w:tcW w:w="1415" w:type="dxa"/>
            <w:hideMark/>
          </w:tcPr>
          <w:p w14:paraId="666989F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9DE172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82A1D6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2B6350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4EDB25F" w14:textId="77777777" w:rsidTr="00747775">
        <w:trPr>
          <w:trHeight w:val="480"/>
        </w:trPr>
        <w:tc>
          <w:tcPr>
            <w:tcW w:w="516" w:type="dxa"/>
            <w:hideMark/>
          </w:tcPr>
          <w:p w14:paraId="3CC88E1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80</w:t>
            </w:r>
          </w:p>
        </w:tc>
        <w:tc>
          <w:tcPr>
            <w:tcW w:w="3045" w:type="dxa"/>
            <w:hideMark/>
          </w:tcPr>
          <w:p w14:paraId="74FF9D7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 5 Г.СУНЖА "СТАРТ В БУДУЩЕЕ"</w:t>
            </w:r>
          </w:p>
        </w:tc>
        <w:tc>
          <w:tcPr>
            <w:tcW w:w="1415" w:type="dxa"/>
            <w:hideMark/>
          </w:tcPr>
          <w:p w14:paraId="0D49976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B433AB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D2F691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EDED06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DB6E1BB" w14:textId="77777777" w:rsidTr="00747775">
        <w:trPr>
          <w:trHeight w:val="480"/>
        </w:trPr>
        <w:tc>
          <w:tcPr>
            <w:tcW w:w="516" w:type="dxa"/>
            <w:hideMark/>
          </w:tcPr>
          <w:p w14:paraId="4DE0ADC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81</w:t>
            </w:r>
          </w:p>
        </w:tc>
        <w:tc>
          <w:tcPr>
            <w:tcW w:w="3045" w:type="dxa"/>
            <w:hideMark/>
          </w:tcPr>
          <w:p w14:paraId="3F772E7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ОБЩЕРАЗВИВАЮЩЕГОСЯ ВИДА "ДЕТСКИЙ САД №6 Г.СУНЖА "ВОЛШЕБНАЯ СТРАНА"</w:t>
            </w:r>
          </w:p>
        </w:tc>
        <w:tc>
          <w:tcPr>
            <w:tcW w:w="1415" w:type="dxa"/>
            <w:hideMark/>
          </w:tcPr>
          <w:p w14:paraId="5A3D70A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2179B1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EA4EAA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7CB4F8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B91C43F" w14:textId="77777777" w:rsidTr="00747775">
        <w:trPr>
          <w:trHeight w:val="480"/>
        </w:trPr>
        <w:tc>
          <w:tcPr>
            <w:tcW w:w="516" w:type="dxa"/>
            <w:hideMark/>
          </w:tcPr>
          <w:p w14:paraId="7BFEAE2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82</w:t>
            </w:r>
          </w:p>
        </w:tc>
        <w:tc>
          <w:tcPr>
            <w:tcW w:w="3045" w:type="dxa"/>
            <w:hideMark/>
          </w:tcPr>
          <w:p w14:paraId="746C0B9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САД-ЯСЛИ С.П.НЕСТЕРОВСКОЕ "РАДУГА"</w:t>
            </w:r>
          </w:p>
        </w:tc>
        <w:tc>
          <w:tcPr>
            <w:tcW w:w="1415" w:type="dxa"/>
            <w:hideMark/>
          </w:tcPr>
          <w:p w14:paraId="7005C91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9016A5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658D7A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9570CC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AF359DE" w14:textId="77777777" w:rsidTr="00747775">
        <w:trPr>
          <w:trHeight w:val="480"/>
        </w:trPr>
        <w:tc>
          <w:tcPr>
            <w:tcW w:w="516" w:type="dxa"/>
            <w:hideMark/>
          </w:tcPr>
          <w:p w14:paraId="5222873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83</w:t>
            </w:r>
          </w:p>
        </w:tc>
        <w:tc>
          <w:tcPr>
            <w:tcW w:w="3045" w:type="dxa"/>
            <w:hideMark/>
          </w:tcPr>
          <w:p w14:paraId="11A948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ГБДОУ "ДЕТСКИЙ САД №1 С.П.ТРОИЦКОЕ "ДЮЙМОВОЧКА"</w:t>
            </w:r>
          </w:p>
        </w:tc>
        <w:tc>
          <w:tcPr>
            <w:tcW w:w="1415" w:type="dxa"/>
            <w:hideMark/>
          </w:tcPr>
          <w:p w14:paraId="26541C8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3D86C2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0B9AB4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DEB67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A5AE3FE" w14:textId="77777777" w:rsidTr="00747775">
        <w:trPr>
          <w:trHeight w:val="480"/>
        </w:trPr>
        <w:tc>
          <w:tcPr>
            <w:tcW w:w="516" w:type="dxa"/>
            <w:hideMark/>
          </w:tcPr>
          <w:p w14:paraId="04CB4CF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84</w:t>
            </w:r>
          </w:p>
        </w:tc>
        <w:tc>
          <w:tcPr>
            <w:tcW w:w="3045" w:type="dxa"/>
            <w:hideMark/>
          </w:tcPr>
          <w:p w14:paraId="0654D68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ГБДОУ "ДЕТСКИЙ САД "МИР ЧУДЕС" С.П.НЕСТЕРОВСКОЕ " </w:t>
            </w:r>
          </w:p>
        </w:tc>
        <w:tc>
          <w:tcPr>
            <w:tcW w:w="1415" w:type="dxa"/>
            <w:hideMark/>
          </w:tcPr>
          <w:p w14:paraId="7FB7E73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D2E1CD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D14773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52F159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7C5060E5" w14:textId="77777777" w:rsidTr="00747775">
        <w:trPr>
          <w:trHeight w:val="480"/>
        </w:trPr>
        <w:tc>
          <w:tcPr>
            <w:tcW w:w="516" w:type="dxa"/>
            <w:hideMark/>
          </w:tcPr>
          <w:p w14:paraId="1BE9675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85</w:t>
            </w:r>
          </w:p>
        </w:tc>
        <w:tc>
          <w:tcPr>
            <w:tcW w:w="3045" w:type="dxa"/>
            <w:hideMark/>
          </w:tcPr>
          <w:p w14:paraId="642DFC7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ГБОУ «Средняя общеобразовательная школа № 2 </w:t>
            </w:r>
            <w:proofErr w:type="spellStart"/>
            <w:r w:rsidRPr="009903EF">
              <w:rPr>
                <w:b/>
                <w:color w:val="000000"/>
                <w:sz w:val="20"/>
                <w:szCs w:val="18"/>
              </w:rPr>
              <w:t>с.п</w:t>
            </w:r>
            <w:proofErr w:type="spellEnd"/>
            <w:r w:rsidRPr="009903EF">
              <w:rPr>
                <w:b/>
                <w:color w:val="000000"/>
                <w:sz w:val="20"/>
                <w:szCs w:val="18"/>
              </w:rPr>
              <w:t>. Нестеровское»</w:t>
            </w:r>
          </w:p>
        </w:tc>
        <w:tc>
          <w:tcPr>
            <w:tcW w:w="1415" w:type="dxa"/>
            <w:hideMark/>
          </w:tcPr>
          <w:p w14:paraId="533B8A9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E3FC9F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035160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F99DA1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0378560" w14:textId="77777777" w:rsidTr="00747775">
        <w:trPr>
          <w:trHeight w:val="480"/>
        </w:trPr>
        <w:tc>
          <w:tcPr>
            <w:tcW w:w="516" w:type="dxa"/>
            <w:hideMark/>
          </w:tcPr>
          <w:p w14:paraId="32A2286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86</w:t>
            </w:r>
          </w:p>
        </w:tc>
        <w:tc>
          <w:tcPr>
            <w:tcW w:w="3045" w:type="dxa"/>
            <w:hideMark/>
          </w:tcPr>
          <w:p w14:paraId="11F4D0F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ГБОУ "СРЕДНЯЯ ОБЩЕОБРАЗОВАТЕЛЬНАЯ ШКОЛА - ДЕТСКИЙ САД С.П. ДЖЕЙРАХ ИМЕНИ И.С.ЛЬЯНОВА"</w:t>
            </w:r>
          </w:p>
        </w:tc>
        <w:tc>
          <w:tcPr>
            <w:tcW w:w="1415" w:type="dxa"/>
            <w:hideMark/>
          </w:tcPr>
          <w:p w14:paraId="7801232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EAEEC2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7A5A12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82435F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22DE9C6" w14:textId="77777777" w:rsidTr="00747775">
        <w:trPr>
          <w:trHeight w:val="480"/>
        </w:trPr>
        <w:tc>
          <w:tcPr>
            <w:tcW w:w="516" w:type="dxa"/>
            <w:hideMark/>
          </w:tcPr>
          <w:p w14:paraId="3D04674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87</w:t>
            </w:r>
          </w:p>
        </w:tc>
        <w:tc>
          <w:tcPr>
            <w:tcW w:w="3045" w:type="dxa"/>
            <w:hideMark/>
          </w:tcPr>
          <w:p w14:paraId="6CFAD97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"НАЗРАНОВСКИЙ АГРАРНЫЙ ТЕХНИКУМ"</w:t>
            </w:r>
          </w:p>
        </w:tc>
        <w:tc>
          <w:tcPr>
            <w:tcW w:w="1415" w:type="dxa"/>
            <w:hideMark/>
          </w:tcPr>
          <w:p w14:paraId="6E76BAA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BE3402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8210DE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71E584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AE0D082" w14:textId="77777777" w:rsidTr="00747775">
        <w:trPr>
          <w:trHeight w:val="480"/>
        </w:trPr>
        <w:tc>
          <w:tcPr>
            <w:tcW w:w="516" w:type="dxa"/>
            <w:hideMark/>
          </w:tcPr>
          <w:p w14:paraId="066E111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88</w:t>
            </w:r>
          </w:p>
        </w:tc>
        <w:tc>
          <w:tcPr>
            <w:tcW w:w="3045" w:type="dxa"/>
            <w:hideMark/>
          </w:tcPr>
          <w:p w14:paraId="4791A59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"НАЗРАНОВСКИЙ ПОЛИТЕХНИЧЕСКИЙ КОЛЛЕДЖ"</w:t>
            </w:r>
          </w:p>
        </w:tc>
        <w:tc>
          <w:tcPr>
            <w:tcW w:w="1415" w:type="dxa"/>
            <w:hideMark/>
          </w:tcPr>
          <w:p w14:paraId="398AB20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8DD83E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519ECF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4EA4947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AEEE552" w14:textId="77777777" w:rsidTr="00747775">
        <w:trPr>
          <w:trHeight w:val="480"/>
        </w:trPr>
        <w:tc>
          <w:tcPr>
            <w:tcW w:w="516" w:type="dxa"/>
            <w:hideMark/>
          </w:tcPr>
          <w:p w14:paraId="3DABC9F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89</w:t>
            </w:r>
          </w:p>
        </w:tc>
        <w:tc>
          <w:tcPr>
            <w:tcW w:w="3045" w:type="dxa"/>
            <w:hideMark/>
          </w:tcPr>
          <w:p w14:paraId="026EFDA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"КОЛЛЕДЖ СЕРВИСА И БЫТА"</w:t>
            </w:r>
          </w:p>
        </w:tc>
        <w:tc>
          <w:tcPr>
            <w:tcW w:w="1415" w:type="dxa"/>
            <w:hideMark/>
          </w:tcPr>
          <w:p w14:paraId="770637C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497938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603B41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7203DC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B870EA9" w14:textId="77777777" w:rsidTr="00747775">
        <w:trPr>
          <w:trHeight w:val="480"/>
        </w:trPr>
        <w:tc>
          <w:tcPr>
            <w:tcW w:w="516" w:type="dxa"/>
            <w:hideMark/>
          </w:tcPr>
          <w:p w14:paraId="09E02F1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90</w:t>
            </w:r>
          </w:p>
        </w:tc>
        <w:tc>
          <w:tcPr>
            <w:tcW w:w="3045" w:type="dxa"/>
            <w:hideMark/>
          </w:tcPr>
          <w:p w14:paraId="787B56F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"ПОЖАРНО-СПАСАТЕЛЬНЫЙ КОЛЛЕДЖ"</w:t>
            </w:r>
          </w:p>
        </w:tc>
        <w:tc>
          <w:tcPr>
            <w:tcW w:w="1415" w:type="dxa"/>
            <w:hideMark/>
          </w:tcPr>
          <w:p w14:paraId="2EC3A110"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206B52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660B14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67D99E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D43C394" w14:textId="77777777" w:rsidTr="00747775">
        <w:trPr>
          <w:trHeight w:val="480"/>
        </w:trPr>
        <w:tc>
          <w:tcPr>
            <w:tcW w:w="516" w:type="dxa"/>
            <w:hideMark/>
          </w:tcPr>
          <w:p w14:paraId="174A431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91</w:t>
            </w:r>
          </w:p>
        </w:tc>
        <w:tc>
          <w:tcPr>
            <w:tcW w:w="3045" w:type="dxa"/>
            <w:hideMark/>
          </w:tcPr>
          <w:p w14:paraId="16FC66B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"СЕВЕРО-КАВКАЗСКИЙ ТОПЛИВНО-ЭНЕРГЕТИЧЕСКИЙ КОЛЛЕДЖ ИМ. Т.Х. ЦУРОВА"</w:t>
            </w:r>
          </w:p>
        </w:tc>
        <w:tc>
          <w:tcPr>
            <w:tcW w:w="1415" w:type="dxa"/>
            <w:hideMark/>
          </w:tcPr>
          <w:p w14:paraId="6BFDCF3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302CB5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D40A81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47D7D7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606C52D" w14:textId="77777777" w:rsidTr="00747775">
        <w:trPr>
          <w:trHeight w:val="480"/>
        </w:trPr>
        <w:tc>
          <w:tcPr>
            <w:tcW w:w="516" w:type="dxa"/>
            <w:hideMark/>
          </w:tcPr>
          <w:p w14:paraId="5BB2F42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92</w:t>
            </w:r>
          </w:p>
        </w:tc>
        <w:tc>
          <w:tcPr>
            <w:tcW w:w="3045" w:type="dxa"/>
            <w:hideMark/>
          </w:tcPr>
          <w:p w14:paraId="7B4E8CC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ГБПОУ "ИНГУШСКИЙ ПОЛИТЕХНИЧЕСКИЙ КОЛЛЕДЖ"</w:t>
            </w:r>
          </w:p>
        </w:tc>
        <w:tc>
          <w:tcPr>
            <w:tcW w:w="1415" w:type="dxa"/>
            <w:hideMark/>
          </w:tcPr>
          <w:p w14:paraId="0F7CC3F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076511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610C27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C00CEB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385888C4" w14:textId="77777777" w:rsidTr="00747775">
        <w:trPr>
          <w:trHeight w:val="480"/>
        </w:trPr>
        <w:tc>
          <w:tcPr>
            <w:tcW w:w="516" w:type="dxa"/>
            <w:hideMark/>
          </w:tcPr>
          <w:p w14:paraId="2CC73DD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93</w:t>
            </w:r>
          </w:p>
        </w:tc>
        <w:tc>
          <w:tcPr>
            <w:tcW w:w="3045" w:type="dxa"/>
            <w:hideMark/>
          </w:tcPr>
          <w:p w14:paraId="729D446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ГОСУДАРСТВЕННОЕ БЮДЖЕТНОЕ ПРОФЕССИОНАЛЬНОЕ ОБРАЗОВАТЕЛЬНОЕ УЧРЕЖДЕНИЕ "ИНГУШСКИЙ МЕДИЦИНСКИЙ КОЛЛЕДЖ ИМЕНИ А.И.ТУТАЕВОЙ"</w:t>
            </w:r>
          </w:p>
        </w:tc>
        <w:tc>
          <w:tcPr>
            <w:tcW w:w="1415" w:type="dxa"/>
            <w:hideMark/>
          </w:tcPr>
          <w:p w14:paraId="16567D6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F15019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3EA509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F22E28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6F8396D" w14:textId="77777777" w:rsidTr="00747775">
        <w:trPr>
          <w:trHeight w:val="480"/>
        </w:trPr>
        <w:tc>
          <w:tcPr>
            <w:tcW w:w="516" w:type="dxa"/>
            <w:hideMark/>
          </w:tcPr>
          <w:p w14:paraId="3783A47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94</w:t>
            </w:r>
          </w:p>
        </w:tc>
        <w:tc>
          <w:tcPr>
            <w:tcW w:w="3045" w:type="dxa"/>
            <w:hideMark/>
          </w:tcPr>
          <w:p w14:paraId="504A2EB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ГОСУДАРСТВЕННОЕ КАЗЕННОЕ ПРОФЕССИОНАЛЬНОЕ ОБРАЗОВАТЕЛЬНОЕ </w:t>
            </w:r>
            <w:r w:rsidRPr="009903EF">
              <w:rPr>
                <w:b/>
                <w:color w:val="000000"/>
                <w:sz w:val="20"/>
                <w:szCs w:val="18"/>
              </w:rPr>
              <w:lastRenderedPageBreak/>
              <w:t>УЧРЕЖДЕНИЕ "ГОСУДАРСТВЕННЫЙ КОЛЛЕДЖ ИСКУССТВ РЕСПУБЛИКИ ИНГУШЕТИЯ"</w:t>
            </w:r>
          </w:p>
        </w:tc>
        <w:tc>
          <w:tcPr>
            <w:tcW w:w="1415" w:type="dxa"/>
            <w:hideMark/>
          </w:tcPr>
          <w:p w14:paraId="48EF247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14:paraId="1957622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85CE8A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F5625E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63E68342" w14:textId="77777777" w:rsidTr="00747775">
        <w:trPr>
          <w:trHeight w:val="480"/>
        </w:trPr>
        <w:tc>
          <w:tcPr>
            <w:tcW w:w="516" w:type="dxa"/>
            <w:hideMark/>
          </w:tcPr>
          <w:p w14:paraId="4BBFDAC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95</w:t>
            </w:r>
          </w:p>
        </w:tc>
        <w:tc>
          <w:tcPr>
            <w:tcW w:w="3045" w:type="dxa"/>
            <w:hideMark/>
          </w:tcPr>
          <w:p w14:paraId="1A389F0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ДЕТСКОГО ТЕХНИЧЕСКОГО ТВОРЧЕСТВА Г. МАЛГОБЕК"</w:t>
            </w:r>
          </w:p>
        </w:tc>
        <w:tc>
          <w:tcPr>
            <w:tcW w:w="1415" w:type="dxa"/>
            <w:hideMark/>
          </w:tcPr>
          <w:p w14:paraId="093A3CE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A3FC7A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BDA578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25CF9C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81B2638" w14:textId="77777777" w:rsidTr="00747775">
        <w:trPr>
          <w:trHeight w:val="480"/>
        </w:trPr>
        <w:tc>
          <w:tcPr>
            <w:tcW w:w="516" w:type="dxa"/>
            <w:hideMark/>
          </w:tcPr>
          <w:p w14:paraId="1D46578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96</w:t>
            </w:r>
          </w:p>
        </w:tc>
        <w:tc>
          <w:tcPr>
            <w:tcW w:w="3045" w:type="dxa"/>
            <w:hideMark/>
          </w:tcPr>
          <w:p w14:paraId="2E9822F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"НАЗРАНОВСКИЙ ЦЕНТР ЮНЫХ НАТУРАЛИСТОВ"</w:t>
            </w:r>
          </w:p>
        </w:tc>
        <w:tc>
          <w:tcPr>
            <w:tcW w:w="1415" w:type="dxa"/>
            <w:hideMark/>
          </w:tcPr>
          <w:p w14:paraId="1D81560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5CE72F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C1DED9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03315F2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06F330C1" w14:textId="77777777" w:rsidTr="00747775">
        <w:trPr>
          <w:trHeight w:val="480"/>
        </w:trPr>
        <w:tc>
          <w:tcPr>
            <w:tcW w:w="516" w:type="dxa"/>
            <w:hideMark/>
          </w:tcPr>
          <w:p w14:paraId="6495F2C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97</w:t>
            </w:r>
          </w:p>
        </w:tc>
        <w:tc>
          <w:tcPr>
            <w:tcW w:w="3045" w:type="dxa"/>
            <w:hideMark/>
          </w:tcPr>
          <w:p w14:paraId="678FDB9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ОБРАЗОВАТЕЛЬНОЕ  УЧРЕЖДЕНИЕ ДОПОЛНИТЕЛЬНОГО ОБРАЗОВАНИЯ ДЕТЕЙ "ЦЕНТР ДЕТСКОГО ТЕХНИЧЕСКОГО ТВОРЧЕСТВА Г.КАРАБУЛАК"</w:t>
            </w:r>
          </w:p>
        </w:tc>
        <w:tc>
          <w:tcPr>
            <w:tcW w:w="1415" w:type="dxa"/>
            <w:hideMark/>
          </w:tcPr>
          <w:p w14:paraId="14E8102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5BFF83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0A2263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7A16D8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7BAF177" w14:textId="77777777" w:rsidTr="00747775">
        <w:trPr>
          <w:trHeight w:val="480"/>
        </w:trPr>
        <w:tc>
          <w:tcPr>
            <w:tcW w:w="516" w:type="dxa"/>
            <w:hideMark/>
          </w:tcPr>
          <w:p w14:paraId="3AA220D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98</w:t>
            </w:r>
          </w:p>
        </w:tc>
        <w:tc>
          <w:tcPr>
            <w:tcW w:w="3045" w:type="dxa"/>
            <w:hideMark/>
          </w:tcPr>
          <w:p w14:paraId="78D207C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p>
        </w:tc>
        <w:tc>
          <w:tcPr>
            <w:tcW w:w="1415" w:type="dxa"/>
            <w:hideMark/>
          </w:tcPr>
          <w:p w14:paraId="2C81684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B8A904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DCD28B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29FCE5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66F0633" w14:textId="77777777" w:rsidTr="00747775">
        <w:trPr>
          <w:trHeight w:val="480"/>
        </w:trPr>
        <w:tc>
          <w:tcPr>
            <w:tcW w:w="516" w:type="dxa"/>
            <w:hideMark/>
          </w:tcPr>
          <w:p w14:paraId="79CE154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99</w:t>
            </w:r>
          </w:p>
        </w:tc>
        <w:tc>
          <w:tcPr>
            <w:tcW w:w="3045" w:type="dxa"/>
            <w:hideMark/>
          </w:tcPr>
          <w:p w14:paraId="7212533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1415" w:type="dxa"/>
            <w:hideMark/>
          </w:tcPr>
          <w:p w14:paraId="440EBDA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48E2EF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DADAE1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AFDD20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208417BD" w14:textId="77777777" w:rsidTr="00747775">
        <w:trPr>
          <w:trHeight w:val="480"/>
        </w:trPr>
        <w:tc>
          <w:tcPr>
            <w:tcW w:w="516" w:type="dxa"/>
            <w:hideMark/>
          </w:tcPr>
          <w:p w14:paraId="0C4D9A1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w:t>
            </w:r>
          </w:p>
        </w:tc>
        <w:tc>
          <w:tcPr>
            <w:tcW w:w="3045" w:type="dxa"/>
            <w:hideMark/>
          </w:tcPr>
          <w:p w14:paraId="181D0361"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1415" w:type="dxa"/>
            <w:hideMark/>
          </w:tcPr>
          <w:p w14:paraId="2C175B5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71897F7"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258A9368"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045CAD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445AF83C" w14:textId="77777777" w:rsidTr="00747775">
        <w:trPr>
          <w:trHeight w:val="480"/>
        </w:trPr>
        <w:tc>
          <w:tcPr>
            <w:tcW w:w="516" w:type="dxa"/>
            <w:hideMark/>
          </w:tcPr>
          <w:p w14:paraId="068F81E2"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101</w:t>
            </w:r>
          </w:p>
        </w:tc>
        <w:tc>
          <w:tcPr>
            <w:tcW w:w="3045" w:type="dxa"/>
            <w:hideMark/>
          </w:tcPr>
          <w:p w14:paraId="4A7674D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 xml:space="preserve">МУНИЦИПАЛЬНОЕ КАЗЕННОЕ УЧРЕЖДЕНИЕ ДОПОЛНИТЕЛЬНОГО ОБРАЗОВАНИЯ "ЦЕНТР ТВОРЧЕСТВА ДЕТЕЙ И ЮНОШЕСТВА МУНИЦИПАЛЬНОГО </w:t>
            </w:r>
            <w:r w:rsidRPr="009903EF">
              <w:rPr>
                <w:b/>
                <w:color w:val="000000"/>
                <w:sz w:val="20"/>
                <w:szCs w:val="18"/>
              </w:rPr>
              <w:lastRenderedPageBreak/>
              <w:t>ОБРАЗОВАНИЯ "ГОРОДСКОЙ ОКРУГ Г. МАЛГОБЕК"</w:t>
            </w:r>
          </w:p>
        </w:tc>
        <w:tc>
          <w:tcPr>
            <w:tcW w:w="1415" w:type="dxa"/>
            <w:hideMark/>
          </w:tcPr>
          <w:p w14:paraId="3D6E6A9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14:paraId="4FFB61E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9E75585"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3AC8CC86"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18D71B73" w14:textId="77777777" w:rsidTr="00747775">
        <w:trPr>
          <w:trHeight w:val="480"/>
        </w:trPr>
        <w:tc>
          <w:tcPr>
            <w:tcW w:w="516" w:type="dxa"/>
            <w:hideMark/>
          </w:tcPr>
          <w:p w14:paraId="70F2018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102</w:t>
            </w:r>
          </w:p>
        </w:tc>
        <w:tc>
          <w:tcPr>
            <w:tcW w:w="3045" w:type="dxa"/>
            <w:hideMark/>
          </w:tcPr>
          <w:p w14:paraId="0F3212F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КАЗЁННОЕ УЧРЕЖДЕНИЕ ДОПОЛНИТЕЛЬНОГО ОБРАЗОВАНИЯ "ЦЕНТР ДЕТСКОГО ТЕХНИЧЕСКОГО ТВОРЧЕСТВА НАЗРАНОВСКОГО РАЙОНА"</w:t>
            </w:r>
          </w:p>
        </w:tc>
        <w:tc>
          <w:tcPr>
            <w:tcW w:w="1415" w:type="dxa"/>
            <w:hideMark/>
          </w:tcPr>
          <w:p w14:paraId="0F0EE6CD"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9B9021E"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99302DA"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77E149BF"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9903EF" w:rsidRPr="009903EF" w14:paraId="5489F21C" w14:textId="77777777" w:rsidTr="00747775">
        <w:trPr>
          <w:trHeight w:val="480"/>
        </w:trPr>
        <w:tc>
          <w:tcPr>
            <w:tcW w:w="516" w:type="dxa"/>
            <w:hideMark/>
          </w:tcPr>
          <w:p w14:paraId="0F44D662" w14:textId="77777777" w:rsidR="009903EF" w:rsidRPr="00747775" w:rsidRDefault="009903EF" w:rsidP="00747775">
            <w:pPr>
              <w:autoSpaceDE/>
              <w:autoSpaceDN/>
              <w:adjustRightInd/>
              <w:ind w:firstLine="0"/>
              <w:jc w:val="center"/>
              <w:rPr>
                <w:b/>
                <w:color w:val="000000"/>
                <w:sz w:val="20"/>
                <w:szCs w:val="18"/>
                <w:lang w:val="el-GR"/>
              </w:rPr>
            </w:pPr>
            <w:r w:rsidRPr="009903EF">
              <w:rPr>
                <w:b/>
                <w:color w:val="000000"/>
                <w:sz w:val="20"/>
                <w:szCs w:val="18"/>
              </w:rPr>
              <w:t>10</w:t>
            </w:r>
            <w:r w:rsidR="00747775">
              <w:rPr>
                <w:b/>
                <w:color w:val="000000"/>
                <w:sz w:val="20"/>
                <w:szCs w:val="18"/>
                <w:lang w:val="el-GR"/>
              </w:rPr>
              <w:t>3</w:t>
            </w:r>
          </w:p>
        </w:tc>
        <w:tc>
          <w:tcPr>
            <w:tcW w:w="3045" w:type="dxa"/>
            <w:hideMark/>
          </w:tcPr>
          <w:p w14:paraId="5EE12BA4"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ДОПОЛНИТЕЛЬНОГО ОБРАЗОВАНИЯ ДЕТЕЙ "ДЕТСКАЯ ШКОЛА ИСКУССТВ Г.НАЗРАНЬ"</w:t>
            </w:r>
          </w:p>
        </w:tc>
        <w:tc>
          <w:tcPr>
            <w:tcW w:w="1415" w:type="dxa"/>
            <w:hideMark/>
          </w:tcPr>
          <w:p w14:paraId="7F541BB3"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58B79C29"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6EEADBC"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D8BBACB" w14:textId="77777777" w:rsidR="009903EF" w:rsidRPr="009903EF" w:rsidRDefault="009903EF" w:rsidP="009903EF">
            <w:pPr>
              <w:autoSpaceDE/>
              <w:autoSpaceDN/>
              <w:adjustRightInd/>
              <w:ind w:firstLine="0"/>
              <w:jc w:val="center"/>
              <w:rPr>
                <w:b/>
                <w:color w:val="000000"/>
                <w:sz w:val="20"/>
                <w:szCs w:val="18"/>
              </w:rPr>
            </w:pPr>
            <w:r w:rsidRPr="009903EF">
              <w:rPr>
                <w:b/>
                <w:color w:val="000000"/>
                <w:sz w:val="20"/>
                <w:szCs w:val="18"/>
              </w:rPr>
              <w:t>100,0</w:t>
            </w:r>
          </w:p>
        </w:tc>
      </w:tr>
      <w:tr w:rsidR="00747775" w:rsidRPr="009903EF" w14:paraId="5DB9AF61" w14:textId="77777777" w:rsidTr="00747775">
        <w:trPr>
          <w:trHeight w:val="480"/>
        </w:trPr>
        <w:tc>
          <w:tcPr>
            <w:tcW w:w="516" w:type="dxa"/>
            <w:hideMark/>
          </w:tcPr>
          <w:p w14:paraId="4B19F962"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104</w:t>
            </w:r>
          </w:p>
        </w:tc>
        <w:tc>
          <w:tcPr>
            <w:tcW w:w="3045" w:type="dxa"/>
            <w:hideMark/>
          </w:tcPr>
          <w:p w14:paraId="3E80FCF1"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МУНИЦИПАЛЬНОЕ КАЗЕННОЕ  УЧРЕЖДЕНИЕ  "ДЕТСКАЯ ХУДОЖЕСТВЕННАЯ ШКОЛА Г. НАЗРАНЬ"</w:t>
            </w:r>
          </w:p>
        </w:tc>
        <w:tc>
          <w:tcPr>
            <w:tcW w:w="1415" w:type="dxa"/>
            <w:hideMark/>
          </w:tcPr>
          <w:p w14:paraId="7574894E"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2C47AC9"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6A737D4"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8158C72"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14:paraId="569FA158" w14:textId="77777777" w:rsidTr="00747775">
        <w:trPr>
          <w:trHeight w:val="480"/>
        </w:trPr>
        <w:tc>
          <w:tcPr>
            <w:tcW w:w="516" w:type="dxa"/>
            <w:hideMark/>
          </w:tcPr>
          <w:p w14:paraId="3789FE65"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105</w:t>
            </w:r>
          </w:p>
        </w:tc>
        <w:tc>
          <w:tcPr>
            <w:tcW w:w="3045" w:type="dxa"/>
            <w:hideMark/>
          </w:tcPr>
          <w:p w14:paraId="43F14095"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КАЗЕННОЕ УЧРЕЖДЕНИЕ "ДЕТСКАЯ  ХУДОЖЕСТВЕННАЯ ШКОЛА" СУНЖЕНСКОГО МУНИЦИПАЛЬНОГО РАЙОНА</w:t>
            </w:r>
          </w:p>
        </w:tc>
        <w:tc>
          <w:tcPr>
            <w:tcW w:w="1415" w:type="dxa"/>
            <w:hideMark/>
          </w:tcPr>
          <w:p w14:paraId="19477071"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4B1707F"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0635A2FD"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2BA7822"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14:paraId="3C1A3B9C" w14:textId="77777777" w:rsidTr="00747775">
        <w:trPr>
          <w:trHeight w:val="480"/>
        </w:trPr>
        <w:tc>
          <w:tcPr>
            <w:tcW w:w="516" w:type="dxa"/>
            <w:hideMark/>
          </w:tcPr>
          <w:p w14:paraId="44FD8383"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106</w:t>
            </w:r>
          </w:p>
        </w:tc>
        <w:tc>
          <w:tcPr>
            <w:tcW w:w="3045" w:type="dxa"/>
            <w:hideMark/>
          </w:tcPr>
          <w:p w14:paraId="4CAB0A90"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1415" w:type="dxa"/>
            <w:hideMark/>
          </w:tcPr>
          <w:p w14:paraId="58C10536"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FF1CCB8"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A47A274"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293046D6"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14:paraId="48C05076" w14:textId="77777777" w:rsidTr="00747775">
        <w:trPr>
          <w:trHeight w:val="480"/>
        </w:trPr>
        <w:tc>
          <w:tcPr>
            <w:tcW w:w="516" w:type="dxa"/>
            <w:hideMark/>
          </w:tcPr>
          <w:p w14:paraId="556DAE88"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107</w:t>
            </w:r>
          </w:p>
        </w:tc>
        <w:tc>
          <w:tcPr>
            <w:tcW w:w="3045" w:type="dxa"/>
            <w:hideMark/>
          </w:tcPr>
          <w:p w14:paraId="6BCD6F98"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ГОСУДАРСТВЕННОЕ КАЗЕННОЕ УЧРЕЖДЕНИЕ "СТУДИЯ ИСКУССТВ"</w:t>
            </w:r>
          </w:p>
        </w:tc>
        <w:tc>
          <w:tcPr>
            <w:tcW w:w="1415" w:type="dxa"/>
            <w:hideMark/>
          </w:tcPr>
          <w:p w14:paraId="433F1267"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65B1E0BE"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7407C55E"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692B9A03"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14:paraId="44BB42D3" w14:textId="77777777" w:rsidTr="00747775">
        <w:trPr>
          <w:trHeight w:val="480"/>
        </w:trPr>
        <w:tc>
          <w:tcPr>
            <w:tcW w:w="516" w:type="dxa"/>
            <w:hideMark/>
          </w:tcPr>
          <w:p w14:paraId="14DBA3E0"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108</w:t>
            </w:r>
          </w:p>
        </w:tc>
        <w:tc>
          <w:tcPr>
            <w:tcW w:w="3045" w:type="dxa"/>
            <w:hideMark/>
          </w:tcPr>
          <w:p w14:paraId="492A7628"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ГБОУ ДПО "ИНСТИТУТ ПОВЫШЕНИЯ КВАЛИФИКАЦИИ РАБОТНИКОВ ОБРАЗОВАНИЯ РЕСПУБЛИКИ ИНГУШЕТИЯ"</w:t>
            </w:r>
          </w:p>
        </w:tc>
        <w:tc>
          <w:tcPr>
            <w:tcW w:w="1415" w:type="dxa"/>
            <w:hideMark/>
          </w:tcPr>
          <w:p w14:paraId="7D03B5B1"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125E4D5A"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46CA2786"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545B1180"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r w:rsidR="00747775" w:rsidRPr="009903EF" w14:paraId="2446FCB4" w14:textId="77777777" w:rsidTr="00747775">
        <w:trPr>
          <w:trHeight w:val="480"/>
        </w:trPr>
        <w:tc>
          <w:tcPr>
            <w:tcW w:w="516" w:type="dxa"/>
            <w:hideMark/>
          </w:tcPr>
          <w:p w14:paraId="5EFF84FF"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109</w:t>
            </w:r>
          </w:p>
        </w:tc>
        <w:tc>
          <w:tcPr>
            <w:tcW w:w="3045" w:type="dxa"/>
            <w:hideMark/>
          </w:tcPr>
          <w:p w14:paraId="0B9E1D81"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 xml:space="preserve">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w:t>
            </w:r>
            <w:r w:rsidRPr="009903EF">
              <w:rPr>
                <w:b/>
                <w:color w:val="000000"/>
                <w:sz w:val="20"/>
                <w:szCs w:val="18"/>
              </w:rPr>
              <w:lastRenderedPageBreak/>
              <w:t>РЕСПУБЛИКИ ИНГУШЕТИЯ"</w:t>
            </w:r>
          </w:p>
        </w:tc>
        <w:tc>
          <w:tcPr>
            <w:tcW w:w="1415" w:type="dxa"/>
            <w:hideMark/>
          </w:tcPr>
          <w:p w14:paraId="4BDEA2CC"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lastRenderedPageBreak/>
              <w:t>100,0</w:t>
            </w:r>
          </w:p>
        </w:tc>
        <w:tc>
          <w:tcPr>
            <w:tcW w:w="1556" w:type="dxa"/>
            <w:hideMark/>
          </w:tcPr>
          <w:p w14:paraId="37184A25"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556" w:type="dxa"/>
            <w:hideMark/>
          </w:tcPr>
          <w:p w14:paraId="39E145B5"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c>
          <w:tcPr>
            <w:tcW w:w="1415" w:type="dxa"/>
            <w:hideMark/>
          </w:tcPr>
          <w:p w14:paraId="123C098C" w14:textId="77777777" w:rsidR="00747775" w:rsidRPr="009903EF" w:rsidRDefault="00747775" w:rsidP="00747775">
            <w:pPr>
              <w:autoSpaceDE/>
              <w:autoSpaceDN/>
              <w:adjustRightInd/>
              <w:ind w:firstLine="0"/>
              <w:jc w:val="center"/>
              <w:rPr>
                <w:b/>
                <w:color w:val="000000"/>
                <w:sz w:val="20"/>
                <w:szCs w:val="18"/>
              </w:rPr>
            </w:pPr>
            <w:r w:rsidRPr="009903EF">
              <w:rPr>
                <w:b/>
                <w:color w:val="000000"/>
                <w:sz w:val="20"/>
                <w:szCs w:val="18"/>
              </w:rPr>
              <w:t>100,0</w:t>
            </w:r>
          </w:p>
        </w:tc>
      </w:tr>
    </w:tbl>
    <w:p w14:paraId="52594BBF" w14:textId="77777777" w:rsidR="00D96389" w:rsidRPr="002C1AB3" w:rsidRDefault="00D96389" w:rsidP="00D96389">
      <w:pPr>
        <w:tabs>
          <w:tab w:val="left" w:pos="9355"/>
        </w:tabs>
        <w:ind w:firstLine="709"/>
      </w:pPr>
    </w:p>
    <w:p w14:paraId="46BBCDBB" w14:textId="77777777" w:rsidR="00E525DC" w:rsidRDefault="00251774" w:rsidP="00817175">
      <w:pPr>
        <w:rPr>
          <w:bCs w:val="0"/>
        </w:rPr>
      </w:pPr>
      <w:r>
        <w:rPr>
          <w:bCs w:val="0"/>
        </w:rPr>
        <w:t>Все учреждения сферы образования</w:t>
      </w:r>
      <w:r w:rsidR="00E525DC">
        <w:rPr>
          <w:bCs w:val="0"/>
        </w:rPr>
        <w:t xml:space="preserve"> по критерию «</w:t>
      </w:r>
      <w:r w:rsidR="00E525DC" w:rsidRPr="00E525DC">
        <w:rPr>
          <w:bCs w:val="0"/>
        </w:rPr>
        <w:t>Удовлетворенность условиями оказания услуг</w:t>
      </w:r>
      <w:r w:rsidR="00E525DC" w:rsidRPr="00695A03">
        <w:rPr>
          <w:bCs w:val="0"/>
        </w:rPr>
        <w:t>»</w:t>
      </w:r>
      <w:r w:rsidR="00671FAC">
        <w:rPr>
          <w:bCs w:val="0"/>
        </w:rPr>
        <w:t xml:space="preserve"> </w:t>
      </w:r>
      <w:r>
        <w:rPr>
          <w:bCs w:val="0"/>
        </w:rPr>
        <w:t>получили максимальные баллы.</w:t>
      </w:r>
      <w:r w:rsidR="00E525DC">
        <w:rPr>
          <w:bCs w:val="0"/>
        </w:rPr>
        <w:t xml:space="preserve"> </w:t>
      </w:r>
    </w:p>
    <w:p w14:paraId="2DD055A1" w14:textId="77777777" w:rsidR="00CB5D93" w:rsidRDefault="00CB5D93" w:rsidP="00D03EAC">
      <w:pPr>
        <w:keepNext/>
        <w:tabs>
          <w:tab w:val="left" w:pos="9355"/>
        </w:tabs>
        <w:ind w:firstLine="0"/>
      </w:pPr>
    </w:p>
    <w:p w14:paraId="2C71BB09" w14:textId="77777777" w:rsidR="009158DD" w:rsidRPr="009158DD" w:rsidRDefault="009158DD" w:rsidP="009158DD"/>
    <w:p w14:paraId="22210EEE" w14:textId="77777777" w:rsidR="009158DD" w:rsidRDefault="009158DD" w:rsidP="00E525DC">
      <w:pPr>
        <w:rPr>
          <w:bCs w:val="0"/>
        </w:rPr>
      </w:pPr>
    </w:p>
    <w:p w14:paraId="69467EF3" w14:textId="77777777" w:rsidR="00817175" w:rsidRPr="00805173" w:rsidRDefault="00817175">
      <w:pPr>
        <w:autoSpaceDE/>
        <w:autoSpaceDN/>
        <w:adjustRightInd/>
        <w:spacing w:after="200" w:line="276" w:lineRule="auto"/>
        <w:ind w:firstLine="0"/>
        <w:jc w:val="left"/>
        <w:rPr>
          <w:rFonts w:asciiTheme="majorHAnsi" w:eastAsiaTheme="majorEastAsia" w:hAnsiTheme="majorHAnsi" w:cstheme="majorBidi"/>
          <w:b/>
          <w:bCs w:val="0"/>
          <w:color w:val="4F6228" w:themeColor="accent3" w:themeShade="80"/>
        </w:rPr>
      </w:pPr>
      <w:bookmarkStart w:id="72" w:name="_Toc18132189"/>
      <w:bookmarkStart w:id="73" w:name="_Toc18240236"/>
      <w:r w:rsidRPr="00805173">
        <w:rPr>
          <w:color w:val="4F6228" w:themeColor="accent3" w:themeShade="80"/>
        </w:rPr>
        <w:br w:type="page"/>
      </w:r>
    </w:p>
    <w:p w14:paraId="50811CD9" w14:textId="77777777" w:rsidR="00DB42D8" w:rsidRDefault="001D51D1" w:rsidP="00817175">
      <w:pPr>
        <w:pStyle w:val="10"/>
        <w:ind w:firstLine="0"/>
        <w:rPr>
          <w:rFonts w:eastAsia="Calibri"/>
          <w:b w:val="0"/>
          <w:color w:val="4F6228" w:themeColor="accent3" w:themeShade="80"/>
          <w:sz w:val="32"/>
          <w:szCs w:val="36"/>
          <w:lang w:eastAsia="en-US"/>
        </w:rPr>
      </w:pPr>
      <w:bookmarkStart w:id="74" w:name="_Toc59642015"/>
      <w:r w:rsidRPr="001D51D1">
        <w:rPr>
          <w:color w:val="4F6228" w:themeColor="accent3" w:themeShade="80"/>
          <w:lang w:val="en-US"/>
        </w:rPr>
        <w:lastRenderedPageBreak/>
        <w:t>II</w:t>
      </w:r>
      <w:r w:rsidRPr="001D51D1">
        <w:rPr>
          <w:color w:val="4F6228" w:themeColor="accent3" w:themeShade="80"/>
        </w:rPr>
        <w:t>.</w:t>
      </w:r>
      <w:bookmarkEnd w:id="74"/>
      <w:r w:rsidRPr="001D51D1">
        <w:rPr>
          <w:color w:val="4F6228" w:themeColor="accent3" w:themeShade="80"/>
        </w:rPr>
        <w:t xml:space="preserve"> </w:t>
      </w:r>
      <w:bookmarkEnd w:id="72"/>
      <w:bookmarkEnd w:id="73"/>
    </w:p>
    <w:p w14:paraId="043C923E" w14:textId="77777777" w:rsidR="00DB42D8" w:rsidRDefault="00DB42D8" w:rsidP="008063FE">
      <w:pPr>
        <w:tabs>
          <w:tab w:val="left" w:pos="5880"/>
        </w:tabs>
        <w:spacing w:before="240" w:after="240"/>
        <w:ind w:firstLine="0"/>
        <w:outlineLvl w:val="1"/>
        <w:rPr>
          <w:rFonts w:eastAsia="Calibri"/>
          <w:b/>
          <w:color w:val="4F6228" w:themeColor="accent3" w:themeShade="80"/>
          <w:sz w:val="32"/>
          <w:szCs w:val="36"/>
          <w:lang w:eastAsia="en-US"/>
        </w:rPr>
      </w:pPr>
    </w:p>
    <w:p w14:paraId="22C30D19" w14:textId="77777777" w:rsidR="004C5617" w:rsidRPr="008063FE" w:rsidRDefault="00BD7115" w:rsidP="008063FE">
      <w:pPr>
        <w:tabs>
          <w:tab w:val="left" w:pos="5880"/>
        </w:tabs>
        <w:spacing w:before="240" w:after="240"/>
        <w:ind w:firstLine="0"/>
        <w:outlineLvl w:val="1"/>
        <w:rPr>
          <w:rFonts w:eastAsia="Calibri"/>
          <w:b/>
          <w:color w:val="4F6228" w:themeColor="accent3" w:themeShade="80"/>
          <w:sz w:val="32"/>
          <w:szCs w:val="36"/>
          <w:lang w:eastAsia="en-US"/>
        </w:rPr>
      </w:pPr>
      <w:bookmarkStart w:id="75" w:name="_Toc59642016"/>
      <w:r w:rsidRPr="002441E5">
        <w:rPr>
          <w:rFonts w:eastAsia="Calibri"/>
          <w:b/>
          <w:color w:val="4F6228" w:themeColor="accent3" w:themeShade="80"/>
          <w:sz w:val="32"/>
          <w:szCs w:val="36"/>
          <w:lang w:eastAsia="en-US"/>
        </w:rPr>
        <w:t>Общий рейтинг образовательных учреждений.</w:t>
      </w:r>
      <w:bookmarkEnd w:id="75"/>
    </w:p>
    <w:tbl>
      <w:tblPr>
        <w:tblStyle w:val="29"/>
        <w:tblW w:w="9493" w:type="dxa"/>
        <w:jc w:val="center"/>
        <w:tblLayout w:type="fixed"/>
        <w:tblLook w:val="04A0" w:firstRow="1" w:lastRow="0" w:firstColumn="1" w:lastColumn="0" w:noHBand="0" w:noVBand="1"/>
      </w:tblPr>
      <w:tblGrid>
        <w:gridCol w:w="583"/>
        <w:gridCol w:w="2837"/>
        <w:gridCol w:w="828"/>
        <w:gridCol w:w="992"/>
        <w:gridCol w:w="851"/>
        <w:gridCol w:w="992"/>
        <w:gridCol w:w="992"/>
        <w:gridCol w:w="851"/>
        <w:gridCol w:w="567"/>
      </w:tblGrid>
      <w:tr w:rsidR="002A575C" w:rsidRPr="002A575C" w14:paraId="6C298774" w14:textId="77777777" w:rsidTr="00BF1DA0">
        <w:trPr>
          <w:cnfStyle w:val="100000000000" w:firstRow="1" w:lastRow="0" w:firstColumn="0" w:lastColumn="0" w:oddVBand="0" w:evenVBand="0" w:oddHBand="0" w:evenHBand="0" w:firstRowFirstColumn="0" w:firstRowLastColumn="0" w:lastRowFirstColumn="0" w:lastRowLastColumn="0"/>
          <w:trHeight w:val="2612"/>
          <w:tblHeader/>
          <w:jc w:val="center"/>
        </w:trPr>
        <w:tc>
          <w:tcPr>
            <w:tcW w:w="583" w:type="dxa"/>
            <w:shd w:val="clear" w:color="auto" w:fill="EAF1DD" w:themeFill="accent3" w:themeFillTint="33"/>
            <w:hideMark/>
          </w:tcPr>
          <w:p w14:paraId="2FDA30E1" w14:textId="77777777" w:rsidR="002A575C" w:rsidRPr="002A575C" w:rsidRDefault="002A575C" w:rsidP="002A575C">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п/п</w:t>
            </w:r>
          </w:p>
        </w:tc>
        <w:tc>
          <w:tcPr>
            <w:tcW w:w="2837" w:type="dxa"/>
            <w:shd w:val="clear" w:color="auto" w:fill="EAF1DD" w:themeFill="accent3" w:themeFillTint="33"/>
            <w:noWrap/>
            <w:hideMark/>
          </w:tcPr>
          <w:p w14:paraId="6091F570" w14:textId="77777777" w:rsidR="002A575C" w:rsidRPr="002A575C" w:rsidRDefault="002A575C" w:rsidP="002048C3">
            <w:pPr>
              <w:autoSpaceDE/>
              <w:adjustRightInd/>
              <w:spacing w:after="40"/>
              <w:ind w:firstLine="0"/>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 xml:space="preserve">Наименование </w:t>
            </w:r>
            <w:r w:rsidR="002048C3" w:rsidRPr="002048C3">
              <w:rPr>
                <w:rFonts w:ascii="Liberation Serif" w:eastAsia="Calibri" w:hAnsi="Liberation Serif" w:cs="Liberation Serif"/>
                <w:color w:val="262626"/>
                <w:sz w:val="24"/>
                <w:szCs w:val="24"/>
                <w:lang w:eastAsia="en-US"/>
              </w:rPr>
              <w:t>образовательн</w:t>
            </w:r>
            <w:r w:rsidR="002048C3">
              <w:rPr>
                <w:rFonts w:ascii="Liberation Serif" w:eastAsia="Calibri" w:hAnsi="Liberation Serif" w:cs="Liberation Serif"/>
                <w:color w:val="262626"/>
                <w:sz w:val="24"/>
                <w:szCs w:val="24"/>
                <w:lang w:eastAsia="en-US"/>
              </w:rPr>
              <w:t xml:space="preserve">ого </w:t>
            </w:r>
            <w:r w:rsidR="002048C3" w:rsidRPr="002048C3">
              <w:rPr>
                <w:rFonts w:ascii="Liberation Serif" w:eastAsia="Calibri" w:hAnsi="Liberation Serif" w:cs="Liberation Serif"/>
                <w:color w:val="262626"/>
                <w:sz w:val="24"/>
                <w:szCs w:val="24"/>
                <w:lang w:eastAsia="en-US"/>
              </w:rPr>
              <w:t>учреждени</w:t>
            </w:r>
            <w:r w:rsidR="002048C3">
              <w:rPr>
                <w:rFonts w:ascii="Liberation Serif" w:eastAsia="Calibri" w:hAnsi="Liberation Serif" w:cs="Liberation Serif"/>
                <w:color w:val="262626"/>
                <w:sz w:val="24"/>
                <w:szCs w:val="24"/>
                <w:lang w:eastAsia="en-US"/>
              </w:rPr>
              <w:t>я</w:t>
            </w:r>
          </w:p>
        </w:tc>
        <w:tc>
          <w:tcPr>
            <w:tcW w:w="828" w:type="dxa"/>
            <w:shd w:val="clear" w:color="auto" w:fill="EAF1DD" w:themeFill="accent3" w:themeFillTint="33"/>
            <w:noWrap/>
            <w:textDirection w:val="btLr"/>
            <w:hideMark/>
          </w:tcPr>
          <w:p w14:paraId="5A81B163"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1. Открытость и доступность информации</w:t>
            </w:r>
          </w:p>
        </w:tc>
        <w:tc>
          <w:tcPr>
            <w:tcW w:w="992" w:type="dxa"/>
            <w:shd w:val="clear" w:color="auto" w:fill="EAF1DD" w:themeFill="accent3" w:themeFillTint="33"/>
            <w:noWrap/>
            <w:textDirection w:val="btLr"/>
            <w:hideMark/>
          </w:tcPr>
          <w:p w14:paraId="3C7F0BCA"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2. Комфортность условий предоставления услуг</w:t>
            </w:r>
          </w:p>
        </w:tc>
        <w:tc>
          <w:tcPr>
            <w:tcW w:w="851" w:type="dxa"/>
            <w:shd w:val="clear" w:color="auto" w:fill="EAF1DD" w:themeFill="accent3" w:themeFillTint="33"/>
            <w:textDirection w:val="btLr"/>
            <w:hideMark/>
          </w:tcPr>
          <w:p w14:paraId="70F422A4"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3. Доступность услуг для инвалидов</w:t>
            </w:r>
          </w:p>
        </w:tc>
        <w:tc>
          <w:tcPr>
            <w:tcW w:w="992" w:type="dxa"/>
            <w:shd w:val="clear" w:color="auto" w:fill="EAF1DD" w:themeFill="accent3" w:themeFillTint="33"/>
            <w:textDirection w:val="btLr"/>
            <w:hideMark/>
          </w:tcPr>
          <w:p w14:paraId="60E1DABF"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4. Доброжелательность, вежливость работников организации</w:t>
            </w:r>
          </w:p>
        </w:tc>
        <w:tc>
          <w:tcPr>
            <w:tcW w:w="992" w:type="dxa"/>
            <w:shd w:val="clear" w:color="auto" w:fill="EAF1DD" w:themeFill="accent3" w:themeFillTint="33"/>
            <w:textDirection w:val="btLr"/>
            <w:hideMark/>
          </w:tcPr>
          <w:p w14:paraId="5391C440"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5. Удовлетворенность условиями оказания услуг</w:t>
            </w:r>
          </w:p>
        </w:tc>
        <w:tc>
          <w:tcPr>
            <w:tcW w:w="851" w:type="dxa"/>
            <w:shd w:val="clear" w:color="auto" w:fill="D6E3BC" w:themeFill="accent3" w:themeFillTint="66"/>
            <w:textDirection w:val="btLr"/>
            <w:hideMark/>
          </w:tcPr>
          <w:p w14:paraId="1A22B68D"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ОБЩИЙ БАЛЛ</w:t>
            </w:r>
          </w:p>
        </w:tc>
        <w:tc>
          <w:tcPr>
            <w:tcW w:w="567" w:type="dxa"/>
            <w:textDirection w:val="btLr"/>
            <w:hideMark/>
          </w:tcPr>
          <w:p w14:paraId="40C1F6E5" w14:textId="77777777" w:rsidR="002A575C" w:rsidRPr="002A575C" w:rsidRDefault="002A575C" w:rsidP="002A575C">
            <w:pPr>
              <w:autoSpaceDE/>
              <w:adjustRightInd/>
              <w:spacing w:after="40"/>
              <w:ind w:left="113" w:firstLine="0"/>
              <w:jc w:val="left"/>
              <w:rPr>
                <w:rFonts w:ascii="Liberation Serif" w:eastAsia="Calibri" w:hAnsi="Liberation Serif" w:cs="Liberation Serif"/>
                <w:color w:val="262626"/>
                <w:sz w:val="24"/>
                <w:szCs w:val="24"/>
                <w:lang w:eastAsia="en-US"/>
              </w:rPr>
            </w:pPr>
            <w:r w:rsidRPr="002A575C">
              <w:rPr>
                <w:rFonts w:ascii="Liberation Serif" w:eastAsia="Calibri" w:hAnsi="Liberation Serif" w:cs="Liberation Serif"/>
                <w:color w:val="262626"/>
                <w:sz w:val="24"/>
                <w:szCs w:val="24"/>
                <w:lang w:eastAsia="en-US"/>
              </w:rPr>
              <w:t>РЕЙТИНГ</w:t>
            </w:r>
          </w:p>
        </w:tc>
      </w:tr>
      <w:tr w:rsidR="00BF1DA0" w:rsidRPr="00BF1DA0" w14:paraId="48399DD8" w14:textId="77777777" w:rsidTr="00BF1DA0">
        <w:tblPrEx>
          <w:jc w:val="left"/>
        </w:tblPrEx>
        <w:trPr>
          <w:trHeight w:val="852"/>
        </w:trPr>
        <w:tc>
          <w:tcPr>
            <w:tcW w:w="583" w:type="dxa"/>
            <w:hideMark/>
          </w:tcPr>
          <w:p w14:paraId="103E6C4C"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14</w:t>
            </w:r>
          </w:p>
        </w:tc>
        <w:tc>
          <w:tcPr>
            <w:tcW w:w="2837" w:type="dxa"/>
            <w:hideMark/>
          </w:tcPr>
          <w:p w14:paraId="45CD5C87"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№5 Г. НАЗРАНИ"</w:t>
            </w:r>
          </w:p>
        </w:tc>
        <w:tc>
          <w:tcPr>
            <w:tcW w:w="828" w:type="dxa"/>
            <w:noWrap/>
            <w:hideMark/>
          </w:tcPr>
          <w:p w14:paraId="7263745E"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97,16</w:t>
            </w:r>
          </w:p>
        </w:tc>
        <w:tc>
          <w:tcPr>
            <w:tcW w:w="992" w:type="dxa"/>
            <w:noWrap/>
            <w:hideMark/>
          </w:tcPr>
          <w:p w14:paraId="6C74255E"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ECA84A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85,9</w:t>
            </w:r>
          </w:p>
        </w:tc>
        <w:tc>
          <w:tcPr>
            <w:tcW w:w="992" w:type="dxa"/>
            <w:noWrap/>
            <w:hideMark/>
          </w:tcPr>
          <w:p w14:paraId="7A4FDE18"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99,6</w:t>
            </w:r>
          </w:p>
        </w:tc>
        <w:tc>
          <w:tcPr>
            <w:tcW w:w="992" w:type="dxa"/>
            <w:noWrap/>
            <w:hideMark/>
          </w:tcPr>
          <w:p w14:paraId="65084058"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899531A"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96,53</w:t>
            </w:r>
          </w:p>
        </w:tc>
        <w:tc>
          <w:tcPr>
            <w:tcW w:w="567" w:type="dxa"/>
            <w:noWrap/>
            <w:hideMark/>
          </w:tcPr>
          <w:p w14:paraId="7D15CBD5"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w:t>
            </w:r>
          </w:p>
        </w:tc>
      </w:tr>
      <w:tr w:rsidR="00BF1DA0" w:rsidRPr="00BF1DA0" w14:paraId="271139C1" w14:textId="77777777" w:rsidTr="00BF1DA0">
        <w:tblPrEx>
          <w:jc w:val="left"/>
        </w:tblPrEx>
        <w:trPr>
          <w:trHeight w:val="1236"/>
        </w:trPr>
        <w:tc>
          <w:tcPr>
            <w:tcW w:w="583" w:type="dxa"/>
            <w:hideMark/>
          </w:tcPr>
          <w:p w14:paraId="65693DDC"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26</w:t>
            </w:r>
          </w:p>
        </w:tc>
        <w:tc>
          <w:tcPr>
            <w:tcW w:w="2837" w:type="dxa"/>
            <w:hideMark/>
          </w:tcPr>
          <w:p w14:paraId="11770B53"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 24 С.П. НОВЫЙ РЕДАНТ"</w:t>
            </w:r>
          </w:p>
        </w:tc>
        <w:tc>
          <w:tcPr>
            <w:tcW w:w="828" w:type="dxa"/>
            <w:noWrap/>
            <w:hideMark/>
          </w:tcPr>
          <w:p w14:paraId="1EFA1FEF"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87,43</w:t>
            </w:r>
          </w:p>
        </w:tc>
        <w:tc>
          <w:tcPr>
            <w:tcW w:w="992" w:type="dxa"/>
            <w:noWrap/>
            <w:hideMark/>
          </w:tcPr>
          <w:p w14:paraId="7CA7D0D0"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D02B638"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92,0</w:t>
            </w:r>
          </w:p>
        </w:tc>
        <w:tc>
          <w:tcPr>
            <w:tcW w:w="992" w:type="dxa"/>
            <w:noWrap/>
            <w:hideMark/>
          </w:tcPr>
          <w:p w14:paraId="7C156984"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5C7DF1BA"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6AF4150"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95,89</w:t>
            </w:r>
          </w:p>
        </w:tc>
        <w:tc>
          <w:tcPr>
            <w:tcW w:w="567" w:type="dxa"/>
            <w:noWrap/>
            <w:hideMark/>
          </w:tcPr>
          <w:p w14:paraId="6C69849C"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w:t>
            </w:r>
          </w:p>
        </w:tc>
      </w:tr>
      <w:tr w:rsidR="00BF1DA0" w:rsidRPr="00BF1DA0" w14:paraId="108FAAF8" w14:textId="77777777" w:rsidTr="00BF1DA0">
        <w:tblPrEx>
          <w:jc w:val="left"/>
        </w:tblPrEx>
        <w:trPr>
          <w:trHeight w:val="1296"/>
        </w:trPr>
        <w:tc>
          <w:tcPr>
            <w:tcW w:w="583" w:type="dxa"/>
            <w:hideMark/>
          </w:tcPr>
          <w:p w14:paraId="5AE155F0"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17</w:t>
            </w:r>
          </w:p>
        </w:tc>
        <w:tc>
          <w:tcPr>
            <w:tcW w:w="2837" w:type="dxa"/>
            <w:hideMark/>
          </w:tcPr>
          <w:p w14:paraId="11AAB434"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№5 С.П. НОВЫЙ РЕДАНТ ИМЕНИ А.О.ЛЬЯНОВА"</w:t>
            </w:r>
          </w:p>
        </w:tc>
        <w:tc>
          <w:tcPr>
            <w:tcW w:w="828" w:type="dxa"/>
            <w:noWrap/>
            <w:hideMark/>
          </w:tcPr>
          <w:p w14:paraId="5CCFE47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98,25</w:t>
            </w:r>
          </w:p>
        </w:tc>
        <w:tc>
          <w:tcPr>
            <w:tcW w:w="992" w:type="dxa"/>
            <w:noWrap/>
            <w:hideMark/>
          </w:tcPr>
          <w:p w14:paraId="2E7C7E33"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902439D" w14:textId="77777777" w:rsidR="00BF1DA0" w:rsidRPr="002A1E62" w:rsidRDefault="00BF1DA0" w:rsidP="00BF1DA0">
            <w:pPr>
              <w:autoSpaceDE/>
              <w:autoSpaceDN/>
              <w:adjustRightInd/>
              <w:ind w:firstLine="0"/>
              <w:jc w:val="center"/>
              <w:rPr>
                <w:rFonts w:ascii="Calibri" w:hAnsi="Calibri"/>
                <w:bCs w:val="0"/>
                <w:sz w:val="22"/>
                <w:szCs w:val="22"/>
                <w:lang w:val="en-US"/>
              </w:rPr>
            </w:pPr>
            <w:r w:rsidRPr="00BF1DA0">
              <w:rPr>
                <w:rFonts w:ascii="Calibri" w:hAnsi="Calibri"/>
                <w:bCs w:val="0"/>
                <w:sz w:val="22"/>
                <w:szCs w:val="22"/>
              </w:rPr>
              <w:t>76,3</w:t>
            </w:r>
          </w:p>
        </w:tc>
        <w:tc>
          <w:tcPr>
            <w:tcW w:w="992" w:type="dxa"/>
            <w:noWrap/>
            <w:hideMark/>
          </w:tcPr>
          <w:p w14:paraId="66E8DD1D"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99,6</w:t>
            </w:r>
          </w:p>
        </w:tc>
        <w:tc>
          <w:tcPr>
            <w:tcW w:w="992" w:type="dxa"/>
            <w:noWrap/>
            <w:hideMark/>
          </w:tcPr>
          <w:p w14:paraId="0E777DC6"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920DF69"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94,83</w:t>
            </w:r>
          </w:p>
        </w:tc>
        <w:tc>
          <w:tcPr>
            <w:tcW w:w="567" w:type="dxa"/>
            <w:noWrap/>
            <w:hideMark/>
          </w:tcPr>
          <w:p w14:paraId="1D2787C1"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w:t>
            </w:r>
          </w:p>
        </w:tc>
      </w:tr>
      <w:tr w:rsidR="00BF1DA0" w:rsidRPr="00BF1DA0" w14:paraId="1B45AEA6" w14:textId="77777777" w:rsidTr="00BF1DA0">
        <w:tblPrEx>
          <w:jc w:val="left"/>
        </w:tblPrEx>
        <w:trPr>
          <w:trHeight w:val="948"/>
        </w:trPr>
        <w:tc>
          <w:tcPr>
            <w:tcW w:w="583" w:type="dxa"/>
            <w:hideMark/>
          </w:tcPr>
          <w:p w14:paraId="729E93E1"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16</w:t>
            </w:r>
          </w:p>
        </w:tc>
        <w:tc>
          <w:tcPr>
            <w:tcW w:w="2837" w:type="dxa"/>
            <w:hideMark/>
          </w:tcPr>
          <w:p w14:paraId="489C09E3"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№3 Г. МАЛГОБЕК"</w:t>
            </w:r>
          </w:p>
        </w:tc>
        <w:tc>
          <w:tcPr>
            <w:tcW w:w="828" w:type="dxa"/>
            <w:noWrap/>
            <w:hideMark/>
          </w:tcPr>
          <w:p w14:paraId="253419B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98,74</w:t>
            </w:r>
          </w:p>
        </w:tc>
        <w:tc>
          <w:tcPr>
            <w:tcW w:w="992" w:type="dxa"/>
            <w:noWrap/>
            <w:hideMark/>
          </w:tcPr>
          <w:p w14:paraId="5ACB498F"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851" w:type="dxa"/>
            <w:noWrap/>
            <w:hideMark/>
          </w:tcPr>
          <w:p w14:paraId="43D1E91C"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72,0</w:t>
            </w:r>
          </w:p>
        </w:tc>
        <w:tc>
          <w:tcPr>
            <w:tcW w:w="992" w:type="dxa"/>
            <w:noWrap/>
            <w:hideMark/>
          </w:tcPr>
          <w:p w14:paraId="66E8C22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992" w:type="dxa"/>
            <w:noWrap/>
            <w:hideMark/>
          </w:tcPr>
          <w:p w14:paraId="0A6DD426"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2707831"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94,07</w:t>
            </w:r>
          </w:p>
        </w:tc>
        <w:tc>
          <w:tcPr>
            <w:tcW w:w="567" w:type="dxa"/>
            <w:noWrap/>
            <w:hideMark/>
          </w:tcPr>
          <w:p w14:paraId="1FBFC718"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w:t>
            </w:r>
          </w:p>
        </w:tc>
      </w:tr>
      <w:tr w:rsidR="00BF1DA0" w:rsidRPr="00BF1DA0" w14:paraId="0C2A9745" w14:textId="77777777" w:rsidTr="00BF1DA0">
        <w:tblPrEx>
          <w:jc w:val="left"/>
        </w:tblPrEx>
        <w:trPr>
          <w:trHeight w:val="924"/>
        </w:trPr>
        <w:tc>
          <w:tcPr>
            <w:tcW w:w="583" w:type="dxa"/>
            <w:hideMark/>
          </w:tcPr>
          <w:p w14:paraId="5B49E25B"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11</w:t>
            </w:r>
          </w:p>
        </w:tc>
        <w:tc>
          <w:tcPr>
            <w:tcW w:w="2837" w:type="dxa"/>
            <w:hideMark/>
          </w:tcPr>
          <w:p w14:paraId="3C7DA4E9"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ГБОУ "ЦЕНТР ОБРАЗОВАНИЯ Г. МАГАС" </w:t>
            </w:r>
          </w:p>
        </w:tc>
        <w:tc>
          <w:tcPr>
            <w:tcW w:w="828" w:type="dxa"/>
            <w:noWrap/>
            <w:hideMark/>
          </w:tcPr>
          <w:p w14:paraId="3B2C4F0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98,31</w:t>
            </w:r>
          </w:p>
        </w:tc>
        <w:tc>
          <w:tcPr>
            <w:tcW w:w="992" w:type="dxa"/>
            <w:noWrap/>
            <w:hideMark/>
          </w:tcPr>
          <w:p w14:paraId="2DE12F04"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99,9</w:t>
            </w:r>
          </w:p>
        </w:tc>
        <w:tc>
          <w:tcPr>
            <w:tcW w:w="851" w:type="dxa"/>
            <w:noWrap/>
            <w:hideMark/>
          </w:tcPr>
          <w:p w14:paraId="32D57403"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72,0</w:t>
            </w:r>
          </w:p>
        </w:tc>
        <w:tc>
          <w:tcPr>
            <w:tcW w:w="992" w:type="dxa"/>
            <w:noWrap/>
            <w:hideMark/>
          </w:tcPr>
          <w:p w14:paraId="41D05C79"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99,7</w:t>
            </w:r>
          </w:p>
        </w:tc>
        <w:tc>
          <w:tcPr>
            <w:tcW w:w="992" w:type="dxa"/>
            <w:noWrap/>
            <w:hideMark/>
          </w:tcPr>
          <w:p w14:paraId="71786F70"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458019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93,98</w:t>
            </w:r>
          </w:p>
        </w:tc>
        <w:tc>
          <w:tcPr>
            <w:tcW w:w="567" w:type="dxa"/>
            <w:noWrap/>
            <w:hideMark/>
          </w:tcPr>
          <w:p w14:paraId="2F41D8E5"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w:t>
            </w:r>
          </w:p>
        </w:tc>
      </w:tr>
      <w:tr w:rsidR="00BF1DA0" w:rsidRPr="00BF1DA0" w14:paraId="4D232B27" w14:textId="77777777" w:rsidTr="00BF1DA0">
        <w:tblPrEx>
          <w:jc w:val="left"/>
        </w:tblPrEx>
        <w:trPr>
          <w:trHeight w:val="984"/>
        </w:trPr>
        <w:tc>
          <w:tcPr>
            <w:tcW w:w="583" w:type="dxa"/>
            <w:hideMark/>
          </w:tcPr>
          <w:p w14:paraId="58F9EFE2"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7</w:t>
            </w:r>
          </w:p>
        </w:tc>
        <w:tc>
          <w:tcPr>
            <w:tcW w:w="2837" w:type="dxa"/>
            <w:hideMark/>
          </w:tcPr>
          <w:p w14:paraId="07748553"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ШКОЛА-ДЕТСКИЙ САД № 11 Г. НАЗРАНЬ"</w:t>
            </w:r>
          </w:p>
        </w:tc>
        <w:tc>
          <w:tcPr>
            <w:tcW w:w="828" w:type="dxa"/>
            <w:noWrap/>
            <w:hideMark/>
          </w:tcPr>
          <w:p w14:paraId="1C2B7AED"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98,32</w:t>
            </w:r>
          </w:p>
        </w:tc>
        <w:tc>
          <w:tcPr>
            <w:tcW w:w="992" w:type="dxa"/>
            <w:noWrap/>
            <w:hideMark/>
          </w:tcPr>
          <w:p w14:paraId="4B178B4C"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147BB19"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69,9</w:t>
            </w:r>
          </w:p>
        </w:tc>
        <w:tc>
          <w:tcPr>
            <w:tcW w:w="992" w:type="dxa"/>
            <w:noWrap/>
            <w:hideMark/>
          </w:tcPr>
          <w:p w14:paraId="17E19BC8"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521F823"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3391E32"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93,63</w:t>
            </w:r>
          </w:p>
        </w:tc>
        <w:tc>
          <w:tcPr>
            <w:tcW w:w="567" w:type="dxa"/>
            <w:noWrap/>
            <w:hideMark/>
          </w:tcPr>
          <w:p w14:paraId="014848F2"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p>
        </w:tc>
      </w:tr>
      <w:tr w:rsidR="00BF1DA0" w:rsidRPr="00BF1DA0" w14:paraId="103A03E3" w14:textId="77777777" w:rsidTr="00BF1DA0">
        <w:tblPrEx>
          <w:jc w:val="left"/>
        </w:tblPrEx>
        <w:trPr>
          <w:trHeight w:val="1188"/>
        </w:trPr>
        <w:tc>
          <w:tcPr>
            <w:tcW w:w="583" w:type="dxa"/>
            <w:hideMark/>
          </w:tcPr>
          <w:p w14:paraId="593B5CB2"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13</w:t>
            </w:r>
          </w:p>
        </w:tc>
        <w:tc>
          <w:tcPr>
            <w:tcW w:w="2837" w:type="dxa"/>
            <w:hideMark/>
          </w:tcPr>
          <w:p w14:paraId="556002B0"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ГОСУДАРСТВЕННОЕ КАЗЕННОЕ ОБЩЕОБРАЗОВАТЕЛЬНОЕ УЧРЕЖДЕНИЕ "РЕСПУБЛИКАНСКИЙ ЦЕНТР ДИСТАНЦИОННОГО ОБУЧЕНИЯ ДЕТЕЙ С ОГРАНИЧЕННЫМИ </w:t>
            </w:r>
            <w:r w:rsidRPr="00BF1DA0">
              <w:rPr>
                <w:rFonts w:ascii="Calibri" w:hAnsi="Calibri"/>
                <w:bCs w:val="0"/>
                <w:color w:val="000000"/>
                <w:sz w:val="24"/>
                <w:szCs w:val="24"/>
              </w:rPr>
              <w:lastRenderedPageBreak/>
              <w:t>ВОЗМОЖНОСТЯМИ ЗДОРОВЬЯ"</w:t>
            </w:r>
          </w:p>
        </w:tc>
        <w:tc>
          <w:tcPr>
            <w:tcW w:w="828" w:type="dxa"/>
            <w:noWrap/>
            <w:hideMark/>
          </w:tcPr>
          <w:p w14:paraId="5F53F499"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lastRenderedPageBreak/>
              <w:t>95,14</w:t>
            </w:r>
          </w:p>
        </w:tc>
        <w:tc>
          <w:tcPr>
            <w:tcW w:w="992" w:type="dxa"/>
            <w:noWrap/>
            <w:hideMark/>
          </w:tcPr>
          <w:p w14:paraId="32DB898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B386BE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72,0</w:t>
            </w:r>
          </w:p>
        </w:tc>
        <w:tc>
          <w:tcPr>
            <w:tcW w:w="992" w:type="dxa"/>
            <w:noWrap/>
            <w:hideMark/>
          </w:tcPr>
          <w:p w14:paraId="2E90E8B8"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83CA63A"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9C1A835"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93,43</w:t>
            </w:r>
          </w:p>
        </w:tc>
        <w:tc>
          <w:tcPr>
            <w:tcW w:w="567" w:type="dxa"/>
            <w:noWrap/>
            <w:hideMark/>
          </w:tcPr>
          <w:p w14:paraId="355EC861"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w:t>
            </w:r>
          </w:p>
        </w:tc>
      </w:tr>
      <w:tr w:rsidR="00BF1DA0" w:rsidRPr="00BF1DA0" w14:paraId="3B272B8B" w14:textId="77777777" w:rsidTr="00BF1DA0">
        <w:tblPrEx>
          <w:jc w:val="left"/>
        </w:tblPrEx>
        <w:trPr>
          <w:trHeight w:val="1248"/>
        </w:trPr>
        <w:tc>
          <w:tcPr>
            <w:tcW w:w="583" w:type="dxa"/>
            <w:hideMark/>
          </w:tcPr>
          <w:p w14:paraId="1CB3DC5B"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15</w:t>
            </w:r>
          </w:p>
        </w:tc>
        <w:tc>
          <w:tcPr>
            <w:tcW w:w="2837" w:type="dxa"/>
            <w:hideMark/>
          </w:tcPr>
          <w:p w14:paraId="3B194E13"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 9 Г. НАЗРАНИ "ПЛАНЕТА ДЕТСТВА"</w:t>
            </w:r>
          </w:p>
        </w:tc>
        <w:tc>
          <w:tcPr>
            <w:tcW w:w="828" w:type="dxa"/>
            <w:noWrap/>
            <w:hideMark/>
          </w:tcPr>
          <w:p w14:paraId="54D4FF86"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83,22</w:t>
            </w:r>
          </w:p>
        </w:tc>
        <w:tc>
          <w:tcPr>
            <w:tcW w:w="992" w:type="dxa"/>
            <w:noWrap/>
            <w:hideMark/>
          </w:tcPr>
          <w:p w14:paraId="0A5BA29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879CF80"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83,7</w:t>
            </w:r>
          </w:p>
        </w:tc>
        <w:tc>
          <w:tcPr>
            <w:tcW w:w="992" w:type="dxa"/>
            <w:noWrap/>
            <w:hideMark/>
          </w:tcPr>
          <w:p w14:paraId="741A4E5E"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99,7</w:t>
            </w:r>
          </w:p>
        </w:tc>
        <w:tc>
          <w:tcPr>
            <w:tcW w:w="992" w:type="dxa"/>
            <w:noWrap/>
            <w:hideMark/>
          </w:tcPr>
          <w:p w14:paraId="303D6981"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F054F5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93,33</w:t>
            </w:r>
          </w:p>
        </w:tc>
        <w:tc>
          <w:tcPr>
            <w:tcW w:w="567" w:type="dxa"/>
            <w:noWrap/>
            <w:hideMark/>
          </w:tcPr>
          <w:p w14:paraId="49C23990"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w:t>
            </w:r>
          </w:p>
        </w:tc>
      </w:tr>
      <w:tr w:rsidR="00BF1DA0" w:rsidRPr="00BF1DA0" w14:paraId="2CB08B65" w14:textId="77777777" w:rsidTr="00BF1DA0">
        <w:tblPrEx>
          <w:jc w:val="left"/>
        </w:tblPrEx>
        <w:trPr>
          <w:trHeight w:val="768"/>
        </w:trPr>
        <w:tc>
          <w:tcPr>
            <w:tcW w:w="583" w:type="dxa"/>
            <w:hideMark/>
          </w:tcPr>
          <w:p w14:paraId="68BE525A"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3</w:t>
            </w:r>
          </w:p>
        </w:tc>
        <w:tc>
          <w:tcPr>
            <w:tcW w:w="2837" w:type="dxa"/>
            <w:hideMark/>
          </w:tcPr>
          <w:p w14:paraId="686A453F"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5 Г. НАЗРАНЬ"</w:t>
            </w:r>
          </w:p>
        </w:tc>
        <w:tc>
          <w:tcPr>
            <w:tcW w:w="828" w:type="dxa"/>
            <w:noWrap/>
            <w:hideMark/>
          </w:tcPr>
          <w:p w14:paraId="4FEF7A12"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98,27</w:t>
            </w:r>
          </w:p>
        </w:tc>
        <w:tc>
          <w:tcPr>
            <w:tcW w:w="992" w:type="dxa"/>
            <w:noWrap/>
            <w:hideMark/>
          </w:tcPr>
          <w:p w14:paraId="312AEBDE"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6A769A1"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6F8C385A"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992" w:type="dxa"/>
            <w:noWrap/>
            <w:hideMark/>
          </w:tcPr>
          <w:p w14:paraId="715ABFFD"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184514F"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92,81</w:t>
            </w:r>
          </w:p>
        </w:tc>
        <w:tc>
          <w:tcPr>
            <w:tcW w:w="567" w:type="dxa"/>
            <w:noWrap/>
            <w:hideMark/>
          </w:tcPr>
          <w:p w14:paraId="0C301C0B"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w:t>
            </w:r>
          </w:p>
        </w:tc>
      </w:tr>
      <w:tr w:rsidR="00BF1DA0" w:rsidRPr="00BF1DA0" w14:paraId="1E0D3379" w14:textId="77777777" w:rsidTr="00BF1DA0">
        <w:tblPrEx>
          <w:jc w:val="left"/>
        </w:tblPrEx>
        <w:trPr>
          <w:trHeight w:val="1848"/>
        </w:trPr>
        <w:tc>
          <w:tcPr>
            <w:tcW w:w="583" w:type="dxa"/>
            <w:hideMark/>
          </w:tcPr>
          <w:p w14:paraId="0BE05A6A"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2</w:t>
            </w:r>
          </w:p>
        </w:tc>
        <w:tc>
          <w:tcPr>
            <w:tcW w:w="2837" w:type="dxa"/>
            <w:hideMark/>
          </w:tcPr>
          <w:p w14:paraId="38F95B3E"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 Г. НАЗРАНЬ"</w:t>
            </w:r>
          </w:p>
        </w:tc>
        <w:tc>
          <w:tcPr>
            <w:tcW w:w="828" w:type="dxa"/>
            <w:noWrap/>
            <w:hideMark/>
          </w:tcPr>
          <w:p w14:paraId="512E1EF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98,22</w:t>
            </w:r>
          </w:p>
        </w:tc>
        <w:tc>
          <w:tcPr>
            <w:tcW w:w="992" w:type="dxa"/>
            <w:noWrap/>
            <w:hideMark/>
          </w:tcPr>
          <w:p w14:paraId="71676BA2"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79907A3"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34C6AD5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992" w:type="dxa"/>
            <w:noWrap/>
            <w:hideMark/>
          </w:tcPr>
          <w:p w14:paraId="44F4B421"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AAF2170"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92,80</w:t>
            </w:r>
          </w:p>
        </w:tc>
        <w:tc>
          <w:tcPr>
            <w:tcW w:w="567" w:type="dxa"/>
            <w:noWrap/>
            <w:hideMark/>
          </w:tcPr>
          <w:p w14:paraId="2BA2C285"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10</w:t>
            </w:r>
          </w:p>
        </w:tc>
      </w:tr>
      <w:tr w:rsidR="00BF1DA0" w:rsidRPr="00BF1DA0" w14:paraId="68768CFC" w14:textId="77777777" w:rsidTr="00BF1DA0">
        <w:tblPrEx>
          <w:jc w:val="left"/>
        </w:tblPrEx>
        <w:trPr>
          <w:trHeight w:val="1248"/>
        </w:trPr>
        <w:tc>
          <w:tcPr>
            <w:tcW w:w="583" w:type="dxa"/>
            <w:hideMark/>
          </w:tcPr>
          <w:p w14:paraId="7B7C638C"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51</w:t>
            </w:r>
          </w:p>
        </w:tc>
        <w:tc>
          <w:tcPr>
            <w:tcW w:w="2837" w:type="dxa"/>
            <w:hideMark/>
          </w:tcPr>
          <w:p w14:paraId="6E03F3B5"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"НАЧАЛЬНАЯ ОБЩЕОБРАЗОВАТЕЛЬНАЯ ШКОЛА № 1 С.П. ЭКАЖЕВО"</w:t>
            </w:r>
          </w:p>
        </w:tc>
        <w:tc>
          <w:tcPr>
            <w:tcW w:w="828" w:type="dxa"/>
            <w:noWrap/>
            <w:hideMark/>
          </w:tcPr>
          <w:p w14:paraId="28A95EB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84,19</w:t>
            </w:r>
          </w:p>
        </w:tc>
        <w:tc>
          <w:tcPr>
            <w:tcW w:w="992" w:type="dxa"/>
            <w:noWrap/>
            <w:hideMark/>
          </w:tcPr>
          <w:p w14:paraId="04A364FB"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B65A423"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78,0</w:t>
            </w:r>
          </w:p>
        </w:tc>
        <w:tc>
          <w:tcPr>
            <w:tcW w:w="992" w:type="dxa"/>
            <w:noWrap/>
            <w:hideMark/>
          </w:tcPr>
          <w:p w14:paraId="555699F8"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65DB554"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402497C"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92,44</w:t>
            </w:r>
          </w:p>
        </w:tc>
        <w:tc>
          <w:tcPr>
            <w:tcW w:w="567" w:type="dxa"/>
            <w:noWrap/>
            <w:hideMark/>
          </w:tcPr>
          <w:p w14:paraId="66C9D829"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11</w:t>
            </w:r>
          </w:p>
        </w:tc>
      </w:tr>
      <w:tr w:rsidR="00BF1DA0" w:rsidRPr="00BF1DA0" w14:paraId="65CB5101" w14:textId="77777777" w:rsidTr="00BF1DA0">
        <w:tblPrEx>
          <w:jc w:val="left"/>
        </w:tblPrEx>
        <w:trPr>
          <w:trHeight w:val="1068"/>
        </w:trPr>
        <w:tc>
          <w:tcPr>
            <w:tcW w:w="583" w:type="dxa"/>
            <w:hideMark/>
          </w:tcPr>
          <w:p w14:paraId="270B9590" w14:textId="77777777" w:rsidR="00BF1DA0" w:rsidRPr="00BF1DA0" w:rsidRDefault="00BF1DA0" w:rsidP="00BF1DA0">
            <w:pPr>
              <w:autoSpaceDE/>
              <w:autoSpaceDN/>
              <w:adjustRightInd/>
              <w:ind w:firstLine="0"/>
              <w:jc w:val="center"/>
              <w:rPr>
                <w:bCs w:val="0"/>
                <w:color w:val="000000"/>
                <w:sz w:val="24"/>
                <w:szCs w:val="24"/>
              </w:rPr>
            </w:pPr>
            <w:r w:rsidRPr="00BF1DA0">
              <w:rPr>
                <w:bCs w:val="0"/>
                <w:color w:val="000000"/>
                <w:sz w:val="24"/>
                <w:szCs w:val="24"/>
              </w:rPr>
              <w:t>75</w:t>
            </w:r>
          </w:p>
        </w:tc>
        <w:tc>
          <w:tcPr>
            <w:tcW w:w="2837" w:type="dxa"/>
            <w:hideMark/>
          </w:tcPr>
          <w:p w14:paraId="02756C04" w14:textId="77777777" w:rsidR="00BF1DA0" w:rsidRPr="00BF1DA0" w:rsidRDefault="00BF1DA0" w:rsidP="00BF1DA0">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 3 С.П. ТРОИЦКОЕ"</w:t>
            </w:r>
          </w:p>
        </w:tc>
        <w:tc>
          <w:tcPr>
            <w:tcW w:w="828" w:type="dxa"/>
            <w:noWrap/>
            <w:hideMark/>
          </w:tcPr>
          <w:p w14:paraId="6DBD797E"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84,14</w:t>
            </w:r>
          </w:p>
        </w:tc>
        <w:tc>
          <w:tcPr>
            <w:tcW w:w="992" w:type="dxa"/>
            <w:noWrap/>
            <w:hideMark/>
          </w:tcPr>
          <w:p w14:paraId="18EABEC7"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0A5A759"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78,0</w:t>
            </w:r>
          </w:p>
        </w:tc>
        <w:tc>
          <w:tcPr>
            <w:tcW w:w="992" w:type="dxa"/>
            <w:noWrap/>
            <w:hideMark/>
          </w:tcPr>
          <w:p w14:paraId="6E11A6A5"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632F351"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BAD34AE" w14:textId="77777777" w:rsidR="00BF1DA0" w:rsidRPr="00BF1DA0" w:rsidRDefault="00BF1DA0" w:rsidP="00BF1DA0">
            <w:pPr>
              <w:autoSpaceDE/>
              <w:autoSpaceDN/>
              <w:adjustRightInd/>
              <w:ind w:firstLine="0"/>
              <w:jc w:val="center"/>
              <w:rPr>
                <w:rFonts w:ascii="Calibri" w:hAnsi="Calibri"/>
                <w:bCs w:val="0"/>
                <w:sz w:val="22"/>
                <w:szCs w:val="22"/>
              </w:rPr>
            </w:pPr>
            <w:r w:rsidRPr="00BF1DA0">
              <w:rPr>
                <w:rFonts w:ascii="Calibri" w:hAnsi="Calibri"/>
                <w:bCs w:val="0"/>
                <w:sz w:val="22"/>
                <w:szCs w:val="22"/>
              </w:rPr>
              <w:t>92,43</w:t>
            </w:r>
          </w:p>
        </w:tc>
        <w:tc>
          <w:tcPr>
            <w:tcW w:w="567" w:type="dxa"/>
            <w:noWrap/>
            <w:hideMark/>
          </w:tcPr>
          <w:p w14:paraId="1ECAD147" w14:textId="77777777" w:rsidR="00BF1DA0" w:rsidRPr="00BF1DA0" w:rsidRDefault="00BF1DA0" w:rsidP="00BF1DA0">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12</w:t>
            </w:r>
          </w:p>
        </w:tc>
      </w:tr>
      <w:tr w:rsidR="001729FC" w:rsidRPr="00BF1DA0" w14:paraId="4F7098D5" w14:textId="77777777" w:rsidTr="00BF1DA0">
        <w:tblPrEx>
          <w:jc w:val="left"/>
        </w:tblPrEx>
        <w:trPr>
          <w:trHeight w:val="1104"/>
        </w:trPr>
        <w:tc>
          <w:tcPr>
            <w:tcW w:w="583" w:type="dxa"/>
            <w:hideMark/>
          </w:tcPr>
          <w:p w14:paraId="43EF86C1" w14:textId="77777777" w:rsidR="001729FC" w:rsidRPr="00BF1DA0" w:rsidRDefault="001729FC" w:rsidP="001729FC">
            <w:pPr>
              <w:autoSpaceDE/>
              <w:autoSpaceDN/>
              <w:adjustRightInd/>
              <w:ind w:firstLine="0"/>
              <w:jc w:val="center"/>
              <w:rPr>
                <w:bCs w:val="0"/>
                <w:color w:val="000000"/>
                <w:sz w:val="24"/>
                <w:szCs w:val="24"/>
              </w:rPr>
            </w:pPr>
            <w:r w:rsidRPr="00BF1DA0">
              <w:rPr>
                <w:bCs w:val="0"/>
                <w:color w:val="000000"/>
                <w:sz w:val="24"/>
                <w:szCs w:val="24"/>
              </w:rPr>
              <w:t>10</w:t>
            </w:r>
          </w:p>
        </w:tc>
        <w:tc>
          <w:tcPr>
            <w:tcW w:w="2837" w:type="dxa"/>
            <w:hideMark/>
          </w:tcPr>
          <w:p w14:paraId="57116976" w14:textId="77777777" w:rsidR="001729FC" w:rsidRPr="00BF1DA0" w:rsidRDefault="001729FC" w:rsidP="001729FC">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-ДЕТСКИЙ САД №1 Г.МАГАС"</w:t>
            </w:r>
          </w:p>
        </w:tc>
        <w:tc>
          <w:tcPr>
            <w:tcW w:w="828" w:type="dxa"/>
            <w:noWrap/>
            <w:hideMark/>
          </w:tcPr>
          <w:p w14:paraId="5207BB6B"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98,29</w:t>
            </w:r>
          </w:p>
        </w:tc>
        <w:tc>
          <w:tcPr>
            <w:tcW w:w="992" w:type="dxa"/>
            <w:noWrap/>
            <w:hideMark/>
          </w:tcPr>
          <w:p w14:paraId="0DADD2C3"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07B42FA"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62,3</w:t>
            </w:r>
          </w:p>
        </w:tc>
        <w:tc>
          <w:tcPr>
            <w:tcW w:w="992" w:type="dxa"/>
            <w:noWrap/>
            <w:hideMark/>
          </w:tcPr>
          <w:p w14:paraId="73C55D3D"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596E6FE"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928859A"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92,11</w:t>
            </w:r>
          </w:p>
        </w:tc>
        <w:tc>
          <w:tcPr>
            <w:tcW w:w="567" w:type="dxa"/>
            <w:noWrap/>
            <w:hideMark/>
          </w:tcPr>
          <w:p w14:paraId="629A2B00" w14:textId="77777777" w:rsidR="001729FC" w:rsidRPr="00BF1DA0" w:rsidRDefault="001729FC" w:rsidP="001729FC">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13</w:t>
            </w:r>
          </w:p>
        </w:tc>
      </w:tr>
      <w:tr w:rsidR="001729FC" w:rsidRPr="00BF1DA0" w14:paraId="2285D2D8" w14:textId="77777777" w:rsidTr="001729FC">
        <w:tblPrEx>
          <w:jc w:val="left"/>
        </w:tblPrEx>
        <w:trPr>
          <w:trHeight w:val="636"/>
        </w:trPr>
        <w:tc>
          <w:tcPr>
            <w:tcW w:w="583" w:type="dxa"/>
            <w:hideMark/>
          </w:tcPr>
          <w:p w14:paraId="2DA40A8E" w14:textId="77777777" w:rsidR="001729FC" w:rsidRPr="00BF1DA0" w:rsidRDefault="001729FC" w:rsidP="001729FC">
            <w:pPr>
              <w:autoSpaceDE/>
              <w:autoSpaceDN/>
              <w:adjustRightInd/>
              <w:ind w:firstLine="0"/>
              <w:jc w:val="center"/>
              <w:rPr>
                <w:bCs w:val="0"/>
                <w:color w:val="000000"/>
                <w:sz w:val="24"/>
                <w:szCs w:val="24"/>
              </w:rPr>
            </w:pPr>
            <w:r w:rsidRPr="00BF1DA0">
              <w:rPr>
                <w:bCs w:val="0"/>
                <w:color w:val="000000"/>
                <w:sz w:val="24"/>
                <w:szCs w:val="24"/>
              </w:rPr>
              <w:t>6</w:t>
            </w:r>
          </w:p>
        </w:tc>
        <w:tc>
          <w:tcPr>
            <w:tcW w:w="2837" w:type="dxa"/>
            <w:hideMark/>
          </w:tcPr>
          <w:p w14:paraId="0935C800" w14:textId="77777777" w:rsidR="001729FC" w:rsidRPr="00BF1DA0" w:rsidRDefault="001729FC" w:rsidP="001729FC">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8 Г. НАЗРАНЬ</w:t>
            </w:r>
          </w:p>
        </w:tc>
        <w:tc>
          <w:tcPr>
            <w:tcW w:w="828" w:type="dxa"/>
            <w:noWrap/>
            <w:hideMark/>
          </w:tcPr>
          <w:p w14:paraId="6F465661"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92,99</w:t>
            </w:r>
          </w:p>
        </w:tc>
        <w:tc>
          <w:tcPr>
            <w:tcW w:w="992" w:type="dxa"/>
            <w:noWrap/>
            <w:hideMark/>
          </w:tcPr>
          <w:p w14:paraId="786CB1C9"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CED513F"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3752C703"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992" w:type="dxa"/>
            <w:noWrap/>
            <w:hideMark/>
          </w:tcPr>
          <w:p w14:paraId="7DA991EE"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D50617A"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91,75</w:t>
            </w:r>
          </w:p>
        </w:tc>
        <w:tc>
          <w:tcPr>
            <w:tcW w:w="567" w:type="dxa"/>
            <w:noWrap/>
          </w:tcPr>
          <w:p w14:paraId="3FB875A3" w14:textId="77777777" w:rsidR="001729FC" w:rsidRPr="00BF1DA0" w:rsidRDefault="001729FC" w:rsidP="001729FC">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14</w:t>
            </w:r>
          </w:p>
        </w:tc>
      </w:tr>
      <w:tr w:rsidR="001729FC" w:rsidRPr="00BF1DA0" w14:paraId="0448A8C6" w14:textId="77777777" w:rsidTr="001729FC">
        <w:tblPrEx>
          <w:jc w:val="left"/>
        </w:tblPrEx>
        <w:trPr>
          <w:trHeight w:val="828"/>
        </w:trPr>
        <w:tc>
          <w:tcPr>
            <w:tcW w:w="583" w:type="dxa"/>
            <w:hideMark/>
          </w:tcPr>
          <w:p w14:paraId="02F68024" w14:textId="77777777" w:rsidR="001729FC" w:rsidRPr="00BF1DA0" w:rsidRDefault="001729FC" w:rsidP="001729FC">
            <w:pPr>
              <w:autoSpaceDE/>
              <w:autoSpaceDN/>
              <w:adjustRightInd/>
              <w:ind w:firstLine="0"/>
              <w:jc w:val="center"/>
              <w:rPr>
                <w:bCs w:val="0"/>
                <w:color w:val="000000"/>
                <w:sz w:val="24"/>
                <w:szCs w:val="24"/>
              </w:rPr>
            </w:pPr>
            <w:r w:rsidRPr="00BF1DA0">
              <w:rPr>
                <w:bCs w:val="0"/>
                <w:color w:val="000000"/>
                <w:sz w:val="24"/>
                <w:szCs w:val="24"/>
              </w:rPr>
              <w:t>19</w:t>
            </w:r>
          </w:p>
        </w:tc>
        <w:tc>
          <w:tcPr>
            <w:tcW w:w="2837" w:type="dxa"/>
            <w:hideMark/>
          </w:tcPr>
          <w:p w14:paraId="459E861F" w14:textId="77777777" w:rsidR="001729FC" w:rsidRPr="00BF1DA0" w:rsidRDefault="001729FC" w:rsidP="001729FC">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№7 С.П.ПСЕДАХ"</w:t>
            </w:r>
          </w:p>
        </w:tc>
        <w:tc>
          <w:tcPr>
            <w:tcW w:w="828" w:type="dxa"/>
            <w:noWrap/>
            <w:hideMark/>
          </w:tcPr>
          <w:p w14:paraId="6D8C3112"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97,97</w:t>
            </w:r>
          </w:p>
        </w:tc>
        <w:tc>
          <w:tcPr>
            <w:tcW w:w="992" w:type="dxa"/>
            <w:noWrap/>
            <w:hideMark/>
          </w:tcPr>
          <w:p w14:paraId="36438044"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69C8CF0"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4ED7C407"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6882F83"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1938ECD"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91,59</w:t>
            </w:r>
          </w:p>
        </w:tc>
        <w:tc>
          <w:tcPr>
            <w:tcW w:w="567" w:type="dxa"/>
            <w:noWrap/>
          </w:tcPr>
          <w:p w14:paraId="44DA42FC" w14:textId="77777777" w:rsidR="001729FC" w:rsidRPr="00BF1DA0" w:rsidRDefault="001729FC" w:rsidP="001729FC">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15</w:t>
            </w:r>
          </w:p>
        </w:tc>
      </w:tr>
      <w:tr w:rsidR="001729FC" w:rsidRPr="00BF1DA0" w14:paraId="7F7CB1C9" w14:textId="77777777" w:rsidTr="001729FC">
        <w:tblPrEx>
          <w:jc w:val="left"/>
        </w:tblPrEx>
        <w:trPr>
          <w:trHeight w:val="1488"/>
        </w:trPr>
        <w:tc>
          <w:tcPr>
            <w:tcW w:w="583" w:type="dxa"/>
            <w:hideMark/>
          </w:tcPr>
          <w:p w14:paraId="727F64A1" w14:textId="77777777" w:rsidR="001729FC" w:rsidRPr="00BF1DA0" w:rsidRDefault="001729FC" w:rsidP="001729FC">
            <w:pPr>
              <w:autoSpaceDE/>
              <w:autoSpaceDN/>
              <w:adjustRightInd/>
              <w:ind w:firstLine="0"/>
              <w:jc w:val="center"/>
              <w:rPr>
                <w:bCs w:val="0"/>
                <w:color w:val="000000"/>
                <w:sz w:val="24"/>
                <w:szCs w:val="24"/>
              </w:rPr>
            </w:pPr>
            <w:r w:rsidRPr="00BF1DA0">
              <w:rPr>
                <w:bCs w:val="0"/>
                <w:color w:val="000000"/>
                <w:sz w:val="24"/>
                <w:szCs w:val="24"/>
              </w:rPr>
              <w:lastRenderedPageBreak/>
              <w:t>4</w:t>
            </w:r>
          </w:p>
        </w:tc>
        <w:tc>
          <w:tcPr>
            <w:tcW w:w="2837" w:type="dxa"/>
            <w:hideMark/>
          </w:tcPr>
          <w:p w14:paraId="1C44773E" w14:textId="77777777" w:rsidR="001729FC" w:rsidRPr="00BF1DA0" w:rsidRDefault="001729FC" w:rsidP="001729FC">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6 Г. НАЗРАНЬ"</w:t>
            </w:r>
          </w:p>
        </w:tc>
        <w:tc>
          <w:tcPr>
            <w:tcW w:w="828" w:type="dxa"/>
            <w:noWrap/>
            <w:hideMark/>
          </w:tcPr>
          <w:p w14:paraId="099F37A7"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98,26</w:t>
            </w:r>
          </w:p>
        </w:tc>
        <w:tc>
          <w:tcPr>
            <w:tcW w:w="992" w:type="dxa"/>
            <w:noWrap/>
            <w:hideMark/>
          </w:tcPr>
          <w:p w14:paraId="3C26C900"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93,9</w:t>
            </w:r>
          </w:p>
        </w:tc>
        <w:tc>
          <w:tcPr>
            <w:tcW w:w="851" w:type="dxa"/>
            <w:noWrap/>
            <w:hideMark/>
          </w:tcPr>
          <w:p w14:paraId="36F9DBD8"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2A73B4F4"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99,7</w:t>
            </w:r>
          </w:p>
        </w:tc>
        <w:tc>
          <w:tcPr>
            <w:tcW w:w="992" w:type="dxa"/>
            <w:noWrap/>
            <w:hideMark/>
          </w:tcPr>
          <w:p w14:paraId="33F1B30F"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A6F05B0" w14:textId="77777777" w:rsidR="001729FC" w:rsidRPr="00BF1DA0" w:rsidRDefault="001729FC" w:rsidP="001729FC">
            <w:pPr>
              <w:autoSpaceDE/>
              <w:autoSpaceDN/>
              <w:adjustRightInd/>
              <w:ind w:firstLine="0"/>
              <w:jc w:val="center"/>
              <w:rPr>
                <w:rFonts w:ascii="Calibri" w:hAnsi="Calibri"/>
                <w:bCs w:val="0"/>
                <w:sz w:val="22"/>
                <w:szCs w:val="22"/>
              </w:rPr>
            </w:pPr>
            <w:r w:rsidRPr="00BF1DA0">
              <w:rPr>
                <w:rFonts w:ascii="Calibri" w:hAnsi="Calibri"/>
                <w:bCs w:val="0"/>
                <w:sz w:val="22"/>
                <w:szCs w:val="22"/>
              </w:rPr>
              <w:t>91,57</w:t>
            </w:r>
          </w:p>
        </w:tc>
        <w:tc>
          <w:tcPr>
            <w:tcW w:w="567" w:type="dxa"/>
            <w:noWrap/>
          </w:tcPr>
          <w:p w14:paraId="703A1676" w14:textId="77777777" w:rsidR="001729FC" w:rsidRPr="00BF1DA0" w:rsidRDefault="001729FC" w:rsidP="001729FC">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16</w:t>
            </w:r>
          </w:p>
        </w:tc>
      </w:tr>
      <w:tr w:rsidR="00D66514" w:rsidRPr="00BF1DA0" w14:paraId="708B3017" w14:textId="77777777" w:rsidTr="001729FC">
        <w:tblPrEx>
          <w:jc w:val="left"/>
        </w:tblPrEx>
        <w:trPr>
          <w:trHeight w:val="528"/>
        </w:trPr>
        <w:tc>
          <w:tcPr>
            <w:tcW w:w="583" w:type="dxa"/>
            <w:hideMark/>
          </w:tcPr>
          <w:p w14:paraId="6DBD7536"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12</w:t>
            </w:r>
          </w:p>
        </w:tc>
        <w:tc>
          <w:tcPr>
            <w:tcW w:w="2837" w:type="dxa"/>
            <w:hideMark/>
          </w:tcPr>
          <w:p w14:paraId="184688F0"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"ЛИЦЕЙ-ДЕТСКИЙ САД  Г. МАГАС"</w:t>
            </w:r>
          </w:p>
        </w:tc>
        <w:tc>
          <w:tcPr>
            <w:tcW w:w="828" w:type="dxa"/>
            <w:noWrap/>
            <w:hideMark/>
          </w:tcPr>
          <w:p w14:paraId="65001D73"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95,07</w:t>
            </w:r>
          </w:p>
        </w:tc>
        <w:tc>
          <w:tcPr>
            <w:tcW w:w="992" w:type="dxa"/>
            <w:noWrap/>
            <w:hideMark/>
          </w:tcPr>
          <w:p w14:paraId="5076C2C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71C469A"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62,3</w:t>
            </w:r>
          </w:p>
        </w:tc>
        <w:tc>
          <w:tcPr>
            <w:tcW w:w="992" w:type="dxa"/>
            <w:noWrap/>
            <w:hideMark/>
          </w:tcPr>
          <w:p w14:paraId="12CD861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19F169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F33B6E9"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91,46</w:t>
            </w:r>
          </w:p>
        </w:tc>
        <w:tc>
          <w:tcPr>
            <w:tcW w:w="567" w:type="dxa"/>
            <w:noWrap/>
          </w:tcPr>
          <w:p w14:paraId="7DFD113C"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17</w:t>
            </w:r>
          </w:p>
        </w:tc>
      </w:tr>
      <w:tr w:rsidR="00D66514" w:rsidRPr="00BF1DA0" w14:paraId="40478ACF" w14:textId="77777777" w:rsidTr="001729FC">
        <w:tblPrEx>
          <w:jc w:val="left"/>
        </w:tblPrEx>
        <w:trPr>
          <w:trHeight w:val="312"/>
        </w:trPr>
        <w:tc>
          <w:tcPr>
            <w:tcW w:w="583" w:type="dxa"/>
            <w:hideMark/>
          </w:tcPr>
          <w:p w14:paraId="26C0E7F4"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5</w:t>
            </w:r>
          </w:p>
        </w:tc>
        <w:tc>
          <w:tcPr>
            <w:tcW w:w="2837" w:type="dxa"/>
            <w:hideMark/>
          </w:tcPr>
          <w:p w14:paraId="518F5062"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7 Г. НАЗРАНЬ"</w:t>
            </w:r>
          </w:p>
        </w:tc>
        <w:tc>
          <w:tcPr>
            <w:tcW w:w="828" w:type="dxa"/>
            <w:noWrap/>
            <w:hideMark/>
          </w:tcPr>
          <w:p w14:paraId="020BAA2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99,19</w:t>
            </w:r>
          </w:p>
        </w:tc>
        <w:tc>
          <w:tcPr>
            <w:tcW w:w="992" w:type="dxa"/>
            <w:noWrap/>
            <w:hideMark/>
          </w:tcPr>
          <w:p w14:paraId="148B58E3"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0DDB138"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56,3</w:t>
            </w:r>
          </w:p>
        </w:tc>
        <w:tc>
          <w:tcPr>
            <w:tcW w:w="992" w:type="dxa"/>
            <w:noWrap/>
            <w:hideMark/>
          </w:tcPr>
          <w:p w14:paraId="13E47708"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99,7</w:t>
            </w:r>
          </w:p>
        </w:tc>
        <w:tc>
          <w:tcPr>
            <w:tcW w:w="992" w:type="dxa"/>
            <w:noWrap/>
            <w:hideMark/>
          </w:tcPr>
          <w:p w14:paraId="3EB71E89"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21B4331"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91,03</w:t>
            </w:r>
          </w:p>
        </w:tc>
        <w:tc>
          <w:tcPr>
            <w:tcW w:w="567" w:type="dxa"/>
            <w:noWrap/>
          </w:tcPr>
          <w:p w14:paraId="3AED64F9"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18</w:t>
            </w:r>
          </w:p>
        </w:tc>
      </w:tr>
      <w:tr w:rsidR="00D66514" w:rsidRPr="00BF1DA0" w14:paraId="7C31F81D" w14:textId="77777777" w:rsidTr="001729FC">
        <w:tblPrEx>
          <w:jc w:val="left"/>
        </w:tblPrEx>
        <w:trPr>
          <w:trHeight w:val="312"/>
        </w:trPr>
        <w:tc>
          <w:tcPr>
            <w:tcW w:w="583" w:type="dxa"/>
            <w:hideMark/>
          </w:tcPr>
          <w:p w14:paraId="13A505B0"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39</w:t>
            </w:r>
          </w:p>
        </w:tc>
        <w:tc>
          <w:tcPr>
            <w:tcW w:w="2837" w:type="dxa"/>
            <w:hideMark/>
          </w:tcPr>
          <w:p w14:paraId="3CD7E649"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№2 С.П.БАРСУКИ"</w:t>
            </w:r>
          </w:p>
        </w:tc>
        <w:tc>
          <w:tcPr>
            <w:tcW w:w="828" w:type="dxa"/>
            <w:noWrap/>
            <w:hideMark/>
          </w:tcPr>
          <w:p w14:paraId="41AA64F2"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82,46</w:t>
            </w:r>
          </w:p>
        </w:tc>
        <w:tc>
          <w:tcPr>
            <w:tcW w:w="992" w:type="dxa"/>
            <w:noWrap/>
            <w:hideMark/>
          </w:tcPr>
          <w:p w14:paraId="40EF7D5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3EA956BD"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84,0</w:t>
            </w:r>
          </w:p>
        </w:tc>
        <w:tc>
          <w:tcPr>
            <w:tcW w:w="992" w:type="dxa"/>
            <w:noWrap/>
            <w:hideMark/>
          </w:tcPr>
          <w:p w14:paraId="0171777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900CBCC"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E973A76"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90,89</w:t>
            </w:r>
          </w:p>
        </w:tc>
        <w:tc>
          <w:tcPr>
            <w:tcW w:w="567" w:type="dxa"/>
            <w:noWrap/>
          </w:tcPr>
          <w:p w14:paraId="7AAA8EB7"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19</w:t>
            </w:r>
          </w:p>
        </w:tc>
      </w:tr>
      <w:tr w:rsidR="00D66514" w:rsidRPr="00BF1DA0" w14:paraId="35907ACE" w14:textId="77777777" w:rsidTr="001729FC">
        <w:tblPrEx>
          <w:jc w:val="left"/>
        </w:tblPrEx>
        <w:trPr>
          <w:trHeight w:val="624"/>
        </w:trPr>
        <w:tc>
          <w:tcPr>
            <w:tcW w:w="583" w:type="dxa"/>
            <w:hideMark/>
          </w:tcPr>
          <w:p w14:paraId="240877A2"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21</w:t>
            </w:r>
          </w:p>
        </w:tc>
        <w:tc>
          <w:tcPr>
            <w:tcW w:w="2837" w:type="dxa"/>
            <w:hideMark/>
          </w:tcPr>
          <w:p w14:paraId="73E24882"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№11 Г.МАЛГОБЕК"</w:t>
            </w:r>
          </w:p>
        </w:tc>
        <w:tc>
          <w:tcPr>
            <w:tcW w:w="828" w:type="dxa"/>
            <w:noWrap/>
            <w:hideMark/>
          </w:tcPr>
          <w:p w14:paraId="4B048814"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98,38</w:t>
            </w:r>
          </w:p>
        </w:tc>
        <w:tc>
          <w:tcPr>
            <w:tcW w:w="992" w:type="dxa"/>
            <w:noWrap/>
            <w:hideMark/>
          </w:tcPr>
          <w:p w14:paraId="07E553F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03D3D9E5"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60,0</w:t>
            </w:r>
          </w:p>
        </w:tc>
        <w:tc>
          <w:tcPr>
            <w:tcW w:w="992" w:type="dxa"/>
            <w:noWrap/>
            <w:hideMark/>
          </w:tcPr>
          <w:p w14:paraId="715AD684"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4E48C3A"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EE453BB"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90,48</w:t>
            </w:r>
          </w:p>
        </w:tc>
        <w:tc>
          <w:tcPr>
            <w:tcW w:w="567" w:type="dxa"/>
            <w:noWrap/>
          </w:tcPr>
          <w:p w14:paraId="686CEB6C"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20</w:t>
            </w:r>
          </w:p>
        </w:tc>
      </w:tr>
      <w:tr w:rsidR="00D66514" w:rsidRPr="00BF1DA0" w14:paraId="29F75E96" w14:textId="77777777" w:rsidTr="001729FC">
        <w:tblPrEx>
          <w:jc w:val="left"/>
        </w:tblPrEx>
        <w:trPr>
          <w:trHeight w:val="312"/>
        </w:trPr>
        <w:tc>
          <w:tcPr>
            <w:tcW w:w="583" w:type="dxa"/>
            <w:hideMark/>
          </w:tcPr>
          <w:p w14:paraId="02C4123F"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8</w:t>
            </w:r>
          </w:p>
        </w:tc>
        <w:tc>
          <w:tcPr>
            <w:tcW w:w="2837" w:type="dxa"/>
            <w:hideMark/>
          </w:tcPr>
          <w:p w14:paraId="36FCB375"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14 Г.НАЗРАНЬ"</w:t>
            </w:r>
          </w:p>
        </w:tc>
        <w:tc>
          <w:tcPr>
            <w:tcW w:w="828" w:type="dxa"/>
            <w:noWrap/>
            <w:hideMark/>
          </w:tcPr>
          <w:p w14:paraId="177D6EAB"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96,76</w:t>
            </w:r>
          </w:p>
        </w:tc>
        <w:tc>
          <w:tcPr>
            <w:tcW w:w="992" w:type="dxa"/>
            <w:noWrap/>
            <w:hideMark/>
          </w:tcPr>
          <w:p w14:paraId="420B5476"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7B41180"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55,7</w:t>
            </w:r>
          </w:p>
        </w:tc>
        <w:tc>
          <w:tcPr>
            <w:tcW w:w="992" w:type="dxa"/>
            <w:noWrap/>
            <w:hideMark/>
          </w:tcPr>
          <w:p w14:paraId="62104526"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992" w:type="dxa"/>
            <w:noWrap/>
            <w:hideMark/>
          </w:tcPr>
          <w:p w14:paraId="2539A0F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EE1F01D"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90,45</w:t>
            </w:r>
          </w:p>
        </w:tc>
        <w:tc>
          <w:tcPr>
            <w:tcW w:w="567" w:type="dxa"/>
            <w:noWrap/>
          </w:tcPr>
          <w:p w14:paraId="2CC55916"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21</w:t>
            </w:r>
          </w:p>
        </w:tc>
      </w:tr>
      <w:tr w:rsidR="00D66514" w:rsidRPr="00BF1DA0" w14:paraId="7A379F40" w14:textId="77777777" w:rsidTr="001729FC">
        <w:tblPrEx>
          <w:jc w:val="left"/>
        </w:tblPrEx>
        <w:trPr>
          <w:trHeight w:val="624"/>
        </w:trPr>
        <w:tc>
          <w:tcPr>
            <w:tcW w:w="583" w:type="dxa"/>
            <w:hideMark/>
          </w:tcPr>
          <w:p w14:paraId="11F45FCF"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9</w:t>
            </w:r>
          </w:p>
        </w:tc>
        <w:tc>
          <w:tcPr>
            <w:tcW w:w="2837" w:type="dxa"/>
            <w:hideMark/>
          </w:tcPr>
          <w:p w14:paraId="670C4E54"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ГБОУ "НАЧАЛЬНАЯ ОБЩЕОБРАЗОВАТЕЛЬНАЯ ШКОЛА № 16 Г. НАЗРАНЬ" </w:t>
            </w:r>
          </w:p>
        </w:tc>
        <w:tc>
          <w:tcPr>
            <w:tcW w:w="828" w:type="dxa"/>
            <w:noWrap/>
            <w:hideMark/>
          </w:tcPr>
          <w:p w14:paraId="5E25ED51"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98,38</w:t>
            </w:r>
          </w:p>
        </w:tc>
        <w:tc>
          <w:tcPr>
            <w:tcW w:w="992" w:type="dxa"/>
            <w:noWrap/>
            <w:hideMark/>
          </w:tcPr>
          <w:p w14:paraId="700E1F7A"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8DA907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54,0</w:t>
            </w:r>
          </w:p>
        </w:tc>
        <w:tc>
          <w:tcPr>
            <w:tcW w:w="992" w:type="dxa"/>
            <w:noWrap/>
            <w:hideMark/>
          </w:tcPr>
          <w:p w14:paraId="23E51CE5"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992" w:type="dxa"/>
            <w:noWrap/>
            <w:hideMark/>
          </w:tcPr>
          <w:p w14:paraId="279233B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ED7BC7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90,43</w:t>
            </w:r>
          </w:p>
        </w:tc>
        <w:tc>
          <w:tcPr>
            <w:tcW w:w="567" w:type="dxa"/>
            <w:noWrap/>
          </w:tcPr>
          <w:p w14:paraId="2566F7A8"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22</w:t>
            </w:r>
          </w:p>
        </w:tc>
      </w:tr>
      <w:tr w:rsidR="00D66514" w:rsidRPr="00BF1DA0" w14:paraId="34B10A83" w14:textId="77777777" w:rsidTr="001729FC">
        <w:tblPrEx>
          <w:jc w:val="left"/>
        </w:tblPrEx>
        <w:trPr>
          <w:trHeight w:val="708"/>
        </w:trPr>
        <w:tc>
          <w:tcPr>
            <w:tcW w:w="583" w:type="dxa"/>
            <w:hideMark/>
          </w:tcPr>
          <w:p w14:paraId="42E5556F"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34</w:t>
            </w:r>
          </w:p>
        </w:tc>
        <w:tc>
          <w:tcPr>
            <w:tcW w:w="2837" w:type="dxa"/>
            <w:hideMark/>
          </w:tcPr>
          <w:p w14:paraId="730B4E79"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"ГИМНАЗИЯ НАЗРАНОВСКОГО РАЙОНА"</w:t>
            </w:r>
          </w:p>
        </w:tc>
        <w:tc>
          <w:tcPr>
            <w:tcW w:w="828" w:type="dxa"/>
            <w:noWrap/>
            <w:hideMark/>
          </w:tcPr>
          <w:p w14:paraId="13CE7F48"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86,62</w:t>
            </w:r>
          </w:p>
        </w:tc>
        <w:tc>
          <w:tcPr>
            <w:tcW w:w="992" w:type="dxa"/>
            <w:noWrap/>
            <w:hideMark/>
          </w:tcPr>
          <w:p w14:paraId="73F5A26D"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165356C"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12BF3399"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C2B335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05EA598"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90,12</w:t>
            </w:r>
          </w:p>
        </w:tc>
        <w:tc>
          <w:tcPr>
            <w:tcW w:w="567" w:type="dxa"/>
            <w:noWrap/>
          </w:tcPr>
          <w:p w14:paraId="3A038924"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23</w:t>
            </w:r>
          </w:p>
        </w:tc>
      </w:tr>
      <w:tr w:rsidR="00D66514" w:rsidRPr="00BF1DA0" w14:paraId="4A248FC3" w14:textId="77777777" w:rsidTr="001729FC">
        <w:tblPrEx>
          <w:jc w:val="left"/>
        </w:tblPrEx>
        <w:trPr>
          <w:trHeight w:val="624"/>
        </w:trPr>
        <w:tc>
          <w:tcPr>
            <w:tcW w:w="583" w:type="dxa"/>
            <w:hideMark/>
          </w:tcPr>
          <w:p w14:paraId="06ED14AB"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20</w:t>
            </w:r>
          </w:p>
        </w:tc>
        <w:tc>
          <w:tcPr>
            <w:tcW w:w="2837" w:type="dxa"/>
            <w:hideMark/>
          </w:tcPr>
          <w:p w14:paraId="503E85C3"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 8 С.П.САГОПШИ"</w:t>
            </w:r>
          </w:p>
        </w:tc>
        <w:tc>
          <w:tcPr>
            <w:tcW w:w="828" w:type="dxa"/>
            <w:noWrap/>
            <w:hideMark/>
          </w:tcPr>
          <w:p w14:paraId="099E7909"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98,38</w:t>
            </w:r>
          </w:p>
        </w:tc>
        <w:tc>
          <w:tcPr>
            <w:tcW w:w="992" w:type="dxa"/>
            <w:noWrap/>
            <w:hideMark/>
          </w:tcPr>
          <w:p w14:paraId="1F96170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BFE2954"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56,7</w:t>
            </w:r>
          </w:p>
        </w:tc>
        <w:tc>
          <w:tcPr>
            <w:tcW w:w="992" w:type="dxa"/>
            <w:noWrap/>
            <w:hideMark/>
          </w:tcPr>
          <w:p w14:paraId="408467CA"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28E75EB"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E4E816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89,81</w:t>
            </w:r>
          </w:p>
        </w:tc>
        <w:tc>
          <w:tcPr>
            <w:tcW w:w="567" w:type="dxa"/>
            <w:noWrap/>
          </w:tcPr>
          <w:p w14:paraId="44C81042" w14:textId="77777777" w:rsidR="00D66514" w:rsidRPr="00BF1DA0" w:rsidRDefault="00D66514" w:rsidP="00D66514">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24</w:t>
            </w:r>
          </w:p>
        </w:tc>
      </w:tr>
      <w:tr w:rsidR="00D66514" w:rsidRPr="00BF1DA0" w14:paraId="599D8FA4" w14:textId="77777777" w:rsidTr="001729FC">
        <w:tblPrEx>
          <w:jc w:val="left"/>
        </w:tblPrEx>
        <w:trPr>
          <w:trHeight w:val="600"/>
        </w:trPr>
        <w:tc>
          <w:tcPr>
            <w:tcW w:w="583" w:type="dxa"/>
            <w:hideMark/>
          </w:tcPr>
          <w:p w14:paraId="77AC193B"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52</w:t>
            </w:r>
          </w:p>
        </w:tc>
        <w:tc>
          <w:tcPr>
            <w:tcW w:w="2837" w:type="dxa"/>
            <w:hideMark/>
          </w:tcPr>
          <w:p w14:paraId="2050F422"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 С.П. ЭКАЖЕВО"</w:t>
            </w:r>
          </w:p>
        </w:tc>
        <w:tc>
          <w:tcPr>
            <w:tcW w:w="828" w:type="dxa"/>
            <w:noWrap/>
            <w:hideMark/>
          </w:tcPr>
          <w:p w14:paraId="5CB26E0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4433ECCB"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99,8</w:t>
            </w:r>
          </w:p>
        </w:tc>
        <w:tc>
          <w:tcPr>
            <w:tcW w:w="851" w:type="dxa"/>
            <w:noWrap/>
            <w:hideMark/>
          </w:tcPr>
          <w:p w14:paraId="170FF0F4"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599B85E0"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E6BB5EC"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52EE684"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89,68</w:t>
            </w:r>
          </w:p>
        </w:tc>
        <w:tc>
          <w:tcPr>
            <w:tcW w:w="567" w:type="dxa"/>
            <w:noWrap/>
          </w:tcPr>
          <w:p w14:paraId="334E303E" w14:textId="77777777" w:rsidR="00D66514" w:rsidRPr="00BF1DA0" w:rsidRDefault="00D66514" w:rsidP="00F7696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w:t>
            </w:r>
            <w:r w:rsidR="00F76965">
              <w:rPr>
                <w:rFonts w:ascii="Calibri" w:hAnsi="Calibri"/>
                <w:bCs w:val="0"/>
                <w:color w:val="000000"/>
                <w:sz w:val="22"/>
                <w:szCs w:val="22"/>
              </w:rPr>
              <w:t>5</w:t>
            </w:r>
          </w:p>
        </w:tc>
      </w:tr>
      <w:tr w:rsidR="00D66514" w:rsidRPr="00BF1DA0" w14:paraId="1013D0AB" w14:textId="77777777" w:rsidTr="001729FC">
        <w:tblPrEx>
          <w:jc w:val="left"/>
        </w:tblPrEx>
        <w:trPr>
          <w:trHeight w:val="312"/>
        </w:trPr>
        <w:tc>
          <w:tcPr>
            <w:tcW w:w="583" w:type="dxa"/>
            <w:hideMark/>
          </w:tcPr>
          <w:p w14:paraId="0C9C6D9C"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lastRenderedPageBreak/>
              <w:t>31</w:t>
            </w:r>
          </w:p>
        </w:tc>
        <w:tc>
          <w:tcPr>
            <w:tcW w:w="2837" w:type="dxa"/>
            <w:hideMark/>
          </w:tcPr>
          <w:p w14:paraId="6825A3C8"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№4 Г.МАЛГОБЕКА "РАДУГА"</w:t>
            </w:r>
          </w:p>
        </w:tc>
        <w:tc>
          <w:tcPr>
            <w:tcW w:w="828" w:type="dxa"/>
            <w:noWrap/>
            <w:hideMark/>
          </w:tcPr>
          <w:p w14:paraId="07090CA5"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82,16</w:t>
            </w:r>
          </w:p>
        </w:tc>
        <w:tc>
          <w:tcPr>
            <w:tcW w:w="992" w:type="dxa"/>
            <w:noWrap/>
            <w:hideMark/>
          </w:tcPr>
          <w:p w14:paraId="0136D962"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03E23F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5AF7CB99"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F4A8961"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98539D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89,23</w:t>
            </w:r>
          </w:p>
        </w:tc>
        <w:tc>
          <w:tcPr>
            <w:tcW w:w="567" w:type="dxa"/>
            <w:noWrap/>
          </w:tcPr>
          <w:p w14:paraId="27089A4A" w14:textId="77777777" w:rsidR="00D66514" w:rsidRPr="007E410D" w:rsidRDefault="00D66514"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w:t>
            </w:r>
            <w:r w:rsidR="007E410D">
              <w:rPr>
                <w:rFonts w:ascii="Calibri" w:hAnsi="Calibri"/>
                <w:bCs w:val="0"/>
                <w:color w:val="000000"/>
                <w:sz w:val="22"/>
                <w:szCs w:val="22"/>
              </w:rPr>
              <w:t>6</w:t>
            </w:r>
          </w:p>
        </w:tc>
      </w:tr>
      <w:tr w:rsidR="00D66514" w:rsidRPr="00BF1DA0" w14:paraId="4A82193C" w14:textId="77777777" w:rsidTr="001729FC">
        <w:tblPrEx>
          <w:jc w:val="left"/>
        </w:tblPrEx>
        <w:trPr>
          <w:trHeight w:val="312"/>
        </w:trPr>
        <w:tc>
          <w:tcPr>
            <w:tcW w:w="583" w:type="dxa"/>
            <w:hideMark/>
          </w:tcPr>
          <w:p w14:paraId="6338E40B"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41</w:t>
            </w:r>
          </w:p>
        </w:tc>
        <w:tc>
          <w:tcPr>
            <w:tcW w:w="2837" w:type="dxa"/>
            <w:hideMark/>
          </w:tcPr>
          <w:p w14:paraId="1891757B"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С.П. ДОЛАКОВО"</w:t>
            </w:r>
          </w:p>
        </w:tc>
        <w:tc>
          <w:tcPr>
            <w:tcW w:w="828" w:type="dxa"/>
            <w:noWrap/>
            <w:hideMark/>
          </w:tcPr>
          <w:p w14:paraId="1F54B059"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82,16</w:t>
            </w:r>
          </w:p>
        </w:tc>
        <w:tc>
          <w:tcPr>
            <w:tcW w:w="992" w:type="dxa"/>
            <w:noWrap/>
            <w:hideMark/>
          </w:tcPr>
          <w:p w14:paraId="0EFE16C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4BDB9D2"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3D8E9717"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247131E"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BB51D7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89,23</w:t>
            </w:r>
          </w:p>
        </w:tc>
        <w:tc>
          <w:tcPr>
            <w:tcW w:w="567" w:type="dxa"/>
            <w:noWrap/>
          </w:tcPr>
          <w:p w14:paraId="0E396270" w14:textId="77777777" w:rsidR="00D66514" w:rsidRPr="00BF1DA0" w:rsidRDefault="00D66514"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w:t>
            </w:r>
            <w:r w:rsidR="007E410D">
              <w:rPr>
                <w:rFonts w:ascii="Calibri" w:hAnsi="Calibri"/>
                <w:bCs w:val="0"/>
                <w:color w:val="000000"/>
                <w:sz w:val="22"/>
                <w:szCs w:val="22"/>
              </w:rPr>
              <w:t>6</w:t>
            </w:r>
          </w:p>
        </w:tc>
      </w:tr>
      <w:tr w:rsidR="00D66514" w:rsidRPr="00BF1DA0" w14:paraId="73569AE6" w14:textId="77777777" w:rsidTr="001729FC">
        <w:tblPrEx>
          <w:jc w:val="left"/>
        </w:tblPrEx>
        <w:trPr>
          <w:trHeight w:val="312"/>
        </w:trPr>
        <w:tc>
          <w:tcPr>
            <w:tcW w:w="583" w:type="dxa"/>
            <w:hideMark/>
          </w:tcPr>
          <w:p w14:paraId="7C0EF5A0" w14:textId="77777777" w:rsidR="00D66514" w:rsidRPr="00BF1DA0" w:rsidRDefault="00D66514" w:rsidP="00D66514">
            <w:pPr>
              <w:autoSpaceDE/>
              <w:autoSpaceDN/>
              <w:adjustRightInd/>
              <w:ind w:firstLine="0"/>
              <w:jc w:val="center"/>
              <w:rPr>
                <w:bCs w:val="0"/>
                <w:color w:val="000000"/>
                <w:sz w:val="24"/>
                <w:szCs w:val="24"/>
              </w:rPr>
            </w:pPr>
            <w:r w:rsidRPr="00BF1DA0">
              <w:rPr>
                <w:bCs w:val="0"/>
                <w:color w:val="000000"/>
                <w:sz w:val="24"/>
                <w:szCs w:val="24"/>
              </w:rPr>
              <w:t>18</w:t>
            </w:r>
          </w:p>
        </w:tc>
        <w:tc>
          <w:tcPr>
            <w:tcW w:w="2837" w:type="dxa"/>
            <w:hideMark/>
          </w:tcPr>
          <w:p w14:paraId="64F1EB5E" w14:textId="77777777" w:rsidR="00D66514" w:rsidRPr="00BF1DA0" w:rsidRDefault="00D66514" w:rsidP="00D66514">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6 Г.МАЛГОБЕК</w:t>
            </w:r>
          </w:p>
        </w:tc>
        <w:tc>
          <w:tcPr>
            <w:tcW w:w="828" w:type="dxa"/>
            <w:noWrap/>
            <w:hideMark/>
          </w:tcPr>
          <w:p w14:paraId="2FDF52E3"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92,14</w:t>
            </w:r>
          </w:p>
        </w:tc>
        <w:tc>
          <w:tcPr>
            <w:tcW w:w="992" w:type="dxa"/>
            <w:noWrap/>
            <w:hideMark/>
          </w:tcPr>
          <w:p w14:paraId="257B8ADC"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0F8ADCD6"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60,0</w:t>
            </w:r>
          </w:p>
        </w:tc>
        <w:tc>
          <w:tcPr>
            <w:tcW w:w="992" w:type="dxa"/>
            <w:noWrap/>
            <w:hideMark/>
          </w:tcPr>
          <w:p w14:paraId="5D46B915"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D37556F"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ED5785D" w14:textId="77777777" w:rsidR="00D66514" w:rsidRPr="00BF1DA0" w:rsidRDefault="00D66514" w:rsidP="00D66514">
            <w:pPr>
              <w:autoSpaceDE/>
              <w:autoSpaceDN/>
              <w:adjustRightInd/>
              <w:ind w:firstLine="0"/>
              <w:jc w:val="center"/>
              <w:rPr>
                <w:rFonts w:ascii="Calibri" w:hAnsi="Calibri"/>
                <w:bCs w:val="0"/>
                <w:sz w:val="22"/>
                <w:szCs w:val="22"/>
              </w:rPr>
            </w:pPr>
            <w:r w:rsidRPr="00BF1DA0">
              <w:rPr>
                <w:rFonts w:ascii="Calibri" w:hAnsi="Calibri"/>
                <w:bCs w:val="0"/>
                <w:sz w:val="22"/>
                <w:szCs w:val="22"/>
              </w:rPr>
              <w:t>89,23</w:t>
            </w:r>
          </w:p>
        </w:tc>
        <w:tc>
          <w:tcPr>
            <w:tcW w:w="567" w:type="dxa"/>
            <w:noWrap/>
          </w:tcPr>
          <w:p w14:paraId="6E775722" w14:textId="77777777" w:rsidR="00D66514" w:rsidRPr="00F76965" w:rsidRDefault="00D66514"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w:t>
            </w:r>
            <w:r w:rsidR="007E410D">
              <w:rPr>
                <w:rFonts w:ascii="Calibri" w:hAnsi="Calibri"/>
                <w:bCs w:val="0"/>
                <w:color w:val="000000"/>
                <w:sz w:val="22"/>
                <w:szCs w:val="22"/>
              </w:rPr>
              <w:t>6</w:t>
            </w:r>
          </w:p>
        </w:tc>
      </w:tr>
      <w:tr w:rsidR="007E410D" w:rsidRPr="00BF1DA0" w14:paraId="0E7FA652" w14:textId="77777777" w:rsidTr="001729FC">
        <w:tblPrEx>
          <w:jc w:val="left"/>
        </w:tblPrEx>
        <w:trPr>
          <w:trHeight w:val="624"/>
        </w:trPr>
        <w:tc>
          <w:tcPr>
            <w:tcW w:w="583" w:type="dxa"/>
            <w:hideMark/>
          </w:tcPr>
          <w:p w14:paraId="5C816AF4"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53</w:t>
            </w:r>
          </w:p>
        </w:tc>
        <w:tc>
          <w:tcPr>
            <w:tcW w:w="2837" w:type="dxa"/>
            <w:hideMark/>
          </w:tcPr>
          <w:p w14:paraId="6BF10727"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2 С.П. ЭКАЖЕВО ИМЕНИ МАГОМЕДА МУСИЕВИЧА КАРТОЕВА"</w:t>
            </w:r>
          </w:p>
        </w:tc>
        <w:tc>
          <w:tcPr>
            <w:tcW w:w="828" w:type="dxa"/>
            <w:noWrap/>
            <w:hideMark/>
          </w:tcPr>
          <w:p w14:paraId="18AC4E5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85,00</w:t>
            </w:r>
          </w:p>
        </w:tc>
        <w:tc>
          <w:tcPr>
            <w:tcW w:w="992" w:type="dxa"/>
            <w:noWrap/>
            <w:hideMark/>
          </w:tcPr>
          <w:p w14:paraId="254549A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E2839E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60,0</w:t>
            </w:r>
          </w:p>
        </w:tc>
        <w:tc>
          <w:tcPr>
            <w:tcW w:w="992" w:type="dxa"/>
            <w:noWrap/>
            <w:hideMark/>
          </w:tcPr>
          <w:p w14:paraId="18432F4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478E20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C84D5D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89,00</w:t>
            </w:r>
          </w:p>
        </w:tc>
        <w:tc>
          <w:tcPr>
            <w:tcW w:w="567" w:type="dxa"/>
            <w:noWrap/>
          </w:tcPr>
          <w:p w14:paraId="5F0CF0D3"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27</w:t>
            </w:r>
          </w:p>
        </w:tc>
      </w:tr>
      <w:tr w:rsidR="007E410D" w:rsidRPr="00BF1DA0" w14:paraId="27EDEB57" w14:textId="77777777" w:rsidTr="001729FC">
        <w:tblPrEx>
          <w:jc w:val="left"/>
        </w:tblPrEx>
        <w:trPr>
          <w:trHeight w:val="312"/>
        </w:trPr>
        <w:tc>
          <w:tcPr>
            <w:tcW w:w="583" w:type="dxa"/>
            <w:hideMark/>
          </w:tcPr>
          <w:p w14:paraId="521C5F32"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33</w:t>
            </w:r>
          </w:p>
        </w:tc>
        <w:tc>
          <w:tcPr>
            <w:tcW w:w="2837" w:type="dxa"/>
            <w:hideMark/>
          </w:tcPr>
          <w:p w14:paraId="257CDEFA"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ГБДОУ "ДЕТСКИЙ САД №7 С.П. САГОПШИ "ТЕРЕМОК" </w:t>
            </w:r>
          </w:p>
        </w:tc>
        <w:tc>
          <w:tcPr>
            <w:tcW w:w="828" w:type="dxa"/>
            <w:noWrap/>
            <w:hideMark/>
          </w:tcPr>
          <w:p w14:paraId="4282E02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79,16</w:t>
            </w:r>
          </w:p>
        </w:tc>
        <w:tc>
          <w:tcPr>
            <w:tcW w:w="992" w:type="dxa"/>
            <w:noWrap/>
            <w:hideMark/>
          </w:tcPr>
          <w:p w14:paraId="31DF29D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955E55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4F4D181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99,3</w:t>
            </w:r>
          </w:p>
        </w:tc>
        <w:tc>
          <w:tcPr>
            <w:tcW w:w="992" w:type="dxa"/>
            <w:noWrap/>
            <w:hideMark/>
          </w:tcPr>
          <w:p w14:paraId="5BA14AF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5C6038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88,90</w:t>
            </w:r>
          </w:p>
        </w:tc>
        <w:tc>
          <w:tcPr>
            <w:tcW w:w="567" w:type="dxa"/>
            <w:noWrap/>
          </w:tcPr>
          <w:p w14:paraId="2882406A"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28</w:t>
            </w:r>
          </w:p>
        </w:tc>
      </w:tr>
      <w:tr w:rsidR="007E410D" w:rsidRPr="00BF1DA0" w14:paraId="6B3D7388" w14:textId="77777777" w:rsidTr="001729FC">
        <w:tblPrEx>
          <w:jc w:val="left"/>
        </w:tblPrEx>
        <w:trPr>
          <w:trHeight w:val="624"/>
        </w:trPr>
        <w:tc>
          <w:tcPr>
            <w:tcW w:w="583" w:type="dxa"/>
            <w:hideMark/>
          </w:tcPr>
          <w:p w14:paraId="6D6A315C"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25</w:t>
            </w:r>
          </w:p>
        </w:tc>
        <w:tc>
          <w:tcPr>
            <w:tcW w:w="2837" w:type="dxa"/>
            <w:hideMark/>
          </w:tcPr>
          <w:p w14:paraId="1DF47E93"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ШКОЛА-ДЕТСКИЙ САД №21 С.П. АКИ-ЮРТ"</w:t>
            </w:r>
          </w:p>
        </w:tc>
        <w:tc>
          <w:tcPr>
            <w:tcW w:w="828" w:type="dxa"/>
            <w:noWrap/>
            <w:hideMark/>
          </w:tcPr>
          <w:p w14:paraId="47A8937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86,44</w:t>
            </w:r>
          </w:p>
        </w:tc>
        <w:tc>
          <w:tcPr>
            <w:tcW w:w="992" w:type="dxa"/>
            <w:noWrap/>
            <w:hideMark/>
          </w:tcPr>
          <w:p w14:paraId="292DE95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15D6F6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58883A4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D30B0E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FFF521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88,89</w:t>
            </w:r>
          </w:p>
        </w:tc>
        <w:tc>
          <w:tcPr>
            <w:tcW w:w="567" w:type="dxa"/>
            <w:noWrap/>
          </w:tcPr>
          <w:p w14:paraId="10FD94AD" w14:textId="77777777" w:rsidR="007E410D" w:rsidRPr="007E410D"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2</w:t>
            </w:r>
            <w:r>
              <w:rPr>
                <w:rFonts w:ascii="Calibri" w:hAnsi="Calibri"/>
                <w:bCs w:val="0"/>
                <w:color w:val="000000"/>
                <w:sz w:val="22"/>
                <w:szCs w:val="22"/>
              </w:rPr>
              <w:t>9</w:t>
            </w:r>
          </w:p>
        </w:tc>
      </w:tr>
      <w:tr w:rsidR="007E410D" w:rsidRPr="00BF1DA0" w14:paraId="3368B3ED" w14:textId="77777777" w:rsidTr="001729FC">
        <w:tblPrEx>
          <w:jc w:val="left"/>
        </w:tblPrEx>
        <w:trPr>
          <w:trHeight w:val="1500"/>
        </w:trPr>
        <w:tc>
          <w:tcPr>
            <w:tcW w:w="583" w:type="dxa"/>
            <w:hideMark/>
          </w:tcPr>
          <w:p w14:paraId="2F861B93"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106</w:t>
            </w:r>
          </w:p>
        </w:tc>
        <w:tc>
          <w:tcPr>
            <w:tcW w:w="2837" w:type="dxa"/>
            <w:hideMark/>
          </w:tcPr>
          <w:p w14:paraId="46DC90EC"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ГОСУДАРСТВЕННОЕ БЮДЖЕТНОЕ ОБРАЗОВАТЕЛЬНОЕ УЧРЕЖДЕНИЕ ДОПОЛНИТЕЛЬНОГО ОБРАЗОВАНИЯ "РЕСПУБЛИКАНСКИЙ ЦЕНТР ТВОРЧЕСТВА ДЕТЕЙ И ЮНОШЕСТВА"</w:t>
            </w:r>
          </w:p>
        </w:tc>
        <w:tc>
          <w:tcPr>
            <w:tcW w:w="828" w:type="dxa"/>
            <w:noWrap/>
            <w:hideMark/>
          </w:tcPr>
          <w:p w14:paraId="16B0824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84,43</w:t>
            </w:r>
          </w:p>
        </w:tc>
        <w:tc>
          <w:tcPr>
            <w:tcW w:w="992" w:type="dxa"/>
            <w:noWrap/>
            <w:hideMark/>
          </w:tcPr>
          <w:p w14:paraId="0C81CD4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6AAC280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66,0</w:t>
            </w:r>
          </w:p>
        </w:tc>
        <w:tc>
          <w:tcPr>
            <w:tcW w:w="992" w:type="dxa"/>
            <w:noWrap/>
            <w:hideMark/>
          </w:tcPr>
          <w:p w14:paraId="69897B1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5A43678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6E6DDB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88,89</w:t>
            </w:r>
          </w:p>
        </w:tc>
        <w:tc>
          <w:tcPr>
            <w:tcW w:w="567" w:type="dxa"/>
            <w:noWrap/>
          </w:tcPr>
          <w:p w14:paraId="41D56AA3" w14:textId="77777777" w:rsidR="007E410D" w:rsidRPr="00BF1DA0" w:rsidRDefault="007E410D" w:rsidP="007E410D">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rPr>
              <w:t>29</w:t>
            </w:r>
          </w:p>
        </w:tc>
      </w:tr>
      <w:tr w:rsidR="007E410D" w:rsidRPr="00BF1DA0" w14:paraId="6C3FF9FE" w14:textId="77777777" w:rsidTr="001729FC">
        <w:tblPrEx>
          <w:jc w:val="left"/>
        </w:tblPrEx>
        <w:trPr>
          <w:trHeight w:val="936"/>
        </w:trPr>
        <w:tc>
          <w:tcPr>
            <w:tcW w:w="583" w:type="dxa"/>
            <w:hideMark/>
          </w:tcPr>
          <w:p w14:paraId="52CB543A"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105</w:t>
            </w:r>
          </w:p>
        </w:tc>
        <w:tc>
          <w:tcPr>
            <w:tcW w:w="2837" w:type="dxa"/>
            <w:hideMark/>
          </w:tcPr>
          <w:p w14:paraId="5D6B19B3"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ГОСУДАРСТВЕННОЕ КАЗЕННОЕ УЧРЕЖДЕНИЕ "ДЕТСКАЯ  ХУДОЖЕСТВЕННАЯ ШКОЛА" СУНЖЕНСКОГО </w:t>
            </w:r>
            <w:r w:rsidRPr="00BF1DA0">
              <w:rPr>
                <w:rFonts w:ascii="Calibri" w:hAnsi="Calibri"/>
                <w:bCs w:val="0"/>
                <w:color w:val="000000"/>
                <w:sz w:val="24"/>
                <w:szCs w:val="24"/>
              </w:rPr>
              <w:lastRenderedPageBreak/>
              <w:t>МУНИЦИПАЛЬНОГО РАЙОНА</w:t>
            </w:r>
          </w:p>
        </w:tc>
        <w:tc>
          <w:tcPr>
            <w:tcW w:w="828" w:type="dxa"/>
            <w:noWrap/>
            <w:hideMark/>
          </w:tcPr>
          <w:p w14:paraId="70C5BFB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lastRenderedPageBreak/>
              <w:t>91,89</w:t>
            </w:r>
          </w:p>
        </w:tc>
        <w:tc>
          <w:tcPr>
            <w:tcW w:w="992" w:type="dxa"/>
            <w:noWrap/>
            <w:hideMark/>
          </w:tcPr>
          <w:p w14:paraId="6D57D71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DE2AB6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5BD73F0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B98CB0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FB09D5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88,78</w:t>
            </w:r>
          </w:p>
        </w:tc>
        <w:tc>
          <w:tcPr>
            <w:tcW w:w="567" w:type="dxa"/>
            <w:noWrap/>
          </w:tcPr>
          <w:p w14:paraId="1590BA18"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30</w:t>
            </w:r>
          </w:p>
        </w:tc>
      </w:tr>
      <w:tr w:rsidR="007E410D" w:rsidRPr="00BF1DA0" w14:paraId="41457358" w14:textId="77777777" w:rsidTr="001729FC">
        <w:tblPrEx>
          <w:jc w:val="left"/>
        </w:tblPrEx>
        <w:trPr>
          <w:trHeight w:val="648"/>
        </w:trPr>
        <w:tc>
          <w:tcPr>
            <w:tcW w:w="583" w:type="dxa"/>
            <w:hideMark/>
          </w:tcPr>
          <w:p w14:paraId="6D6665DB"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40</w:t>
            </w:r>
          </w:p>
        </w:tc>
        <w:tc>
          <w:tcPr>
            <w:tcW w:w="2837" w:type="dxa"/>
            <w:hideMark/>
          </w:tcPr>
          <w:p w14:paraId="0C5E61A5"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С.П. ГАЗИ-ЮРТ"</w:t>
            </w:r>
          </w:p>
        </w:tc>
        <w:tc>
          <w:tcPr>
            <w:tcW w:w="828" w:type="dxa"/>
            <w:noWrap/>
            <w:hideMark/>
          </w:tcPr>
          <w:p w14:paraId="1BD4BDC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79,57</w:t>
            </w:r>
          </w:p>
        </w:tc>
        <w:tc>
          <w:tcPr>
            <w:tcW w:w="992" w:type="dxa"/>
            <w:noWrap/>
            <w:hideMark/>
          </w:tcPr>
          <w:p w14:paraId="4B803B2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16B11A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5391FC0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27D8A4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52DBBE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88,71</w:t>
            </w:r>
          </w:p>
        </w:tc>
        <w:tc>
          <w:tcPr>
            <w:tcW w:w="567" w:type="dxa"/>
            <w:noWrap/>
          </w:tcPr>
          <w:p w14:paraId="068F448C"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31</w:t>
            </w:r>
          </w:p>
        </w:tc>
      </w:tr>
      <w:tr w:rsidR="007E410D" w:rsidRPr="00BF1DA0" w14:paraId="1E082E82" w14:textId="77777777" w:rsidTr="001729FC">
        <w:tblPrEx>
          <w:jc w:val="left"/>
        </w:tblPrEx>
        <w:trPr>
          <w:trHeight w:val="624"/>
        </w:trPr>
        <w:tc>
          <w:tcPr>
            <w:tcW w:w="583" w:type="dxa"/>
            <w:hideMark/>
          </w:tcPr>
          <w:p w14:paraId="2066D18F"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103</w:t>
            </w:r>
          </w:p>
        </w:tc>
        <w:tc>
          <w:tcPr>
            <w:tcW w:w="2837" w:type="dxa"/>
            <w:hideMark/>
          </w:tcPr>
          <w:p w14:paraId="23822594"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ДОПОЛНИТЕЛЬНОГО ОБРАЗОВАНИЯ ДЕТЕЙ "ДЕТСКАЯ ШКОЛА ИСКУССТВ Г.НАЗРАНЬ"</w:t>
            </w:r>
          </w:p>
        </w:tc>
        <w:tc>
          <w:tcPr>
            <w:tcW w:w="828" w:type="dxa"/>
            <w:noWrap/>
            <w:hideMark/>
          </w:tcPr>
          <w:p w14:paraId="52E8754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95,14</w:t>
            </w:r>
          </w:p>
        </w:tc>
        <w:tc>
          <w:tcPr>
            <w:tcW w:w="992" w:type="dxa"/>
            <w:noWrap/>
            <w:hideMark/>
          </w:tcPr>
          <w:p w14:paraId="3AE929A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1DF07A6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54,0</w:t>
            </w:r>
          </w:p>
        </w:tc>
        <w:tc>
          <w:tcPr>
            <w:tcW w:w="992" w:type="dxa"/>
            <w:noWrap/>
            <w:hideMark/>
          </w:tcPr>
          <w:p w14:paraId="2D93E5B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DE01E0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9EBF09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88,63</w:t>
            </w:r>
          </w:p>
        </w:tc>
        <w:tc>
          <w:tcPr>
            <w:tcW w:w="567" w:type="dxa"/>
            <w:noWrap/>
          </w:tcPr>
          <w:p w14:paraId="2B7AB896"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32</w:t>
            </w:r>
          </w:p>
        </w:tc>
      </w:tr>
      <w:tr w:rsidR="007E410D" w:rsidRPr="00BF1DA0" w14:paraId="64A1A7C4" w14:textId="77777777" w:rsidTr="001729FC">
        <w:tblPrEx>
          <w:jc w:val="left"/>
        </w:tblPrEx>
        <w:trPr>
          <w:trHeight w:val="624"/>
        </w:trPr>
        <w:tc>
          <w:tcPr>
            <w:tcW w:w="583" w:type="dxa"/>
            <w:hideMark/>
          </w:tcPr>
          <w:p w14:paraId="3AECE6CD"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81</w:t>
            </w:r>
          </w:p>
        </w:tc>
        <w:tc>
          <w:tcPr>
            <w:tcW w:w="2837" w:type="dxa"/>
            <w:hideMark/>
          </w:tcPr>
          <w:p w14:paraId="2D5F1B71"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ОБЩЕРАЗВИВАЮЩЕГОСЯ ВИДА "ДЕТСКИЙ САД №6 Г.СУНЖА "ВОЛШЕБНАЯ СТРАНА"</w:t>
            </w:r>
          </w:p>
        </w:tc>
        <w:tc>
          <w:tcPr>
            <w:tcW w:w="828" w:type="dxa"/>
            <w:noWrap/>
            <w:hideMark/>
          </w:tcPr>
          <w:p w14:paraId="34AC972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5C2F18C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5D6FFF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7427310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E90A22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DA9661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88,52</w:t>
            </w:r>
          </w:p>
        </w:tc>
        <w:tc>
          <w:tcPr>
            <w:tcW w:w="567" w:type="dxa"/>
            <w:noWrap/>
          </w:tcPr>
          <w:p w14:paraId="56BE7BD6"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33</w:t>
            </w:r>
          </w:p>
        </w:tc>
      </w:tr>
      <w:tr w:rsidR="007E410D" w:rsidRPr="00BF1DA0" w14:paraId="313AD4B3" w14:textId="77777777" w:rsidTr="001729FC">
        <w:tblPrEx>
          <w:jc w:val="left"/>
        </w:tblPrEx>
        <w:trPr>
          <w:trHeight w:val="312"/>
        </w:trPr>
        <w:tc>
          <w:tcPr>
            <w:tcW w:w="583" w:type="dxa"/>
            <w:hideMark/>
          </w:tcPr>
          <w:p w14:paraId="28AE010B"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89</w:t>
            </w:r>
          </w:p>
        </w:tc>
        <w:tc>
          <w:tcPr>
            <w:tcW w:w="2837" w:type="dxa"/>
            <w:hideMark/>
          </w:tcPr>
          <w:p w14:paraId="366AB99F"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ГБПОУ "КОЛЛЕДЖ СЕРВИСА И БЫТА"</w:t>
            </w:r>
          </w:p>
        </w:tc>
        <w:tc>
          <w:tcPr>
            <w:tcW w:w="828" w:type="dxa"/>
            <w:noWrap/>
            <w:hideMark/>
          </w:tcPr>
          <w:p w14:paraId="375FCC3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84,19</w:t>
            </w:r>
          </w:p>
        </w:tc>
        <w:tc>
          <w:tcPr>
            <w:tcW w:w="992" w:type="dxa"/>
            <w:noWrap/>
            <w:hideMark/>
          </w:tcPr>
          <w:p w14:paraId="7129864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61117C7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76E14C2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C3278D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752847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88,44</w:t>
            </w:r>
          </w:p>
        </w:tc>
        <w:tc>
          <w:tcPr>
            <w:tcW w:w="567" w:type="dxa"/>
            <w:noWrap/>
          </w:tcPr>
          <w:p w14:paraId="33B13B40"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34</w:t>
            </w:r>
          </w:p>
        </w:tc>
      </w:tr>
      <w:tr w:rsidR="007E410D" w:rsidRPr="00BF1DA0" w14:paraId="28AA3057" w14:textId="77777777" w:rsidTr="001729FC">
        <w:tblPrEx>
          <w:jc w:val="left"/>
        </w:tblPrEx>
        <w:trPr>
          <w:trHeight w:val="624"/>
        </w:trPr>
        <w:tc>
          <w:tcPr>
            <w:tcW w:w="583" w:type="dxa"/>
            <w:hideMark/>
          </w:tcPr>
          <w:p w14:paraId="38FEB7B0"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72</w:t>
            </w:r>
          </w:p>
        </w:tc>
        <w:tc>
          <w:tcPr>
            <w:tcW w:w="2837" w:type="dxa"/>
            <w:hideMark/>
          </w:tcPr>
          <w:p w14:paraId="1ED99A8E"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3 С.П. НЕСТЕРОВСКОЕ"</w:t>
            </w:r>
          </w:p>
        </w:tc>
        <w:tc>
          <w:tcPr>
            <w:tcW w:w="828" w:type="dxa"/>
            <w:noWrap/>
            <w:hideMark/>
          </w:tcPr>
          <w:p w14:paraId="1D0AF53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84,09</w:t>
            </w:r>
          </w:p>
        </w:tc>
        <w:tc>
          <w:tcPr>
            <w:tcW w:w="992" w:type="dxa"/>
            <w:noWrap/>
            <w:hideMark/>
          </w:tcPr>
          <w:p w14:paraId="486EA26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758948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7C46830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81CFBF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AFBA99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88,42</w:t>
            </w:r>
          </w:p>
        </w:tc>
        <w:tc>
          <w:tcPr>
            <w:tcW w:w="567" w:type="dxa"/>
            <w:noWrap/>
          </w:tcPr>
          <w:p w14:paraId="33A6FFA5"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35</w:t>
            </w:r>
          </w:p>
        </w:tc>
      </w:tr>
      <w:tr w:rsidR="007E410D" w:rsidRPr="00BF1DA0" w14:paraId="4C8367FE" w14:textId="77777777" w:rsidTr="001729FC">
        <w:tblPrEx>
          <w:jc w:val="left"/>
        </w:tblPrEx>
        <w:trPr>
          <w:trHeight w:val="624"/>
        </w:trPr>
        <w:tc>
          <w:tcPr>
            <w:tcW w:w="583" w:type="dxa"/>
            <w:hideMark/>
          </w:tcPr>
          <w:p w14:paraId="240D3374"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73</w:t>
            </w:r>
          </w:p>
        </w:tc>
        <w:tc>
          <w:tcPr>
            <w:tcW w:w="2837" w:type="dxa"/>
            <w:hideMark/>
          </w:tcPr>
          <w:p w14:paraId="297BA54F"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№4 С.П. НЕСТЕРОВСКОЕ"</w:t>
            </w:r>
          </w:p>
        </w:tc>
        <w:tc>
          <w:tcPr>
            <w:tcW w:w="828" w:type="dxa"/>
            <w:noWrap/>
            <w:hideMark/>
          </w:tcPr>
          <w:p w14:paraId="07819C1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83,78</w:t>
            </w:r>
          </w:p>
        </w:tc>
        <w:tc>
          <w:tcPr>
            <w:tcW w:w="992" w:type="dxa"/>
            <w:noWrap/>
            <w:hideMark/>
          </w:tcPr>
          <w:p w14:paraId="124D264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4C1123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6DE4547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B8A4C6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3A2C5B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88,36</w:t>
            </w:r>
          </w:p>
        </w:tc>
        <w:tc>
          <w:tcPr>
            <w:tcW w:w="567" w:type="dxa"/>
            <w:noWrap/>
          </w:tcPr>
          <w:p w14:paraId="0688E344"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36</w:t>
            </w:r>
          </w:p>
        </w:tc>
      </w:tr>
      <w:tr w:rsidR="007E410D" w:rsidRPr="00BF1DA0" w14:paraId="6627D1E3" w14:textId="77777777" w:rsidTr="001729FC">
        <w:tblPrEx>
          <w:jc w:val="left"/>
        </w:tblPrEx>
        <w:trPr>
          <w:trHeight w:val="936"/>
        </w:trPr>
        <w:tc>
          <w:tcPr>
            <w:tcW w:w="583" w:type="dxa"/>
            <w:hideMark/>
          </w:tcPr>
          <w:p w14:paraId="68394F44"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102</w:t>
            </w:r>
          </w:p>
        </w:tc>
        <w:tc>
          <w:tcPr>
            <w:tcW w:w="2837" w:type="dxa"/>
            <w:hideMark/>
          </w:tcPr>
          <w:p w14:paraId="79A2D54B"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КАЗЁННОЕ УЧРЕЖДЕНИЕ ДОПОЛНИТЕЛЬНОГО ОБРАЗОВАНИЯ "ЦЕНТР ДЕТСКОГО ТЕХНИЧЕСКОГО ТВОРЧЕСТВА НАЗРАНОВСКОГО РАЙОНА"</w:t>
            </w:r>
          </w:p>
        </w:tc>
        <w:tc>
          <w:tcPr>
            <w:tcW w:w="828" w:type="dxa"/>
            <w:noWrap/>
            <w:hideMark/>
          </w:tcPr>
          <w:p w14:paraId="76DD862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91,89</w:t>
            </w:r>
          </w:p>
        </w:tc>
        <w:tc>
          <w:tcPr>
            <w:tcW w:w="992" w:type="dxa"/>
            <w:noWrap/>
            <w:hideMark/>
          </w:tcPr>
          <w:p w14:paraId="2B711D6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2D82B78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54,0</w:t>
            </w:r>
          </w:p>
        </w:tc>
        <w:tc>
          <w:tcPr>
            <w:tcW w:w="992" w:type="dxa"/>
            <w:noWrap/>
            <w:hideMark/>
          </w:tcPr>
          <w:p w14:paraId="0AC7F3E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3E5162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68E935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87,98</w:t>
            </w:r>
          </w:p>
        </w:tc>
        <w:tc>
          <w:tcPr>
            <w:tcW w:w="567" w:type="dxa"/>
            <w:noWrap/>
          </w:tcPr>
          <w:p w14:paraId="56B7D9B5"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37</w:t>
            </w:r>
          </w:p>
        </w:tc>
      </w:tr>
      <w:tr w:rsidR="007E410D" w:rsidRPr="00BF1DA0" w14:paraId="1B249B74" w14:textId="77777777" w:rsidTr="001729FC">
        <w:tblPrEx>
          <w:jc w:val="left"/>
        </w:tblPrEx>
        <w:trPr>
          <w:trHeight w:val="840"/>
        </w:trPr>
        <w:tc>
          <w:tcPr>
            <w:tcW w:w="583" w:type="dxa"/>
            <w:hideMark/>
          </w:tcPr>
          <w:p w14:paraId="20ABE934"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w:t>
            </w:r>
          </w:p>
        </w:tc>
        <w:tc>
          <w:tcPr>
            <w:tcW w:w="2837" w:type="dxa"/>
            <w:hideMark/>
          </w:tcPr>
          <w:p w14:paraId="7E1E2D67"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ГБОУ "НАЗРАНОВСКАЯ ШКОЛА-ИНТЕРНАТ № 1"   </w:t>
            </w:r>
          </w:p>
        </w:tc>
        <w:tc>
          <w:tcPr>
            <w:tcW w:w="828" w:type="dxa"/>
            <w:noWrap/>
            <w:hideMark/>
          </w:tcPr>
          <w:p w14:paraId="66C0CD7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84,76</w:t>
            </w:r>
          </w:p>
        </w:tc>
        <w:tc>
          <w:tcPr>
            <w:tcW w:w="992" w:type="dxa"/>
            <w:noWrap/>
            <w:hideMark/>
          </w:tcPr>
          <w:p w14:paraId="0D98250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20D1579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60,0</w:t>
            </w:r>
          </w:p>
        </w:tc>
        <w:tc>
          <w:tcPr>
            <w:tcW w:w="992" w:type="dxa"/>
            <w:noWrap/>
            <w:hideMark/>
          </w:tcPr>
          <w:p w14:paraId="1A1ABBE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EA6C07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E33712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87,75</w:t>
            </w:r>
          </w:p>
        </w:tc>
        <w:tc>
          <w:tcPr>
            <w:tcW w:w="567" w:type="dxa"/>
            <w:noWrap/>
          </w:tcPr>
          <w:p w14:paraId="068799D1"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38</w:t>
            </w:r>
          </w:p>
        </w:tc>
      </w:tr>
      <w:tr w:rsidR="007E410D" w:rsidRPr="00BF1DA0" w14:paraId="3379925F" w14:textId="77777777" w:rsidTr="001729FC">
        <w:tblPrEx>
          <w:jc w:val="left"/>
        </w:tblPrEx>
        <w:trPr>
          <w:trHeight w:val="624"/>
        </w:trPr>
        <w:tc>
          <w:tcPr>
            <w:tcW w:w="583" w:type="dxa"/>
            <w:hideMark/>
          </w:tcPr>
          <w:p w14:paraId="666C7147"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lastRenderedPageBreak/>
              <w:t>108</w:t>
            </w:r>
          </w:p>
        </w:tc>
        <w:tc>
          <w:tcPr>
            <w:tcW w:w="2837" w:type="dxa"/>
            <w:hideMark/>
          </w:tcPr>
          <w:p w14:paraId="69429D36"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ДПО "ИНСТИТУТ ПОВЫШЕНИЯ КВАЛИФИКАЦИИ РАБОТНИКОВ ОБРАЗОВАНИЯ РЕСПУБЛИКИ ИНГУШЕТИЯ"</w:t>
            </w:r>
          </w:p>
        </w:tc>
        <w:tc>
          <w:tcPr>
            <w:tcW w:w="828" w:type="dxa"/>
            <w:noWrap/>
            <w:hideMark/>
          </w:tcPr>
          <w:p w14:paraId="3B961A7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90,68</w:t>
            </w:r>
          </w:p>
        </w:tc>
        <w:tc>
          <w:tcPr>
            <w:tcW w:w="992" w:type="dxa"/>
            <w:noWrap/>
            <w:hideMark/>
          </w:tcPr>
          <w:p w14:paraId="088194F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6E3C330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60,0</w:t>
            </w:r>
          </w:p>
        </w:tc>
        <w:tc>
          <w:tcPr>
            <w:tcW w:w="992" w:type="dxa"/>
            <w:noWrap/>
            <w:hideMark/>
          </w:tcPr>
          <w:p w14:paraId="167F4E7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CF215D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E3D383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87,74</w:t>
            </w:r>
          </w:p>
        </w:tc>
        <w:tc>
          <w:tcPr>
            <w:tcW w:w="567" w:type="dxa"/>
            <w:noWrap/>
          </w:tcPr>
          <w:p w14:paraId="6DA37983"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39</w:t>
            </w:r>
          </w:p>
        </w:tc>
      </w:tr>
      <w:tr w:rsidR="007E410D" w:rsidRPr="00BF1DA0" w14:paraId="005751BD" w14:textId="77777777" w:rsidTr="001729FC">
        <w:tblPrEx>
          <w:jc w:val="left"/>
        </w:tblPrEx>
        <w:trPr>
          <w:trHeight w:val="1248"/>
        </w:trPr>
        <w:tc>
          <w:tcPr>
            <w:tcW w:w="583" w:type="dxa"/>
            <w:hideMark/>
          </w:tcPr>
          <w:p w14:paraId="59F1230C"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109</w:t>
            </w:r>
          </w:p>
        </w:tc>
        <w:tc>
          <w:tcPr>
            <w:tcW w:w="2837" w:type="dxa"/>
            <w:hideMark/>
          </w:tcPr>
          <w:p w14:paraId="12DA69B7"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ГОСУДАРСТВЕННОЕ БЮДЖЕТНОЕ УЧРЕЖДЕНИЕ ДОПОЛНИТЕЛЬНОГО ПРОФЕССИОНАЛЬНОГО ОБРАЗОВАНИЯ "УЧЕБНО-МЕТОДИЧЕСКИЙ ЦЕНТР ПО ГРАЖДАНСКОЙ ОБОРОНЕ И ЧРЕЗВЫЧАЙНЫМ СИТУАЦИЯМ РЕСПУБЛИКИ ИНГУШЕТИЯ"</w:t>
            </w:r>
          </w:p>
        </w:tc>
        <w:tc>
          <w:tcPr>
            <w:tcW w:w="828" w:type="dxa"/>
            <w:noWrap/>
            <w:hideMark/>
          </w:tcPr>
          <w:p w14:paraId="6016499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95,95</w:t>
            </w:r>
          </w:p>
        </w:tc>
        <w:tc>
          <w:tcPr>
            <w:tcW w:w="992" w:type="dxa"/>
            <w:noWrap/>
            <w:hideMark/>
          </w:tcPr>
          <w:p w14:paraId="521274A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2912377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54,0</w:t>
            </w:r>
          </w:p>
        </w:tc>
        <w:tc>
          <w:tcPr>
            <w:tcW w:w="992" w:type="dxa"/>
            <w:noWrap/>
            <w:hideMark/>
          </w:tcPr>
          <w:p w14:paraId="3AE668F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455569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8E7EC0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87,59</w:t>
            </w:r>
          </w:p>
        </w:tc>
        <w:tc>
          <w:tcPr>
            <w:tcW w:w="567" w:type="dxa"/>
            <w:noWrap/>
          </w:tcPr>
          <w:p w14:paraId="04565DC0"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40</w:t>
            </w:r>
          </w:p>
        </w:tc>
      </w:tr>
      <w:tr w:rsidR="007E410D" w:rsidRPr="00BF1DA0" w14:paraId="2BCDB1F2" w14:textId="77777777" w:rsidTr="001729FC">
        <w:tblPrEx>
          <w:jc w:val="left"/>
        </w:tblPrEx>
        <w:trPr>
          <w:trHeight w:val="312"/>
        </w:trPr>
        <w:tc>
          <w:tcPr>
            <w:tcW w:w="583" w:type="dxa"/>
            <w:hideMark/>
          </w:tcPr>
          <w:p w14:paraId="30E781F9"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70</w:t>
            </w:r>
          </w:p>
        </w:tc>
        <w:tc>
          <w:tcPr>
            <w:tcW w:w="2837" w:type="dxa"/>
            <w:hideMark/>
          </w:tcPr>
          <w:p w14:paraId="3C71FDC8"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5 Г. СУНЖА"</w:t>
            </w:r>
          </w:p>
        </w:tc>
        <w:tc>
          <w:tcPr>
            <w:tcW w:w="828" w:type="dxa"/>
            <w:noWrap/>
            <w:hideMark/>
          </w:tcPr>
          <w:p w14:paraId="7C21BF1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83,78</w:t>
            </w:r>
          </w:p>
        </w:tc>
        <w:tc>
          <w:tcPr>
            <w:tcW w:w="992" w:type="dxa"/>
            <w:noWrap/>
            <w:hideMark/>
          </w:tcPr>
          <w:p w14:paraId="35ACC29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FB2617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54,0</w:t>
            </w:r>
          </w:p>
        </w:tc>
        <w:tc>
          <w:tcPr>
            <w:tcW w:w="992" w:type="dxa"/>
            <w:noWrap/>
            <w:hideMark/>
          </w:tcPr>
          <w:p w14:paraId="3952E68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C63AFE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75EF97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87,56</w:t>
            </w:r>
          </w:p>
        </w:tc>
        <w:tc>
          <w:tcPr>
            <w:tcW w:w="567" w:type="dxa"/>
            <w:noWrap/>
          </w:tcPr>
          <w:p w14:paraId="71963DCC"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41</w:t>
            </w:r>
          </w:p>
        </w:tc>
      </w:tr>
      <w:tr w:rsidR="007E410D" w:rsidRPr="00BF1DA0" w14:paraId="27F731D5" w14:textId="77777777" w:rsidTr="001729FC">
        <w:tblPrEx>
          <w:jc w:val="left"/>
        </w:tblPrEx>
        <w:trPr>
          <w:trHeight w:val="744"/>
        </w:trPr>
        <w:tc>
          <w:tcPr>
            <w:tcW w:w="583" w:type="dxa"/>
            <w:hideMark/>
          </w:tcPr>
          <w:p w14:paraId="0D306E0E"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23</w:t>
            </w:r>
          </w:p>
        </w:tc>
        <w:tc>
          <w:tcPr>
            <w:tcW w:w="2837" w:type="dxa"/>
            <w:hideMark/>
          </w:tcPr>
          <w:p w14:paraId="15FABA19"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16 Г. МАЛГОБЕК"</w:t>
            </w:r>
          </w:p>
        </w:tc>
        <w:tc>
          <w:tcPr>
            <w:tcW w:w="828" w:type="dxa"/>
            <w:noWrap/>
            <w:hideMark/>
          </w:tcPr>
          <w:p w14:paraId="4EC20E9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84,32</w:t>
            </w:r>
          </w:p>
        </w:tc>
        <w:tc>
          <w:tcPr>
            <w:tcW w:w="992" w:type="dxa"/>
            <w:noWrap/>
            <w:hideMark/>
          </w:tcPr>
          <w:p w14:paraId="05B6E24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5414218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2356059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6204BE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00C36D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87,26</w:t>
            </w:r>
          </w:p>
        </w:tc>
        <w:tc>
          <w:tcPr>
            <w:tcW w:w="567" w:type="dxa"/>
            <w:noWrap/>
          </w:tcPr>
          <w:p w14:paraId="3FA13EE8"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42</w:t>
            </w:r>
          </w:p>
        </w:tc>
      </w:tr>
      <w:tr w:rsidR="007E410D" w:rsidRPr="00BF1DA0" w14:paraId="796728AC" w14:textId="77777777" w:rsidTr="001729FC">
        <w:tblPrEx>
          <w:jc w:val="left"/>
        </w:tblPrEx>
        <w:trPr>
          <w:trHeight w:val="624"/>
        </w:trPr>
        <w:tc>
          <w:tcPr>
            <w:tcW w:w="583" w:type="dxa"/>
            <w:hideMark/>
          </w:tcPr>
          <w:p w14:paraId="513F9344"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86</w:t>
            </w:r>
          </w:p>
        </w:tc>
        <w:tc>
          <w:tcPr>
            <w:tcW w:w="2837" w:type="dxa"/>
            <w:hideMark/>
          </w:tcPr>
          <w:p w14:paraId="0F017E35"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ДЕТСКИЙ САД С.П. ДЖЕЙРАХ ИМЕНИ И.С.ЛЬЯНОВА"</w:t>
            </w:r>
          </w:p>
        </w:tc>
        <w:tc>
          <w:tcPr>
            <w:tcW w:w="828" w:type="dxa"/>
            <w:noWrap/>
            <w:hideMark/>
          </w:tcPr>
          <w:p w14:paraId="47537D5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77,95</w:t>
            </w:r>
          </w:p>
        </w:tc>
        <w:tc>
          <w:tcPr>
            <w:tcW w:w="992" w:type="dxa"/>
            <w:noWrap/>
            <w:hideMark/>
          </w:tcPr>
          <w:p w14:paraId="68FB398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8DAFD9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543F1B8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41051E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121E8E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87,19</w:t>
            </w:r>
          </w:p>
        </w:tc>
        <w:tc>
          <w:tcPr>
            <w:tcW w:w="567" w:type="dxa"/>
            <w:noWrap/>
          </w:tcPr>
          <w:p w14:paraId="1CF18AD1"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43</w:t>
            </w:r>
          </w:p>
        </w:tc>
      </w:tr>
      <w:tr w:rsidR="007E410D" w:rsidRPr="00BF1DA0" w14:paraId="4B4707FC" w14:textId="77777777" w:rsidTr="001729FC">
        <w:tblPrEx>
          <w:jc w:val="left"/>
        </w:tblPrEx>
        <w:trPr>
          <w:trHeight w:val="624"/>
        </w:trPr>
        <w:tc>
          <w:tcPr>
            <w:tcW w:w="583" w:type="dxa"/>
            <w:hideMark/>
          </w:tcPr>
          <w:p w14:paraId="059049E5"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44</w:t>
            </w:r>
          </w:p>
        </w:tc>
        <w:tc>
          <w:tcPr>
            <w:tcW w:w="2837" w:type="dxa"/>
            <w:hideMark/>
          </w:tcPr>
          <w:p w14:paraId="0B6F8FF7"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№1 С.П. КАНТЫШЕВО ИМЕНИ ОСМИЕВА ХАМЗАТА СОСИЕВИЧА"</w:t>
            </w:r>
          </w:p>
        </w:tc>
        <w:tc>
          <w:tcPr>
            <w:tcW w:w="828" w:type="dxa"/>
            <w:noWrap/>
            <w:hideMark/>
          </w:tcPr>
          <w:p w14:paraId="51F2ABE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83,78</w:t>
            </w:r>
          </w:p>
        </w:tc>
        <w:tc>
          <w:tcPr>
            <w:tcW w:w="992" w:type="dxa"/>
            <w:noWrap/>
            <w:hideMark/>
          </w:tcPr>
          <w:p w14:paraId="65BAA1F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43E3D4F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64,0</w:t>
            </w:r>
          </w:p>
        </w:tc>
        <w:tc>
          <w:tcPr>
            <w:tcW w:w="992" w:type="dxa"/>
            <w:noWrap/>
            <w:hideMark/>
          </w:tcPr>
          <w:p w14:paraId="166E2B4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B7FF07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63876E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87,16</w:t>
            </w:r>
          </w:p>
        </w:tc>
        <w:tc>
          <w:tcPr>
            <w:tcW w:w="567" w:type="dxa"/>
            <w:noWrap/>
          </w:tcPr>
          <w:p w14:paraId="0F36FAFA"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44</w:t>
            </w:r>
          </w:p>
        </w:tc>
      </w:tr>
      <w:tr w:rsidR="007E410D" w:rsidRPr="00BF1DA0" w14:paraId="7457AB41" w14:textId="77777777" w:rsidTr="001729FC">
        <w:tblPrEx>
          <w:jc w:val="left"/>
        </w:tblPrEx>
        <w:trPr>
          <w:trHeight w:val="312"/>
        </w:trPr>
        <w:tc>
          <w:tcPr>
            <w:tcW w:w="583" w:type="dxa"/>
            <w:hideMark/>
          </w:tcPr>
          <w:p w14:paraId="7F0A2D1A"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lastRenderedPageBreak/>
              <w:t>63</w:t>
            </w:r>
          </w:p>
        </w:tc>
        <w:tc>
          <w:tcPr>
            <w:tcW w:w="2837" w:type="dxa"/>
            <w:hideMark/>
          </w:tcPr>
          <w:p w14:paraId="4471477D"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№1" "КОЛОКОЛЬЧИК" С.П. ЯНДАРЕ"</w:t>
            </w:r>
          </w:p>
        </w:tc>
        <w:tc>
          <w:tcPr>
            <w:tcW w:w="828" w:type="dxa"/>
            <w:noWrap/>
            <w:hideMark/>
          </w:tcPr>
          <w:p w14:paraId="48D068C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78,11</w:t>
            </w:r>
          </w:p>
        </w:tc>
        <w:tc>
          <w:tcPr>
            <w:tcW w:w="992" w:type="dxa"/>
            <w:noWrap/>
            <w:hideMark/>
          </w:tcPr>
          <w:p w14:paraId="7E50FA2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99,3</w:t>
            </w:r>
          </w:p>
        </w:tc>
        <w:tc>
          <w:tcPr>
            <w:tcW w:w="851" w:type="dxa"/>
            <w:noWrap/>
            <w:hideMark/>
          </w:tcPr>
          <w:p w14:paraId="039A86A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5A2CD40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4CF6AE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444457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87,08</w:t>
            </w:r>
          </w:p>
        </w:tc>
        <w:tc>
          <w:tcPr>
            <w:tcW w:w="567" w:type="dxa"/>
            <w:noWrap/>
          </w:tcPr>
          <w:p w14:paraId="6A2A504E"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45</w:t>
            </w:r>
          </w:p>
        </w:tc>
      </w:tr>
      <w:tr w:rsidR="007E410D" w:rsidRPr="00BF1DA0" w14:paraId="0240CF9A" w14:textId="77777777" w:rsidTr="001729FC">
        <w:tblPrEx>
          <w:jc w:val="left"/>
        </w:tblPrEx>
        <w:trPr>
          <w:trHeight w:val="312"/>
        </w:trPr>
        <w:tc>
          <w:tcPr>
            <w:tcW w:w="583" w:type="dxa"/>
            <w:hideMark/>
          </w:tcPr>
          <w:p w14:paraId="6251E488"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88</w:t>
            </w:r>
          </w:p>
        </w:tc>
        <w:tc>
          <w:tcPr>
            <w:tcW w:w="2837" w:type="dxa"/>
            <w:hideMark/>
          </w:tcPr>
          <w:p w14:paraId="7AB9226C"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ГБПОУ "НАЗРАНОВСКИЙ ПОЛИТЕХНИЧЕСКИЙ КОЛЛЕДЖ"</w:t>
            </w:r>
          </w:p>
        </w:tc>
        <w:tc>
          <w:tcPr>
            <w:tcW w:w="828" w:type="dxa"/>
            <w:noWrap/>
            <w:hideMark/>
          </w:tcPr>
          <w:p w14:paraId="2B6A947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82,97</w:t>
            </w:r>
          </w:p>
        </w:tc>
        <w:tc>
          <w:tcPr>
            <w:tcW w:w="992" w:type="dxa"/>
            <w:noWrap/>
            <w:hideMark/>
          </w:tcPr>
          <w:p w14:paraId="32CDEC8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20F6B37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33504C6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A8EDEC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6058BA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86,99</w:t>
            </w:r>
          </w:p>
        </w:tc>
        <w:tc>
          <w:tcPr>
            <w:tcW w:w="567" w:type="dxa"/>
            <w:noWrap/>
          </w:tcPr>
          <w:p w14:paraId="5DCC50B3"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46</w:t>
            </w:r>
          </w:p>
        </w:tc>
      </w:tr>
      <w:tr w:rsidR="007E410D" w:rsidRPr="00BF1DA0" w14:paraId="76AF0925" w14:textId="77777777" w:rsidTr="001729FC">
        <w:tblPrEx>
          <w:jc w:val="left"/>
        </w:tblPrEx>
        <w:trPr>
          <w:trHeight w:val="624"/>
        </w:trPr>
        <w:tc>
          <w:tcPr>
            <w:tcW w:w="583" w:type="dxa"/>
            <w:hideMark/>
          </w:tcPr>
          <w:p w14:paraId="0B6901FE"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22</w:t>
            </w:r>
          </w:p>
        </w:tc>
        <w:tc>
          <w:tcPr>
            <w:tcW w:w="2837" w:type="dxa"/>
            <w:hideMark/>
          </w:tcPr>
          <w:p w14:paraId="567E25D8"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14 С.П. НИЖНИЕ АЧАЛУКИ"</w:t>
            </w:r>
          </w:p>
        </w:tc>
        <w:tc>
          <w:tcPr>
            <w:tcW w:w="828" w:type="dxa"/>
            <w:noWrap/>
            <w:hideMark/>
          </w:tcPr>
          <w:p w14:paraId="407EC59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81,59</w:t>
            </w:r>
          </w:p>
        </w:tc>
        <w:tc>
          <w:tcPr>
            <w:tcW w:w="992" w:type="dxa"/>
            <w:noWrap/>
            <w:hideMark/>
          </w:tcPr>
          <w:p w14:paraId="5A70407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1F66486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31F3BD0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EA899A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51C68A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86,72</w:t>
            </w:r>
          </w:p>
        </w:tc>
        <w:tc>
          <w:tcPr>
            <w:tcW w:w="567" w:type="dxa"/>
            <w:noWrap/>
          </w:tcPr>
          <w:p w14:paraId="3DE78A3D"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47</w:t>
            </w:r>
          </w:p>
        </w:tc>
      </w:tr>
      <w:tr w:rsidR="007E410D" w:rsidRPr="00BF1DA0" w14:paraId="2A0A25A2" w14:textId="77777777" w:rsidTr="001729FC">
        <w:tblPrEx>
          <w:jc w:val="left"/>
        </w:tblPrEx>
        <w:trPr>
          <w:trHeight w:val="1248"/>
        </w:trPr>
        <w:tc>
          <w:tcPr>
            <w:tcW w:w="583" w:type="dxa"/>
            <w:hideMark/>
          </w:tcPr>
          <w:p w14:paraId="33FEB91E"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101</w:t>
            </w:r>
          </w:p>
        </w:tc>
        <w:tc>
          <w:tcPr>
            <w:tcW w:w="2837" w:type="dxa"/>
            <w:hideMark/>
          </w:tcPr>
          <w:p w14:paraId="4E10844C"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p>
        </w:tc>
        <w:tc>
          <w:tcPr>
            <w:tcW w:w="828" w:type="dxa"/>
            <w:noWrap/>
            <w:hideMark/>
          </w:tcPr>
          <w:p w14:paraId="6AB02DA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87,27</w:t>
            </w:r>
          </w:p>
        </w:tc>
        <w:tc>
          <w:tcPr>
            <w:tcW w:w="992" w:type="dxa"/>
            <w:noWrap/>
            <w:hideMark/>
          </w:tcPr>
          <w:p w14:paraId="03D3410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A732EB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0FD5108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BE70AC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994DC3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86,65</w:t>
            </w:r>
          </w:p>
        </w:tc>
        <w:tc>
          <w:tcPr>
            <w:tcW w:w="567" w:type="dxa"/>
            <w:noWrap/>
          </w:tcPr>
          <w:p w14:paraId="0ED204AD"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48</w:t>
            </w:r>
          </w:p>
        </w:tc>
      </w:tr>
      <w:tr w:rsidR="007E410D" w:rsidRPr="00BF1DA0" w14:paraId="784E91AA" w14:textId="77777777" w:rsidTr="001729FC">
        <w:tblPrEx>
          <w:jc w:val="left"/>
        </w:tblPrEx>
        <w:trPr>
          <w:trHeight w:val="624"/>
        </w:trPr>
        <w:tc>
          <w:tcPr>
            <w:tcW w:w="583" w:type="dxa"/>
            <w:hideMark/>
          </w:tcPr>
          <w:p w14:paraId="625287F3"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24</w:t>
            </w:r>
          </w:p>
        </w:tc>
        <w:tc>
          <w:tcPr>
            <w:tcW w:w="2837" w:type="dxa"/>
            <w:hideMark/>
          </w:tcPr>
          <w:p w14:paraId="133655CA"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20 Г. МАЛГОБЕК"</w:t>
            </w:r>
          </w:p>
        </w:tc>
        <w:tc>
          <w:tcPr>
            <w:tcW w:w="828" w:type="dxa"/>
            <w:noWrap/>
            <w:hideMark/>
          </w:tcPr>
          <w:p w14:paraId="2685D81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86,62</w:t>
            </w:r>
          </w:p>
        </w:tc>
        <w:tc>
          <w:tcPr>
            <w:tcW w:w="992" w:type="dxa"/>
            <w:noWrap/>
            <w:hideMark/>
          </w:tcPr>
          <w:p w14:paraId="77BEA1B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674E193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3A2AD81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8B15E5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77C59C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86,52</w:t>
            </w:r>
          </w:p>
        </w:tc>
        <w:tc>
          <w:tcPr>
            <w:tcW w:w="567" w:type="dxa"/>
            <w:noWrap/>
          </w:tcPr>
          <w:p w14:paraId="288E5B3A"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49</w:t>
            </w:r>
          </w:p>
        </w:tc>
      </w:tr>
      <w:tr w:rsidR="007E410D" w:rsidRPr="00BF1DA0" w14:paraId="461C8A8A" w14:textId="77777777" w:rsidTr="001729FC">
        <w:tblPrEx>
          <w:jc w:val="left"/>
        </w:tblPrEx>
        <w:trPr>
          <w:trHeight w:val="312"/>
        </w:trPr>
        <w:tc>
          <w:tcPr>
            <w:tcW w:w="583" w:type="dxa"/>
            <w:hideMark/>
          </w:tcPr>
          <w:p w14:paraId="79371F8A"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32</w:t>
            </w:r>
          </w:p>
        </w:tc>
        <w:tc>
          <w:tcPr>
            <w:tcW w:w="2837" w:type="dxa"/>
            <w:hideMark/>
          </w:tcPr>
          <w:p w14:paraId="52C1E9D7"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 8 Г. МАЛГОБЕК "СТРАНА ЧУДЕС"</w:t>
            </w:r>
          </w:p>
        </w:tc>
        <w:tc>
          <w:tcPr>
            <w:tcW w:w="828" w:type="dxa"/>
            <w:noWrap/>
            <w:hideMark/>
          </w:tcPr>
          <w:p w14:paraId="7434CEE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82,57</w:t>
            </w:r>
          </w:p>
        </w:tc>
        <w:tc>
          <w:tcPr>
            <w:tcW w:w="992" w:type="dxa"/>
            <w:noWrap/>
            <w:hideMark/>
          </w:tcPr>
          <w:p w14:paraId="28F30A3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0EDB380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56,0</w:t>
            </w:r>
          </w:p>
        </w:tc>
        <w:tc>
          <w:tcPr>
            <w:tcW w:w="992" w:type="dxa"/>
            <w:noWrap/>
            <w:hideMark/>
          </w:tcPr>
          <w:p w14:paraId="0B01DEF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1D3122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96B4D8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86,51</w:t>
            </w:r>
          </w:p>
        </w:tc>
        <w:tc>
          <w:tcPr>
            <w:tcW w:w="567" w:type="dxa"/>
            <w:noWrap/>
          </w:tcPr>
          <w:p w14:paraId="2489660B"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50</w:t>
            </w:r>
          </w:p>
        </w:tc>
      </w:tr>
      <w:tr w:rsidR="007E410D" w:rsidRPr="00BF1DA0" w14:paraId="3A79FC14" w14:textId="77777777" w:rsidTr="001729FC">
        <w:tblPrEx>
          <w:jc w:val="left"/>
        </w:tblPrEx>
        <w:trPr>
          <w:trHeight w:val="624"/>
        </w:trPr>
        <w:tc>
          <w:tcPr>
            <w:tcW w:w="583" w:type="dxa"/>
            <w:hideMark/>
          </w:tcPr>
          <w:p w14:paraId="4FFBA21B"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76</w:t>
            </w:r>
          </w:p>
        </w:tc>
        <w:tc>
          <w:tcPr>
            <w:tcW w:w="2837" w:type="dxa"/>
            <w:hideMark/>
          </w:tcPr>
          <w:p w14:paraId="0386B4B6"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№4 С.П.ТРОИЦКОЕ"</w:t>
            </w:r>
          </w:p>
        </w:tc>
        <w:tc>
          <w:tcPr>
            <w:tcW w:w="828" w:type="dxa"/>
            <w:noWrap/>
            <w:hideMark/>
          </w:tcPr>
          <w:p w14:paraId="61CF67D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85,41</w:t>
            </w:r>
          </w:p>
        </w:tc>
        <w:tc>
          <w:tcPr>
            <w:tcW w:w="992" w:type="dxa"/>
            <w:noWrap/>
            <w:hideMark/>
          </w:tcPr>
          <w:p w14:paraId="6CD0302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9D4EC3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4877BB7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460E11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3A7DCB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86,28</w:t>
            </w:r>
          </w:p>
        </w:tc>
        <w:tc>
          <w:tcPr>
            <w:tcW w:w="567" w:type="dxa"/>
            <w:noWrap/>
          </w:tcPr>
          <w:p w14:paraId="59CA21A7"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51</w:t>
            </w:r>
          </w:p>
        </w:tc>
      </w:tr>
      <w:tr w:rsidR="007E410D" w:rsidRPr="00BF1DA0" w14:paraId="3DF71296" w14:textId="77777777" w:rsidTr="001729FC">
        <w:tblPrEx>
          <w:jc w:val="left"/>
        </w:tblPrEx>
        <w:trPr>
          <w:trHeight w:val="312"/>
        </w:trPr>
        <w:tc>
          <w:tcPr>
            <w:tcW w:w="583" w:type="dxa"/>
            <w:hideMark/>
          </w:tcPr>
          <w:p w14:paraId="74C86121"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50</w:t>
            </w:r>
          </w:p>
        </w:tc>
        <w:tc>
          <w:tcPr>
            <w:tcW w:w="2837" w:type="dxa"/>
            <w:hideMark/>
          </w:tcPr>
          <w:p w14:paraId="46433556"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3 С.П. ПЛИЕВО"</w:t>
            </w:r>
          </w:p>
        </w:tc>
        <w:tc>
          <w:tcPr>
            <w:tcW w:w="828" w:type="dxa"/>
            <w:noWrap/>
            <w:hideMark/>
          </w:tcPr>
          <w:p w14:paraId="1B61F1F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85,00</w:t>
            </w:r>
          </w:p>
        </w:tc>
        <w:tc>
          <w:tcPr>
            <w:tcW w:w="992" w:type="dxa"/>
            <w:noWrap/>
            <w:hideMark/>
          </w:tcPr>
          <w:p w14:paraId="178B924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60768A1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3E9BD92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BE6E71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43B439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86,20</w:t>
            </w:r>
          </w:p>
        </w:tc>
        <w:tc>
          <w:tcPr>
            <w:tcW w:w="567" w:type="dxa"/>
            <w:noWrap/>
          </w:tcPr>
          <w:p w14:paraId="509D4F46"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52</w:t>
            </w:r>
          </w:p>
        </w:tc>
      </w:tr>
      <w:tr w:rsidR="007E410D" w:rsidRPr="00BF1DA0" w14:paraId="30F197D2" w14:textId="77777777" w:rsidTr="001729FC">
        <w:tblPrEx>
          <w:jc w:val="left"/>
        </w:tblPrEx>
        <w:trPr>
          <w:trHeight w:val="312"/>
        </w:trPr>
        <w:tc>
          <w:tcPr>
            <w:tcW w:w="583" w:type="dxa"/>
            <w:hideMark/>
          </w:tcPr>
          <w:p w14:paraId="4A90DC62"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87</w:t>
            </w:r>
          </w:p>
        </w:tc>
        <w:tc>
          <w:tcPr>
            <w:tcW w:w="2837" w:type="dxa"/>
            <w:hideMark/>
          </w:tcPr>
          <w:p w14:paraId="326377EA"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ГБПОУ "НАЗРАНОВСКИЙ АГРАРНЫЙ ТЕХНИКУМ"</w:t>
            </w:r>
          </w:p>
        </w:tc>
        <w:tc>
          <w:tcPr>
            <w:tcW w:w="828" w:type="dxa"/>
            <w:noWrap/>
            <w:hideMark/>
          </w:tcPr>
          <w:p w14:paraId="2CFC1D7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78,35</w:t>
            </w:r>
          </w:p>
        </w:tc>
        <w:tc>
          <w:tcPr>
            <w:tcW w:w="992" w:type="dxa"/>
            <w:noWrap/>
            <w:hideMark/>
          </w:tcPr>
          <w:p w14:paraId="5F02D5F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0AD8258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21236A2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6AB4A8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457156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86,07</w:t>
            </w:r>
          </w:p>
        </w:tc>
        <w:tc>
          <w:tcPr>
            <w:tcW w:w="567" w:type="dxa"/>
            <w:noWrap/>
          </w:tcPr>
          <w:p w14:paraId="2BDBF924"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53</w:t>
            </w:r>
          </w:p>
        </w:tc>
      </w:tr>
      <w:tr w:rsidR="007E410D" w:rsidRPr="00BF1DA0" w14:paraId="3CF38613" w14:textId="77777777" w:rsidTr="001729FC">
        <w:tblPrEx>
          <w:jc w:val="left"/>
        </w:tblPrEx>
        <w:trPr>
          <w:trHeight w:val="312"/>
        </w:trPr>
        <w:tc>
          <w:tcPr>
            <w:tcW w:w="583" w:type="dxa"/>
            <w:hideMark/>
          </w:tcPr>
          <w:p w14:paraId="3F5A208A"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lastRenderedPageBreak/>
              <w:t>90</w:t>
            </w:r>
          </w:p>
        </w:tc>
        <w:tc>
          <w:tcPr>
            <w:tcW w:w="2837" w:type="dxa"/>
            <w:hideMark/>
          </w:tcPr>
          <w:p w14:paraId="7F9F3262"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ГБПОУ "ПОЖАРНО-СПАСАТЕЛЬНЫЙ КОЛЛЕДЖ"</w:t>
            </w:r>
          </w:p>
        </w:tc>
        <w:tc>
          <w:tcPr>
            <w:tcW w:w="828" w:type="dxa"/>
            <w:noWrap/>
            <w:hideMark/>
          </w:tcPr>
          <w:p w14:paraId="195CDB2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84,19</w:t>
            </w:r>
          </w:p>
        </w:tc>
        <w:tc>
          <w:tcPr>
            <w:tcW w:w="992" w:type="dxa"/>
            <w:noWrap/>
            <w:hideMark/>
          </w:tcPr>
          <w:p w14:paraId="1A50434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1430F78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35947A2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C1F76B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E1A6C6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86,04</w:t>
            </w:r>
          </w:p>
        </w:tc>
        <w:tc>
          <w:tcPr>
            <w:tcW w:w="567" w:type="dxa"/>
            <w:noWrap/>
          </w:tcPr>
          <w:p w14:paraId="56BD730C"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54</w:t>
            </w:r>
          </w:p>
        </w:tc>
      </w:tr>
      <w:tr w:rsidR="007E410D" w:rsidRPr="00BF1DA0" w14:paraId="1C439A89" w14:textId="77777777" w:rsidTr="001729FC">
        <w:tblPrEx>
          <w:jc w:val="left"/>
        </w:tblPrEx>
        <w:trPr>
          <w:trHeight w:val="312"/>
        </w:trPr>
        <w:tc>
          <w:tcPr>
            <w:tcW w:w="583" w:type="dxa"/>
            <w:hideMark/>
          </w:tcPr>
          <w:p w14:paraId="656B6443"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62</w:t>
            </w:r>
          </w:p>
        </w:tc>
        <w:tc>
          <w:tcPr>
            <w:tcW w:w="2837" w:type="dxa"/>
            <w:hideMark/>
          </w:tcPr>
          <w:p w14:paraId="63F2449D"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№2 С.П. БАРСУКИ "СЧАСТЛИВОЕ ДЕТСТВО"</w:t>
            </w:r>
          </w:p>
        </w:tc>
        <w:tc>
          <w:tcPr>
            <w:tcW w:w="828" w:type="dxa"/>
            <w:noWrap/>
            <w:hideMark/>
          </w:tcPr>
          <w:p w14:paraId="603F38E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85,41</w:t>
            </w:r>
          </w:p>
        </w:tc>
        <w:tc>
          <w:tcPr>
            <w:tcW w:w="992" w:type="dxa"/>
            <w:noWrap/>
            <w:hideMark/>
          </w:tcPr>
          <w:p w14:paraId="747748D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F32462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66BA55A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574E1C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007522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85,88</w:t>
            </w:r>
          </w:p>
        </w:tc>
        <w:tc>
          <w:tcPr>
            <w:tcW w:w="567" w:type="dxa"/>
            <w:noWrap/>
          </w:tcPr>
          <w:p w14:paraId="73E7BCD1" w14:textId="77777777" w:rsidR="007E410D" w:rsidRPr="00BF1DA0" w:rsidRDefault="007E410D" w:rsidP="007E410D">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55</w:t>
            </w:r>
          </w:p>
        </w:tc>
      </w:tr>
      <w:tr w:rsidR="007E410D" w:rsidRPr="00BF1DA0" w14:paraId="6EE43608" w14:textId="77777777" w:rsidTr="001729FC">
        <w:tblPrEx>
          <w:jc w:val="left"/>
        </w:tblPrEx>
        <w:trPr>
          <w:trHeight w:val="996"/>
        </w:trPr>
        <w:tc>
          <w:tcPr>
            <w:tcW w:w="583" w:type="dxa"/>
            <w:hideMark/>
          </w:tcPr>
          <w:p w14:paraId="688C2FF1"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64</w:t>
            </w:r>
          </w:p>
        </w:tc>
        <w:tc>
          <w:tcPr>
            <w:tcW w:w="2837" w:type="dxa"/>
            <w:hideMark/>
          </w:tcPr>
          <w:p w14:paraId="651816E7"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№1 "ЖАР-ПТИЦА С.П. ПЛИЕВО"</w:t>
            </w:r>
          </w:p>
        </w:tc>
        <w:tc>
          <w:tcPr>
            <w:tcW w:w="828" w:type="dxa"/>
            <w:noWrap/>
            <w:hideMark/>
          </w:tcPr>
          <w:p w14:paraId="68337A6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82,97</w:t>
            </w:r>
          </w:p>
        </w:tc>
        <w:tc>
          <w:tcPr>
            <w:tcW w:w="992" w:type="dxa"/>
            <w:noWrap/>
            <w:hideMark/>
          </w:tcPr>
          <w:p w14:paraId="19EB9D2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7EF7E16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068F84F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AECA91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420658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85,79</w:t>
            </w:r>
          </w:p>
        </w:tc>
        <w:tc>
          <w:tcPr>
            <w:tcW w:w="567" w:type="dxa"/>
            <w:noWrap/>
          </w:tcPr>
          <w:p w14:paraId="19E4858D" w14:textId="77777777" w:rsidR="007E410D" w:rsidRPr="00834BBD" w:rsidRDefault="007E410D" w:rsidP="007E410D">
            <w:pPr>
              <w:autoSpaceDE/>
              <w:autoSpaceDN/>
              <w:adjustRightInd/>
              <w:ind w:firstLine="0"/>
              <w:jc w:val="center"/>
              <w:rPr>
                <w:rFonts w:ascii="Calibri" w:hAnsi="Calibri"/>
                <w:bCs w:val="0"/>
                <w:color w:val="000000"/>
                <w:sz w:val="22"/>
                <w:szCs w:val="22"/>
                <w:lang w:val="en-US"/>
              </w:rPr>
            </w:pPr>
            <w:r w:rsidRPr="00BF1DA0">
              <w:rPr>
                <w:rFonts w:ascii="Calibri" w:hAnsi="Calibri"/>
                <w:bCs w:val="0"/>
                <w:color w:val="000000"/>
                <w:sz w:val="22"/>
                <w:szCs w:val="22"/>
              </w:rPr>
              <w:t>5</w:t>
            </w:r>
            <w:r>
              <w:rPr>
                <w:rFonts w:ascii="Calibri" w:hAnsi="Calibri"/>
                <w:bCs w:val="0"/>
                <w:color w:val="000000"/>
                <w:sz w:val="22"/>
                <w:szCs w:val="22"/>
                <w:lang w:val="en-US"/>
              </w:rPr>
              <w:t>6</w:t>
            </w:r>
          </w:p>
        </w:tc>
      </w:tr>
      <w:tr w:rsidR="007E410D" w:rsidRPr="00BF1DA0" w14:paraId="21017598" w14:textId="77777777" w:rsidTr="001729FC">
        <w:tblPrEx>
          <w:jc w:val="left"/>
        </w:tblPrEx>
        <w:trPr>
          <w:trHeight w:val="312"/>
        </w:trPr>
        <w:tc>
          <w:tcPr>
            <w:tcW w:w="583" w:type="dxa"/>
            <w:hideMark/>
          </w:tcPr>
          <w:p w14:paraId="43F9B982"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36</w:t>
            </w:r>
          </w:p>
        </w:tc>
        <w:tc>
          <w:tcPr>
            <w:tcW w:w="2837" w:type="dxa"/>
            <w:hideMark/>
          </w:tcPr>
          <w:p w14:paraId="5E4E7994"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С.П. АЛИ-ЮРТ"</w:t>
            </w:r>
          </w:p>
        </w:tc>
        <w:tc>
          <w:tcPr>
            <w:tcW w:w="828" w:type="dxa"/>
            <w:noWrap/>
            <w:hideMark/>
          </w:tcPr>
          <w:p w14:paraId="039B1C4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78,92</w:t>
            </w:r>
          </w:p>
        </w:tc>
        <w:tc>
          <w:tcPr>
            <w:tcW w:w="992" w:type="dxa"/>
            <w:noWrap/>
            <w:hideMark/>
          </w:tcPr>
          <w:p w14:paraId="7099814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4C01495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56,0</w:t>
            </w:r>
          </w:p>
        </w:tc>
        <w:tc>
          <w:tcPr>
            <w:tcW w:w="992" w:type="dxa"/>
            <w:noWrap/>
            <w:hideMark/>
          </w:tcPr>
          <w:p w14:paraId="6866C86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A22C35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2AC31E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85,78</w:t>
            </w:r>
          </w:p>
        </w:tc>
        <w:tc>
          <w:tcPr>
            <w:tcW w:w="567" w:type="dxa"/>
            <w:noWrap/>
          </w:tcPr>
          <w:p w14:paraId="130424B8" w14:textId="77777777" w:rsidR="007E410D" w:rsidRPr="00BF1DA0" w:rsidRDefault="007E410D" w:rsidP="00B739F2">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5</w:t>
            </w:r>
            <w:r w:rsidR="00B739F2">
              <w:rPr>
                <w:rFonts w:ascii="Calibri" w:hAnsi="Calibri"/>
                <w:bCs w:val="0"/>
                <w:color w:val="000000"/>
                <w:sz w:val="22"/>
                <w:szCs w:val="22"/>
              </w:rPr>
              <w:t>7</w:t>
            </w:r>
          </w:p>
        </w:tc>
      </w:tr>
      <w:tr w:rsidR="007E410D" w:rsidRPr="00BF1DA0" w14:paraId="2AA29A94" w14:textId="77777777" w:rsidTr="001729FC">
        <w:tblPrEx>
          <w:jc w:val="left"/>
        </w:tblPrEx>
        <w:trPr>
          <w:trHeight w:val="624"/>
        </w:trPr>
        <w:tc>
          <w:tcPr>
            <w:tcW w:w="583" w:type="dxa"/>
            <w:hideMark/>
          </w:tcPr>
          <w:p w14:paraId="50091E63"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104</w:t>
            </w:r>
          </w:p>
        </w:tc>
        <w:tc>
          <w:tcPr>
            <w:tcW w:w="2837" w:type="dxa"/>
            <w:hideMark/>
          </w:tcPr>
          <w:p w14:paraId="08DF9176"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"ДЕТСКАЯ ХУДОЖЕСТВЕННАЯ ШКОЛА Г. НАЗРАНЬ"</w:t>
            </w:r>
          </w:p>
        </w:tc>
        <w:tc>
          <w:tcPr>
            <w:tcW w:w="828" w:type="dxa"/>
            <w:noWrap/>
            <w:hideMark/>
          </w:tcPr>
          <w:p w14:paraId="03DC190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88,89</w:t>
            </w:r>
          </w:p>
        </w:tc>
        <w:tc>
          <w:tcPr>
            <w:tcW w:w="992" w:type="dxa"/>
            <w:noWrap/>
            <w:hideMark/>
          </w:tcPr>
          <w:p w14:paraId="2DB843F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1113ECD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4472B27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F35C42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CB2806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85,78</w:t>
            </w:r>
          </w:p>
        </w:tc>
        <w:tc>
          <w:tcPr>
            <w:tcW w:w="567" w:type="dxa"/>
            <w:noWrap/>
          </w:tcPr>
          <w:p w14:paraId="76F4DBD6" w14:textId="77777777" w:rsidR="007E410D" w:rsidRPr="00834BBD" w:rsidRDefault="007E410D" w:rsidP="007E410D">
            <w:pPr>
              <w:autoSpaceDE/>
              <w:autoSpaceDN/>
              <w:adjustRightInd/>
              <w:ind w:firstLine="0"/>
              <w:jc w:val="center"/>
              <w:rPr>
                <w:rFonts w:ascii="Calibri" w:hAnsi="Calibri"/>
                <w:bCs w:val="0"/>
                <w:color w:val="000000"/>
                <w:sz w:val="22"/>
                <w:szCs w:val="22"/>
                <w:lang w:val="en-US"/>
              </w:rPr>
            </w:pPr>
            <w:r w:rsidRPr="00BF1DA0">
              <w:rPr>
                <w:rFonts w:ascii="Calibri" w:hAnsi="Calibri"/>
                <w:bCs w:val="0"/>
                <w:color w:val="000000"/>
                <w:sz w:val="22"/>
                <w:szCs w:val="22"/>
              </w:rPr>
              <w:t>5</w:t>
            </w:r>
            <w:r>
              <w:rPr>
                <w:rFonts w:ascii="Calibri" w:hAnsi="Calibri"/>
                <w:bCs w:val="0"/>
                <w:color w:val="000000"/>
                <w:sz w:val="22"/>
                <w:szCs w:val="22"/>
                <w:lang w:val="en-US"/>
              </w:rPr>
              <w:t>7</w:t>
            </w:r>
          </w:p>
        </w:tc>
      </w:tr>
      <w:tr w:rsidR="007E410D" w:rsidRPr="00BF1DA0" w14:paraId="1018E6E5" w14:textId="77777777" w:rsidTr="001729FC">
        <w:tblPrEx>
          <w:jc w:val="left"/>
        </w:tblPrEx>
        <w:trPr>
          <w:trHeight w:val="312"/>
        </w:trPr>
        <w:tc>
          <w:tcPr>
            <w:tcW w:w="583" w:type="dxa"/>
            <w:hideMark/>
          </w:tcPr>
          <w:p w14:paraId="3B10E0BB"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65</w:t>
            </w:r>
          </w:p>
        </w:tc>
        <w:tc>
          <w:tcPr>
            <w:tcW w:w="2837" w:type="dxa"/>
            <w:hideMark/>
          </w:tcPr>
          <w:p w14:paraId="118A2BEB"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"ЛИЦЕЙ №1 Г. СУНЖА"</w:t>
            </w:r>
          </w:p>
        </w:tc>
        <w:tc>
          <w:tcPr>
            <w:tcW w:w="828" w:type="dxa"/>
            <w:noWrap/>
            <w:hideMark/>
          </w:tcPr>
          <w:p w14:paraId="7CC3A2D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82,57</w:t>
            </w:r>
          </w:p>
        </w:tc>
        <w:tc>
          <w:tcPr>
            <w:tcW w:w="992" w:type="dxa"/>
            <w:noWrap/>
            <w:hideMark/>
          </w:tcPr>
          <w:p w14:paraId="784C304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1DE624B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211C18A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DEA04F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5CDA38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85,71</w:t>
            </w:r>
          </w:p>
        </w:tc>
        <w:tc>
          <w:tcPr>
            <w:tcW w:w="567" w:type="dxa"/>
            <w:noWrap/>
          </w:tcPr>
          <w:p w14:paraId="5D07D23A" w14:textId="77777777" w:rsidR="007E410D" w:rsidRPr="00834BBD" w:rsidRDefault="007E410D" w:rsidP="007E410D">
            <w:pPr>
              <w:autoSpaceDE/>
              <w:autoSpaceDN/>
              <w:adjustRightInd/>
              <w:ind w:firstLine="0"/>
              <w:jc w:val="center"/>
              <w:rPr>
                <w:rFonts w:ascii="Calibri" w:hAnsi="Calibri"/>
                <w:bCs w:val="0"/>
                <w:color w:val="000000"/>
                <w:sz w:val="22"/>
                <w:szCs w:val="22"/>
                <w:lang w:val="en-US"/>
              </w:rPr>
            </w:pPr>
            <w:r w:rsidRPr="00BF1DA0">
              <w:rPr>
                <w:rFonts w:ascii="Calibri" w:hAnsi="Calibri"/>
                <w:bCs w:val="0"/>
                <w:color w:val="000000"/>
                <w:sz w:val="22"/>
                <w:szCs w:val="22"/>
              </w:rPr>
              <w:t>5</w:t>
            </w:r>
            <w:r>
              <w:rPr>
                <w:rFonts w:ascii="Calibri" w:hAnsi="Calibri"/>
                <w:bCs w:val="0"/>
                <w:color w:val="000000"/>
                <w:sz w:val="22"/>
                <w:szCs w:val="22"/>
                <w:lang w:val="en-US"/>
              </w:rPr>
              <w:t>8</w:t>
            </w:r>
          </w:p>
        </w:tc>
      </w:tr>
      <w:tr w:rsidR="007E410D" w:rsidRPr="00BF1DA0" w14:paraId="426A1ABF" w14:textId="77777777" w:rsidTr="001729FC">
        <w:tblPrEx>
          <w:jc w:val="left"/>
        </w:tblPrEx>
        <w:trPr>
          <w:trHeight w:val="312"/>
        </w:trPr>
        <w:tc>
          <w:tcPr>
            <w:tcW w:w="583" w:type="dxa"/>
            <w:hideMark/>
          </w:tcPr>
          <w:p w14:paraId="265EA148"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80</w:t>
            </w:r>
          </w:p>
        </w:tc>
        <w:tc>
          <w:tcPr>
            <w:tcW w:w="2837" w:type="dxa"/>
            <w:hideMark/>
          </w:tcPr>
          <w:p w14:paraId="175E0294"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 5 Г.СУНЖА "СТАРТ В БУДУЩЕЕ"</w:t>
            </w:r>
          </w:p>
        </w:tc>
        <w:tc>
          <w:tcPr>
            <w:tcW w:w="828" w:type="dxa"/>
            <w:noWrap/>
            <w:hideMark/>
          </w:tcPr>
          <w:p w14:paraId="0C959CD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83,78</w:t>
            </w:r>
          </w:p>
        </w:tc>
        <w:tc>
          <w:tcPr>
            <w:tcW w:w="992" w:type="dxa"/>
            <w:noWrap/>
            <w:hideMark/>
          </w:tcPr>
          <w:p w14:paraId="62ADC87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FF0E64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17BE481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9DFA91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465B27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85,56</w:t>
            </w:r>
          </w:p>
        </w:tc>
        <w:tc>
          <w:tcPr>
            <w:tcW w:w="567" w:type="dxa"/>
            <w:noWrap/>
          </w:tcPr>
          <w:p w14:paraId="1C7B549F" w14:textId="77777777" w:rsidR="007E410D" w:rsidRPr="00834BBD" w:rsidRDefault="007E410D" w:rsidP="007E410D">
            <w:pPr>
              <w:autoSpaceDE/>
              <w:autoSpaceDN/>
              <w:adjustRightInd/>
              <w:ind w:firstLine="0"/>
              <w:jc w:val="center"/>
              <w:rPr>
                <w:rFonts w:ascii="Calibri" w:hAnsi="Calibri"/>
                <w:bCs w:val="0"/>
                <w:color w:val="000000"/>
                <w:sz w:val="22"/>
                <w:szCs w:val="22"/>
                <w:lang w:val="en-US"/>
              </w:rPr>
            </w:pPr>
            <w:r w:rsidRPr="00BF1DA0">
              <w:rPr>
                <w:rFonts w:ascii="Calibri" w:hAnsi="Calibri"/>
                <w:bCs w:val="0"/>
                <w:color w:val="000000"/>
                <w:sz w:val="22"/>
                <w:szCs w:val="22"/>
              </w:rPr>
              <w:t>5</w:t>
            </w:r>
            <w:r>
              <w:rPr>
                <w:rFonts w:ascii="Calibri" w:hAnsi="Calibri"/>
                <w:bCs w:val="0"/>
                <w:color w:val="000000"/>
                <w:sz w:val="22"/>
                <w:szCs w:val="22"/>
                <w:lang w:val="en-US"/>
              </w:rPr>
              <w:t>9</w:t>
            </w:r>
          </w:p>
        </w:tc>
      </w:tr>
      <w:tr w:rsidR="007E410D" w:rsidRPr="00BF1DA0" w14:paraId="3C89C621" w14:textId="77777777" w:rsidTr="001729FC">
        <w:tblPrEx>
          <w:jc w:val="left"/>
        </w:tblPrEx>
        <w:trPr>
          <w:trHeight w:val="312"/>
        </w:trPr>
        <w:tc>
          <w:tcPr>
            <w:tcW w:w="583" w:type="dxa"/>
            <w:hideMark/>
          </w:tcPr>
          <w:p w14:paraId="7B90FA0F"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107</w:t>
            </w:r>
          </w:p>
        </w:tc>
        <w:tc>
          <w:tcPr>
            <w:tcW w:w="2837" w:type="dxa"/>
            <w:hideMark/>
          </w:tcPr>
          <w:p w14:paraId="03D60824"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ГОСУДАРСТВЕННОЕ КАЗЕННОЕ УЧРЕЖДЕНИЕ "СТУДИЯ ИСКУССТВ"</w:t>
            </w:r>
          </w:p>
        </w:tc>
        <w:tc>
          <w:tcPr>
            <w:tcW w:w="828" w:type="dxa"/>
            <w:noWrap/>
            <w:hideMark/>
          </w:tcPr>
          <w:p w14:paraId="4502F5C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81,76</w:t>
            </w:r>
          </w:p>
        </w:tc>
        <w:tc>
          <w:tcPr>
            <w:tcW w:w="992" w:type="dxa"/>
            <w:noWrap/>
            <w:hideMark/>
          </w:tcPr>
          <w:p w14:paraId="1D9B2BE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4EF421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49C8112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B47BF7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A8A1DF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85,55</w:t>
            </w:r>
          </w:p>
        </w:tc>
        <w:tc>
          <w:tcPr>
            <w:tcW w:w="567" w:type="dxa"/>
            <w:noWrap/>
          </w:tcPr>
          <w:p w14:paraId="0FAB5FE0" w14:textId="77777777" w:rsidR="007E410D" w:rsidRPr="004B5134" w:rsidRDefault="00B739F2" w:rsidP="007E410D">
            <w:pPr>
              <w:autoSpaceDE/>
              <w:autoSpaceDN/>
              <w:adjustRightInd/>
              <w:ind w:firstLine="0"/>
              <w:jc w:val="center"/>
              <w:rPr>
                <w:rFonts w:ascii="Calibri" w:hAnsi="Calibri"/>
                <w:bCs w:val="0"/>
                <w:color w:val="000000"/>
                <w:sz w:val="22"/>
                <w:szCs w:val="22"/>
                <w:lang w:val="en-US"/>
              </w:rPr>
            </w:pPr>
            <w:r>
              <w:rPr>
                <w:rFonts w:ascii="Calibri" w:hAnsi="Calibri"/>
                <w:bCs w:val="0"/>
                <w:color w:val="000000"/>
                <w:sz w:val="22"/>
                <w:szCs w:val="22"/>
              </w:rPr>
              <w:t>60</w:t>
            </w:r>
          </w:p>
        </w:tc>
      </w:tr>
      <w:tr w:rsidR="007E410D" w:rsidRPr="00BF1DA0" w14:paraId="73AD322E" w14:textId="77777777" w:rsidTr="001729FC">
        <w:tblPrEx>
          <w:jc w:val="left"/>
        </w:tblPrEx>
        <w:trPr>
          <w:trHeight w:val="624"/>
        </w:trPr>
        <w:tc>
          <w:tcPr>
            <w:tcW w:w="583" w:type="dxa"/>
            <w:hideMark/>
          </w:tcPr>
          <w:p w14:paraId="0C82AAD8"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71</w:t>
            </w:r>
          </w:p>
        </w:tc>
        <w:tc>
          <w:tcPr>
            <w:tcW w:w="2837" w:type="dxa"/>
            <w:hideMark/>
          </w:tcPr>
          <w:p w14:paraId="0BE0E58E"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"СПЕЦИАЛЬНАЯ (КОРРЕКЦИОННАЯ) ОБЩЕОБРАЗОВАТЕЛЬНАЯ ШКОЛА-ИНТЕРНАТ-ДЕТСКИЙ САД Г.СУНЖА"</w:t>
            </w:r>
          </w:p>
        </w:tc>
        <w:tc>
          <w:tcPr>
            <w:tcW w:w="828" w:type="dxa"/>
            <w:noWrap/>
            <w:hideMark/>
          </w:tcPr>
          <w:p w14:paraId="4DD33E3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79,73</w:t>
            </w:r>
          </w:p>
        </w:tc>
        <w:tc>
          <w:tcPr>
            <w:tcW w:w="992" w:type="dxa"/>
            <w:noWrap/>
            <w:hideMark/>
          </w:tcPr>
          <w:p w14:paraId="3C05D43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6AA0EF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48,0</w:t>
            </w:r>
          </w:p>
        </w:tc>
        <w:tc>
          <w:tcPr>
            <w:tcW w:w="992" w:type="dxa"/>
            <w:noWrap/>
            <w:hideMark/>
          </w:tcPr>
          <w:p w14:paraId="050D68F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E814F0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1C2BF2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85,55</w:t>
            </w:r>
          </w:p>
        </w:tc>
        <w:tc>
          <w:tcPr>
            <w:tcW w:w="567" w:type="dxa"/>
            <w:noWrap/>
          </w:tcPr>
          <w:p w14:paraId="572CFB30" w14:textId="77777777" w:rsidR="007E410D" w:rsidRPr="00BF1DA0" w:rsidRDefault="00B739F2" w:rsidP="007E410D">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rPr>
              <w:t>60</w:t>
            </w:r>
          </w:p>
        </w:tc>
      </w:tr>
      <w:tr w:rsidR="007E410D" w:rsidRPr="00BF1DA0" w14:paraId="3F39D5E4" w14:textId="77777777" w:rsidTr="001729FC">
        <w:tblPrEx>
          <w:jc w:val="left"/>
        </w:tblPrEx>
        <w:trPr>
          <w:trHeight w:val="624"/>
        </w:trPr>
        <w:tc>
          <w:tcPr>
            <w:tcW w:w="583" w:type="dxa"/>
            <w:hideMark/>
          </w:tcPr>
          <w:p w14:paraId="566B156E"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43</w:t>
            </w:r>
          </w:p>
        </w:tc>
        <w:tc>
          <w:tcPr>
            <w:tcW w:w="2837" w:type="dxa"/>
            <w:hideMark/>
          </w:tcPr>
          <w:p w14:paraId="65220D94"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ГБОУ "СРЕДНЯЯ ОБЩЕОБРАЗОВАТЕЛЬНАЯ ШКОЛА-ДЕТСКИЙ САД №2 С.П. ДОЛАКОВО" </w:t>
            </w:r>
          </w:p>
        </w:tc>
        <w:tc>
          <w:tcPr>
            <w:tcW w:w="828" w:type="dxa"/>
            <w:noWrap/>
            <w:hideMark/>
          </w:tcPr>
          <w:p w14:paraId="666FC0D4"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80,38</w:t>
            </w:r>
          </w:p>
        </w:tc>
        <w:tc>
          <w:tcPr>
            <w:tcW w:w="992" w:type="dxa"/>
            <w:noWrap/>
            <w:hideMark/>
          </w:tcPr>
          <w:p w14:paraId="68456B97"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4A3D733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327B073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4D1705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1CFE13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85,28</w:t>
            </w:r>
          </w:p>
        </w:tc>
        <w:tc>
          <w:tcPr>
            <w:tcW w:w="567" w:type="dxa"/>
            <w:noWrap/>
          </w:tcPr>
          <w:p w14:paraId="7F0007D8" w14:textId="77777777" w:rsidR="007E410D" w:rsidRPr="00BF1DA0" w:rsidRDefault="007E410D" w:rsidP="00B739F2">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sidR="00B739F2">
              <w:rPr>
                <w:rFonts w:ascii="Calibri" w:hAnsi="Calibri"/>
                <w:bCs w:val="0"/>
                <w:color w:val="000000"/>
                <w:sz w:val="22"/>
                <w:szCs w:val="22"/>
              </w:rPr>
              <w:t>1</w:t>
            </w:r>
          </w:p>
        </w:tc>
      </w:tr>
      <w:tr w:rsidR="007E410D" w:rsidRPr="00BF1DA0" w14:paraId="235B20B2" w14:textId="77777777" w:rsidTr="001729FC">
        <w:tblPrEx>
          <w:jc w:val="left"/>
        </w:tblPrEx>
        <w:trPr>
          <w:trHeight w:val="324"/>
        </w:trPr>
        <w:tc>
          <w:tcPr>
            <w:tcW w:w="583" w:type="dxa"/>
            <w:hideMark/>
          </w:tcPr>
          <w:p w14:paraId="28CF5F60"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60</w:t>
            </w:r>
          </w:p>
        </w:tc>
        <w:tc>
          <w:tcPr>
            <w:tcW w:w="2837" w:type="dxa"/>
            <w:hideMark/>
          </w:tcPr>
          <w:p w14:paraId="368AADA8"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ГБДОУ ОБЩЕРАЗВИВАЮЩЕГО ВИДА "ДЕТСКИЙ САД № 1  С.П. </w:t>
            </w:r>
            <w:r w:rsidRPr="00BF1DA0">
              <w:rPr>
                <w:rFonts w:ascii="Calibri" w:hAnsi="Calibri"/>
                <w:bCs w:val="0"/>
                <w:color w:val="000000"/>
                <w:sz w:val="24"/>
                <w:szCs w:val="24"/>
              </w:rPr>
              <w:lastRenderedPageBreak/>
              <w:t>ЭКАЖЕВО"МАЛЕНЬКАЯ СТРАНА"</w:t>
            </w:r>
          </w:p>
        </w:tc>
        <w:tc>
          <w:tcPr>
            <w:tcW w:w="828" w:type="dxa"/>
            <w:noWrap/>
            <w:hideMark/>
          </w:tcPr>
          <w:p w14:paraId="0134E05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lastRenderedPageBreak/>
              <w:t>85,81</w:t>
            </w:r>
          </w:p>
        </w:tc>
        <w:tc>
          <w:tcPr>
            <w:tcW w:w="992" w:type="dxa"/>
            <w:noWrap/>
            <w:hideMark/>
          </w:tcPr>
          <w:p w14:paraId="648E7EE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49A7714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37B2BFA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5F6EA52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2C3D52A"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85,16</w:t>
            </w:r>
          </w:p>
        </w:tc>
        <w:tc>
          <w:tcPr>
            <w:tcW w:w="567" w:type="dxa"/>
            <w:noWrap/>
          </w:tcPr>
          <w:p w14:paraId="1DD584FA" w14:textId="77777777" w:rsidR="007E410D" w:rsidRPr="00BF1DA0" w:rsidRDefault="00B739F2" w:rsidP="007E410D">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rPr>
              <w:t>62</w:t>
            </w:r>
          </w:p>
        </w:tc>
      </w:tr>
      <w:tr w:rsidR="007E410D" w:rsidRPr="00BF1DA0" w14:paraId="5D5FA920" w14:textId="77777777" w:rsidTr="001729FC">
        <w:tblPrEx>
          <w:jc w:val="left"/>
        </w:tblPrEx>
        <w:trPr>
          <w:trHeight w:val="624"/>
        </w:trPr>
        <w:tc>
          <w:tcPr>
            <w:tcW w:w="583" w:type="dxa"/>
            <w:hideMark/>
          </w:tcPr>
          <w:p w14:paraId="7A021724"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27</w:t>
            </w:r>
          </w:p>
        </w:tc>
        <w:tc>
          <w:tcPr>
            <w:tcW w:w="2837" w:type="dxa"/>
            <w:hideMark/>
          </w:tcPr>
          <w:p w14:paraId="3D3EAF0C"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26 С.П. ЗЯЗИКОВ-ЮРТ"</w:t>
            </w:r>
          </w:p>
        </w:tc>
        <w:tc>
          <w:tcPr>
            <w:tcW w:w="828" w:type="dxa"/>
            <w:noWrap/>
            <w:hideMark/>
          </w:tcPr>
          <w:p w14:paraId="28CE39A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85,41</w:t>
            </w:r>
          </w:p>
        </w:tc>
        <w:tc>
          <w:tcPr>
            <w:tcW w:w="992" w:type="dxa"/>
            <w:noWrap/>
            <w:hideMark/>
          </w:tcPr>
          <w:p w14:paraId="0A866A6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61AD984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5BB712D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959928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C57EEA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85,08</w:t>
            </w:r>
          </w:p>
        </w:tc>
        <w:tc>
          <w:tcPr>
            <w:tcW w:w="567" w:type="dxa"/>
            <w:noWrap/>
          </w:tcPr>
          <w:p w14:paraId="746B8F26" w14:textId="77777777" w:rsidR="007E410D" w:rsidRPr="00BF1DA0" w:rsidRDefault="007E410D" w:rsidP="00B739F2">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sidR="00B739F2">
              <w:rPr>
                <w:rFonts w:ascii="Calibri" w:hAnsi="Calibri"/>
                <w:bCs w:val="0"/>
                <w:color w:val="000000"/>
                <w:sz w:val="22"/>
                <w:szCs w:val="22"/>
              </w:rPr>
              <w:t>3</w:t>
            </w:r>
          </w:p>
        </w:tc>
      </w:tr>
      <w:tr w:rsidR="007E410D" w:rsidRPr="00BF1DA0" w14:paraId="0D6E96F3" w14:textId="77777777" w:rsidTr="001729FC">
        <w:tblPrEx>
          <w:jc w:val="left"/>
        </w:tblPrEx>
        <w:trPr>
          <w:trHeight w:val="624"/>
        </w:trPr>
        <w:tc>
          <w:tcPr>
            <w:tcW w:w="583" w:type="dxa"/>
            <w:hideMark/>
          </w:tcPr>
          <w:p w14:paraId="39E82870"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30</w:t>
            </w:r>
          </w:p>
        </w:tc>
        <w:tc>
          <w:tcPr>
            <w:tcW w:w="2837" w:type="dxa"/>
            <w:hideMark/>
          </w:tcPr>
          <w:p w14:paraId="1A64152D"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"ЦЕНТР НЕПРЕРЫВНОГО ОБРАЗОВАНИЯ ДЛЯ ДЕТЕЙ С ОГРАНИЧЕННЫМИ ВОЗМОЖНОСТЯМИ ЗДОРОВЬЯ"</w:t>
            </w:r>
          </w:p>
        </w:tc>
        <w:tc>
          <w:tcPr>
            <w:tcW w:w="828" w:type="dxa"/>
            <w:noWrap/>
            <w:hideMark/>
          </w:tcPr>
          <w:p w14:paraId="0C8D139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1B34B90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50AB3E7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548793B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03BFBA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831F369"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84,92</w:t>
            </w:r>
          </w:p>
        </w:tc>
        <w:tc>
          <w:tcPr>
            <w:tcW w:w="567" w:type="dxa"/>
            <w:noWrap/>
          </w:tcPr>
          <w:p w14:paraId="3F53D065" w14:textId="77777777" w:rsidR="007E410D" w:rsidRPr="00B739F2" w:rsidRDefault="007E410D" w:rsidP="00B739F2">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sidR="00B739F2">
              <w:rPr>
                <w:rFonts w:ascii="Calibri" w:hAnsi="Calibri"/>
                <w:bCs w:val="0"/>
                <w:color w:val="000000"/>
                <w:sz w:val="22"/>
                <w:szCs w:val="22"/>
              </w:rPr>
              <w:t>4</w:t>
            </w:r>
          </w:p>
        </w:tc>
      </w:tr>
      <w:tr w:rsidR="007E410D" w:rsidRPr="00BF1DA0" w14:paraId="50CDE049" w14:textId="77777777" w:rsidTr="001729FC">
        <w:tblPrEx>
          <w:jc w:val="left"/>
        </w:tblPrEx>
        <w:trPr>
          <w:trHeight w:val="312"/>
        </w:trPr>
        <w:tc>
          <w:tcPr>
            <w:tcW w:w="583" w:type="dxa"/>
            <w:hideMark/>
          </w:tcPr>
          <w:p w14:paraId="66A19D1A"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48</w:t>
            </w:r>
          </w:p>
        </w:tc>
        <w:tc>
          <w:tcPr>
            <w:tcW w:w="2837" w:type="dxa"/>
            <w:hideMark/>
          </w:tcPr>
          <w:p w14:paraId="6114CA75"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 С.П. ПЛИЕВО"</w:t>
            </w:r>
          </w:p>
        </w:tc>
        <w:tc>
          <w:tcPr>
            <w:tcW w:w="828" w:type="dxa"/>
            <w:noWrap/>
            <w:hideMark/>
          </w:tcPr>
          <w:p w14:paraId="75A7C67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4074B20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7DE430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04BF56B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B6F64A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B754C4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84,92</w:t>
            </w:r>
          </w:p>
        </w:tc>
        <w:tc>
          <w:tcPr>
            <w:tcW w:w="567" w:type="dxa"/>
            <w:noWrap/>
          </w:tcPr>
          <w:p w14:paraId="1DFB67E8" w14:textId="77777777" w:rsidR="007E410D" w:rsidRPr="00B739F2" w:rsidRDefault="007E410D" w:rsidP="00B739F2">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sidR="00B739F2">
              <w:rPr>
                <w:rFonts w:ascii="Calibri" w:hAnsi="Calibri"/>
                <w:bCs w:val="0"/>
                <w:color w:val="000000"/>
                <w:sz w:val="22"/>
                <w:szCs w:val="22"/>
              </w:rPr>
              <w:t>4</w:t>
            </w:r>
          </w:p>
        </w:tc>
      </w:tr>
      <w:tr w:rsidR="007E410D" w:rsidRPr="00BF1DA0" w14:paraId="3CD220C7" w14:textId="77777777" w:rsidTr="001729FC">
        <w:tblPrEx>
          <w:jc w:val="left"/>
        </w:tblPrEx>
        <w:trPr>
          <w:trHeight w:val="624"/>
        </w:trPr>
        <w:tc>
          <w:tcPr>
            <w:tcW w:w="583" w:type="dxa"/>
            <w:hideMark/>
          </w:tcPr>
          <w:p w14:paraId="0522226C"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91</w:t>
            </w:r>
          </w:p>
        </w:tc>
        <w:tc>
          <w:tcPr>
            <w:tcW w:w="2837" w:type="dxa"/>
            <w:hideMark/>
          </w:tcPr>
          <w:p w14:paraId="098F2ACE"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ГБПОУ "СЕВЕРО-КАВКАЗСКИЙ ТОПЛИВНО-ЭНЕРГЕТИЧЕСКИЙ КОЛЛЕДЖ ИМ. Т.Х. ЦУРОВА"</w:t>
            </w:r>
          </w:p>
        </w:tc>
        <w:tc>
          <w:tcPr>
            <w:tcW w:w="828" w:type="dxa"/>
            <w:noWrap/>
            <w:hideMark/>
          </w:tcPr>
          <w:p w14:paraId="5469E2B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7D2AB9E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6B2ABAB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6149082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9CB3AC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49BBADE"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84,92</w:t>
            </w:r>
          </w:p>
        </w:tc>
        <w:tc>
          <w:tcPr>
            <w:tcW w:w="567" w:type="dxa"/>
            <w:noWrap/>
          </w:tcPr>
          <w:p w14:paraId="355C9BCF" w14:textId="77777777" w:rsidR="007E410D" w:rsidRPr="00B739F2" w:rsidRDefault="007E410D" w:rsidP="00B739F2">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lang w:val="en-US"/>
              </w:rPr>
              <w:t>6</w:t>
            </w:r>
            <w:r w:rsidR="00B739F2">
              <w:rPr>
                <w:rFonts w:ascii="Calibri" w:hAnsi="Calibri"/>
                <w:bCs w:val="0"/>
                <w:color w:val="000000"/>
                <w:sz w:val="22"/>
                <w:szCs w:val="22"/>
              </w:rPr>
              <w:t>4</w:t>
            </w:r>
          </w:p>
        </w:tc>
      </w:tr>
      <w:tr w:rsidR="007E410D" w:rsidRPr="00BF1DA0" w14:paraId="389ED817" w14:textId="77777777" w:rsidTr="001729FC">
        <w:tblPrEx>
          <w:jc w:val="left"/>
        </w:tblPrEx>
        <w:trPr>
          <w:trHeight w:val="936"/>
        </w:trPr>
        <w:tc>
          <w:tcPr>
            <w:tcW w:w="583" w:type="dxa"/>
            <w:hideMark/>
          </w:tcPr>
          <w:p w14:paraId="64403E32"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93</w:t>
            </w:r>
          </w:p>
        </w:tc>
        <w:tc>
          <w:tcPr>
            <w:tcW w:w="2837" w:type="dxa"/>
            <w:hideMark/>
          </w:tcPr>
          <w:p w14:paraId="0F9EDE15"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ГОСУДАРСТВЕННОЕ БЮДЖЕТНОЕ ПРОФЕССИОНАЛЬНОЕ ОБРАЗОВАТЕЛЬНОЕ УЧРЕЖДЕНИЕ "ИНГУШСКИЙ МЕДИЦИНСКИЙ КОЛЛЕДЖ ИМЕНИ А.И.ТУТАЕВОЙ"</w:t>
            </w:r>
          </w:p>
        </w:tc>
        <w:tc>
          <w:tcPr>
            <w:tcW w:w="828" w:type="dxa"/>
            <w:noWrap/>
            <w:hideMark/>
          </w:tcPr>
          <w:p w14:paraId="5CBA7DE8"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78,35</w:t>
            </w:r>
          </w:p>
        </w:tc>
        <w:tc>
          <w:tcPr>
            <w:tcW w:w="992" w:type="dxa"/>
            <w:noWrap/>
            <w:hideMark/>
          </w:tcPr>
          <w:p w14:paraId="797D028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4BD7A9D2"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2B9ACBF6"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C8F5AB5"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297B063"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84,87</w:t>
            </w:r>
          </w:p>
        </w:tc>
        <w:tc>
          <w:tcPr>
            <w:tcW w:w="567" w:type="dxa"/>
            <w:noWrap/>
          </w:tcPr>
          <w:p w14:paraId="2056AFB1" w14:textId="77777777" w:rsidR="007E410D" w:rsidRPr="00BF1DA0" w:rsidRDefault="007E410D" w:rsidP="00B739F2">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rPr>
              <w:t>6</w:t>
            </w:r>
            <w:r w:rsidR="00B739F2">
              <w:rPr>
                <w:rFonts w:ascii="Calibri" w:hAnsi="Calibri"/>
                <w:bCs w:val="0"/>
                <w:color w:val="000000"/>
                <w:sz w:val="22"/>
                <w:szCs w:val="22"/>
              </w:rPr>
              <w:t>5</w:t>
            </w:r>
          </w:p>
        </w:tc>
      </w:tr>
      <w:tr w:rsidR="007E410D" w:rsidRPr="00BF1DA0" w14:paraId="4897AD63" w14:textId="77777777" w:rsidTr="001729FC">
        <w:tblPrEx>
          <w:jc w:val="left"/>
        </w:tblPrEx>
        <w:trPr>
          <w:trHeight w:val="624"/>
        </w:trPr>
        <w:tc>
          <w:tcPr>
            <w:tcW w:w="583" w:type="dxa"/>
            <w:hideMark/>
          </w:tcPr>
          <w:p w14:paraId="40D4CC70" w14:textId="77777777" w:rsidR="007E410D" w:rsidRPr="00BF1DA0" w:rsidRDefault="007E410D" w:rsidP="007E410D">
            <w:pPr>
              <w:autoSpaceDE/>
              <w:autoSpaceDN/>
              <w:adjustRightInd/>
              <w:ind w:firstLine="0"/>
              <w:jc w:val="center"/>
              <w:rPr>
                <w:bCs w:val="0"/>
                <w:color w:val="000000"/>
                <w:sz w:val="24"/>
                <w:szCs w:val="24"/>
              </w:rPr>
            </w:pPr>
            <w:r w:rsidRPr="00BF1DA0">
              <w:rPr>
                <w:bCs w:val="0"/>
                <w:color w:val="000000"/>
                <w:sz w:val="24"/>
                <w:szCs w:val="24"/>
              </w:rPr>
              <w:t>74</w:t>
            </w:r>
          </w:p>
        </w:tc>
        <w:tc>
          <w:tcPr>
            <w:tcW w:w="2837" w:type="dxa"/>
            <w:hideMark/>
          </w:tcPr>
          <w:p w14:paraId="3EB3B59C" w14:textId="77777777" w:rsidR="007E410D" w:rsidRPr="00BF1DA0" w:rsidRDefault="007E410D" w:rsidP="007E410D">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2 С.П.ТРОИЦКОЕ"</w:t>
            </w:r>
          </w:p>
        </w:tc>
        <w:tc>
          <w:tcPr>
            <w:tcW w:w="828" w:type="dxa"/>
            <w:noWrap/>
            <w:hideMark/>
          </w:tcPr>
          <w:p w14:paraId="0F4B021C"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82,97</w:t>
            </w:r>
          </w:p>
        </w:tc>
        <w:tc>
          <w:tcPr>
            <w:tcW w:w="992" w:type="dxa"/>
            <w:noWrap/>
            <w:hideMark/>
          </w:tcPr>
          <w:p w14:paraId="4B9C96E1"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155241B"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4A570F00"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8E7621F"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FAC010D" w14:textId="77777777" w:rsidR="007E410D" w:rsidRPr="00BF1DA0" w:rsidRDefault="007E410D" w:rsidP="007E410D">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567" w:type="dxa"/>
            <w:noWrap/>
          </w:tcPr>
          <w:p w14:paraId="74B115A1" w14:textId="77777777" w:rsidR="007E410D" w:rsidRPr="00BF1DA0" w:rsidRDefault="007E410D"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sidR="00937D55">
              <w:rPr>
                <w:rFonts w:ascii="Calibri" w:hAnsi="Calibri"/>
                <w:bCs w:val="0"/>
                <w:color w:val="000000"/>
                <w:sz w:val="22"/>
                <w:szCs w:val="22"/>
              </w:rPr>
              <w:t>6</w:t>
            </w:r>
          </w:p>
        </w:tc>
      </w:tr>
      <w:tr w:rsidR="00937D55" w:rsidRPr="00BF1DA0" w14:paraId="3CE22A61" w14:textId="77777777" w:rsidTr="001729FC">
        <w:tblPrEx>
          <w:jc w:val="left"/>
        </w:tblPrEx>
        <w:trPr>
          <w:trHeight w:val="624"/>
        </w:trPr>
        <w:tc>
          <w:tcPr>
            <w:tcW w:w="583" w:type="dxa"/>
            <w:hideMark/>
          </w:tcPr>
          <w:p w14:paraId="7DE37804"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77</w:t>
            </w:r>
          </w:p>
        </w:tc>
        <w:tc>
          <w:tcPr>
            <w:tcW w:w="2837" w:type="dxa"/>
            <w:hideMark/>
          </w:tcPr>
          <w:p w14:paraId="1A80357B"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w:t>
            </w:r>
            <w:r w:rsidRPr="00BF1DA0">
              <w:rPr>
                <w:rFonts w:ascii="Calibri" w:hAnsi="Calibri"/>
                <w:bCs w:val="0"/>
                <w:color w:val="000000"/>
                <w:sz w:val="24"/>
                <w:szCs w:val="24"/>
              </w:rPr>
              <w:lastRenderedPageBreak/>
              <w:t>Я ШКОЛА-ДЕТСКИЙ САД С.П. АЛКУН"</w:t>
            </w:r>
          </w:p>
        </w:tc>
        <w:tc>
          <w:tcPr>
            <w:tcW w:w="828" w:type="dxa"/>
            <w:noWrap/>
            <w:hideMark/>
          </w:tcPr>
          <w:p w14:paraId="4390654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lastRenderedPageBreak/>
              <w:t>84,59</w:t>
            </w:r>
          </w:p>
        </w:tc>
        <w:tc>
          <w:tcPr>
            <w:tcW w:w="992" w:type="dxa"/>
            <w:noWrap/>
            <w:hideMark/>
          </w:tcPr>
          <w:p w14:paraId="158969F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3B2420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789AF91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C52508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CE72F6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84,52</w:t>
            </w:r>
          </w:p>
        </w:tc>
        <w:tc>
          <w:tcPr>
            <w:tcW w:w="567" w:type="dxa"/>
            <w:noWrap/>
          </w:tcPr>
          <w:p w14:paraId="3C12EB85"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Pr>
                <w:rFonts w:ascii="Calibri" w:hAnsi="Calibri"/>
                <w:bCs w:val="0"/>
                <w:color w:val="000000"/>
                <w:sz w:val="22"/>
                <w:szCs w:val="22"/>
              </w:rPr>
              <w:t>7</w:t>
            </w:r>
          </w:p>
        </w:tc>
      </w:tr>
      <w:tr w:rsidR="00937D55" w:rsidRPr="00BF1DA0" w14:paraId="6DF04581" w14:textId="77777777" w:rsidTr="001729FC">
        <w:tblPrEx>
          <w:jc w:val="left"/>
        </w:tblPrEx>
        <w:trPr>
          <w:trHeight w:val="312"/>
        </w:trPr>
        <w:tc>
          <w:tcPr>
            <w:tcW w:w="583" w:type="dxa"/>
            <w:hideMark/>
          </w:tcPr>
          <w:p w14:paraId="4B8095A4"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42</w:t>
            </w:r>
          </w:p>
        </w:tc>
        <w:tc>
          <w:tcPr>
            <w:tcW w:w="2837" w:type="dxa"/>
            <w:hideMark/>
          </w:tcPr>
          <w:p w14:paraId="1EF99C9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С.П. ДОЛАКОВО"</w:t>
            </w:r>
          </w:p>
        </w:tc>
        <w:tc>
          <w:tcPr>
            <w:tcW w:w="828" w:type="dxa"/>
            <w:noWrap/>
            <w:hideMark/>
          </w:tcPr>
          <w:p w14:paraId="68F8B81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82,00</w:t>
            </w:r>
          </w:p>
        </w:tc>
        <w:tc>
          <w:tcPr>
            <w:tcW w:w="992" w:type="dxa"/>
            <w:noWrap/>
            <w:hideMark/>
          </w:tcPr>
          <w:p w14:paraId="28BB8B3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3DD8D20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41FDA1C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A34C76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5D1BDE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84,40</w:t>
            </w:r>
          </w:p>
        </w:tc>
        <w:tc>
          <w:tcPr>
            <w:tcW w:w="567" w:type="dxa"/>
            <w:noWrap/>
          </w:tcPr>
          <w:p w14:paraId="2A6E8BA7"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w:t>
            </w:r>
            <w:r>
              <w:rPr>
                <w:rFonts w:ascii="Calibri" w:hAnsi="Calibri"/>
                <w:bCs w:val="0"/>
                <w:color w:val="000000"/>
                <w:sz w:val="22"/>
                <w:szCs w:val="22"/>
              </w:rPr>
              <w:t>8</w:t>
            </w:r>
          </w:p>
        </w:tc>
      </w:tr>
      <w:tr w:rsidR="00937D55" w:rsidRPr="00BF1DA0" w14:paraId="2CD406F7" w14:textId="77777777" w:rsidTr="001729FC">
        <w:tblPrEx>
          <w:jc w:val="left"/>
        </w:tblPrEx>
        <w:trPr>
          <w:trHeight w:val="624"/>
        </w:trPr>
        <w:tc>
          <w:tcPr>
            <w:tcW w:w="583" w:type="dxa"/>
            <w:hideMark/>
          </w:tcPr>
          <w:p w14:paraId="35A75CC7"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55</w:t>
            </w:r>
          </w:p>
        </w:tc>
        <w:tc>
          <w:tcPr>
            <w:tcW w:w="2837" w:type="dxa"/>
            <w:hideMark/>
          </w:tcPr>
          <w:p w14:paraId="709EFBF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№4 С.П. ЭКАЖЕВО"</w:t>
            </w:r>
          </w:p>
        </w:tc>
        <w:tc>
          <w:tcPr>
            <w:tcW w:w="828" w:type="dxa"/>
            <w:noWrap/>
            <w:hideMark/>
          </w:tcPr>
          <w:p w14:paraId="1E34D2A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81,76</w:t>
            </w:r>
          </w:p>
        </w:tc>
        <w:tc>
          <w:tcPr>
            <w:tcW w:w="992" w:type="dxa"/>
            <w:noWrap/>
            <w:hideMark/>
          </w:tcPr>
          <w:p w14:paraId="6B8212D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781937C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7A7D31A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FE65FE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3F92BF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84,35</w:t>
            </w:r>
          </w:p>
        </w:tc>
        <w:tc>
          <w:tcPr>
            <w:tcW w:w="567" w:type="dxa"/>
            <w:noWrap/>
          </w:tcPr>
          <w:p w14:paraId="79181B16"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69</w:t>
            </w:r>
          </w:p>
        </w:tc>
      </w:tr>
      <w:tr w:rsidR="00937D55" w:rsidRPr="00BF1DA0" w14:paraId="44D6D529" w14:textId="77777777" w:rsidTr="001729FC">
        <w:tblPrEx>
          <w:jc w:val="left"/>
        </w:tblPrEx>
        <w:trPr>
          <w:trHeight w:val="312"/>
        </w:trPr>
        <w:tc>
          <w:tcPr>
            <w:tcW w:w="583" w:type="dxa"/>
            <w:hideMark/>
          </w:tcPr>
          <w:p w14:paraId="5D1C01D4"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49</w:t>
            </w:r>
          </w:p>
        </w:tc>
        <w:tc>
          <w:tcPr>
            <w:tcW w:w="2837" w:type="dxa"/>
            <w:hideMark/>
          </w:tcPr>
          <w:p w14:paraId="167F0287"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2 С.П. ПЛИЕВО"</w:t>
            </w:r>
          </w:p>
        </w:tc>
        <w:tc>
          <w:tcPr>
            <w:tcW w:w="828" w:type="dxa"/>
            <w:noWrap/>
            <w:hideMark/>
          </w:tcPr>
          <w:p w14:paraId="2190A6B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81,19</w:t>
            </w:r>
          </w:p>
        </w:tc>
        <w:tc>
          <w:tcPr>
            <w:tcW w:w="992" w:type="dxa"/>
            <w:noWrap/>
            <w:hideMark/>
          </w:tcPr>
          <w:p w14:paraId="4558CB1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7A7420E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541FE95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747356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1D95E6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84,24</w:t>
            </w:r>
          </w:p>
        </w:tc>
        <w:tc>
          <w:tcPr>
            <w:tcW w:w="567" w:type="dxa"/>
            <w:noWrap/>
          </w:tcPr>
          <w:p w14:paraId="7B068986"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70</w:t>
            </w:r>
          </w:p>
        </w:tc>
      </w:tr>
      <w:tr w:rsidR="00937D55" w:rsidRPr="00BF1DA0" w14:paraId="62A700F4" w14:textId="77777777" w:rsidTr="001729FC">
        <w:tblPrEx>
          <w:jc w:val="left"/>
        </w:tblPrEx>
        <w:trPr>
          <w:trHeight w:val="312"/>
        </w:trPr>
        <w:tc>
          <w:tcPr>
            <w:tcW w:w="583" w:type="dxa"/>
            <w:hideMark/>
          </w:tcPr>
          <w:p w14:paraId="00BC6CED"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84</w:t>
            </w:r>
          </w:p>
        </w:tc>
        <w:tc>
          <w:tcPr>
            <w:tcW w:w="2837" w:type="dxa"/>
            <w:hideMark/>
          </w:tcPr>
          <w:p w14:paraId="57AB6A35" w14:textId="77777777" w:rsidR="00937D55" w:rsidRPr="00BF1DA0" w:rsidRDefault="00937D55" w:rsidP="00937D55">
            <w:pPr>
              <w:autoSpaceDE/>
              <w:autoSpaceDN/>
              <w:adjustRightInd/>
              <w:ind w:firstLine="0"/>
              <w:jc w:val="left"/>
              <w:rPr>
                <w:rFonts w:ascii="Calibri" w:hAnsi="Calibri"/>
                <w:bCs w:val="0"/>
                <w:sz w:val="24"/>
                <w:szCs w:val="24"/>
              </w:rPr>
            </w:pPr>
            <w:r w:rsidRPr="00BF1DA0">
              <w:rPr>
                <w:rFonts w:ascii="Calibri" w:hAnsi="Calibri"/>
                <w:bCs w:val="0"/>
                <w:sz w:val="24"/>
                <w:szCs w:val="24"/>
              </w:rPr>
              <w:t xml:space="preserve">ГБДОУ "ДЕТСКИЙ САД "МИР ЧУДЕС" С.П.НЕСТЕРОВСКОЕ " </w:t>
            </w:r>
          </w:p>
        </w:tc>
        <w:tc>
          <w:tcPr>
            <w:tcW w:w="828" w:type="dxa"/>
            <w:noWrap/>
            <w:hideMark/>
          </w:tcPr>
          <w:p w14:paraId="6616503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77,14</w:t>
            </w:r>
          </w:p>
        </w:tc>
        <w:tc>
          <w:tcPr>
            <w:tcW w:w="992" w:type="dxa"/>
            <w:noWrap/>
            <w:hideMark/>
          </w:tcPr>
          <w:p w14:paraId="0111296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0A6EF85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50,0</w:t>
            </w:r>
          </w:p>
        </w:tc>
        <w:tc>
          <w:tcPr>
            <w:tcW w:w="992" w:type="dxa"/>
            <w:noWrap/>
            <w:hideMark/>
          </w:tcPr>
          <w:p w14:paraId="5E39EED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F8D375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78FE1D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84,23</w:t>
            </w:r>
          </w:p>
        </w:tc>
        <w:tc>
          <w:tcPr>
            <w:tcW w:w="567" w:type="dxa"/>
            <w:noWrap/>
          </w:tcPr>
          <w:p w14:paraId="05D8A10C"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71</w:t>
            </w:r>
          </w:p>
        </w:tc>
      </w:tr>
      <w:tr w:rsidR="00937D55" w:rsidRPr="00BF1DA0" w14:paraId="5A383FF2" w14:textId="77777777" w:rsidTr="001729FC">
        <w:tblPrEx>
          <w:jc w:val="left"/>
        </w:tblPrEx>
        <w:trPr>
          <w:trHeight w:val="624"/>
        </w:trPr>
        <w:tc>
          <w:tcPr>
            <w:tcW w:w="583" w:type="dxa"/>
            <w:hideMark/>
          </w:tcPr>
          <w:p w14:paraId="3BDC884D"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37</w:t>
            </w:r>
          </w:p>
        </w:tc>
        <w:tc>
          <w:tcPr>
            <w:tcW w:w="2837" w:type="dxa"/>
            <w:hideMark/>
          </w:tcPr>
          <w:p w14:paraId="1665CEE3"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 СЕЛЬСКОГО ПОСЕЛЕНИЯ АЛИ-ЮРТ"</w:t>
            </w:r>
          </w:p>
        </w:tc>
        <w:tc>
          <w:tcPr>
            <w:tcW w:w="828" w:type="dxa"/>
            <w:noWrap/>
            <w:hideMark/>
          </w:tcPr>
          <w:p w14:paraId="5ABE96E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75,11</w:t>
            </w:r>
          </w:p>
        </w:tc>
        <w:tc>
          <w:tcPr>
            <w:tcW w:w="992" w:type="dxa"/>
            <w:noWrap/>
            <w:hideMark/>
          </w:tcPr>
          <w:p w14:paraId="5CB118B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110D8EF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58,0</w:t>
            </w:r>
          </w:p>
        </w:tc>
        <w:tc>
          <w:tcPr>
            <w:tcW w:w="992" w:type="dxa"/>
            <w:noWrap/>
            <w:hideMark/>
          </w:tcPr>
          <w:p w14:paraId="5032E1A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B071BB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ABFB5E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84,22</w:t>
            </w:r>
          </w:p>
        </w:tc>
        <w:tc>
          <w:tcPr>
            <w:tcW w:w="567" w:type="dxa"/>
            <w:noWrap/>
          </w:tcPr>
          <w:p w14:paraId="57B1C750"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72</w:t>
            </w:r>
          </w:p>
        </w:tc>
      </w:tr>
      <w:tr w:rsidR="00937D55" w:rsidRPr="00BF1DA0" w14:paraId="4F6DE31F" w14:textId="77777777" w:rsidTr="001729FC">
        <w:tblPrEx>
          <w:jc w:val="left"/>
        </w:tblPrEx>
        <w:trPr>
          <w:trHeight w:val="624"/>
        </w:trPr>
        <w:tc>
          <w:tcPr>
            <w:tcW w:w="583" w:type="dxa"/>
            <w:hideMark/>
          </w:tcPr>
          <w:p w14:paraId="3AFA18BB"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69</w:t>
            </w:r>
          </w:p>
        </w:tc>
        <w:tc>
          <w:tcPr>
            <w:tcW w:w="2837" w:type="dxa"/>
            <w:hideMark/>
          </w:tcPr>
          <w:p w14:paraId="27939467"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№4 СУНЖА ИМЕНИ А.М. КАЛИМАТОВА"</w:t>
            </w:r>
          </w:p>
        </w:tc>
        <w:tc>
          <w:tcPr>
            <w:tcW w:w="828" w:type="dxa"/>
            <w:noWrap/>
            <w:hideMark/>
          </w:tcPr>
          <w:p w14:paraId="63B0FE6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79,73</w:t>
            </w:r>
          </w:p>
        </w:tc>
        <w:tc>
          <w:tcPr>
            <w:tcW w:w="992" w:type="dxa"/>
            <w:noWrap/>
            <w:hideMark/>
          </w:tcPr>
          <w:p w14:paraId="181D484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3669C95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135E05B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90F1C8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73C5F3A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83,95</w:t>
            </w:r>
          </w:p>
        </w:tc>
        <w:tc>
          <w:tcPr>
            <w:tcW w:w="567" w:type="dxa"/>
            <w:noWrap/>
          </w:tcPr>
          <w:p w14:paraId="0C20551D"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73</w:t>
            </w:r>
          </w:p>
        </w:tc>
      </w:tr>
      <w:tr w:rsidR="00937D55" w:rsidRPr="00BF1DA0" w14:paraId="71017541" w14:textId="77777777" w:rsidTr="001729FC">
        <w:tblPrEx>
          <w:jc w:val="left"/>
        </w:tblPrEx>
        <w:trPr>
          <w:trHeight w:val="624"/>
        </w:trPr>
        <w:tc>
          <w:tcPr>
            <w:tcW w:w="583" w:type="dxa"/>
            <w:hideMark/>
          </w:tcPr>
          <w:p w14:paraId="45AEEED5"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38</w:t>
            </w:r>
          </w:p>
        </w:tc>
        <w:tc>
          <w:tcPr>
            <w:tcW w:w="2837" w:type="dxa"/>
            <w:hideMark/>
          </w:tcPr>
          <w:p w14:paraId="630D41A9"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 С.П. БАРСУКИ ИМЕНИ И.Б. ЗЯЗИКОВА"</w:t>
            </w:r>
          </w:p>
        </w:tc>
        <w:tc>
          <w:tcPr>
            <w:tcW w:w="828" w:type="dxa"/>
            <w:noWrap/>
            <w:hideMark/>
          </w:tcPr>
          <w:p w14:paraId="0E9CD9E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85,19</w:t>
            </w:r>
          </w:p>
        </w:tc>
        <w:tc>
          <w:tcPr>
            <w:tcW w:w="992" w:type="dxa"/>
            <w:noWrap/>
            <w:hideMark/>
          </w:tcPr>
          <w:p w14:paraId="325FF67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267E152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4DFD892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28361C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54BDDF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83,84</w:t>
            </w:r>
          </w:p>
        </w:tc>
        <w:tc>
          <w:tcPr>
            <w:tcW w:w="567" w:type="dxa"/>
            <w:noWrap/>
          </w:tcPr>
          <w:p w14:paraId="5A906863"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74</w:t>
            </w:r>
          </w:p>
        </w:tc>
      </w:tr>
      <w:tr w:rsidR="00937D55" w:rsidRPr="00BF1DA0" w14:paraId="2703D9C6" w14:textId="77777777" w:rsidTr="001729FC">
        <w:tblPrEx>
          <w:jc w:val="left"/>
        </w:tblPrEx>
        <w:trPr>
          <w:trHeight w:val="312"/>
        </w:trPr>
        <w:tc>
          <w:tcPr>
            <w:tcW w:w="583" w:type="dxa"/>
            <w:hideMark/>
          </w:tcPr>
          <w:p w14:paraId="5FFC2FE7"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68</w:t>
            </w:r>
          </w:p>
        </w:tc>
        <w:tc>
          <w:tcPr>
            <w:tcW w:w="2837" w:type="dxa"/>
            <w:hideMark/>
          </w:tcPr>
          <w:p w14:paraId="68C6A35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№3 Г.СУНЖА"</w:t>
            </w:r>
          </w:p>
        </w:tc>
        <w:tc>
          <w:tcPr>
            <w:tcW w:w="828" w:type="dxa"/>
            <w:noWrap/>
            <w:hideMark/>
          </w:tcPr>
          <w:p w14:paraId="2774DBB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80,95</w:t>
            </w:r>
          </w:p>
        </w:tc>
        <w:tc>
          <w:tcPr>
            <w:tcW w:w="992" w:type="dxa"/>
            <w:noWrap/>
            <w:hideMark/>
          </w:tcPr>
          <w:p w14:paraId="491E655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E2243E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7393961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FF29BE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954680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83,79</w:t>
            </w:r>
          </w:p>
        </w:tc>
        <w:tc>
          <w:tcPr>
            <w:tcW w:w="567" w:type="dxa"/>
            <w:noWrap/>
          </w:tcPr>
          <w:p w14:paraId="5626BBEA"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75</w:t>
            </w:r>
          </w:p>
        </w:tc>
      </w:tr>
      <w:tr w:rsidR="00937D55" w:rsidRPr="00BF1DA0" w14:paraId="4EE16DC4" w14:textId="77777777" w:rsidTr="001729FC">
        <w:tblPrEx>
          <w:jc w:val="left"/>
        </w:tblPrEx>
        <w:trPr>
          <w:trHeight w:val="312"/>
        </w:trPr>
        <w:tc>
          <w:tcPr>
            <w:tcW w:w="583" w:type="dxa"/>
            <w:hideMark/>
          </w:tcPr>
          <w:p w14:paraId="59C64BA2"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79</w:t>
            </w:r>
          </w:p>
        </w:tc>
        <w:tc>
          <w:tcPr>
            <w:tcW w:w="2837" w:type="dxa"/>
            <w:hideMark/>
          </w:tcPr>
          <w:p w14:paraId="2750635D"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ИМ. ГЕНЕРАЛА С.С. ОСКАНОВА" Г.СУНЖА"</w:t>
            </w:r>
          </w:p>
        </w:tc>
        <w:tc>
          <w:tcPr>
            <w:tcW w:w="828" w:type="dxa"/>
            <w:noWrap/>
            <w:hideMark/>
          </w:tcPr>
          <w:p w14:paraId="5200B4A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001EA07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31FFBBF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3ADBDE4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FEB64A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481DF4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83,72</w:t>
            </w:r>
          </w:p>
        </w:tc>
        <w:tc>
          <w:tcPr>
            <w:tcW w:w="567" w:type="dxa"/>
            <w:noWrap/>
          </w:tcPr>
          <w:p w14:paraId="255F2A2B"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76</w:t>
            </w:r>
          </w:p>
        </w:tc>
      </w:tr>
      <w:tr w:rsidR="00937D55" w:rsidRPr="00BF1DA0" w14:paraId="1C2AFD3A" w14:textId="77777777" w:rsidTr="001729FC">
        <w:tblPrEx>
          <w:jc w:val="left"/>
        </w:tblPrEx>
        <w:trPr>
          <w:trHeight w:val="312"/>
        </w:trPr>
        <w:tc>
          <w:tcPr>
            <w:tcW w:w="583" w:type="dxa"/>
            <w:hideMark/>
          </w:tcPr>
          <w:p w14:paraId="393CD03F"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lastRenderedPageBreak/>
              <w:t>66</w:t>
            </w:r>
          </w:p>
        </w:tc>
        <w:tc>
          <w:tcPr>
            <w:tcW w:w="2837" w:type="dxa"/>
            <w:hideMark/>
          </w:tcPr>
          <w:p w14:paraId="6D0DC4C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1 Г. СУНЖА"</w:t>
            </w:r>
          </w:p>
        </w:tc>
        <w:tc>
          <w:tcPr>
            <w:tcW w:w="828" w:type="dxa"/>
            <w:noWrap/>
            <w:hideMark/>
          </w:tcPr>
          <w:p w14:paraId="4442A92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83,38</w:t>
            </w:r>
          </w:p>
        </w:tc>
        <w:tc>
          <w:tcPr>
            <w:tcW w:w="992" w:type="dxa"/>
            <w:noWrap/>
            <w:hideMark/>
          </w:tcPr>
          <w:p w14:paraId="4C5F690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034CE5B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3814A15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A7DC7D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667858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83,48</w:t>
            </w:r>
          </w:p>
        </w:tc>
        <w:tc>
          <w:tcPr>
            <w:tcW w:w="567" w:type="dxa"/>
            <w:noWrap/>
          </w:tcPr>
          <w:p w14:paraId="1C7A5566"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77</w:t>
            </w:r>
          </w:p>
        </w:tc>
      </w:tr>
      <w:tr w:rsidR="00937D55" w:rsidRPr="00BF1DA0" w14:paraId="211E10F6" w14:textId="77777777" w:rsidTr="001729FC">
        <w:tblPrEx>
          <w:jc w:val="left"/>
        </w:tblPrEx>
        <w:trPr>
          <w:trHeight w:val="312"/>
        </w:trPr>
        <w:tc>
          <w:tcPr>
            <w:tcW w:w="583" w:type="dxa"/>
            <w:hideMark/>
          </w:tcPr>
          <w:p w14:paraId="38416560"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92</w:t>
            </w:r>
          </w:p>
        </w:tc>
        <w:tc>
          <w:tcPr>
            <w:tcW w:w="2837" w:type="dxa"/>
            <w:hideMark/>
          </w:tcPr>
          <w:p w14:paraId="3FDADC68"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ГБПОУ "ИНГУШСКИЙ ПОЛИТЕХНИЧЕСКИЙ КОЛЛЕДЖ"</w:t>
            </w:r>
          </w:p>
        </w:tc>
        <w:tc>
          <w:tcPr>
            <w:tcW w:w="828" w:type="dxa"/>
            <w:noWrap/>
            <w:hideMark/>
          </w:tcPr>
          <w:p w14:paraId="4A46550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82,97</w:t>
            </w:r>
          </w:p>
        </w:tc>
        <w:tc>
          <w:tcPr>
            <w:tcW w:w="992" w:type="dxa"/>
            <w:noWrap/>
            <w:hideMark/>
          </w:tcPr>
          <w:p w14:paraId="0738BFD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2723795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16F2ABD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6B80C0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DB28B7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83,39</w:t>
            </w:r>
          </w:p>
        </w:tc>
        <w:tc>
          <w:tcPr>
            <w:tcW w:w="567" w:type="dxa"/>
            <w:noWrap/>
          </w:tcPr>
          <w:p w14:paraId="159C1D55"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78</w:t>
            </w:r>
          </w:p>
        </w:tc>
      </w:tr>
      <w:tr w:rsidR="00937D55" w:rsidRPr="00BF1DA0" w14:paraId="37EE171F" w14:textId="77777777" w:rsidTr="001729FC">
        <w:tblPrEx>
          <w:jc w:val="left"/>
        </w:tblPrEx>
        <w:trPr>
          <w:trHeight w:val="312"/>
        </w:trPr>
        <w:tc>
          <w:tcPr>
            <w:tcW w:w="583" w:type="dxa"/>
            <w:hideMark/>
          </w:tcPr>
          <w:p w14:paraId="197D60FF"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85</w:t>
            </w:r>
          </w:p>
        </w:tc>
        <w:tc>
          <w:tcPr>
            <w:tcW w:w="2837" w:type="dxa"/>
            <w:hideMark/>
          </w:tcPr>
          <w:p w14:paraId="79FECFE1" w14:textId="77777777" w:rsidR="00937D55" w:rsidRPr="00BF1DA0" w:rsidRDefault="00937D55" w:rsidP="00937D55">
            <w:pPr>
              <w:autoSpaceDE/>
              <w:autoSpaceDN/>
              <w:adjustRightInd/>
              <w:ind w:firstLine="0"/>
              <w:jc w:val="left"/>
              <w:rPr>
                <w:rFonts w:ascii="Calibri" w:hAnsi="Calibri"/>
                <w:bCs w:val="0"/>
                <w:color w:val="000000"/>
                <w:sz w:val="20"/>
                <w:szCs w:val="20"/>
              </w:rPr>
            </w:pPr>
            <w:r w:rsidRPr="00BF1DA0">
              <w:rPr>
                <w:rFonts w:ascii="Calibri" w:hAnsi="Calibri"/>
                <w:bCs w:val="0"/>
                <w:color w:val="000000"/>
                <w:sz w:val="20"/>
                <w:szCs w:val="20"/>
              </w:rPr>
              <w:t xml:space="preserve">ГБОУ «Средняя общеобразовательная школа № 2 </w:t>
            </w:r>
            <w:proofErr w:type="spellStart"/>
            <w:r w:rsidRPr="00BF1DA0">
              <w:rPr>
                <w:rFonts w:ascii="Calibri" w:hAnsi="Calibri"/>
                <w:bCs w:val="0"/>
                <w:color w:val="000000"/>
                <w:sz w:val="20"/>
                <w:szCs w:val="20"/>
              </w:rPr>
              <w:t>с.п</w:t>
            </w:r>
            <w:proofErr w:type="spellEnd"/>
            <w:r w:rsidRPr="00BF1DA0">
              <w:rPr>
                <w:rFonts w:ascii="Calibri" w:hAnsi="Calibri"/>
                <w:bCs w:val="0"/>
                <w:color w:val="000000"/>
                <w:sz w:val="20"/>
                <w:szCs w:val="20"/>
              </w:rPr>
              <w:t>. Нестеровское»</w:t>
            </w:r>
          </w:p>
        </w:tc>
        <w:tc>
          <w:tcPr>
            <w:tcW w:w="828" w:type="dxa"/>
            <w:noWrap/>
            <w:hideMark/>
          </w:tcPr>
          <w:p w14:paraId="3F79E24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84,59</w:t>
            </w:r>
          </w:p>
        </w:tc>
        <w:tc>
          <w:tcPr>
            <w:tcW w:w="992" w:type="dxa"/>
            <w:noWrap/>
            <w:hideMark/>
          </w:tcPr>
          <w:p w14:paraId="41E9804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35EBD5A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33702CA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16ECDD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2DBF85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82,52</w:t>
            </w:r>
          </w:p>
        </w:tc>
        <w:tc>
          <w:tcPr>
            <w:tcW w:w="567" w:type="dxa"/>
            <w:noWrap/>
          </w:tcPr>
          <w:p w14:paraId="0BD2FAD9"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79</w:t>
            </w:r>
          </w:p>
        </w:tc>
      </w:tr>
      <w:tr w:rsidR="00937D55" w:rsidRPr="00BF1DA0" w14:paraId="0842F64B" w14:textId="77777777" w:rsidTr="001729FC">
        <w:tblPrEx>
          <w:jc w:val="left"/>
        </w:tblPrEx>
        <w:trPr>
          <w:trHeight w:val="600"/>
        </w:trPr>
        <w:tc>
          <w:tcPr>
            <w:tcW w:w="583" w:type="dxa"/>
            <w:hideMark/>
          </w:tcPr>
          <w:p w14:paraId="43F9D442"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47</w:t>
            </w:r>
          </w:p>
        </w:tc>
        <w:tc>
          <w:tcPr>
            <w:tcW w:w="2837" w:type="dxa"/>
            <w:hideMark/>
          </w:tcPr>
          <w:p w14:paraId="6250B334"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С.П. ПЛИЕВО"</w:t>
            </w:r>
          </w:p>
        </w:tc>
        <w:tc>
          <w:tcPr>
            <w:tcW w:w="828" w:type="dxa"/>
            <w:noWrap/>
            <w:hideMark/>
          </w:tcPr>
          <w:p w14:paraId="4CF7B9D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83,22</w:t>
            </w:r>
          </w:p>
        </w:tc>
        <w:tc>
          <w:tcPr>
            <w:tcW w:w="992" w:type="dxa"/>
            <w:noWrap/>
            <w:hideMark/>
          </w:tcPr>
          <w:p w14:paraId="56A05E4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614E352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1059946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579DE8B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FF6678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82,24</w:t>
            </w:r>
          </w:p>
        </w:tc>
        <w:tc>
          <w:tcPr>
            <w:tcW w:w="567" w:type="dxa"/>
            <w:noWrap/>
          </w:tcPr>
          <w:p w14:paraId="0AEEDA8C"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80</w:t>
            </w:r>
          </w:p>
        </w:tc>
      </w:tr>
      <w:tr w:rsidR="00937D55" w:rsidRPr="00BF1DA0" w14:paraId="095891B7" w14:textId="77777777" w:rsidTr="001729FC">
        <w:tblPrEx>
          <w:jc w:val="left"/>
        </w:tblPrEx>
        <w:trPr>
          <w:trHeight w:val="624"/>
        </w:trPr>
        <w:tc>
          <w:tcPr>
            <w:tcW w:w="583" w:type="dxa"/>
            <w:hideMark/>
          </w:tcPr>
          <w:p w14:paraId="0BEF4F06"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54</w:t>
            </w:r>
          </w:p>
        </w:tc>
        <w:tc>
          <w:tcPr>
            <w:tcW w:w="2837" w:type="dxa"/>
            <w:hideMark/>
          </w:tcPr>
          <w:p w14:paraId="76B7605C"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3 С.П. ЭКАЖЕВО"</w:t>
            </w:r>
          </w:p>
        </w:tc>
        <w:tc>
          <w:tcPr>
            <w:tcW w:w="828" w:type="dxa"/>
            <w:noWrap/>
            <w:hideMark/>
          </w:tcPr>
          <w:p w14:paraId="73F898B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82,57</w:t>
            </w:r>
          </w:p>
        </w:tc>
        <w:tc>
          <w:tcPr>
            <w:tcW w:w="992" w:type="dxa"/>
            <w:noWrap/>
            <w:hideMark/>
          </w:tcPr>
          <w:p w14:paraId="23068E1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4D86402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325807A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62AC30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18894D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82,11</w:t>
            </w:r>
          </w:p>
        </w:tc>
        <w:tc>
          <w:tcPr>
            <w:tcW w:w="567" w:type="dxa"/>
            <w:noWrap/>
          </w:tcPr>
          <w:p w14:paraId="4FC31063"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81</w:t>
            </w:r>
          </w:p>
        </w:tc>
      </w:tr>
      <w:tr w:rsidR="00937D55" w:rsidRPr="00BF1DA0" w14:paraId="5EC6C2B0" w14:textId="77777777" w:rsidTr="001729FC">
        <w:tblPrEx>
          <w:jc w:val="left"/>
        </w:tblPrEx>
        <w:trPr>
          <w:trHeight w:val="936"/>
        </w:trPr>
        <w:tc>
          <w:tcPr>
            <w:tcW w:w="583" w:type="dxa"/>
            <w:hideMark/>
          </w:tcPr>
          <w:p w14:paraId="25DAD49A"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45</w:t>
            </w:r>
          </w:p>
        </w:tc>
        <w:tc>
          <w:tcPr>
            <w:tcW w:w="2837" w:type="dxa"/>
            <w:hideMark/>
          </w:tcPr>
          <w:p w14:paraId="571AD77C"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ГОСУДАРСТВЕННОЕ БЮДЖЕТНОЕ ОБЩЕОБРАЗОВАТЕЛЬНОЕ УЧРЕЖДЕНИЕ "СРЕДНЯЯ ОБЩЕОБРАЗОВАТЕЛЬНАЯ ШКОЛА № 2 С.П. КАНТЫШЕВО"</w:t>
            </w:r>
          </w:p>
        </w:tc>
        <w:tc>
          <w:tcPr>
            <w:tcW w:w="828" w:type="dxa"/>
            <w:noWrap/>
            <w:hideMark/>
          </w:tcPr>
          <w:p w14:paraId="3BC98B1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79,57</w:t>
            </w:r>
          </w:p>
        </w:tc>
        <w:tc>
          <w:tcPr>
            <w:tcW w:w="992" w:type="dxa"/>
            <w:noWrap/>
            <w:hideMark/>
          </w:tcPr>
          <w:p w14:paraId="3DE9991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45A2055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36,0</w:t>
            </w:r>
          </w:p>
        </w:tc>
        <w:tc>
          <w:tcPr>
            <w:tcW w:w="992" w:type="dxa"/>
            <w:noWrap/>
            <w:hideMark/>
          </w:tcPr>
          <w:p w14:paraId="73B4484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645ABE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9E17EB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81,91</w:t>
            </w:r>
          </w:p>
        </w:tc>
        <w:tc>
          <w:tcPr>
            <w:tcW w:w="567" w:type="dxa"/>
            <w:noWrap/>
          </w:tcPr>
          <w:p w14:paraId="7AC7D1C1"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82</w:t>
            </w:r>
          </w:p>
        </w:tc>
      </w:tr>
      <w:tr w:rsidR="00937D55" w:rsidRPr="00BF1DA0" w14:paraId="61A7A27E" w14:textId="77777777" w:rsidTr="001729FC">
        <w:tblPrEx>
          <w:jc w:val="left"/>
        </w:tblPrEx>
        <w:trPr>
          <w:trHeight w:val="348"/>
        </w:trPr>
        <w:tc>
          <w:tcPr>
            <w:tcW w:w="583" w:type="dxa"/>
            <w:hideMark/>
          </w:tcPr>
          <w:p w14:paraId="0A27B13C"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67</w:t>
            </w:r>
          </w:p>
        </w:tc>
        <w:tc>
          <w:tcPr>
            <w:tcW w:w="2837" w:type="dxa"/>
            <w:hideMark/>
          </w:tcPr>
          <w:p w14:paraId="2FC6EF5D"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 СРЕДНЯЯ ОБЩЕОБРАЗОВАТЕЛЬНАЯ ШКОЛА № 2 Г. СУНЖА"</w:t>
            </w:r>
          </w:p>
        </w:tc>
        <w:tc>
          <w:tcPr>
            <w:tcW w:w="828" w:type="dxa"/>
            <w:noWrap/>
            <w:hideMark/>
          </w:tcPr>
          <w:p w14:paraId="7DD98ED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80,89</w:t>
            </w:r>
          </w:p>
        </w:tc>
        <w:tc>
          <w:tcPr>
            <w:tcW w:w="992" w:type="dxa"/>
            <w:noWrap/>
            <w:hideMark/>
          </w:tcPr>
          <w:p w14:paraId="1E498F9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07168AC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34,0</w:t>
            </w:r>
          </w:p>
        </w:tc>
        <w:tc>
          <w:tcPr>
            <w:tcW w:w="992" w:type="dxa"/>
            <w:noWrap/>
            <w:hideMark/>
          </w:tcPr>
          <w:p w14:paraId="06D6652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9F3953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40AFFEC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81,78</w:t>
            </w:r>
          </w:p>
        </w:tc>
        <w:tc>
          <w:tcPr>
            <w:tcW w:w="567" w:type="dxa"/>
            <w:noWrap/>
          </w:tcPr>
          <w:p w14:paraId="3ACCE630"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83</w:t>
            </w:r>
          </w:p>
        </w:tc>
      </w:tr>
      <w:tr w:rsidR="00937D55" w:rsidRPr="00BF1DA0" w14:paraId="63CF2C24" w14:textId="77777777" w:rsidTr="001729FC">
        <w:tblPrEx>
          <w:jc w:val="left"/>
        </w:tblPrEx>
        <w:trPr>
          <w:trHeight w:val="624"/>
        </w:trPr>
        <w:tc>
          <w:tcPr>
            <w:tcW w:w="583" w:type="dxa"/>
            <w:hideMark/>
          </w:tcPr>
          <w:p w14:paraId="77119A8E"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35</w:t>
            </w:r>
          </w:p>
        </w:tc>
        <w:tc>
          <w:tcPr>
            <w:tcW w:w="2837" w:type="dxa"/>
            <w:hideMark/>
          </w:tcPr>
          <w:p w14:paraId="7963312B"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КАДЕТСКАЯ ШКОЛА "ГОРСКИЙ КАДЕТСКИЙ КОРПУС ИМ. А.Д. ЦАРОЕВА"</w:t>
            </w:r>
          </w:p>
        </w:tc>
        <w:tc>
          <w:tcPr>
            <w:tcW w:w="828" w:type="dxa"/>
            <w:noWrap/>
            <w:hideMark/>
          </w:tcPr>
          <w:p w14:paraId="6D623AE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76,32</w:t>
            </w:r>
          </w:p>
        </w:tc>
        <w:tc>
          <w:tcPr>
            <w:tcW w:w="992" w:type="dxa"/>
            <w:noWrap/>
            <w:hideMark/>
          </w:tcPr>
          <w:p w14:paraId="6C7B7D1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94,0</w:t>
            </w:r>
          </w:p>
        </w:tc>
        <w:tc>
          <w:tcPr>
            <w:tcW w:w="851" w:type="dxa"/>
            <w:noWrap/>
            <w:hideMark/>
          </w:tcPr>
          <w:p w14:paraId="587C052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28DF4D0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99A58B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14B0CA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81,66</w:t>
            </w:r>
          </w:p>
        </w:tc>
        <w:tc>
          <w:tcPr>
            <w:tcW w:w="567" w:type="dxa"/>
            <w:noWrap/>
          </w:tcPr>
          <w:p w14:paraId="4731FD4C"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84</w:t>
            </w:r>
          </w:p>
        </w:tc>
      </w:tr>
      <w:tr w:rsidR="00937D55" w:rsidRPr="00BF1DA0" w14:paraId="1A9FA57A" w14:textId="77777777" w:rsidTr="001729FC">
        <w:tblPrEx>
          <w:jc w:val="left"/>
        </w:tblPrEx>
        <w:trPr>
          <w:trHeight w:val="624"/>
        </w:trPr>
        <w:tc>
          <w:tcPr>
            <w:tcW w:w="583" w:type="dxa"/>
            <w:hideMark/>
          </w:tcPr>
          <w:p w14:paraId="1DDD519F"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58</w:t>
            </w:r>
          </w:p>
        </w:tc>
        <w:tc>
          <w:tcPr>
            <w:tcW w:w="2837" w:type="dxa"/>
            <w:hideMark/>
          </w:tcPr>
          <w:p w14:paraId="4E9113DB"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С.П. ГЕЙРБЕК-ЮРТ"</w:t>
            </w:r>
          </w:p>
        </w:tc>
        <w:tc>
          <w:tcPr>
            <w:tcW w:w="828" w:type="dxa"/>
            <w:noWrap/>
            <w:hideMark/>
          </w:tcPr>
          <w:p w14:paraId="2EB3A34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81,76</w:t>
            </w:r>
          </w:p>
        </w:tc>
        <w:tc>
          <w:tcPr>
            <w:tcW w:w="992" w:type="dxa"/>
            <w:noWrap/>
            <w:hideMark/>
          </w:tcPr>
          <w:p w14:paraId="3C8AE7A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37E4DE5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6233453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3F327F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252336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81,55</w:t>
            </w:r>
          </w:p>
        </w:tc>
        <w:tc>
          <w:tcPr>
            <w:tcW w:w="567" w:type="dxa"/>
            <w:noWrap/>
          </w:tcPr>
          <w:p w14:paraId="268A16F6"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85</w:t>
            </w:r>
          </w:p>
        </w:tc>
      </w:tr>
      <w:tr w:rsidR="00937D55" w:rsidRPr="00BF1DA0" w14:paraId="3B6A07B2" w14:textId="77777777" w:rsidTr="001729FC">
        <w:tblPrEx>
          <w:jc w:val="left"/>
        </w:tblPrEx>
        <w:trPr>
          <w:trHeight w:val="1020"/>
        </w:trPr>
        <w:tc>
          <w:tcPr>
            <w:tcW w:w="583" w:type="dxa"/>
            <w:hideMark/>
          </w:tcPr>
          <w:p w14:paraId="799BF615"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46</w:t>
            </w:r>
          </w:p>
        </w:tc>
        <w:tc>
          <w:tcPr>
            <w:tcW w:w="2837" w:type="dxa"/>
            <w:hideMark/>
          </w:tcPr>
          <w:p w14:paraId="6F3C8FBE"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ШКОЛА-ДЕТСКИЙ САД № 1 С.П. КАНТЫШЕВО"</w:t>
            </w:r>
          </w:p>
        </w:tc>
        <w:tc>
          <w:tcPr>
            <w:tcW w:w="828" w:type="dxa"/>
            <w:noWrap/>
            <w:hideMark/>
          </w:tcPr>
          <w:p w14:paraId="01635FA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81,19</w:t>
            </w:r>
          </w:p>
        </w:tc>
        <w:tc>
          <w:tcPr>
            <w:tcW w:w="992" w:type="dxa"/>
            <w:noWrap/>
            <w:hideMark/>
          </w:tcPr>
          <w:p w14:paraId="5C58D48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56DEBAA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39AB7C0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2C1C67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EE7F70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81,44</w:t>
            </w:r>
          </w:p>
        </w:tc>
        <w:tc>
          <w:tcPr>
            <w:tcW w:w="567" w:type="dxa"/>
            <w:noWrap/>
          </w:tcPr>
          <w:p w14:paraId="03FDD1E6"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86</w:t>
            </w:r>
          </w:p>
        </w:tc>
      </w:tr>
      <w:tr w:rsidR="00937D55" w:rsidRPr="00BF1DA0" w14:paraId="61AF5ECC" w14:textId="77777777" w:rsidTr="001729FC">
        <w:tblPrEx>
          <w:jc w:val="left"/>
        </w:tblPrEx>
        <w:trPr>
          <w:trHeight w:val="624"/>
        </w:trPr>
        <w:tc>
          <w:tcPr>
            <w:tcW w:w="583" w:type="dxa"/>
            <w:hideMark/>
          </w:tcPr>
          <w:p w14:paraId="6DB618C5"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lastRenderedPageBreak/>
              <w:t>28</w:t>
            </w:r>
          </w:p>
        </w:tc>
        <w:tc>
          <w:tcPr>
            <w:tcW w:w="2837" w:type="dxa"/>
            <w:hideMark/>
          </w:tcPr>
          <w:p w14:paraId="7DE126FD"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"ОСНОВНАЯ ОБЩЕОБРАЗОВАТЕЛЬНАЯ ШКОЛА № 27 С.П. НИЖНИЕ АЧАЛУКИ"</w:t>
            </w:r>
          </w:p>
        </w:tc>
        <w:tc>
          <w:tcPr>
            <w:tcW w:w="828" w:type="dxa"/>
            <w:noWrap/>
            <w:hideMark/>
          </w:tcPr>
          <w:p w14:paraId="41A1A7A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77,95</w:t>
            </w:r>
          </w:p>
        </w:tc>
        <w:tc>
          <w:tcPr>
            <w:tcW w:w="992" w:type="dxa"/>
            <w:noWrap/>
            <w:hideMark/>
          </w:tcPr>
          <w:p w14:paraId="71A89EB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76,0</w:t>
            </w:r>
          </w:p>
        </w:tc>
        <w:tc>
          <w:tcPr>
            <w:tcW w:w="851" w:type="dxa"/>
            <w:noWrap/>
            <w:hideMark/>
          </w:tcPr>
          <w:p w14:paraId="6CDE649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52,0</w:t>
            </w:r>
          </w:p>
        </w:tc>
        <w:tc>
          <w:tcPr>
            <w:tcW w:w="992" w:type="dxa"/>
            <w:noWrap/>
            <w:hideMark/>
          </w:tcPr>
          <w:p w14:paraId="2AC4F99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1A8443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F4DBF7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81,19</w:t>
            </w:r>
          </w:p>
        </w:tc>
        <w:tc>
          <w:tcPr>
            <w:tcW w:w="567" w:type="dxa"/>
            <w:noWrap/>
          </w:tcPr>
          <w:p w14:paraId="34B6BE4D"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87</w:t>
            </w:r>
          </w:p>
        </w:tc>
      </w:tr>
      <w:tr w:rsidR="00937D55" w:rsidRPr="00BF1DA0" w14:paraId="700A053E" w14:textId="77777777" w:rsidTr="001729FC">
        <w:tblPrEx>
          <w:jc w:val="left"/>
        </w:tblPrEx>
        <w:trPr>
          <w:trHeight w:val="312"/>
        </w:trPr>
        <w:tc>
          <w:tcPr>
            <w:tcW w:w="583" w:type="dxa"/>
            <w:hideMark/>
          </w:tcPr>
          <w:p w14:paraId="1FD4953F"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61</w:t>
            </w:r>
          </w:p>
        </w:tc>
        <w:tc>
          <w:tcPr>
            <w:tcW w:w="2837" w:type="dxa"/>
            <w:hideMark/>
          </w:tcPr>
          <w:p w14:paraId="396E6342"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№1 С.П. БАРСУКИ"</w:t>
            </w:r>
          </w:p>
        </w:tc>
        <w:tc>
          <w:tcPr>
            <w:tcW w:w="828" w:type="dxa"/>
            <w:noWrap/>
            <w:hideMark/>
          </w:tcPr>
          <w:p w14:paraId="5AE2BED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79,57</w:t>
            </w:r>
          </w:p>
        </w:tc>
        <w:tc>
          <w:tcPr>
            <w:tcW w:w="992" w:type="dxa"/>
            <w:noWrap/>
            <w:hideMark/>
          </w:tcPr>
          <w:p w14:paraId="47C0B64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471D3F5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481306D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CFABFC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A9BDBF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81,11</w:t>
            </w:r>
          </w:p>
        </w:tc>
        <w:tc>
          <w:tcPr>
            <w:tcW w:w="567" w:type="dxa"/>
            <w:noWrap/>
          </w:tcPr>
          <w:p w14:paraId="2852155B"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88</w:t>
            </w:r>
          </w:p>
        </w:tc>
      </w:tr>
      <w:tr w:rsidR="00937D55" w:rsidRPr="00BF1DA0" w14:paraId="4D1A62F3" w14:textId="77777777" w:rsidTr="001729FC">
        <w:tblPrEx>
          <w:jc w:val="left"/>
        </w:tblPrEx>
        <w:trPr>
          <w:trHeight w:val="624"/>
        </w:trPr>
        <w:tc>
          <w:tcPr>
            <w:tcW w:w="583" w:type="dxa"/>
            <w:hideMark/>
          </w:tcPr>
          <w:p w14:paraId="4B781CC6"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29</w:t>
            </w:r>
          </w:p>
        </w:tc>
        <w:tc>
          <w:tcPr>
            <w:tcW w:w="2837" w:type="dxa"/>
            <w:hideMark/>
          </w:tcPr>
          <w:p w14:paraId="59F4BE81"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№30 С. П. САГОПШИ"</w:t>
            </w:r>
          </w:p>
        </w:tc>
        <w:tc>
          <w:tcPr>
            <w:tcW w:w="828" w:type="dxa"/>
            <w:noWrap/>
            <w:hideMark/>
          </w:tcPr>
          <w:p w14:paraId="1D3D4E4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81,76</w:t>
            </w:r>
          </w:p>
        </w:tc>
        <w:tc>
          <w:tcPr>
            <w:tcW w:w="992" w:type="dxa"/>
            <w:noWrap/>
            <w:hideMark/>
          </w:tcPr>
          <w:p w14:paraId="53EFE2F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34E2DEE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36,0</w:t>
            </w:r>
          </w:p>
        </w:tc>
        <w:tc>
          <w:tcPr>
            <w:tcW w:w="992" w:type="dxa"/>
            <w:noWrap/>
            <w:hideMark/>
          </w:tcPr>
          <w:p w14:paraId="7E8EB84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99,5</w:t>
            </w:r>
          </w:p>
        </w:tc>
        <w:tc>
          <w:tcPr>
            <w:tcW w:w="992" w:type="dxa"/>
            <w:noWrap/>
            <w:hideMark/>
          </w:tcPr>
          <w:p w14:paraId="443FA27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8490EB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81,06</w:t>
            </w:r>
          </w:p>
        </w:tc>
        <w:tc>
          <w:tcPr>
            <w:tcW w:w="567" w:type="dxa"/>
            <w:noWrap/>
          </w:tcPr>
          <w:p w14:paraId="05C7627F"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89</w:t>
            </w:r>
          </w:p>
        </w:tc>
      </w:tr>
      <w:tr w:rsidR="00937D55" w:rsidRPr="00BF1DA0" w14:paraId="430421CE" w14:textId="77777777" w:rsidTr="001729FC">
        <w:tblPrEx>
          <w:jc w:val="left"/>
        </w:tblPrEx>
        <w:trPr>
          <w:trHeight w:val="312"/>
        </w:trPr>
        <w:tc>
          <w:tcPr>
            <w:tcW w:w="583" w:type="dxa"/>
            <w:hideMark/>
          </w:tcPr>
          <w:p w14:paraId="0852E2B1"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78</w:t>
            </w:r>
          </w:p>
        </w:tc>
        <w:tc>
          <w:tcPr>
            <w:tcW w:w="2837" w:type="dxa"/>
            <w:hideMark/>
          </w:tcPr>
          <w:p w14:paraId="6ECF4EAE"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С.П. АРШТЫ"</w:t>
            </w:r>
          </w:p>
        </w:tc>
        <w:tc>
          <w:tcPr>
            <w:tcW w:w="828" w:type="dxa"/>
            <w:noWrap/>
            <w:hideMark/>
          </w:tcPr>
          <w:p w14:paraId="220A53C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82,57</w:t>
            </w:r>
          </w:p>
        </w:tc>
        <w:tc>
          <w:tcPr>
            <w:tcW w:w="992" w:type="dxa"/>
            <w:noWrap/>
            <w:hideMark/>
          </w:tcPr>
          <w:p w14:paraId="013C1EB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7A72C87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208063D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8838E9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A0316D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80,51</w:t>
            </w:r>
          </w:p>
        </w:tc>
        <w:tc>
          <w:tcPr>
            <w:tcW w:w="567" w:type="dxa"/>
            <w:noWrap/>
          </w:tcPr>
          <w:p w14:paraId="139129FA"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90</w:t>
            </w:r>
          </w:p>
        </w:tc>
      </w:tr>
      <w:tr w:rsidR="00937D55" w:rsidRPr="00BF1DA0" w14:paraId="6F7D9586" w14:textId="77777777" w:rsidTr="001729FC">
        <w:tblPrEx>
          <w:jc w:val="left"/>
        </w:tblPrEx>
        <w:trPr>
          <w:trHeight w:val="312"/>
        </w:trPr>
        <w:tc>
          <w:tcPr>
            <w:tcW w:w="583" w:type="dxa"/>
            <w:hideMark/>
          </w:tcPr>
          <w:p w14:paraId="1091A857"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83</w:t>
            </w:r>
          </w:p>
        </w:tc>
        <w:tc>
          <w:tcPr>
            <w:tcW w:w="2837" w:type="dxa"/>
            <w:hideMark/>
          </w:tcPr>
          <w:p w14:paraId="3EF3D68A"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№1 С.П.ТРОИЦКОЕ "ДЮЙМОВОЧКА"</w:t>
            </w:r>
          </w:p>
        </w:tc>
        <w:tc>
          <w:tcPr>
            <w:tcW w:w="828" w:type="dxa"/>
            <w:noWrap/>
            <w:hideMark/>
          </w:tcPr>
          <w:p w14:paraId="2B7A4A2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80,78</w:t>
            </w:r>
          </w:p>
        </w:tc>
        <w:tc>
          <w:tcPr>
            <w:tcW w:w="992" w:type="dxa"/>
            <w:noWrap/>
            <w:hideMark/>
          </w:tcPr>
          <w:p w14:paraId="0D7C2BE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6FAC7C4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4727ACD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581DBAA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78E3B4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80,16</w:t>
            </w:r>
          </w:p>
        </w:tc>
        <w:tc>
          <w:tcPr>
            <w:tcW w:w="567" w:type="dxa"/>
            <w:noWrap/>
          </w:tcPr>
          <w:p w14:paraId="76853635" w14:textId="255305EF" w:rsidR="00937D55" w:rsidRPr="00A739FD" w:rsidRDefault="00937D55" w:rsidP="00937D55">
            <w:pPr>
              <w:autoSpaceDE/>
              <w:autoSpaceDN/>
              <w:adjustRightInd/>
              <w:ind w:firstLine="0"/>
              <w:jc w:val="center"/>
              <w:rPr>
                <w:rFonts w:ascii="Calibri" w:hAnsi="Calibri"/>
                <w:bCs w:val="0"/>
                <w:color w:val="000000"/>
                <w:sz w:val="22"/>
                <w:szCs w:val="22"/>
                <w:highlight w:val="yellow"/>
              </w:rPr>
            </w:pPr>
            <w:r w:rsidRPr="00A739FD">
              <w:rPr>
                <w:rFonts w:ascii="Calibri" w:hAnsi="Calibri"/>
                <w:bCs w:val="0"/>
                <w:color w:val="000000"/>
                <w:sz w:val="22"/>
                <w:szCs w:val="22"/>
                <w:highlight w:val="yellow"/>
              </w:rPr>
              <w:t>9</w:t>
            </w:r>
            <w:r w:rsidR="00A739FD" w:rsidRPr="00A739FD">
              <w:rPr>
                <w:rFonts w:ascii="Calibri" w:hAnsi="Calibri"/>
                <w:bCs w:val="0"/>
                <w:color w:val="000000"/>
                <w:sz w:val="22"/>
                <w:szCs w:val="22"/>
                <w:highlight w:val="yellow"/>
              </w:rPr>
              <w:t>1</w:t>
            </w:r>
          </w:p>
        </w:tc>
      </w:tr>
      <w:tr w:rsidR="00937D55" w:rsidRPr="00BF1DA0" w14:paraId="19AF9053" w14:textId="77777777" w:rsidTr="001729FC">
        <w:tblPrEx>
          <w:jc w:val="left"/>
        </w:tblPrEx>
        <w:trPr>
          <w:trHeight w:val="936"/>
        </w:trPr>
        <w:tc>
          <w:tcPr>
            <w:tcW w:w="583" w:type="dxa"/>
            <w:hideMark/>
          </w:tcPr>
          <w:p w14:paraId="3FDE22B3"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95</w:t>
            </w:r>
          </w:p>
        </w:tc>
        <w:tc>
          <w:tcPr>
            <w:tcW w:w="2837" w:type="dxa"/>
            <w:hideMark/>
          </w:tcPr>
          <w:p w14:paraId="47E611F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ДОПОЛНИТЕЛЬНОГО ОБРАЗОВАНИЯ "ЦЕНТР ДЕТСКОГО ТЕХНИЧЕСКОГО ТВОРЧЕСТВА Г. МАЛГОБЕК"</w:t>
            </w:r>
          </w:p>
        </w:tc>
        <w:tc>
          <w:tcPr>
            <w:tcW w:w="828" w:type="dxa"/>
            <w:noWrap/>
            <w:hideMark/>
          </w:tcPr>
          <w:p w14:paraId="604BB12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74,70</w:t>
            </w:r>
          </w:p>
        </w:tc>
        <w:tc>
          <w:tcPr>
            <w:tcW w:w="992" w:type="dxa"/>
            <w:noWrap/>
            <w:hideMark/>
          </w:tcPr>
          <w:p w14:paraId="52D90EF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6C212BF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4F9FBE8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3E5E06C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38360AA8"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80,14</w:t>
            </w:r>
          </w:p>
        </w:tc>
        <w:tc>
          <w:tcPr>
            <w:tcW w:w="567" w:type="dxa"/>
            <w:noWrap/>
          </w:tcPr>
          <w:p w14:paraId="0C43A221" w14:textId="59FFFD9F" w:rsidR="00937D55" w:rsidRPr="00BF1DA0" w:rsidRDefault="00A739FD" w:rsidP="00937D55">
            <w:pPr>
              <w:autoSpaceDE/>
              <w:autoSpaceDN/>
              <w:adjustRightInd/>
              <w:ind w:firstLine="0"/>
              <w:jc w:val="center"/>
              <w:rPr>
                <w:rFonts w:ascii="Calibri" w:hAnsi="Calibri"/>
                <w:bCs w:val="0"/>
                <w:color w:val="000000"/>
                <w:sz w:val="22"/>
                <w:szCs w:val="22"/>
              </w:rPr>
            </w:pPr>
            <w:r w:rsidRPr="00A739FD">
              <w:rPr>
                <w:rFonts w:ascii="Calibri" w:hAnsi="Calibri"/>
                <w:bCs w:val="0"/>
                <w:color w:val="000000"/>
                <w:sz w:val="22"/>
                <w:szCs w:val="22"/>
                <w:highlight w:val="yellow"/>
              </w:rPr>
              <w:t>92</w:t>
            </w:r>
          </w:p>
        </w:tc>
      </w:tr>
      <w:tr w:rsidR="00937D55" w:rsidRPr="00BF1DA0" w14:paraId="5651A1AF" w14:textId="77777777" w:rsidTr="001729FC">
        <w:tblPrEx>
          <w:jc w:val="left"/>
        </w:tblPrEx>
        <w:trPr>
          <w:trHeight w:val="624"/>
        </w:trPr>
        <w:tc>
          <w:tcPr>
            <w:tcW w:w="583" w:type="dxa"/>
            <w:hideMark/>
          </w:tcPr>
          <w:p w14:paraId="7F408CCD"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96</w:t>
            </w:r>
          </w:p>
        </w:tc>
        <w:tc>
          <w:tcPr>
            <w:tcW w:w="2837" w:type="dxa"/>
            <w:hideMark/>
          </w:tcPr>
          <w:p w14:paraId="6A668DB4"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ДОПОЛНИТЕЛЬНОГО ОБРАЗОВАНИЯ "НАЗРАНОВСКИЙ ЦЕНТР ЮНЫХ НАТУРАЛИСТОВ"</w:t>
            </w:r>
          </w:p>
        </w:tc>
        <w:tc>
          <w:tcPr>
            <w:tcW w:w="828" w:type="dxa"/>
            <w:noWrap/>
            <w:hideMark/>
          </w:tcPr>
          <w:p w14:paraId="7B572EB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74,70</w:t>
            </w:r>
          </w:p>
        </w:tc>
        <w:tc>
          <w:tcPr>
            <w:tcW w:w="992" w:type="dxa"/>
            <w:noWrap/>
            <w:hideMark/>
          </w:tcPr>
          <w:p w14:paraId="5AA7499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5EBFFC0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44,0</w:t>
            </w:r>
          </w:p>
        </w:tc>
        <w:tc>
          <w:tcPr>
            <w:tcW w:w="992" w:type="dxa"/>
            <w:noWrap/>
            <w:hideMark/>
          </w:tcPr>
          <w:p w14:paraId="06356DC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4AC0D96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36074F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80,14</w:t>
            </w:r>
          </w:p>
        </w:tc>
        <w:tc>
          <w:tcPr>
            <w:tcW w:w="567" w:type="dxa"/>
            <w:noWrap/>
          </w:tcPr>
          <w:p w14:paraId="06751FCD"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92</w:t>
            </w:r>
          </w:p>
        </w:tc>
      </w:tr>
      <w:tr w:rsidR="00937D55" w:rsidRPr="00BF1DA0" w14:paraId="3BACDA99" w14:textId="77777777" w:rsidTr="001729FC">
        <w:tblPrEx>
          <w:jc w:val="left"/>
        </w:tblPrEx>
        <w:trPr>
          <w:trHeight w:val="936"/>
        </w:trPr>
        <w:tc>
          <w:tcPr>
            <w:tcW w:w="583" w:type="dxa"/>
            <w:hideMark/>
          </w:tcPr>
          <w:p w14:paraId="14B4A8D8"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100</w:t>
            </w:r>
          </w:p>
        </w:tc>
        <w:tc>
          <w:tcPr>
            <w:tcW w:w="2837" w:type="dxa"/>
            <w:hideMark/>
          </w:tcPr>
          <w:p w14:paraId="71BE1A04"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ДОПОЛНИТЕЛЬНОГО ОБРАЗОВАНИЯ "ЦЕНТР ДЕТСКО-ЮНОШЕСКОГО ТУРИЗМА И КРАЕВЕДЕНИЯ НАЗРАНОВСКОГО РАЙОНА"</w:t>
            </w:r>
          </w:p>
        </w:tc>
        <w:tc>
          <w:tcPr>
            <w:tcW w:w="828" w:type="dxa"/>
            <w:noWrap/>
            <w:hideMark/>
          </w:tcPr>
          <w:p w14:paraId="24F90A7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80,14</w:t>
            </w:r>
          </w:p>
        </w:tc>
        <w:tc>
          <w:tcPr>
            <w:tcW w:w="992" w:type="dxa"/>
            <w:noWrap/>
            <w:hideMark/>
          </w:tcPr>
          <w:p w14:paraId="0112FFD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50EDFD6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551F1C8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596509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29F949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80,03</w:t>
            </w:r>
          </w:p>
        </w:tc>
        <w:tc>
          <w:tcPr>
            <w:tcW w:w="567" w:type="dxa"/>
            <w:noWrap/>
          </w:tcPr>
          <w:p w14:paraId="0F15355D"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93</w:t>
            </w:r>
          </w:p>
        </w:tc>
      </w:tr>
      <w:tr w:rsidR="00937D55" w:rsidRPr="00BF1DA0" w14:paraId="7031AB8D" w14:textId="77777777" w:rsidTr="001729FC">
        <w:tblPrEx>
          <w:jc w:val="left"/>
        </w:tblPrEx>
        <w:trPr>
          <w:trHeight w:val="312"/>
        </w:trPr>
        <w:tc>
          <w:tcPr>
            <w:tcW w:w="583" w:type="dxa"/>
            <w:hideMark/>
          </w:tcPr>
          <w:p w14:paraId="714AE0B1"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lastRenderedPageBreak/>
              <w:t>56</w:t>
            </w:r>
          </w:p>
        </w:tc>
        <w:tc>
          <w:tcPr>
            <w:tcW w:w="2837" w:type="dxa"/>
            <w:hideMark/>
          </w:tcPr>
          <w:p w14:paraId="609AE09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2 С.П. ЯНДАРЕ"</w:t>
            </w:r>
          </w:p>
        </w:tc>
        <w:tc>
          <w:tcPr>
            <w:tcW w:w="828" w:type="dxa"/>
            <w:noWrap/>
            <w:hideMark/>
          </w:tcPr>
          <w:p w14:paraId="30A69EC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76,73</w:t>
            </w:r>
          </w:p>
        </w:tc>
        <w:tc>
          <w:tcPr>
            <w:tcW w:w="992" w:type="dxa"/>
            <w:noWrap/>
            <w:hideMark/>
          </w:tcPr>
          <w:p w14:paraId="032517C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410EC41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34,0</w:t>
            </w:r>
          </w:p>
        </w:tc>
        <w:tc>
          <w:tcPr>
            <w:tcW w:w="992" w:type="dxa"/>
            <w:noWrap/>
            <w:hideMark/>
          </w:tcPr>
          <w:p w14:paraId="6E85EED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232987D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B4C871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79,75</w:t>
            </w:r>
          </w:p>
        </w:tc>
        <w:tc>
          <w:tcPr>
            <w:tcW w:w="567" w:type="dxa"/>
            <w:noWrap/>
          </w:tcPr>
          <w:p w14:paraId="11E7443E"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94</w:t>
            </w:r>
          </w:p>
        </w:tc>
      </w:tr>
      <w:tr w:rsidR="00937D55" w:rsidRPr="00BF1DA0" w14:paraId="5A21A937" w14:textId="77777777" w:rsidTr="001729FC">
        <w:tblPrEx>
          <w:jc w:val="left"/>
        </w:tblPrEx>
        <w:trPr>
          <w:trHeight w:val="936"/>
        </w:trPr>
        <w:tc>
          <w:tcPr>
            <w:tcW w:w="583" w:type="dxa"/>
            <w:hideMark/>
          </w:tcPr>
          <w:p w14:paraId="3C8F46CB"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98</w:t>
            </w:r>
          </w:p>
        </w:tc>
        <w:tc>
          <w:tcPr>
            <w:tcW w:w="2837" w:type="dxa"/>
            <w:hideMark/>
          </w:tcPr>
          <w:p w14:paraId="5F9BBC46" w14:textId="77777777" w:rsidR="00937D55" w:rsidRPr="00BF1DA0" w:rsidRDefault="00937D55" w:rsidP="00937D55">
            <w:pPr>
              <w:autoSpaceDE/>
              <w:autoSpaceDN/>
              <w:adjustRightInd/>
              <w:ind w:firstLine="0"/>
              <w:jc w:val="left"/>
              <w:rPr>
                <w:rFonts w:ascii="Calibri" w:hAnsi="Calibri"/>
                <w:bCs w:val="0"/>
                <w:color w:val="000000"/>
                <w:sz w:val="24"/>
                <w:szCs w:val="24"/>
              </w:rPr>
            </w:pPr>
            <w:bookmarkStart w:id="76" w:name="RANGE!B104"/>
            <w:r w:rsidRPr="00BF1DA0">
              <w:rPr>
                <w:rFonts w:ascii="Calibri" w:hAnsi="Calibri"/>
                <w:bCs w:val="0"/>
                <w:color w:val="000000"/>
                <w:sz w:val="24"/>
                <w:szCs w:val="24"/>
              </w:rPr>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76"/>
          </w:p>
        </w:tc>
        <w:tc>
          <w:tcPr>
            <w:tcW w:w="828" w:type="dxa"/>
            <w:noWrap/>
            <w:hideMark/>
          </w:tcPr>
          <w:p w14:paraId="7492C429"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77,95</w:t>
            </w:r>
          </w:p>
        </w:tc>
        <w:tc>
          <w:tcPr>
            <w:tcW w:w="992" w:type="dxa"/>
            <w:noWrap/>
            <w:hideMark/>
          </w:tcPr>
          <w:p w14:paraId="3D7C46F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63BB452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2257BCD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AF419E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2192D40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79,59</w:t>
            </w:r>
          </w:p>
        </w:tc>
        <w:tc>
          <w:tcPr>
            <w:tcW w:w="567" w:type="dxa"/>
            <w:noWrap/>
          </w:tcPr>
          <w:p w14:paraId="18DC652A"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95</w:t>
            </w:r>
          </w:p>
        </w:tc>
      </w:tr>
      <w:tr w:rsidR="00937D55" w:rsidRPr="00BF1DA0" w14:paraId="3E116AC8" w14:textId="77777777" w:rsidTr="001729FC">
        <w:tblPrEx>
          <w:jc w:val="left"/>
        </w:tblPrEx>
        <w:trPr>
          <w:trHeight w:val="312"/>
        </w:trPr>
        <w:tc>
          <w:tcPr>
            <w:tcW w:w="583" w:type="dxa"/>
            <w:hideMark/>
          </w:tcPr>
          <w:p w14:paraId="58657C38"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82</w:t>
            </w:r>
          </w:p>
        </w:tc>
        <w:tc>
          <w:tcPr>
            <w:tcW w:w="2837" w:type="dxa"/>
            <w:hideMark/>
          </w:tcPr>
          <w:p w14:paraId="485B56FF"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САД-ЯСЛИ С.П.НЕСТЕРОВСКОЕ "РАДУГА"</w:t>
            </w:r>
          </w:p>
        </w:tc>
        <w:tc>
          <w:tcPr>
            <w:tcW w:w="828" w:type="dxa"/>
            <w:noWrap/>
            <w:hideMark/>
          </w:tcPr>
          <w:p w14:paraId="732548A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81,19</w:t>
            </w:r>
          </w:p>
        </w:tc>
        <w:tc>
          <w:tcPr>
            <w:tcW w:w="992" w:type="dxa"/>
            <w:noWrap/>
            <w:hideMark/>
          </w:tcPr>
          <w:p w14:paraId="78603A1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88,0</w:t>
            </w:r>
          </w:p>
        </w:tc>
        <w:tc>
          <w:tcPr>
            <w:tcW w:w="851" w:type="dxa"/>
            <w:noWrap/>
            <w:hideMark/>
          </w:tcPr>
          <w:p w14:paraId="1EA0F93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28,0</w:t>
            </w:r>
          </w:p>
        </w:tc>
        <w:tc>
          <w:tcPr>
            <w:tcW w:w="992" w:type="dxa"/>
            <w:noWrap/>
            <w:hideMark/>
          </w:tcPr>
          <w:p w14:paraId="2084A43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1B9DB76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C913B2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79,44</w:t>
            </w:r>
          </w:p>
        </w:tc>
        <w:tc>
          <w:tcPr>
            <w:tcW w:w="567" w:type="dxa"/>
            <w:noWrap/>
          </w:tcPr>
          <w:p w14:paraId="3A969651"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96</w:t>
            </w:r>
          </w:p>
        </w:tc>
      </w:tr>
      <w:tr w:rsidR="00937D55" w:rsidRPr="00BF1DA0" w14:paraId="34593E90" w14:textId="77777777" w:rsidTr="001729FC">
        <w:tblPrEx>
          <w:jc w:val="left"/>
        </w:tblPrEx>
        <w:trPr>
          <w:trHeight w:val="312"/>
        </w:trPr>
        <w:tc>
          <w:tcPr>
            <w:tcW w:w="583" w:type="dxa"/>
            <w:hideMark/>
          </w:tcPr>
          <w:p w14:paraId="3D3A4DD4"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57</w:t>
            </w:r>
          </w:p>
        </w:tc>
        <w:tc>
          <w:tcPr>
            <w:tcW w:w="2837" w:type="dxa"/>
            <w:hideMark/>
          </w:tcPr>
          <w:p w14:paraId="00C88953"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ГБОУ "СРЕДНЯЯ ОБЩЕОБРАЗОВАТЕЛЬНАЯ ШКОЛА № 3 С.П. ЯНДАРЕ"</w:t>
            </w:r>
          </w:p>
        </w:tc>
        <w:tc>
          <w:tcPr>
            <w:tcW w:w="828" w:type="dxa"/>
            <w:noWrap/>
            <w:hideMark/>
          </w:tcPr>
          <w:p w14:paraId="2848D75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68,14</w:t>
            </w:r>
          </w:p>
        </w:tc>
        <w:tc>
          <w:tcPr>
            <w:tcW w:w="992" w:type="dxa"/>
            <w:noWrap/>
            <w:hideMark/>
          </w:tcPr>
          <w:p w14:paraId="0D79380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7E678F0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46,0</w:t>
            </w:r>
          </w:p>
        </w:tc>
        <w:tc>
          <w:tcPr>
            <w:tcW w:w="992" w:type="dxa"/>
            <w:noWrap/>
            <w:hideMark/>
          </w:tcPr>
          <w:p w14:paraId="65E76C0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A29293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181F959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79,23</w:t>
            </w:r>
          </w:p>
        </w:tc>
        <w:tc>
          <w:tcPr>
            <w:tcW w:w="567" w:type="dxa"/>
            <w:noWrap/>
          </w:tcPr>
          <w:p w14:paraId="0EBAEE6B"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97</w:t>
            </w:r>
          </w:p>
        </w:tc>
      </w:tr>
      <w:tr w:rsidR="00937D55" w:rsidRPr="00BF1DA0" w14:paraId="798D1857" w14:textId="77777777" w:rsidTr="001729FC">
        <w:tblPrEx>
          <w:jc w:val="left"/>
        </w:tblPrEx>
        <w:trPr>
          <w:trHeight w:val="936"/>
        </w:trPr>
        <w:tc>
          <w:tcPr>
            <w:tcW w:w="583" w:type="dxa"/>
            <w:hideMark/>
          </w:tcPr>
          <w:p w14:paraId="5EC1DCEC"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94</w:t>
            </w:r>
          </w:p>
        </w:tc>
        <w:tc>
          <w:tcPr>
            <w:tcW w:w="2837" w:type="dxa"/>
            <w:hideMark/>
          </w:tcPr>
          <w:p w14:paraId="4E4535EE"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ГОСУДАРСТВЕННОЕ КАЗЕННОЕ ПРОФЕССИОНАЛЬНОЕ ОБРАЗОВАТЕЛЬНОЕ УЧРЕЖДЕНИЕ "ГОСУДАРСТВЕННЫЙ КОЛЛЕДЖ ИСКУССТВ РЕСПУБЛИКИ ИНГУШЕТИЯ"</w:t>
            </w:r>
          </w:p>
        </w:tc>
        <w:tc>
          <w:tcPr>
            <w:tcW w:w="828" w:type="dxa"/>
            <w:noWrap/>
            <w:hideMark/>
          </w:tcPr>
          <w:p w14:paraId="5032D06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81,35</w:t>
            </w:r>
          </w:p>
        </w:tc>
        <w:tc>
          <w:tcPr>
            <w:tcW w:w="992" w:type="dxa"/>
            <w:noWrap/>
            <w:hideMark/>
          </w:tcPr>
          <w:p w14:paraId="4871598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76,0</w:t>
            </w:r>
          </w:p>
        </w:tc>
        <w:tc>
          <w:tcPr>
            <w:tcW w:w="851" w:type="dxa"/>
            <w:noWrap/>
            <w:hideMark/>
          </w:tcPr>
          <w:p w14:paraId="3F838726"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33E49C1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445E02C"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7B5D771"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79,07</w:t>
            </w:r>
          </w:p>
        </w:tc>
        <w:tc>
          <w:tcPr>
            <w:tcW w:w="567" w:type="dxa"/>
            <w:noWrap/>
          </w:tcPr>
          <w:p w14:paraId="4616F3A0"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98</w:t>
            </w:r>
          </w:p>
        </w:tc>
      </w:tr>
      <w:tr w:rsidR="00937D55" w:rsidRPr="00BF1DA0" w14:paraId="781E6998" w14:textId="77777777" w:rsidTr="001729FC">
        <w:tblPrEx>
          <w:jc w:val="left"/>
        </w:tblPrEx>
        <w:trPr>
          <w:trHeight w:val="1236"/>
        </w:trPr>
        <w:tc>
          <w:tcPr>
            <w:tcW w:w="583" w:type="dxa"/>
            <w:hideMark/>
          </w:tcPr>
          <w:p w14:paraId="34EBABEE"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97</w:t>
            </w:r>
          </w:p>
        </w:tc>
        <w:tc>
          <w:tcPr>
            <w:tcW w:w="2837" w:type="dxa"/>
            <w:hideMark/>
          </w:tcPr>
          <w:p w14:paraId="502F99B5"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 xml:space="preserve">МУНИЦИПАЛЬНОЕ КАЗЕННОЕ ОБРАЗОВАТЕЛЬНОЕ  УЧРЕЖДЕНИЕ ДОПОЛНИТЕЛЬНОГО ОБРАЗОВАНИЯ ДЕТЕЙ "ЦЕНТР ДЕТСКОГО ТЕХНИЧЕСКОГО </w:t>
            </w:r>
            <w:r w:rsidRPr="00BF1DA0">
              <w:rPr>
                <w:rFonts w:ascii="Calibri" w:hAnsi="Calibri"/>
                <w:bCs w:val="0"/>
                <w:color w:val="000000"/>
                <w:sz w:val="24"/>
                <w:szCs w:val="24"/>
              </w:rPr>
              <w:lastRenderedPageBreak/>
              <w:t>ТВОРЧЕСТВА Г.КАРАБУЛАК"</w:t>
            </w:r>
          </w:p>
        </w:tc>
        <w:tc>
          <w:tcPr>
            <w:tcW w:w="828" w:type="dxa"/>
            <w:noWrap/>
            <w:hideMark/>
          </w:tcPr>
          <w:p w14:paraId="4D28A33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lastRenderedPageBreak/>
              <w:t>74,30</w:t>
            </w:r>
          </w:p>
        </w:tc>
        <w:tc>
          <w:tcPr>
            <w:tcW w:w="992" w:type="dxa"/>
            <w:noWrap/>
            <w:hideMark/>
          </w:tcPr>
          <w:p w14:paraId="2B09AB5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2CFE7A27"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39A0EC55"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6D973B4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5DC976FE"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78,86</w:t>
            </w:r>
          </w:p>
        </w:tc>
        <w:tc>
          <w:tcPr>
            <w:tcW w:w="567" w:type="dxa"/>
            <w:noWrap/>
          </w:tcPr>
          <w:p w14:paraId="14E6DFA5" w14:textId="77777777" w:rsidR="00937D55" w:rsidRPr="00BF1DA0" w:rsidRDefault="00937D55" w:rsidP="00937D55">
            <w:pPr>
              <w:autoSpaceDE/>
              <w:autoSpaceDN/>
              <w:adjustRightInd/>
              <w:ind w:firstLine="0"/>
              <w:jc w:val="center"/>
              <w:rPr>
                <w:rFonts w:ascii="Calibri" w:hAnsi="Calibri"/>
                <w:bCs w:val="0"/>
                <w:color w:val="000000"/>
                <w:sz w:val="22"/>
                <w:szCs w:val="22"/>
              </w:rPr>
            </w:pPr>
            <w:r w:rsidRPr="00BF1DA0">
              <w:rPr>
                <w:rFonts w:ascii="Calibri" w:hAnsi="Calibri"/>
                <w:bCs w:val="0"/>
                <w:color w:val="000000"/>
                <w:sz w:val="22"/>
                <w:szCs w:val="22"/>
              </w:rPr>
              <w:t>99</w:t>
            </w:r>
          </w:p>
        </w:tc>
      </w:tr>
      <w:tr w:rsidR="00937D55" w:rsidRPr="00BF1DA0" w14:paraId="33E53C9C" w14:textId="77777777" w:rsidTr="001729FC">
        <w:tblPrEx>
          <w:jc w:val="left"/>
        </w:tblPrEx>
        <w:trPr>
          <w:trHeight w:val="936"/>
        </w:trPr>
        <w:tc>
          <w:tcPr>
            <w:tcW w:w="583" w:type="dxa"/>
            <w:hideMark/>
          </w:tcPr>
          <w:p w14:paraId="41C5F650"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99</w:t>
            </w:r>
          </w:p>
        </w:tc>
        <w:tc>
          <w:tcPr>
            <w:tcW w:w="2837" w:type="dxa"/>
            <w:hideMark/>
          </w:tcPr>
          <w:p w14:paraId="62872BE9"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МУНИЦИПАЛЬНОЕ КАЗЕННОЕ УЧРЕЖДЕНИЕ ДОПОЛНИТЕЛЬНОГО ОБРАЗОВАНИЯ "ЦЕНТР ТВОРЧЕСТВА ДЕТЕЙ И ЮНОШЕСТВА МАЛГОБЕКСКОГО МУНИЦИПАЛЬНОГО РАЙОНА"</w:t>
            </w:r>
          </w:p>
        </w:tc>
        <w:tc>
          <w:tcPr>
            <w:tcW w:w="828" w:type="dxa"/>
            <w:noWrap/>
            <w:hideMark/>
          </w:tcPr>
          <w:p w14:paraId="76AC631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77,54</w:t>
            </w:r>
          </w:p>
        </w:tc>
        <w:tc>
          <w:tcPr>
            <w:tcW w:w="992" w:type="dxa"/>
            <w:noWrap/>
            <w:hideMark/>
          </w:tcPr>
          <w:p w14:paraId="4E62FE5D"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76,0</w:t>
            </w:r>
          </w:p>
        </w:tc>
        <w:tc>
          <w:tcPr>
            <w:tcW w:w="851" w:type="dxa"/>
            <w:noWrap/>
            <w:hideMark/>
          </w:tcPr>
          <w:p w14:paraId="46C523DB"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38,0</w:t>
            </w:r>
          </w:p>
        </w:tc>
        <w:tc>
          <w:tcPr>
            <w:tcW w:w="992" w:type="dxa"/>
            <w:noWrap/>
            <w:hideMark/>
          </w:tcPr>
          <w:p w14:paraId="13FD5BE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79BA9FF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0798207A"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78,31</w:t>
            </w:r>
          </w:p>
        </w:tc>
        <w:tc>
          <w:tcPr>
            <w:tcW w:w="567" w:type="dxa"/>
            <w:noWrap/>
          </w:tcPr>
          <w:p w14:paraId="72229619" w14:textId="77777777" w:rsidR="00937D55" w:rsidRPr="00BF1DA0" w:rsidRDefault="00937D55" w:rsidP="00937D55">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rPr>
              <w:t>100</w:t>
            </w:r>
          </w:p>
        </w:tc>
      </w:tr>
      <w:tr w:rsidR="00937D55" w:rsidRPr="00BF1DA0" w14:paraId="4E368A98" w14:textId="77777777" w:rsidTr="001729FC">
        <w:tblPrEx>
          <w:jc w:val="left"/>
        </w:tblPrEx>
        <w:trPr>
          <w:trHeight w:val="312"/>
        </w:trPr>
        <w:tc>
          <w:tcPr>
            <w:tcW w:w="583" w:type="dxa"/>
            <w:hideMark/>
          </w:tcPr>
          <w:p w14:paraId="7C530C80" w14:textId="77777777" w:rsidR="00937D55" w:rsidRPr="00BF1DA0" w:rsidRDefault="00937D55" w:rsidP="00937D55">
            <w:pPr>
              <w:autoSpaceDE/>
              <w:autoSpaceDN/>
              <w:adjustRightInd/>
              <w:ind w:firstLine="0"/>
              <w:jc w:val="center"/>
              <w:rPr>
                <w:bCs w:val="0"/>
                <w:color w:val="000000"/>
                <w:sz w:val="24"/>
                <w:szCs w:val="24"/>
              </w:rPr>
            </w:pPr>
            <w:r w:rsidRPr="00BF1DA0">
              <w:rPr>
                <w:bCs w:val="0"/>
                <w:color w:val="000000"/>
                <w:sz w:val="24"/>
                <w:szCs w:val="24"/>
              </w:rPr>
              <w:t>59</w:t>
            </w:r>
          </w:p>
        </w:tc>
        <w:tc>
          <w:tcPr>
            <w:tcW w:w="2837" w:type="dxa"/>
            <w:hideMark/>
          </w:tcPr>
          <w:p w14:paraId="191396EB" w14:textId="77777777" w:rsidR="00937D55" w:rsidRPr="00BF1DA0" w:rsidRDefault="00937D55" w:rsidP="00937D55">
            <w:pPr>
              <w:autoSpaceDE/>
              <w:autoSpaceDN/>
              <w:adjustRightInd/>
              <w:ind w:firstLine="0"/>
              <w:jc w:val="left"/>
              <w:rPr>
                <w:rFonts w:ascii="Calibri" w:hAnsi="Calibri"/>
                <w:bCs w:val="0"/>
                <w:color w:val="000000"/>
                <w:sz w:val="24"/>
                <w:szCs w:val="24"/>
              </w:rPr>
            </w:pPr>
            <w:r w:rsidRPr="00BF1DA0">
              <w:rPr>
                <w:rFonts w:ascii="Calibri" w:hAnsi="Calibri"/>
                <w:bCs w:val="0"/>
                <w:color w:val="000000"/>
                <w:sz w:val="24"/>
                <w:szCs w:val="24"/>
              </w:rPr>
              <w:t>ГБДОУ "ДЕТСКИЙ САД С.П. ЭКАЖЕВО "ЛАСТОЧКА"</w:t>
            </w:r>
          </w:p>
        </w:tc>
        <w:tc>
          <w:tcPr>
            <w:tcW w:w="828" w:type="dxa"/>
            <w:noWrap/>
            <w:hideMark/>
          </w:tcPr>
          <w:p w14:paraId="1F917822"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64,89</w:t>
            </w:r>
          </w:p>
        </w:tc>
        <w:tc>
          <w:tcPr>
            <w:tcW w:w="992" w:type="dxa"/>
            <w:noWrap/>
            <w:hideMark/>
          </w:tcPr>
          <w:p w14:paraId="2ABA841F"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82,0</w:t>
            </w:r>
          </w:p>
        </w:tc>
        <w:tc>
          <w:tcPr>
            <w:tcW w:w="851" w:type="dxa"/>
            <w:noWrap/>
            <w:hideMark/>
          </w:tcPr>
          <w:p w14:paraId="506B75F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36,0</w:t>
            </w:r>
          </w:p>
        </w:tc>
        <w:tc>
          <w:tcPr>
            <w:tcW w:w="992" w:type="dxa"/>
            <w:noWrap/>
            <w:hideMark/>
          </w:tcPr>
          <w:p w14:paraId="4598B934"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992" w:type="dxa"/>
            <w:noWrap/>
            <w:hideMark/>
          </w:tcPr>
          <w:p w14:paraId="0F05D623"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100,0</w:t>
            </w:r>
          </w:p>
        </w:tc>
        <w:tc>
          <w:tcPr>
            <w:tcW w:w="851" w:type="dxa"/>
            <w:noWrap/>
            <w:hideMark/>
          </w:tcPr>
          <w:p w14:paraId="6DF4B2D0" w14:textId="77777777" w:rsidR="00937D55" w:rsidRPr="00BF1DA0" w:rsidRDefault="00937D55" w:rsidP="00937D55">
            <w:pPr>
              <w:autoSpaceDE/>
              <w:autoSpaceDN/>
              <w:adjustRightInd/>
              <w:ind w:firstLine="0"/>
              <w:jc w:val="center"/>
              <w:rPr>
                <w:rFonts w:ascii="Calibri" w:hAnsi="Calibri"/>
                <w:bCs w:val="0"/>
                <w:sz w:val="22"/>
                <w:szCs w:val="22"/>
              </w:rPr>
            </w:pPr>
            <w:r w:rsidRPr="00BF1DA0">
              <w:rPr>
                <w:rFonts w:ascii="Calibri" w:hAnsi="Calibri"/>
                <w:bCs w:val="0"/>
                <w:sz w:val="22"/>
                <w:szCs w:val="22"/>
              </w:rPr>
              <w:t>76,58</w:t>
            </w:r>
          </w:p>
        </w:tc>
        <w:tc>
          <w:tcPr>
            <w:tcW w:w="567" w:type="dxa"/>
            <w:noWrap/>
          </w:tcPr>
          <w:p w14:paraId="5F7CB4F2" w14:textId="77777777" w:rsidR="00937D55" w:rsidRPr="00BF1DA0" w:rsidRDefault="00937D55" w:rsidP="00937D55">
            <w:pPr>
              <w:autoSpaceDE/>
              <w:autoSpaceDN/>
              <w:adjustRightInd/>
              <w:ind w:firstLine="0"/>
              <w:jc w:val="center"/>
              <w:rPr>
                <w:rFonts w:ascii="Calibri" w:hAnsi="Calibri"/>
                <w:bCs w:val="0"/>
                <w:color w:val="000000"/>
                <w:sz w:val="22"/>
                <w:szCs w:val="22"/>
              </w:rPr>
            </w:pPr>
            <w:r>
              <w:rPr>
                <w:rFonts w:ascii="Calibri" w:hAnsi="Calibri"/>
                <w:bCs w:val="0"/>
                <w:color w:val="000000"/>
                <w:sz w:val="22"/>
                <w:szCs w:val="22"/>
              </w:rPr>
              <w:t>101</w:t>
            </w:r>
          </w:p>
        </w:tc>
      </w:tr>
    </w:tbl>
    <w:p w14:paraId="1D6FCB87" w14:textId="77777777" w:rsidR="00421CCB" w:rsidRDefault="00421CCB" w:rsidP="00A17B69">
      <w:pPr>
        <w:ind w:firstLine="709"/>
        <w:rPr>
          <w:rFonts w:eastAsiaTheme="minorHAnsi"/>
          <w:bCs w:val="0"/>
          <w:lang w:eastAsia="en-US"/>
        </w:rPr>
      </w:pPr>
    </w:p>
    <w:p w14:paraId="64DFB981" w14:textId="77777777" w:rsidR="006B2468" w:rsidRDefault="00A17B69" w:rsidP="00A17B69">
      <w:pPr>
        <w:ind w:firstLine="709"/>
        <w:rPr>
          <w:rFonts w:eastAsiaTheme="minorHAnsi"/>
          <w:bCs w:val="0"/>
          <w:lang w:eastAsia="en-US"/>
        </w:rPr>
      </w:pPr>
      <w:r>
        <w:rPr>
          <w:rFonts w:eastAsiaTheme="minorHAnsi"/>
          <w:bCs w:val="0"/>
          <w:lang w:eastAsia="en-US"/>
        </w:rPr>
        <w:t>Среди образовательных учреждений</w:t>
      </w:r>
      <w:r w:rsidRPr="006B2468">
        <w:rPr>
          <w:rFonts w:eastAsiaTheme="minorHAnsi"/>
          <w:bCs w:val="0"/>
          <w:lang w:eastAsia="en-US"/>
        </w:rPr>
        <w:t xml:space="preserve"> Республики</w:t>
      </w:r>
      <w:r>
        <w:rPr>
          <w:rFonts w:eastAsiaTheme="minorHAnsi"/>
          <w:bCs w:val="0"/>
          <w:lang w:eastAsia="en-US"/>
        </w:rPr>
        <w:t xml:space="preserve"> Ингушетия,</w:t>
      </w:r>
      <w:r w:rsidR="006B2468" w:rsidRPr="006B2468">
        <w:rPr>
          <w:rFonts w:eastAsiaTheme="minorHAnsi"/>
          <w:bCs w:val="0"/>
          <w:lang w:eastAsia="en-US"/>
        </w:rPr>
        <w:t xml:space="preserve"> в первую</w:t>
      </w:r>
      <w:r w:rsidR="003648E0">
        <w:rPr>
          <w:rFonts w:eastAsiaTheme="minorHAnsi"/>
          <w:bCs w:val="0"/>
          <w:lang w:eastAsia="en-US"/>
        </w:rPr>
        <w:t xml:space="preserve"> </w:t>
      </w:r>
      <w:r w:rsidR="006B2468" w:rsidRPr="006B2468">
        <w:rPr>
          <w:rFonts w:eastAsiaTheme="minorHAnsi"/>
          <w:bCs w:val="0"/>
          <w:lang w:eastAsia="en-US"/>
        </w:rPr>
        <w:t>тройку лидеров вошли следующие организации</w:t>
      </w:r>
      <w:r w:rsidR="00B264DB">
        <w:rPr>
          <w:rFonts w:eastAsiaTheme="minorHAnsi"/>
          <w:bCs w:val="0"/>
          <w:lang w:eastAsia="en-US"/>
        </w:rPr>
        <w:t>:</w:t>
      </w:r>
    </w:p>
    <w:p w14:paraId="75DC844B" w14:textId="77777777" w:rsidR="00A17B69" w:rsidRDefault="00A17B69" w:rsidP="00A17B69">
      <w:pPr>
        <w:ind w:firstLine="709"/>
        <w:rPr>
          <w:rFonts w:eastAsiaTheme="minorHAnsi"/>
          <w:bCs w:val="0"/>
          <w:lang w:eastAsia="en-US"/>
        </w:rPr>
      </w:pPr>
    </w:p>
    <w:p w14:paraId="27CC29CF" w14:textId="77777777" w:rsidR="00A17B69" w:rsidRDefault="001639A1" w:rsidP="00A17B69">
      <w:pPr>
        <w:ind w:firstLine="709"/>
        <w:rPr>
          <w:rFonts w:eastAsiaTheme="minorHAnsi"/>
          <w:bCs w:val="0"/>
          <w:lang w:eastAsia="en-US"/>
        </w:rPr>
      </w:pPr>
      <w:r>
        <w:rPr>
          <w:rFonts w:eastAsiaTheme="minorHAnsi"/>
          <w:b/>
          <w:bCs w:val="0"/>
          <w:lang w:eastAsia="en-US"/>
        </w:rPr>
        <w:t>1</w:t>
      </w:r>
      <w:r w:rsidR="00193961" w:rsidRPr="00193961">
        <w:rPr>
          <w:rFonts w:eastAsiaTheme="minorHAnsi"/>
          <w:b/>
          <w:bCs w:val="0"/>
          <w:lang w:eastAsia="en-US"/>
        </w:rPr>
        <w:t xml:space="preserve"> место</w:t>
      </w:r>
      <w:r w:rsidR="00193961">
        <w:rPr>
          <w:rFonts w:eastAsiaTheme="minorHAnsi"/>
          <w:bCs w:val="0"/>
          <w:lang w:eastAsia="en-US"/>
        </w:rPr>
        <w:t xml:space="preserve"> </w:t>
      </w:r>
      <w:r w:rsidR="00C908AD">
        <w:rPr>
          <w:rFonts w:eastAsiaTheme="minorHAnsi"/>
          <w:bCs w:val="0"/>
          <w:lang w:eastAsia="en-US"/>
        </w:rPr>
        <w:t>–</w:t>
      </w:r>
      <w:r w:rsidR="00193961">
        <w:rPr>
          <w:rFonts w:eastAsiaTheme="minorHAnsi"/>
          <w:bCs w:val="0"/>
          <w:lang w:eastAsia="en-US"/>
        </w:rPr>
        <w:t xml:space="preserve"> </w:t>
      </w:r>
      <w:r w:rsidR="00BF1DA0" w:rsidRPr="00B0353E">
        <w:rPr>
          <w:rFonts w:eastAsiaTheme="minorHAnsi"/>
          <w:bCs w:val="0"/>
          <w:lang w:eastAsia="en-US"/>
        </w:rPr>
        <w:t>ГБДОУ "ДЕТСКИЙ САД №5 Г. НАЗРАНИ"</w:t>
      </w:r>
      <w:r w:rsidR="00BF1DA0">
        <w:rPr>
          <w:rFonts w:eastAsiaTheme="minorHAnsi"/>
          <w:bCs w:val="0"/>
          <w:lang w:eastAsia="en-US"/>
        </w:rPr>
        <w:t xml:space="preserve"> - </w:t>
      </w:r>
      <w:r w:rsidR="00BF1DA0">
        <w:rPr>
          <w:rFonts w:eastAsiaTheme="minorHAnsi"/>
          <w:b/>
          <w:bCs w:val="0"/>
          <w:lang w:eastAsia="en-US"/>
        </w:rPr>
        <w:t>96,53</w:t>
      </w:r>
      <w:r w:rsidR="00BF1DA0">
        <w:rPr>
          <w:rFonts w:eastAsiaTheme="minorHAnsi"/>
          <w:bCs w:val="0"/>
          <w:lang w:eastAsia="en-US"/>
        </w:rPr>
        <w:t xml:space="preserve"> баллов.</w:t>
      </w:r>
    </w:p>
    <w:p w14:paraId="5E6CA7B7" w14:textId="77777777" w:rsidR="001639A1" w:rsidRDefault="001639A1" w:rsidP="00932247">
      <w:pPr>
        <w:ind w:firstLine="709"/>
        <w:rPr>
          <w:rFonts w:eastAsiaTheme="minorHAnsi"/>
          <w:bCs w:val="0"/>
          <w:lang w:eastAsia="en-US"/>
        </w:rPr>
      </w:pPr>
      <w:r>
        <w:rPr>
          <w:rFonts w:eastAsiaTheme="minorHAnsi"/>
          <w:b/>
          <w:bCs w:val="0"/>
          <w:lang w:eastAsia="en-US"/>
        </w:rPr>
        <w:t>2</w:t>
      </w:r>
      <w:r w:rsidR="00193961" w:rsidRPr="00193961">
        <w:rPr>
          <w:rFonts w:eastAsiaTheme="minorHAnsi"/>
          <w:b/>
          <w:bCs w:val="0"/>
          <w:lang w:eastAsia="en-US"/>
        </w:rPr>
        <w:t xml:space="preserve"> место</w:t>
      </w:r>
      <w:r w:rsidR="00193961">
        <w:rPr>
          <w:rFonts w:eastAsiaTheme="minorHAnsi"/>
          <w:bCs w:val="0"/>
          <w:lang w:eastAsia="en-US"/>
        </w:rPr>
        <w:t xml:space="preserve"> - </w:t>
      </w:r>
      <w:r w:rsidR="00BF1DA0" w:rsidRPr="00BF1DA0">
        <w:rPr>
          <w:rFonts w:eastAsiaTheme="minorHAnsi"/>
          <w:bCs w:val="0"/>
          <w:lang w:eastAsia="en-US"/>
        </w:rPr>
        <w:t>ГБОУ "ОСНОВНАЯ ОБЩЕОБРАЗОВАТЕЛЬНАЯ ШКОЛА № 24 С.П. НОВЫЙ РЕДАНТ"</w:t>
      </w:r>
      <w:r w:rsidR="008A2E7D">
        <w:rPr>
          <w:rFonts w:eastAsiaTheme="minorHAnsi"/>
          <w:bCs w:val="0"/>
          <w:lang w:eastAsia="en-US"/>
        </w:rPr>
        <w:t xml:space="preserve">- </w:t>
      </w:r>
      <w:r w:rsidR="00330193">
        <w:rPr>
          <w:rFonts w:eastAsiaTheme="minorHAnsi"/>
          <w:b/>
          <w:bCs w:val="0"/>
          <w:lang w:eastAsia="en-US"/>
        </w:rPr>
        <w:t>9</w:t>
      </w:r>
      <w:r w:rsidR="00BF1DA0">
        <w:rPr>
          <w:rFonts w:eastAsiaTheme="minorHAnsi"/>
          <w:b/>
          <w:bCs w:val="0"/>
          <w:lang w:eastAsia="en-US"/>
        </w:rPr>
        <w:t>5</w:t>
      </w:r>
      <w:r w:rsidR="00330193">
        <w:rPr>
          <w:rFonts w:eastAsiaTheme="minorHAnsi"/>
          <w:b/>
          <w:bCs w:val="0"/>
          <w:lang w:eastAsia="en-US"/>
        </w:rPr>
        <w:t>,</w:t>
      </w:r>
      <w:r w:rsidR="00BF1DA0">
        <w:rPr>
          <w:rFonts w:eastAsiaTheme="minorHAnsi"/>
          <w:b/>
          <w:bCs w:val="0"/>
          <w:lang w:eastAsia="en-US"/>
        </w:rPr>
        <w:t>98</w:t>
      </w:r>
      <w:r w:rsidR="008A2E7D">
        <w:rPr>
          <w:rFonts w:eastAsiaTheme="minorHAnsi"/>
          <w:bCs w:val="0"/>
          <w:lang w:eastAsia="en-US"/>
        </w:rPr>
        <w:t xml:space="preserve"> баллов.</w:t>
      </w:r>
    </w:p>
    <w:p w14:paraId="096AF632" w14:textId="77777777" w:rsidR="001639A1" w:rsidRPr="001639A1" w:rsidRDefault="001639A1" w:rsidP="00A17B69">
      <w:pPr>
        <w:ind w:firstLine="709"/>
        <w:rPr>
          <w:rFonts w:eastAsiaTheme="minorHAnsi"/>
          <w:bCs w:val="0"/>
          <w:lang w:eastAsia="en-US"/>
        </w:rPr>
      </w:pPr>
      <w:r w:rsidRPr="001639A1">
        <w:rPr>
          <w:rFonts w:eastAsiaTheme="minorHAnsi"/>
          <w:b/>
          <w:bCs w:val="0"/>
          <w:lang w:eastAsia="en-US"/>
        </w:rPr>
        <w:t>3 место</w:t>
      </w:r>
      <w:r>
        <w:rPr>
          <w:rFonts w:eastAsiaTheme="minorHAnsi"/>
          <w:b/>
          <w:bCs w:val="0"/>
          <w:lang w:eastAsia="en-US"/>
        </w:rPr>
        <w:t>-</w:t>
      </w:r>
      <w:r w:rsidR="00EF7D99" w:rsidRPr="00EF7D99">
        <w:t xml:space="preserve"> </w:t>
      </w:r>
      <w:r w:rsidR="00BF1DA0" w:rsidRPr="00BF1DA0">
        <w:rPr>
          <w:rFonts w:eastAsiaTheme="minorHAnsi"/>
          <w:bCs w:val="0"/>
          <w:lang w:eastAsia="en-US"/>
        </w:rPr>
        <w:t>ГБОУ "СРЕДНЯЯ ОБЩЕОБРАЗОВАТЕЛЬНАЯ ШКОЛА №5 С.П.</w:t>
      </w:r>
      <w:r w:rsidR="00BF1DA0">
        <w:rPr>
          <w:rFonts w:eastAsiaTheme="minorHAnsi"/>
          <w:bCs w:val="0"/>
          <w:lang w:eastAsia="en-US"/>
        </w:rPr>
        <w:t xml:space="preserve"> НОВЫЙ РЕДАНТ ИМЕНИ А.О.ЛЬЯНОВА</w:t>
      </w:r>
      <w:r w:rsidR="00B0353E" w:rsidRPr="00B0353E">
        <w:rPr>
          <w:rFonts w:eastAsiaTheme="minorHAnsi"/>
          <w:bCs w:val="0"/>
          <w:lang w:eastAsia="en-US"/>
        </w:rPr>
        <w:t>"</w:t>
      </w:r>
      <w:r w:rsidR="00B0353E">
        <w:rPr>
          <w:rFonts w:eastAsiaTheme="minorHAnsi"/>
          <w:bCs w:val="0"/>
          <w:lang w:eastAsia="en-US"/>
        </w:rPr>
        <w:t xml:space="preserve"> -</w:t>
      </w:r>
      <w:r w:rsidRPr="001639A1">
        <w:rPr>
          <w:rFonts w:eastAsiaTheme="minorHAnsi"/>
          <w:b/>
          <w:bCs w:val="0"/>
          <w:lang w:eastAsia="en-US"/>
        </w:rPr>
        <w:t>9</w:t>
      </w:r>
      <w:r w:rsidR="00BF1DA0">
        <w:rPr>
          <w:rFonts w:eastAsiaTheme="minorHAnsi"/>
          <w:b/>
          <w:bCs w:val="0"/>
          <w:lang w:eastAsia="en-US"/>
        </w:rPr>
        <w:t>4</w:t>
      </w:r>
      <w:r w:rsidRPr="001639A1">
        <w:rPr>
          <w:rFonts w:eastAsiaTheme="minorHAnsi"/>
          <w:b/>
          <w:bCs w:val="0"/>
          <w:lang w:eastAsia="en-US"/>
        </w:rPr>
        <w:t>,</w:t>
      </w:r>
      <w:r w:rsidR="00BF1DA0">
        <w:rPr>
          <w:rFonts w:eastAsiaTheme="minorHAnsi"/>
          <w:b/>
          <w:bCs w:val="0"/>
          <w:lang w:eastAsia="en-US"/>
        </w:rPr>
        <w:t>83</w:t>
      </w:r>
      <w:r>
        <w:rPr>
          <w:rFonts w:eastAsiaTheme="minorHAnsi"/>
          <w:bCs w:val="0"/>
          <w:lang w:eastAsia="en-US"/>
        </w:rPr>
        <w:t xml:space="preserve"> баллов</w:t>
      </w:r>
    </w:p>
    <w:p w14:paraId="6773800D" w14:textId="77777777" w:rsidR="00083B34" w:rsidRPr="001639A1" w:rsidRDefault="00083B34" w:rsidP="00A17B69">
      <w:pPr>
        <w:ind w:firstLine="709"/>
        <w:rPr>
          <w:rFonts w:eastAsiaTheme="minorHAnsi"/>
          <w:bCs w:val="0"/>
          <w:lang w:eastAsia="en-US"/>
        </w:rPr>
      </w:pPr>
    </w:p>
    <w:p w14:paraId="55047326" w14:textId="77777777" w:rsidR="00083B34" w:rsidRDefault="00083B34" w:rsidP="00A17B69">
      <w:pPr>
        <w:autoSpaceDE/>
        <w:autoSpaceDN/>
        <w:adjustRightInd/>
        <w:ind w:firstLine="709"/>
        <w:rPr>
          <w:rFonts w:ascii="Liberation Serif" w:eastAsiaTheme="majorEastAsia" w:hAnsi="Liberation Serif" w:cs="Liberation Serif"/>
          <w:b/>
          <w:bCs w:val="0"/>
          <w:smallCaps/>
          <w:color w:val="5F497A" w:themeColor="accent4" w:themeShade="BF"/>
          <w:spacing w:val="24"/>
          <w:sz w:val="24"/>
          <w:szCs w:val="24"/>
        </w:rPr>
      </w:pPr>
      <w:bookmarkStart w:id="77" w:name="_Toc56696984"/>
      <w:r>
        <w:rPr>
          <w:rFonts w:ascii="Liberation Serif" w:hAnsi="Liberation Serif" w:cs="Liberation Serif"/>
          <w:sz w:val="24"/>
          <w:szCs w:val="24"/>
        </w:rPr>
        <w:br w:type="page"/>
      </w:r>
    </w:p>
    <w:p w14:paraId="26C25F62" w14:textId="77777777" w:rsidR="00083B34" w:rsidRPr="0012726A" w:rsidRDefault="00083B34" w:rsidP="0012726A">
      <w:pPr>
        <w:tabs>
          <w:tab w:val="left" w:pos="5880"/>
        </w:tabs>
        <w:ind w:firstLine="709"/>
        <w:rPr>
          <w:rFonts w:eastAsia="Calibri"/>
          <w:b/>
          <w:color w:val="4F6228" w:themeColor="accent3" w:themeShade="80"/>
          <w:lang w:eastAsia="en-US"/>
        </w:rPr>
      </w:pPr>
      <w:r w:rsidRPr="00083B34">
        <w:rPr>
          <w:rFonts w:eastAsia="Calibri"/>
          <w:b/>
          <w:color w:val="4F6228" w:themeColor="accent3" w:themeShade="80"/>
          <w:sz w:val="32"/>
          <w:szCs w:val="36"/>
          <w:lang w:eastAsia="en-US"/>
        </w:rPr>
        <w:lastRenderedPageBreak/>
        <w:t>III</w:t>
      </w:r>
    </w:p>
    <w:p w14:paraId="09D1FFA2" w14:textId="77777777" w:rsidR="00083B34" w:rsidRPr="0012726A" w:rsidRDefault="00083B34" w:rsidP="0012726A">
      <w:pPr>
        <w:ind w:firstLine="709"/>
        <w:rPr>
          <w:rFonts w:eastAsiaTheme="minorHAnsi"/>
          <w:bCs w:val="0"/>
          <w:lang w:eastAsia="en-US"/>
        </w:rPr>
      </w:pPr>
      <w:r w:rsidRPr="0012726A">
        <w:rPr>
          <w:rFonts w:eastAsiaTheme="minorHAnsi"/>
          <w:bCs w:val="0"/>
          <w:lang w:eastAsia="en-US"/>
        </w:rPr>
        <w:t>Основные выводы по результатам независимой оценки</w:t>
      </w:r>
      <w:bookmarkEnd w:id="77"/>
    </w:p>
    <w:p w14:paraId="584892D6" w14:textId="77777777" w:rsidR="00083B34" w:rsidRPr="0012726A" w:rsidRDefault="00083B34" w:rsidP="0012726A">
      <w:pPr>
        <w:ind w:firstLine="709"/>
        <w:rPr>
          <w:rFonts w:eastAsiaTheme="minorHAnsi"/>
          <w:bCs w:val="0"/>
          <w:lang w:eastAsia="en-US"/>
        </w:rPr>
      </w:pPr>
      <w:r w:rsidRPr="0012726A">
        <w:rPr>
          <w:rFonts w:eastAsiaTheme="minorHAnsi"/>
          <w:bCs w:val="0"/>
          <w:lang w:eastAsia="en-US"/>
        </w:rPr>
        <w:t>1.</w:t>
      </w:r>
      <w:r w:rsidR="002433AE" w:rsidRPr="0012726A">
        <w:rPr>
          <w:rFonts w:eastAsiaTheme="minorHAnsi"/>
          <w:bCs w:val="0"/>
          <w:lang w:eastAsia="en-US"/>
        </w:rPr>
        <w:t xml:space="preserve"> </w:t>
      </w:r>
      <w:r w:rsidRPr="0012726A">
        <w:rPr>
          <w:rFonts w:eastAsiaTheme="minorHAnsi"/>
          <w:bCs w:val="0"/>
          <w:lang w:eastAsia="en-US"/>
        </w:rPr>
        <w:t xml:space="preserve"> </w:t>
      </w:r>
      <w:r w:rsidR="002433AE" w:rsidRPr="0012726A">
        <w:rPr>
          <w:rFonts w:eastAsiaTheme="minorHAnsi"/>
          <w:bCs w:val="0"/>
          <w:lang w:eastAsia="en-US"/>
        </w:rPr>
        <w:t xml:space="preserve">Образовательные учреждения </w:t>
      </w:r>
      <w:r w:rsidR="00A3659E" w:rsidRPr="0012726A">
        <w:rPr>
          <w:rFonts w:eastAsiaTheme="minorHAnsi"/>
          <w:bCs w:val="0"/>
          <w:lang w:eastAsia="en-US"/>
        </w:rPr>
        <w:t>Республики Ингушетия</w:t>
      </w:r>
      <w:r w:rsidR="002433AE" w:rsidRPr="0012726A">
        <w:rPr>
          <w:rFonts w:eastAsiaTheme="minorHAnsi"/>
          <w:bCs w:val="0"/>
          <w:lang w:eastAsia="en-US"/>
        </w:rPr>
        <w:t xml:space="preserve"> в</w:t>
      </w:r>
      <w:r w:rsidRPr="0012726A">
        <w:rPr>
          <w:rFonts w:eastAsiaTheme="minorHAnsi"/>
          <w:bCs w:val="0"/>
          <w:lang w:eastAsia="en-US"/>
        </w:rPr>
        <w:t xml:space="preserve"> целом получили высокий итоговый показатель качества оказания услуг – </w:t>
      </w:r>
      <w:r w:rsidR="002433AE" w:rsidRPr="0012726A">
        <w:rPr>
          <w:rFonts w:eastAsiaTheme="minorHAnsi"/>
          <w:bCs w:val="0"/>
          <w:lang w:eastAsia="en-US"/>
        </w:rPr>
        <w:t>8</w:t>
      </w:r>
      <w:r w:rsidR="005D1E02">
        <w:rPr>
          <w:rFonts w:eastAsiaTheme="minorHAnsi"/>
          <w:bCs w:val="0"/>
          <w:lang w:eastAsia="en-US"/>
        </w:rPr>
        <w:t>6</w:t>
      </w:r>
      <w:r w:rsidRPr="0012726A">
        <w:rPr>
          <w:rFonts w:eastAsiaTheme="minorHAnsi"/>
          <w:bCs w:val="0"/>
          <w:lang w:eastAsia="en-US"/>
        </w:rPr>
        <w:t>,</w:t>
      </w:r>
      <w:r w:rsidR="005D1E02">
        <w:rPr>
          <w:rFonts w:eastAsiaTheme="minorHAnsi"/>
          <w:bCs w:val="0"/>
          <w:lang w:eastAsia="en-US"/>
        </w:rPr>
        <w:t xml:space="preserve">42 </w:t>
      </w:r>
      <w:r w:rsidRPr="0012726A">
        <w:rPr>
          <w:rFonts w:eastAsiaTheme="minorHAnsi"/>
          <w:bCs w:val="0"/>
          <w:lang w:eastAsia="en-US"/>
        </w:rPr>
        <w:t xml:space="preserve">баллов. В </w:t>
      </w:r>
      <w:r w:rsidR="00A3659E" w:rsidRPr="0012726A">
        <w:rPr>
          <w:rFonts w:eastAsiaTheme="minorHAnsi"/>
          <w:bCs w:val="0"/>
          <w:lang w:eastAsia="en-US"/>
        </w:rPr>
        <w:t>Республике Ингушетия</w:t>
      </w:r>
      <w:r w:rsidRPr="0012726A">
        <w:rPr>
          <w:rFonts w:eastAsiaTheme="minorHAnsi"/>
          <w:bCs w:val="0"/>
          <w:lang w:eastAsia="en-US"/>
        </w:rPr>
        <w:t xml:space="preserve"> созданы достаточно хорошие условия для качественного оказания услуг организациями </w:t>
      </w:r>
      <w:r w:rsidR="002433AE" w:rsidRPr="0012726A">
        <w:rPr>
          <w:rFonts w:eastAsiaTheme="minorHAnsi"/>
          <w:bCs w:val="0"/>
          <w:lang w:eastAsia="en-US"/>
        </w:rPr>
        <w:t>сферы образования.</w:t>
      </w:r>
    </w:p>
    <w:p w14:paraId="7336034A" w14:textId="77777777" w:rsidR="00083B34" w:rsidRPr="0012726A" w:rsidRDefault="00083B34" w:rsidP="0012726A">
      <w:pPr>
        <w:ind w:firstLine="709"/>
        <w:rPr>
          <w:rFonts w:eastAsiaTheme="minorHAnsi"/>
          <w:bCs w:val="0"/>
          <w:lang w:eastAsia="en-US"/>
        </w:rPr>
      </w:pPr>
      <w:r w:rsidRPr="0012726A">
        <w:rPr>
          <w:rFonts w:eastAsiaTheme="minorHAnsi"/>
          <w:bCs w:val="0"/>
          <w:lang w:eastAsia="en-US"/>
        </w:rPr>
        <w:t>2.Анализ результатов оценки в разрезе отдельных критериев показывает, что наиболее высокие оценки получили такие критерии, как «</w:t>
      </w:r>
      <w:r w:rsidRPr="00C252C8">
        <w:rPr>
          <w:rFonts w:eastAsiaTheme="minorHAnsi"/>
          <w:bCs w:val="0"/>
          <w:highlight w:val="yellow"/>
          <w:lang w:eastAsia="en-US"/>
        </w:rPr>
        <w:t xml:space="preserve">Доброжелательность, вежливость работников </w:t>
      </w:r>
      <w:r w:rsidR="00905325" w:rsidRPr="00C252C8">
        <w:rPr>
          <w:rFonts w:eastAsiaTheme="minorHAnsi"/>
          <w:bCs w:val="0"/>
          <w:highlight w:val="yellow"/>
          <w:lang w:eastAsia="en-US"/>
        </w:rPr>
        <w:t>образовательных учреждений</w:t>
      </w:r>
      <w:r w:rsidR="00905325">
        <w:rPr>
          <w:rFonts w:eastAsiaTheme="minorHAnsi"/>
          <w:bCs w:val="0"/>
          <w:lang w:eastAsia="en-US"/>
        </w:rPr>
        <w:t xml:space="preserve"> </w:t>
      </w:r>
      <w:r w:rsidRPr="0012726A">
        <w:rPr>
          <w:rFonts w:eastAsiaTheme="minorHAnsi"/>
          <w:bCs w:val="0"/>
          <w:lang w:eastAsia="en-US"/>
        </w:rPr>
        <w:t>(</w:t>
      </w:r>
      <w:r w:rsidR="00A3659E" w:rsidRPr="0012726A">
        <w:rPr>
          <w:rFonts w:eastAsiaTheme="minorHAnsi"/>
          <w:bCs w:val="0"/>
          <w:lang w:eastAsia="en-US"/>
        </w:rPr>
        <w:t>99</w:t>
      </w:r>
      <w:r w:rsidRPr="0012726A">
        <w:rPr>
          <w:rFonts w:eastAsiaTheme="minorHAnsi"/>
          <w:bCs w:val="0"/>
          <w:lang w:eastAsia="en-US"/>
        </w:rPr>
        <w:t>,</w:t>
      </w:r>
      <w:r w:rsidR="00A3659E" w:rsidRPr="0012726A">
        <w:rPr>
          <w:rFonts w:eastAsiaTheme="minorHAnsi"/>
          <w:bCs w:val="0"/>
          <w:lang w:eastAsia="en-US"/>
        </w:rPr>
        <w:t>96</w:t>
      </w:r>
      <w:r w:rsidRPr="0012726A">
        <w:rPr>
          <w:rFonts w:eastAsiaTheme="minorHAnsi"/>
          <w:bCs w:val="0"/>
          <w:lang w:eastAsia="en-US"/>
        </w:rPr>
        <w:t xml:space="preserve"> баллов) и «Удовлетворенность условиями оказания услуг» (100, 0 баллов). </w:t>
      </w:r>
    </w:p>
    <w:p w14:paraId="7A292F22" w14:textId="77777777" w:rsidR="00083B34" w:rsidRPr="0012726A" w:rsidRDefault="00083B34" w:rsidP="0012726A">
      <w:pPr>
        <w:ind w:firstLine="709"/>
        <w:rPr>
          <w:rFonts w:eastAsiaTheme="minorHAnsi"/>
          <w:bCs w:val="0"/>
          <w:lang w:eastAsia="en-US"/>
        </w:rPr>
      </w:pPr>
      <w:r w:rsidRPr="0012726A">
        <w:rPr>
          <w:rFonts w:eastAsiaTheme="minorHAnsi"/>
          <w:bCs w:val="0"/>
          <w:lang w:eastAsia="en-US"/>
        </w:rPr>
        <w:t>3.Критерий «Комфортность условий предоставления услуг» в целом получил оценку 9</w:t>
      </w:r>
      <w:r w:rsidR="00116ED5">
        <w:rPr>
          <w:rFonts w:eastAsiaTheme="minorHAnsi"/>
          <w:bCs w:val="0"/>
          <w:lang w:eastAsia="en-US"/>
        </w:rPr>
        <w:t>2</w:t>
      </w:r>
      <w:r w:rsidRPr="0012726A">
        <w:rPr>
          <w:rFonts w:eastAsiaTheme="minorHAnsi"/>
          <w:bCs w:val="0"/>
          <w:lang w:eastAsia="en-US"/>
        </w:rPr>
        <w:t>,</w:t>
      </w:r>
      <w:r w:rsidR="00421CCB">
        <w:rPr>
          <w:rFonts w:eastAsiaTheme="minorHAnsi"/>
          <w:bCs w:val="0"/>
          <w:lang w:eastAsia="en-US"/>
        </w:rPr>
        <w:t>78</w:t>
      </w:r>
      <w:r w:rsidRPr="0012726A">
        <w:rPr>
          <w:rFonts w:eastAsiaTheme="minorHAnsi"/>
          <w:bCs w:val="0"/>
          <w:lang w:eastAsia="en-US"/>
        </w:rPr>
        <w:t xml:space="preserve"> баллов. </w:t>
      </w:r>
    </w:p>
    <w:p w14:paraId="190211EE" w14:textId="77777777" w:rsidR="00083B34" w:rsidRPr="0012726A" w:rsidRDefault="00083B34" w:rsidP="0012726A">
      <w:pPr>
        <w:ind w:firstLine="709"/>
        <w:rPr>
          <w:rFonts w:eastAsiaTheme="minorHAnsi"/>
          <w:bCs w:val="0"/>
          <w:lang w:eastAsia="en-US"/>
        </w:rPr>
      </w:pPr>
      <w:r w:rsidRPr="0012726A">
        <w:rPr>
          <w:rFonts w:eastAsiaTheme="minorHAnsi"/>
          <w:bCs w:val="0"/>
          <w:lang w:eastAsia="en-US"/>
        </w:rPr>
        <w:t xml:space="preserve">4. Критерий «Открытость и доступность информации </w:t>
      </w:r>
      <w:r w:rsidRPr="00C252C8">
        <w:rPr>
          <w:rFonts w:eastAsiaTheme="minorHAnsi"/>
          <w:bCs w:val="0"/>
          <w:highlight w:val="yellow"/>
          <w:lang w:eastAsia="en-US"/>
        </w:rPr>
        <w:t xml:space="preserve">об организации </w:t>
      </w:r>
      <w:r w:rsidR="00905325" w:rsidRPr="00C252C8">
        <w:rPr>
          <w:rFonts w:eastAsiaTheme="minorHAnsi"/>
          <w:bCs w:val="0"/>
          <w:highlight w:val="yellow"/>
          <w:lang w:eastAsia="en-US"/>
        </w:rPr>
        <w:t>сф</w:t>
      </w:r>
      <w:r w:rsidR="00C252C8" w:rsidRPr="00C252C8">
        <w:rPr>
          <w:rFonts w:eastAsiaTheme="minorHAnsi"/>
          <w:bCs w:val="0"/>
          <w:highlight w:val="yellow"/>
          <w:lang w:eastAsia="en-US"/>
        </w:rPr>
        <w:t>е</w:t>
      </w:r>
      <w:r w:rsidR="00905325" w:rsidRPr="00C252C8">
        <w:rPr>
          <w:rFonts w:eastAsiaTheme="minorHAnsi"/>
          <w:bCs w:val="0"/>
          <w:highlight w:val="yellow"/>
          <w:lang w:eastAsia="en-US"/>
        </w:rPr>
        <w:t>ры образования</w:t>
      </w:r>
      <w:r w:rsidRPr="00C252C8">
        <w:rPr>
          <w:rFonts w:eastAsiaTheme="minorHAnsi"/>
          <w:bCs w:val="0"/>
          <w:highlight w:val="yellow"/>
          <w:lang w:eastAsia="en-US"/>
        </w:rPr>
        <w:t>» в</w:t>
      </w:r>
      <w:r w:rsidRPr="0012726A">
        <w:rPr>
          <w:rFonts w:eastAsiaTheme="minorHAnsi"/>
          <w:bCs w:val="0"/>
          <w:lang w:eastAsia="en-US"/>
        </w:rPr>
        <w:t xml:space="preserve"> целом оценен в </w:t>
      </w:r>
      <w:r w:rsidR="005D1E02">
        <w:rPr>
          <w:rFonts w:eastAsiaTheme="minorHAnsi"/>
          <w:bCs w:val="0"/>
          <w:lang w:eastAsia="en-US"/>
        </w:rPr>
        <w:t>84</w:t>
      </w:r>
      <w:r w:rsidRPr="0012726A">
        <w:rPr>
          <w:rFonts w:eastAsiaTheme="minorHAnsi"/>
          <w:bCs w:val="0"/>
          <w:lang w:eastAsia="en-US"/>
        </w:rPr>
        <w:t>,</w:t>
      </w:r>
      <w:r w:rsidR="005D1E02">
        <w:rPr>
          <w:rFonts w:eastAsiaTheme="minorHAnsi"/>
          <w:bCs w:val="0"/>
          <w:lang w:eastAsia="en-US"/>
        </w:rPr>
        <w:t>79</w:t>
      </w:r>
      <w:r w:rsidRPr="0012726A">
        <w:rPr>
          <w:rFonts w:eastAsiaTheme="minorHAnsi"/>
          <w:bCs w:val="0"/>
          <w:lang w:eastAsia="en-US"/>
        </w:rPr>
        <w:t xml:space="preserve"> баллов. Снижение оценок по данному критерию вызвано неполным соответствием информации, представленной на информационных стендах и официальном сайте организации, требованиям, установленным нормативно-правовыми актами.</w:t>
      </w:r>
    </w:p>
    <w:p w14:paraId="7F76A48F" w14:textId="77777777" w:rsidR="00083B34" w:rsidRPr="0012726A" w:rsidRDefault="00083B34" w:rsidP="0012726A">
      <w:pPr>
        <w:ind w:firstLine="709"/>
        <w:rPr>
          <w:rFonts w:eastAsiaTheme="minorHAnsi"/>
          <w:bCs w:val="0"/>
          <w:lang w:eastAsia="en-US"/>
        </w:rPr>
      </w:pPr>
      <w:r w:rsidRPr="0012726A">
        <w:rPr>
          <w:rFonts w:eastAsiaTheme="minorHAnsi"/>
          <w:bCs w:val="0"/>
          <w:lang w:eastAsia="en-US"/>
        </w:rPr>
        <w:t>5.Менее высокие оценки в целом зафиксированы по критерию «доступность услуг для инвалидов» (</w:t>
      </w:r>
      <w:r w:rsidR="00494725" w:rsidRPr="0012726A">
        <w:rPr>
          <w:rFonts w:eastAsiaTheme="minorHAnsi"/>
          <w:bCs w:val="0"/>
          <w:lang w:eastAsia="en-US"/>
        </w:rPr>
        <w:t>5</w:t>
      </w:r>
      <w:r w:rsidR="00F80401">
        <w:rPr>
          <w:rFonts w:eastAsiaTheme="minorHAnsi"/>
          <w:bCs w:val="0"/>
          <w:lang w:eastAsia="en-US"/>
        </w:rPr>
        <w:t>4</w:t>
      </w:r>
      <w:r w:rsidRPr="0012726A">
        <w:rPr>
          <w:rFonts w:eastAsiaTheme="minorHAnsi"/>
          <w:bCs w:val="0"/>
          <w:lang w:eastAsia="en-US"/>
        </w:rPr>
        <w:t>,</w:t>
      </w:r>
      <w:r w:rsidR="005D1E02">
        <w:rPr>
          <w:rFonts w:eastAsiaTheme="minorHAnsi"/>
          <w:bCs w:val="0"/>
          <w:lang w:eastAsia="en-US"/>
        </w:rPr>
        <w:t>39</w:t>
      </w:r>
      <w:r w:rsidRPr="0012726A">
        <w:rPr>
          <w:rFonts w:eastAsiaTheme="minorHAnsi"/>
          <w:bCs w:val="0"/>
          <w:lang w:eastAsia="en-US"/>
        </w:rPr>
        <w:t>). Существенное влияние на оценку данного критерия внесли оценки по показателям «оборудование помещений организации сферы и прилегающей к ней территории с учетом доступности для инвалидов» (</w:t>
      </w:r>
      <w:r w:rsidR="00FE0DE3" w:rsidRPr="0012726A">
        <w:rPr>
          <w:rFonts w:eastAsiaTheme="minorHAnsi"/>
          <w:bCs w:val="0"/>
          <w:lang w:eastAsia="en-US"/>
        </w:rPr>
        <w:t>2</w:t>
      </w:r>
      <w:r w:rsidR="00F80401">
        <w:rPr>
          <w:rFonts w:eastAsiaTheme="minorHAnsi"/>
          <w:bCs w:val="0"/>
          <w:lang w:eastAsia="en-US"/>
        </w:rPr>
        <w:t>7</w:t>
      </w:r>
      <w:r w:rsidRPr="0012726A">
        <w:rPr>
          <w:rFonts w:eastAsiaTheme="minorHAnsi"/>
          <w:bCs w:val="0"/>
          <w:lang w:eastAsia="en-US"/>
        </w:rPr>
        <w:t>,</w:t>
      </w:r>
      <w:r w:rsidR="005D1E02">
        <w:rPr>
          <w:rFonts w:eastAsiaTheme="minorHAnsi"/>
          <w:bCs w:val="0"/>
          <w:lang w:eastAsia="en-US"/>
        </w:rPr>
        <w:t>71</w:t>
      </w:r>
      <w:r w:rsidR="00C252C8">
        <w:rPr>
          <w:rFonts w:eastAsiaTheme="minorHAnsi"/>
          <w:bCs w:val="0"/>
          <w:lang w:eastAsia="en-US"/>
        </w:rPr>
        <w:t>) и «</w:t>
      </w:r>
      <w:r w:rsidR="00C252C8" w:rsidRPr="00C252C8">
        <w:rPr>
          <w:rFonts w:eastAsiaTheme="minorHAnsi"/>
          <w:bCs w:val="0"/>
          <w:highlight w:val="yellow"/>
          <w:lang w:eastAsia="en-US"/>
        </w:rPr>
        <w:t>обеспечение в образовательном учреждении</w:t>
      </w:r>
      <w:r w:rsidR="003E1DFE">
        <w:rPr>
          <w:rFonts w:eastAsiaTheme="minorHAnsi"/>
          <w:bCs w:val="0"/>
          <w:lang w:eastAsia="en-US"/>
        </w:rPr>
        <w:t xml:space="preserve"> </w:t>
      </w:r>
      <w:r w:rsidRPr="0012726A">
        <w:rPr>
          <w:rFonts w:eastAsiaTheme="minorHAnsi"/>
          <w:bCs w:val="0"/>
          <w:lang w:eastAsia="en-US"/>
        </w:rPr>
        <w:t>условий доступности, позволяющих инвалидам получать услуги наравне с другими» (</w:t>
      </w:r>
      <w:r w:rsidR="00116ED5">
        <w:rPr>
          <w:rFonts w:eastAsiaTheme="minorHAnsi"/>
          <w:bCs w:val="0"/>
          <w:lang w:eastAsia="en-US"/>
        </w:rPr>
        <w:t>42</w:t>
      </w:r>
      <w:r w:rsidRPr="0012726A">
        <w:rPr>
          <w:rFonts w:eastAsiaTheme="minorHAnsi"/>
          <w:bCs w:val="0"/>
          <w:lang w:eastAsia="en-US"/>
        </w:rPr>
        <w:t>,</w:t>
      </w:r>
      <w:r w:rsidR="005D1E02">
        <w:rPr>
          <w:rFonts w:eastAsiaTheme="minorHAnsi"/>
          <w:bCs w:val="0"/>
          <w:lang w:eastAsia="en-US"/>
        </w:rPr>
        <w:t>75</w:t>
      </w:r>
      <w:r w:rsidRPr="0012726A">
        <w:rPr>
          <w:rFonts w:eastAsiaTheme="minorHAnsi"/>
          <w:bCs w:val="0"/>
          <w:lang w:eastAsia="en-US"/>
        </w:rPr>
        <w:t>). Получатели услуг с установленно</w:t>
      </w:r>
      <w:r w:rsidR="00FE0DE3" w:rsidRPr="0012726A">
        <w:rPr>
          <w:rFonts w:eastAsiaTheme="minorHAnsi"/>
          <w:bCs w:val="0"/>
          <w:lang w:eastAsia="en-US"/>
        </w:rPr>
        <w:t xml:space="preserve">й группой инвалидности в </w:t>
      </w:r>
      <w:proofErr w:type="gramStart"/>
      <w:r w:rsidR="00FE0DE3" w:rsidRPr="0012726A">
        <w:rPr>
          <w:rFonts w:eastAsiaTheme="minorHAnsi"/>
          <w:bCs w:val="0"/>
          <w:lang w:eastAsia="en-US"/>
        </w:rPr>
        <w:t xml:space="preserve">целом </w:t>
      </w:r>
      <w:r w:rsidRPr="0012726A">
        <w:rPr>
          <w:rFonts w:eastAsiaTheme="minorHAnsi"/>
          <w:bCs w:val="0"/>
          <w:lang w:eastAsia="en-US"/>
        </w:rPr>
        <w:t xml:space="preserve"> высоко</w:t>
      </w:r>
      <w:proofErr w:type="gramEnd"/>
      <w:r w:rsidRPr="0012726A">
        <w:rPr>
          <w:rFonts w:eastAsiaTheme="minorHAnsi"/>
          <w:bCs w:val="0"/>
          <w:lang w:eastAsia="en-US"/>
        </w:rPr>
        <w:t xml:space="preserve"> оценили уровень доступности услуг (</w:t>
      </w:r>
      <w:r w:rsidR="00FE0DE3" w:rsidRPr="0012726A">
        <w:rPr>
          <w:rFonts w:eastAsiaTheme="minorHAnsi"/>
          <w:bCs w:val="0"/>
          <w:lang w:eastAsia="en-US"/>
        </w:rPr>
        <w:t>96</w:t>
      </w:r>
      <w:r w:rsidRPr="0012726A">
        <w:rPr>
          <w:rFonts w:eastAsiaTheme="minorHAnsi"/>
          <w:bCs w:val="0"/>
          <w:lang w:eastAsia="en-US"/>
        </w:rPr>
        <w:t>,</w:t>
      </w:r>
      <w:r w:rsidR="009C12D2">
        <w:rPr>
          <w:rFonts w:eastAsiaTheme="minorHAnsi"/>
          <w:bCs w:val="0"/>
          <w:lang w:eastAsia="en-US"/>
        </w:rPr>
        <w:t>60</w:t>
      </w:r>
      <w:r w:rsidRPr="0012726A">
        <w:rPr>
          <w:rFonts w:eastAsiaTheme="minorHAnsi"/>
          <w:bCs w:val="0"/>
          <w:lang w:eastAsia="en-US"/>
        </w:rPr>
        <w:t xml:space="preserve">). Данный критерий (доступность услуг для инвалидов) вносит существенный вклад в итоговый балл независимой оценки по большинству организаций. </w:t>
      </w:r>
    </w:p>
    <w:p w14:paraId="0593FEA2" w14:textId="77777777" w:rsidR="00083B34" w:rsidRPr="0012726A" w:rsidRDefault="00083B34" w:rsidP="0012726A">
      <w:pPr>
        <w:autoSpaceDN/>
        <w:ind w:firstLine="709"/>
      </w:pPr>
      <w:r w:rsidRPr="0012726A">
        <w:br w:type="page"/>
      </w:r>
    </w:p>
    <w:p w14:paraId="199C49EC" w14:textId="77777777" w:rsidR="00083B34" w:rsidRPr="0012726A" w:rsidRDefault="00083B34" w:rsidP="0012726A">
      <w:pPr>
        <w:ind w:firstLine="709"/>
        <w:rPr>
          <w:bCs w:val="0"/>
        </w:rPr>
      </w:pPr>
    </w:p>
    <w:p w14:paraId="1BCC97A3" w14:textId="77777777" w:rsidR="00F031F8" w:rsidRPr="0012726A" w:rsidRDefault="00F031F8" w:rsidP="0012726A">
      <w:pPr>
        <w:ind w:firstLine="709"/>
        <w:rPr>
          <w:rFonts w:eastAsiaTheme="minorHAnsi"/>
          <w:bCs w:val="0"/>
          <w:lang w:eastAsia="en-US"/>
        </w:rPr>
      </w:pPr>
    </w:p>
    <w:p w14:paraId="12E204D6" w14:textId="77777777" w:rsidR="00390B1B" w:rsidRPr="0012726A" w:rsidRDefault="00390B1B" w:rsidP="0012726A">
      <w:pPr>
        <w:pStyle w:val="10"/>
        <w:spacing w:before="0"/>
        <w:ind w:firstLine="709"/>
        <w:rPr>
          <w:rFonts w:ascii="Times New Roman" w:hAnsi="Times New Roman" w:cs="Times New Roman"/>
        </w:rPr>
      </w:pPr>
      <w:bookmarkStart w:id="78" w:name="_Toc59642017"/>
      <w:bookmarkStart w:id="79" w:name="_Toc531725918"/>
      <w:bookmarkStart w:id="80" w:name="_Toc17129273"/>
      <w:bookmarkStart w:id="81" w:name="_Toc48221290"/>
      <w:r w:rsidRPr="0012726A">
        <w:rPr>
          <w:rFonts w:ascii="Times New Roman" w:hAnsi="Times New Roman" w:cs="Times New Roman"/>
          <w:color w:val="76923C" w:themeColor="accent3" w:themeShade="BF"/>
        </w:rPr>
        <w:t>IV. Основные недостатки и рекомендации по результатам независимой оценки качества оказаний услуг образовательных организаций</w:t>
      </w:r>
      <w:bookmarkEnd w:id="78"/>
      <w:r w:rsidRPr="0012726A">
        <w:rPr>
          <w:rFonts w:ascii="Times New Roman" w:hAnsi="Times New Roman" w:cs="Times New Roman"/>
          <w:color w:val="76923C" w:themeColor="accent3" w:themeShade="BF"/>
        </w:rPr>
        <w:t xml:space="preserve"> </w:t>
      </w:r>
    </w:p>
    <w:p w14:paraId="03E03733" w14:textId="77777777" w:rsidR="00390B1B" w:rsidRPr="0012726A" w:rsidRDefault="00390B1B" w:rsidP="0012726A">
      <w:pPr>
        <w:ind w:firstLine="709"/>
        <w:rPr>
          <w:rFonts w:eastAsia="Calibri"/>
          <w:b/>
          <w:lang w:eastAsia="en-US"/>
        </w:rPr>
      </w:pPr>
      <w:r w:rsidRPr="0012726A">
        <w:rPr>
          <w:rFonts w:eastAsia="Calibri"/>
          <w:b/>
          <w:lang w:eastAsia="en-US"/>
        </w:rPr>
        <w:t>Основные недостатки</w:t>
      </w:r>
    </w:p>
    <w:p w14:paraId="4BB24E82" w14:textId="77777777" w:rsidR="00DA2E0D" w:rsidRPr="0012726A" w:rsidRDefault="00DA2E0D" w:rsidP="0012726A">
      <w:pPr>
        <w:ind w:firstLine="709"/>
        <w:rPr>
          <w:rFonts w:eastAsia="Calibri"/>
          <w:b/>
          <w:lang w:eastAsia="en-US"/>
        </w:rPr>
      </w:pPr>
    </w:p>
    <w:p w14:paraId="127AA6CC" w14:textId="77777777" w:rsidR="00926726" w:rsidRPr="0012726A" w:rsidRDefault="00926726" w:rsidP="0012726A">
      <w:pPr>
        <w:ind w:firstLine="709"/>
      </w:pPr>
      <w:r w:rsidRPr="0012726A">
        <w:t xml:space="preserve">Согласно результатам проведённого исследования, основным недостатком у данных учреждений является недостаточный уровень доступности для инвалидов. </w:t>
      </w:r>
      <w:r w:rsidR="00083B34" w:rsidRPr="0012726A">
        <w:t>В частности,</w:t>
      </w:r>
      <w:r w:rsidRPr="0012726A">
        <w:t xml:space="preserve"> в организациях отсутствуют оборудование пандусами (подъемными платформами), выделенные стоянки для автотранспортных средств инвалидов. В части образовательных организаций нет адаптированных лифтов, поручней, расширенных дверных проемов, наблюдается отсутствие сменных кресел-колясок, а также в некоторых организациях нет специально-оборудованных санитарно-гигиенических помещений.</w:t>
      </w:r>
    </w:p>
    <w:p w14:paraId="065DA439" w14:textId="77777777" w:rsidR="00F869D3" w:rsidRPr="0012726A" w:rsidRDefault="00010564" w:rsidP="0012726A">
      <w:pPr>
        <w:ind w:firstLine="709"/>
        <w:rPr>
          <w:highlight w:val="yellow"/>
          <w:lang w:eastAsia="en-US"/>
        </w:rPr>
      </w:pPr>
      <w:r w:rsidRPr="0012726A">
        <w:t>К недостаткам большинства учреждений относится недостаточное</w:t>
      </w:r>
      <w:r w:rsidR="00F869D3" w:rsidRPr="0012726A">
        <w:t xml:space="preserve"> обеспечение условий доступности, позволяющих инвалидам получать услуги наравне с другими. В частности: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00F869D3" w:rsidRPr="0012726A">
        <w:t>тифлосурдопереводчика</w:t>
      </w:r>
      <w:proofErr w:type="spellEnd"/>
      <w:r w:rsidR="00F869D3" w:rsidRPr="0012726A">
        <w:t>); наличие альтернативной версии официального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5171D674" w14:textId="77777777" w:rsidR="00BD14DF" w:rsidRPr="0012726A" w:rsidRDefault="00BD14DF" w:rsidP="0012726A">
      <w:pPr>
        <w:ind w:firstLine="709"/>
      </w:pPr>
      <w:r w:rsidRPr="0012726A">
        <w:t xml:space="preserve">В ходе исследования были выявлены недостатки, касающиеся наличия и функционирования дистанционных способов обратной связи с получателями образовательных услуг, в частности отсутствовали «Анкеты для опроса граждан», формы обратной связи и раздел </w:t>
      </w:r>
      <w:r w:rsidRPr="0012726A">
        <w:rPr>
          <w:lang w:val="en-US"/>
        </w:rPr>
        <w:t>F</w:t>
      </w:r>
      <w:r w:rsidRPr="0012726A">
        <w:t>.</w:t>
      </w:r>
      <w:r w:rsidRPr="0012726A">
        <w:rPr>
          <w:lang w:val="en-US"/>
        </w:rPr>
        <w:t>A</w:t>
      </w:r>
      <w:r w:rsidRPr="0012726A">
        <w:t>.</w:t>
      </w:r>
      <w:r w:rsidRPr="0012726A">
        <w:rPr>
          <w:lang w:val="en-US"/>
        </w:rPr>
        <w:t>Q</w:t>
      </w:r>
      <w:r w:rsidRPr="0012726A">
        <w:t>. (наиболее часто задаваемые вопросы).</w:t>
      </w:r>
    </w:p>
    <w:p w14:paraId="173CFF61" w14:textId="77777777" w:rsidR="001438AA" w:rsidRPr="0012726A" w:rsidRDefault="00BD14DF" w:rsidP="0012726A">
      <w:pPr>
        <w:ind w:firstLine="709"/>
        <w:rPr>
          <w:bCs w:val="0"/>
        </w:rPr>
      </w:pPr>
      <w:r w:rsidRPr="0012726A">
        <w:t>Отдельным недостатком стоит отметить отсутствия требуемого количества единиц информации, регламентированных для размещения на стендах и сайтах образовательных организаций.</w:t>
      </w:r>
      <w:r w:rsidR="001438AA" w:rsidRPr="0012726A">
        <w:t xml:space="preserve"> В частности, наиболее часто отсутствуют следующие документы:</w:t>
      </w:r>
      <w:r w:rsidR="001438AA" w:rsidRPr="0012726A">
        <w:rPr>
          <w:bCs w:val="0"/>
        </w:rPr>
        <w:t xml:space="preserve">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«Аннотации к рабочим программам дисциплин (по каждой дисциплине в составе образовательной программы) с приложением их копий (при наличии)», «Информация о</w:t>
      </w:r>
      <w:r w:rsidR="00A003D0" w:rsidRPr="0012726A">
        <w:rPr>
          <w:bCs w:val="0"/>
        </w:rPr>
        <w:t>б</w:t>
      </w:r>
      <w:r w:rsidR="001438AA" w:rsidRPr="0012726A">
        <w:rPr>
          <w:bCs w:val="0"/>
        </w:rPr>
        <w:t xml:space="preserve"> обеспечении доступа в здания образовательной организации инвалидов и лиц с ограниченными возможностями здоровья» и «Информация о количестве вакантных мест для </w:t>
      </w:r>
      <w:r w:rsidR="001438AA" w:rsidRPr="0012726A">
        <w:rPr>
          <w:bCs w:val="0"/>
        </w:rPr>
        <w:lastRenderedPageBreak/>
        <w:t>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A1DDA8C" w14:textId="77777777" w:rsidR="000741D8" w:rsidRPr="0012726A" w:rsidRDefault="001438AA" w:rsidP="0012726A">
      <w:pPr>
        <w:ind w:firstLine="709"/>
        <w:rPr>
          <w:bCs w:val="0"/>
        </w:rPr>
      </w:pPr>
      <w:r w:rsidRPr="0012726A">
        <w:rPr>
          <w:bCs w:val="0"/>
        </w:rPr>
        <w:t>На стендах чаще всего отсутствуют следующие документы: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«Правила внутреннего распорядка обучающихся, правила внутреннего трудового распорядка и коллективный договор» и «Информация о условиях питания обучающихся, в том числе инвалидов и лиц с ограниченными возможностями здоровья»</w:t>
      </w:r>
      <w:bookmarkEnd w:id="79"/>
      <w:bookmarkEnd w:id="80"/>
      <w:bookmarkEnd w:id="81"/>
    </w:p>
    <w:p w14:paraId="0655EA14" w14:textId="77777777" w:rsidR="00983479" w:rsidRPr="0012726A" w:rsidRDefault="00983479" w:rsidP="0012726A">
      <w:pPr>
        <w:ind w:firstLine="709"/>
        <w:rPr>
          <w:bCs w:val="0"/>
        </w:rPr>
      </w:pPr>
      <w:r w:rsidRPr="0012726A">
        <w:rPr>
          <w:bCs w:val="0"/>
        </w:rPr>
        <w:t>В целях повышения качества оказания усл</w:t>
      </w:r>
      <w:r w:rsidR="00DC33EB" w:rsidRPr="0012726A">
        <w:rPr>
          <w:bCs w:val="0"/>
        </w:rPr>
        <w:t xml:space="preserve">уг организациями образования </w:t>
      </w:r>
      <w:r w:rsidR="00FE0DE3" w:rsidRPr="0012726A">
        <w:rPr>
          <w:bCs w:val="0"/>
        </w:rPr>
        <w:t>Республики Ингушетия</w:t>
      </w:r>
      <w:r w:rsidR="00E03A60" w:rsidRPr="0012726A">
        <w:rPr>
          <w:bCs w:val="0"/>
        </w:rPr>
        <w:t xml:space="preserve"> </w:t>
      </w:r>
      <w:r w:rsidRPr="0012726A">
        <w:rPr>
          <w:bCs w:val="0"/>
        </w:rPr>
        <w:t xml:space="preserve">рекомендуется: </w:t>
      </w:r>
    </w:p>
    <w:p w14:paraId="2901C41A" w14:textId="77777777" w:rsidR="00983479" w:rsidRPr="0012726A" w:rsidRDefault="00983479" w:rsidP="0012726A">
      <w:pPr>
        <w:tabs>
          <w:tab w:val="left" w:pos="1276"/>
        </w:tabs>
        <w:ind w:firstLine="709"/>
        <w:rPr>
          <w:bCs w:val="0"/>
        </w:rPr>
      </w:pPr>
      <w:r w:rsidRPr="0012726A">
        <w:rPr>
          <w:bCs w:val="0"/>
        </w:rPr>
        <w:t xml:space="preserve">1. </w:t>
      </w:r>
      <w:r w:rsidRPr="0012726A">
        <w:rPr>
          <w:bCs w:val="0"/>
        </w:rPr>
        <w:tab/>
        <w:t>Продолжить работу по улучшению качества оказания услуг в организациях образования.</w:t>
      </w:r>
    </w:p>
    <w:p w14:paraId="43CCF42F" w14:textId="77777777" w:rsidR="00983479" w:rsidRPr="0012726A" w:rsidRDefault="00983479" w:rsidP="0012726A">
      <w:pPr>
        <w:tabs>
          <w:tab w:val="left" w:pos="1276"/>
        </w:tabs>
        <w:ind w:firstLine="709"/>
        <w:rPr>
          <w:bCs w:val="0"/>
        </w:rPr>
      </w:pPr>
      <w:r w:rsidRPr="0012726A">
        <w:rPr>
          <w:bCs w:val="0"/>
        </w:rPr>
        <w:t xml:space="preserve">2. </w:t>
      </w:r>
      <w:r w:rsidRPr="0012726A">
        <w:rPr>
          <w:bCs w:val="0"/>
        </w:rPr>
        <w:tab/>
        <w:t>Обеспечить доступность услуг, оказываемых организациями образования, для лиц с ограниченными возможностями здоровья. В частности, рассмотреть возможность оборудования помещений организаций образования и прилегающей к ней территории с учетом доступности для инвалидов.</w:t>
      </w:r>
    </w:p>
    <w:p w14:paraId="28C087A4" w14:textId="77777777" w:rsidR="00983479" w:rsidRPr="0012726A" w:rsidRDefault="00983479" w:rsidP="0012726A">
      <w:pPr>
        <w:tabs>
          <w:tab w:val="left" w:pos="1276"/>
        </w:tabs>
        <w:ind w:firstLine="709"/>
        <w:rPr>
          <w:bCs w:val="0"/>
        </w:rPr>
      </w:pPr>
      <w:r w:rsidRPr="0012726A">
        <w:rPr>
          <w:bCs w:val="0"/>
        </w:rPr>
        <w:t xml:space="preserve">3. </w:t>
      </w:r>
      <w:r w:rsidRPr="0012726A">
        <w:rPr>
          <w:bCs w:val="0"/>
        </w:rPr>
        <w:tab/>
        <w:t xml:space="preserve">Повысить комфорт условий для предоставления услуг. Оборудовать комфортные зоны отдыха (ожидания) соответствующей мебелью. </w:t>
      </w:r>
    </w:p>
    <w:p w14:paraId="7D206CE0" w14:textId="77777777" w:rsidR="00A52702" w:rsidRDefault="00983479" w:rsidP="0012726A">
      <w:pPr>
        <w:tabs>
          <w:tab w:val="left" w:pos="1276"/>
        </w:tabs>
        <w:ind w:firstLine="709"/>
        <w:rPr>
          <w:bCs w:val="0"/>
        </w:rPr>
      </w:pPr>
      <w:r w:rsidRPr="0012726A">
        <w:rPr>
          <w:bCs w:val="0"/>
        </w:rPr>
        <w:t xml:space="preserve">4. </w:t>
      </w:r>
      <w:r w:rsidRPr="0012726A">
        <w:rPr>
          <w:bCs w:val="0"/>
        </w:rPr>
        <w:tab/>
        <w:t>Повысить уровень доступности, полноты и актуальности информации об организациях образования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14:paraId="5FFDC675" w14:textId="77777777" w:rsidR="00A52702" w:rsidRPr="00624FF5" w:rsidRDefault="00A52702" w:rsidP="00624FF5">
      <w:pPr>
        <w:autoSpaceDE/>
        <w:autoSpaceDN/>
        <w:adjustRightInd/>
        <w:spacing w:after="200" w:line="276" w:lineRule="auto"/>
        <w:ind w:firstLine="0"/>
        <w:jc w:val="left"/>
        <w:rPr>
          <w:bCs w:val="0"/>
        </w:rPr>
      </w:pPr>
      <w:r>
        <w:rPr>
          <w:bCs w:val="0"/>
        </w:rPr>
        <w:br w:type="page"/>
      </w:r>
    </w:p>
    <w:p w14:paraId="25B364BA" w14:textId="77777777" w:rsidR="00A52702" w:rsidRPr="001408C0" w:rsidRDefault="001408C0" w:rsidP="00624FF5">
      <w:pPr>
        <w:pStyle w:val="10"/>
        <w:rPr>
          <w:rFonts w:ascii="Times New Roman" w:hAnsi="Times New Roman" w:cs="Times New Roman"/>
          <w:color w:val="76923C" w:themeColor="accent3" w:themeShade="BF"/>
        </w:rPr>
      </w:pPr>
      <w:bookmarkStart w:id="82" w:name="_Toc465952445"/>
      <w:bookmarkStart w:id="83" w:name="_Toc21080867"/>
      <w:bookmarkStart w:id="84" w:name="_Toc25091920"/>
      <w:bookmarkStart w:id="85" w:name="_Toc59642018"/>
      <w:r>
        <w:rPr>
          <w:rFonts w:ascii="Times New Roman" w:hAnsi="Times New Roman" w:cs="Times New Roman"/>
          <w:color w:val="76923C" w:themeColor="accent3" w:themeShade="BF"/>
          <w:lang w:val="en-US"/>
        </w:rPr>
        <w:lastRenderedPageBreak/>
        <w:t>V</w:t>
      </w:r>
      <w:r>
        <w:rPr>
          <w:rFonts w:ascii="Times New Roman" w:hAnsi="Times New Roman" w:cs="Times New Roman"/>
          <w:color w:val="76923C" w:themeColor="accent3" w:themeShade="BF"/>
        </w:rPr>
        <w:t xml:space="preserve"> </w:t>
      </w:r>
      <w:r w:rsidRPr="001408C0">
        <w:rPr>
          <w:rFonts w:ascii="Times New Roman" w:hAnsi="Times New Roman" w:cs="Times New Roman"/>
          <w:color w:val="76923C" w:themeColor="accent3" w:themeShade="BF"/>
        </w:rPr>
        <w:t xml:space="preserve">ПРЕДЛОЖЕНИЯ </w:t>
      </w:r>
      <w:bookmarkEnd w:id="82"/>
      <w:bookmarkEnd w:id="83"/>
      <w:r w:rsidRPr="001408C0">
        <w:rPr>
          <w:rFonts w:ascii="Times New Roman" w:hAnsi="Times New Roman" w:cs="Times New Roman"/>
          <w:color w:val="76923C" w:themeColor="accent3" w:themeShade="BF"/>
        </w:rPr>
        <w:t>ПО СОВЕРШЕНСТВОВАНИЮ ДЕЯТЕЛЬНОСТИ</w:t>
      </w:r>
      <w:r w:rsidR="00A52702" w:rsidRPr="001408C0">
        <w:rPr>
          <w:rFonts w:ascii="Times New Roman" w:hAnsi="Times New Roman" w:cs="Times New Roman"/>
          <w:color w:val="76923C" w:themeColor="accent3" w:themeShade="BF"/>
        </w:rPr>
        <w:t xml:space="preserve"> ОРГАНИЗАЦИЙ </w:t>
      </w:r>
      <w:r w:rsidRPr="001408C0">
        <w:rPr>
          <w:rFonts w:ascii="Times New Roman" w:hAnsi="Times New Roman" w:cs="Times New Roman"/>
          <w:color w:val="76923C" w:themeColor="accent3" w:themeShade="BF"/>
        </w:rPr>
        <w:t xml:space="preserve">СФЕРЫ ОБРАЗОВАНИЯ </w:t>
      </w:r>
      <w:r w:rsidR="00A52702" w:rsidRPr="001408C0">
        <w:rPr>
          <w:rFonts w:ascii="Times New Roman" w:hAnsi="Times New Roman" w:cs="Times New Roman"/>
          <w:color w:val="76923C" w:themeColor="accent3" w:themeShade="BF"/>
        </w:rPr>
        <w:t>С УЧЕТОМ ПОКАЗАТЕЛЕЙ НЕЗАВИСИМОЙ ОЦЕНКИ КАЧЕСТВА</w:t>
      </w:r>
      <w:bookmarkEnd w:id="84"/>
      <w:bookmarkEnd w:id="85"/>
    </w:p>
    <w:p w14:paraId="6E2BEE76" w14:textId="77777777" w:rsidR="00A52702" w:rsidRDefault="00A52702" w:rsidP="00A52702">
      <w:pPr>
        <w:spacing w:line="360" w:lineRule="auto"/>
        <w:ind w:firstLine="851"/>
        <w:rPr>
          <w:color w:val="000000"/>
        </w:rPr>
      </w:pPr>
    </w:p>
    <w:p w14:paraId="26681C3B" w14:textId="77777777" w:rsidR="00A52702" w:rsidRPr="00A60D17" w:rsidRDefault="00A52702" w:rsidP="00F34013"/>
    <w:p w14:paraId="030FC48D" w14:textId="77777777" w:rsidR="00A52702" w:rsidRPr="00DC7E06" w:rsidRDefault="00A52702" w:rsidP="00A52702">
      <w:pPr>
        <w:ind w:firstLine="709"/>
      </w:pPr>
      <w:r>
        <w:t>Исходя из выявленных в ходе</w:t>
      </w:r>
      <w:r w:rsidRPr="00DC7E06">
        <w:t xml:space="preserve"> проведен</w:t>
      </w:r>
      <w:r>
        <w:t>ия</w:t>
      </w:r>
      <w:r w:rsidRPr="00DC7E06">
        <w:t xml:space="preserve"> в 20</w:t>
      </w:r>
      <w:r w:rsidR="00F34013">
        <w:t>20</w:t>
      </w:r>
      <w:r w:rsidRPr="00DC7E06">
        <w:t xml:space="preserve"> году независимой оценки качества </w:t>
      </w:r>
      <w:r>
        <w:t xml:space="preserve">недостатков, </w:t>
      </w:r>
      <w:r w:rsidRPr="00DC7E06">
        <w:t>сформированы следующие предложения</w:t>
      </w:r>
      <w:r>
        <w:t xml:space="preserve"> по совершенствованию деятельности организаций </w:t>
      </w:r>
      <w:r w:rsidR="00F34013">
        <w:t xml:space="preserve">сферы образования Республики </w:t>
      </w:r>
      <w:r w:rsidR="008D37DA">
        <w:t>Ингушетия.</w:t>
      </w:r>
    </w:p>
    <w:p w14:paraId="0EF402C8" w14:textId="77777777" w:rsidR="00A52702" w:rsidRPr="00DC7E06" w:rsidRDefault="00A52702" w:rsidP="00A52702">
      <w:pPr>
        <w:ind w:firstLine="709"/>
        <w:rPr>
          <w:b/>
        </w:rPr>
      </w:pPr>
      <w:r w:rsidRPr="00DC7E06">
        <w:rPr>
          <w:b/>
        </w:rPr>
        <w:t>По показателям, характеризующим открытость и доступность информации об организации:</w:t>
      </w:r>
    </w:p>
    <w:p w14:paraId="421B76EB" w14:textId="77777777" w:rsidR="00A52702" w:rsidRPr="00DC7E06" w:rsidRDefault="00A52702" w:rsidP="00A52702">
      <w:pPr>
        <w:ind w:firstLine="709"/>
      </w:pPr>
      <w:r w:rsidRPr="00DC7E06">
        <w:t>- разместить на информационных стендах в помещении организации информацию, предусмотренную нормативными правовыми актами;</w:t>
      </w:r>
    </w:p>
    <w:p w14:paraId="32ADF20F" w14:textId="77777777" w:rsidR="00A52702" w:rsidRPr="00DC7E06" w:rsidRDefault="00A52702" w:rsidP="00A52702">
      <w:pPr>
        <w:ind w:firstLine="709"/>
      </w:pPr>
      <w:r w:rsidRPr="00DC7E06">
        <w:t>- разместить на официальном сайте организации в информационно-телекоммуникационной сети «Интернет» информацию, предусмотренную нормативными правовыми актами;</w:t>
      </w:r>
    </w:p>
    <w:p w14:paraId="562BF760" w14:textId="77777777" w:rsidR="00A52702" w:rsidRPr="00DC7E06" w:rsidRDefault="00A52702" w:rsidP="00A52702">
      <w:pPr>
        <w:ind w:firstLine="709"/>
      </w:pPr>
      <w:r w:rsidRPr="00DC7E06">
        <w:t>- обеспечить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14:paraId="6FBDF41D" w14:textId="77777777" w:rsidR="00A52702" w:rsidRPr="00DC7E06" w:rsidRDefault="00A52702" w:rsidP="00521212">
      <w:pPr>
        <w:pStyle w:val="a"/>
        <w:numPr>
          <w:ilvl w:val="0"/>
          <w:numId w:val="475"/>
        </w:numPr>
      </w:pPr>
      <w:r w:rsidRPr="00DC7E06">
        <w:t>телефона,</w:t>
      </w:r>
    </w:p>
    <w:p w14:paraId="654AFF5C" w14:textId="77777777" w:rsidR="00A52702" w:rsidRPr="00DC7E06" w:rsidRDefault="00A52702" w:rsidP="00521212">
      <w:pPr>
        <w:pStyle w:val="a"/>
        <w:numPr>
          <w:ilvl w:val="0"/>
          <w:numId w:val="475"/>
        </w:numPr>
      </w:pPr>
      <w:r w:rsidRPr="00DC7E06">
        <w:t>электронной почты,</w:t>
      </w:r>
    </w:p>
    <w:p w14:paraId="09334BF6" w14:textId="77777777" w:rsidR="00A52702" w:rsidRPr="00DC7E06" w:rsidRDefault="00A52702" w:rsidP="00521212">
      <w:pPr>
        <w:pStyle w:val="a"/>
        <w:numPr>
          <w:ilvl w:val="0"/>
          <w:numId w:val="475"/>
        </w:numPr>
      </w:pPr>
      <w:r w:rsidRPr="00DC7E06">
        <w:t>электронных сервисов (форма для подачи электронного обращения (жалобы, предложения), получение консультации по оказываемым услугам и пр.),</w:t>
      </w:r>
    </w:p>
    <w:p w14:paraId="0FF5C030" w14:textId="77777777" w:rsidR="00A52702" w:rsidRPr="00DC7E06" w:rsidRDefault="00A52702" w:rsidP="00521212">
      <w:pPr>
        <w:pStyle w:val="a"/>
        <w:numPr>
          <w:ilvl w:val="0"/>
          <w:numId w:val="475"/>
        </w:numPr>
      </w:pPr>
      <w:r w:rsidRPr="00DC7E06">
        <w:t>раздела «Часто задаваемые вопросы»,</w:t>
      </w:r>
    </w:p>
    <w:p w14:paraId="61DA9E2B" w14:textId="77777777" w:rsidR="00A52702" w:rsidRPr="00DC7E06" w:rsidRDefault="00A52702" w:rsidP="00521212">
      <w:pPr>
        <w:pStyle w:val="a"/>
        <w:numPr>
          <w:ilvl w:val="0"/>
          <w:numId w:val="475"/>
        </w:numPr>
      </w:pPr>
      <w:r w:rsidRPr="00DC7E06">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p w14:paraId="1AF2C252" w14:textId="77777777" w:rsidR="00A52702" w:rsidRPr="00DC7E06" w:rsidRDefault="00A52702" w:rsidP="00A52702">
      <w:pPr>
        <w:ind w:firstLine="709"/>
        <w:rPr>
          <w:b/>
        </w:rPr>
      </w:pPr>
      <w:r w:rsidRPr="00DC7E06">
        <w:rPr>
          <w:b/>
        </w:rPr>
        <w:t>По показателям, характеризующим комфортность условий предоставления услуг</w:t>
      </w:r>
      <w:r w:rsidR="00AF0DBD">
        <w:rPr>
          <w:b/>
        </w:rPr>
        <w:t xml:space="preserve"> </w:t>
      </w:r>
    </w:p>
    <w:p w14:paraId="6E159070" w14:textId="77777777" w:rsidR="00A52702" w:rsidRPr="00DC7E06" w:rsidRDefault="00A52702" w:rsidP="00AF0DBD">
      <w:pPr>
        <w:ind w:left="709" w:firstLine="0"/>
      </w:pPr>
      <w:r w:rsidRPr="00DC7E06">
        <w:t>- обеспечить в организации комфортные условия для предоставления услуг:</w:t>
      </w:r>
    </w:p>
    <w:p w14:paraId="4C5311EC" w14:textId="77777777" w:rsidR="00A52702" w:rsidRPr="00DC7E06" w:rsidRDefault="00A52702" w:rsidP="00AF0DBD">
      <w:pPr>
        <w:ind w:left="709" w:firstLine="0"/>
      </w:pPr>
      <w:r w:rsidRPr="00DC7E06">
        <w:t>- выделить и оборудовать соответствующей мебелью комфортную зону отдыха (ожидания),</w:t>
      </w:r>
    </w:p>
    <w:p w14:paraId="29E360AE" w14:textId="77777777" w:rsidR="00A52702" w:rsidRPr="00DC7E06" w:rsidRDefault="00A52702" w:rsidP="00AF0DBD">
      <w:pPr>
        <w:ind w:left="709" w:firstLine="0"/>
      </w:pPr>
      <w:r w:rsidRPr="00DC7E06">
        <w:t>- предусмотреть наличие и понятность навигации внутри организации,</w:t>
      </w:r>
    </w:p>
    <w:p w14:paraId="1300B3CD" w14:textId="77777777" w:rsidR="00A52702" w:rsidRPr="00DC7E06" w:rsidRDefault="00A52702" w:rsidP="00AF0DBD">
      <w:pPr>
        <w:ind w:left="709" w:firstLine="0"/>
      </w:pPr>
      <w:r w:rsidRPr="00DC7E06">
        <w:t>- предусмотреть наличие и доступность питьевой воды,</w:t>
      </w:r>
    </w:p>
    <w:p w14:paraId="1CFE88FB" w14:textId="77777777" w:rsidR="00A52702" w:rsidRPr="00DC7E06" w:rsidRDefault="00A52702" w:rsidP="00AF0DBD">
      <w:pPr>
        <w:ind w:left="709" w:firstLine="0"/>
      </w:pPr>
      <w:r w:rsidRPr="00DC7E06">
        <w:t>- обеспечить наличие и доступность санитарно-гигиенических помещений,</w:t>
      </w:r>
    </w:p>
    <w:p w14:paraId="6BD9BFED" w14:textId="77777777" w:rsidR="00A52702" w:rsidRPr="00DC7E06" w:rsidRDefault="00A52702" w:rsidP="00AF0DBD">
      <w:pPr>
        <w:ind w:left="709" w:firstLine="0"/>
      </w:pPr>
      <w:r w:rsidRPr="00DC7E06">
        <w:t>- поддерживать на должном уровне санитарное состояние поме</w:t>
      </w:r>
      <w:r w:rsidR="00C46AB7">
        <w:t>щений организаций</w:t>
      </w:r>
    </w:p>
    <w:p w14:paraId="1BA4D086" w14:textId="77777777" w:rsidR="00AF0DBD" w:rsidRDefault="00AF0DBD" w:rsidP="00A52702">
      <w:pPr>
        <w:ind w:firstLine="709"/>
      </w:pPr>
    </w:p>
    <w:p w14:paraId="1CE06E09" w14:textId="77777777" w:rsidR="00A52702" w:rsidRPr="00DC7E06" w:rsidRDefault="00A52702" w:rsidP="00A52702">
      <w:pPr>
        <w:ind w:firstLine="709"/>
        <w:rPr>
          <w:b/>
        </w:rPr>
      </w:pPr>
      <w:r w:rsidRPr="00DC7E06">
        <w:rPr>
          <w:b/>
        </w:rPr>
        <w:t>По показателям, характеризующим доступность услуг для инвалидов:</w:t>
      </w:r>
    </w:p>
    <w:p w14:paraId="68EA2270" w14:textId="77777777" w:rsidR="00A52702" w:rsidRPr="00DC7E06" w:rsidRDefault="00A52702" w:rsidP="00A52702">
      <w:pPr>
        <w:ind w:firstLine="709"/>
      </w:pPr>
      <w:r w:rsidRPr="00DC7E06">
        <w:lastRenderedPageBreak/>
        <w:t>- принять необходимые меры по оборудованию помещений организации и прилегающей к ней территории с учетом доступности для инвалидов:</w:t>
      </w:r>
    </w:p>
    <w:p w14:paraId="7938145A" w14:textId="77777777" w:rsidR="00A52702" w:rsidRPr="00DC7E06" w:rsidRDefault="00A52702" w:rsidP="00A52702">
      <w:pPr>
        <w:ind w:firstLine="709"/>
      </w:pPr>
      <w:r w:rsidRPr="00DC7E06">
        <w:t>- принять необходимые меры по оборудованию входных групп пандусами (подъемными платформами),</w:t>
      </w:r>
    </w:p>
    <w:p w14:paraId="7771AF96" w14:textId="77777777" w:rsidR="00A52702" w:rsidRPr="00DC7E06" w:rsidRDefault="00A52702" w:rsidP="00A52702">
      <w:pPr>
        <w:ind w:firstLine="709"/>
      </w:pPr>
      <w:r w:rsidRPr="00DC7E06">
        <w:t>- принять необходимые меры по оборудованию выделенных стоянок для автотранспортных средств инвалидов,</w:t>
      </w:r>
    </w:p>
    <w:p w14:paraId="5F6A0719" w14:textId="77777777" w:rsidR="00A52702" w:rsidRPr="00DC7E06" w:rsidRDefault="00A52702" w:rsidP="00A52702">
      <w:pPr>
        <w:ind w:firstLine="709"/>
      </w:pPr>
      <w:r w:rsidRPr="00DC7E06">
        <w:t>- принять необходимые меры по оборудованию адаптированных лифтов, поручней, расширенных дверных проемов,</w:t>
      </w:r>
    </w:p>
    <w:p w14:paraId="019F42CC" w14:textId="77777777" w:rsidR="00A52702" w:rsidRPr="00DC7E06" w:rsidRDefault="00A52702" w:rsidP="00A52702">
      <w:pPr>
        <w:ind w:firstLine="709"/>
      </w:pPr>
      <w:r w:rsidRPr="00DC7E06">
        <w:t>- принять необходимые меры по обеспечению организации сменными креслами-колясками,</w:t>
      </w:r>
    </w:p>
    <w:p w14:paraId="55D2311F" w14:textId="77777777" w:rsidR="00A52702" w:rsidRPr="00DC7E06" w:rsidRDefault="00A52702" w:rsidP="00A52702">
      <w:pPr>
        <w:ind w:firstLine="709"/>
      </w:pPr>
      <w:r w:rsidRPr="00DC7E06">
        <w:t>- принять необходимые меры по оборудованию специально оборудованных для инвалидов санитарно-гигиенических помещений;</w:t>
      </w:r>
    </w:p>
    <w:p w14:paraId="7BB3681F" w14:textId="77777777" w:rsidR="00A52702" w:rsidRPr="00DC7E06" w:rsidRDefault="00A52702" w:rsidP="00A52702">
      <w:pPr>
        <w:ind w:firstLine="709"/>
      </w:pPr>
      <w:r w:rsidRPr="00DC7E06">
        <w:t>- принять необходимые меры по обеспечению в организации условий доступности, позволяющих инвалидам получать услуги наравне с другими, включая:</w:t>
      </w:r>
    </w:p>
    <w:p w14:paraId="2CAE6E37" w14:textId="77777777" w:rsidR="00A52702" w:rsidRDefault="00A52702" w:rsidP="00A52702">
      <w:pPr>
        <w:ind w:firstLine="709"/>
      </w:pPr>
      <w:r w:rsidRPr="00DC7E06">
        <w:t xml:space="preserve">- предусмотреть возможность дублирования для инвалидов по слуху и зрению звуковой и зрительной информации (оборудовать организацию аудио и </w:t>
      </w:r>
      <w:r>
        <w:t>видео-информаторами,</w:t>
      </w:r>
    </w:p>
    <w:p w14:paraId="3AC6FEAF" w14:textId="77777777"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дублирования надписей, знаков и иной текстовой и графической информации знаками, выполненными рельефно-точечным шрифтом Брайля (приобрести таблички),</w:t>
      </w:r>
    </w:p>
    <w:p w14:paraId="7F255D15" w14:textId="77777777"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предоставления инвалидам по слуху (слуху и зрению) услуг сурдопереводчика (</w:t>
      </w:r>
      <w:proofErr w:type="spellStart"/>
      <w:r w:rsidRPr="00536B81">
        <w:rPr>
          <w:color w:val="000000"/>
        </w:rPr>
        <w:t>тифлосурдопереводчика</w:t>
      </w:r>
      <w:proofErr w:type="spellEnd"/>
      <w:r w:rsidRPr="00536B81">
        <w:rPr>
          <w:color w:val="000000"/>
        </w:rPr>
        <w:t xml:space="preserve">) (обеспечить допуск в организацию </w:t>
      </w:r>
      <w:proofErr w:type="spellStart"/>
      <w:r w:rsidRPr="00536B81">
        <w:rPr>
          <w:color w:val="000000"/>
        </w:rPr>
        <w:t>тифлосурдопереводчика</w:t>
      </w:r>
      <w:proofErr w:type="spellEnd"/>
      <w:r w:rsidRPr="00536B81">
        <w:rPr>
          <w:color w:val="000000"/>
        </w:rPr>
        <w:t>, обеспечить необходимое обучение сотрудников организации, инструктаж по вопросам обеспечения доступности для инвалидов объектов, на которых они предоставляются, и услуг),</w:t>
      </w:r>
    </w:p>
    <w:p w14:paraId="5770E2D7" w14:textId="77777777" w:rsidR="00A52702" w:rsidRPr="00536B81" w:rsidRDefault="00A52702" w:rsidP="00A52702">
      <w:pPr>
        <w:ind w:firstLine="709"/>
        <w:rPr>
          <w:color w:val="000000"/>
        </w:rPr>
      </w:pPr>
      <w:r>
        <w:rPr>
          <w:color w:val="000000"/>
        </w:rPr>
        <w:t xml:space="preserve">- </w:t>
      </w:r>
      <w:r w:rsidRPr="00536B81">
        <w:rPr>
          <w:color w:val="000000"/>
        </w:rPr>
        <w:t>предусмотреть альтернативную версию официального сайта организации для инвалидов по зрению,</w:t>
      </w:r>
    </w:p>
    <w:p w14:paraId="20BB47D2" w14:textId="77777777"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оказания помощи</w:t>
      </w:r>
      <w:r>
        <w:rPr>
          <w:color w:val="000000"/>
        </w:rPr>
        <w:t xml:space="preserve"> </w:t>
      </w:r>
      <w:r w:rsidRPr="00536B81">
        <w:rPr>
          <w:color w:val="000000"/>
        </w:rPr>
        <w:t>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14:paraId="4BBF047A" w14:textId="77777777" w:rsidR="00A52702" w:rsidRPr="00536B81" w:rsidRDefault="00A52702" w:rsidP="00A52702">
      <w:pPr>
        <w:ind w:firstLine="709"/>
        <w:rPr>
          <w:color w:val="000000"/>
        </w:rPr>
      </w:pPr>
      <w:r>
        <w:rPr>
          <w:color w:val="000000"/>
        </w:rPr>
        <w:t xml:space="preserve">- </w:t>
      </w:r>
      <w:r w:rsidRPr="00536B81">
        <w:rPr>
          <w:color w:val="000000"/>
        </w:rPr>
        <w:t>предусмотреть возможность предоставления услуги в дистанционном режиме или на дому.</w:t>
      </w:r>
    </w:p>
    <w:p w14:paraId="7A1B9735" w14:textId="77777777" w:rsidR="00A52702" w:rsidRPr="00674DF9" w:rsidRDefault="00A52702" w:rsidP="00A52702">
      <w:pPr>
        <w:ind w:firstLine="709"/>
        <w:rPr>
          <w:b/>
          <w:color w:val="000000"/>
        </w:rPr>
      </w:pPr>
      <w:r w:rsidRPr="00674DF9">
        <w:rPr>
          <w:b/>
          <w:color w:val="000000"/>
        </w:rPr>
        <w:t>По показателям, характеризующим доброжелательность, вежливость работников организации:</w:t>
      </w:r>
    </w:p>
    <w:p w14:paraId="0F84B2C2" w14:textId="77777777" w:rsidR="00A52702" w:rsidRPr="00536B81" w:rsidRDefault="00A52702" w:rsidP="00A52702">
      <w:pPr>
        <w:ind w:firstLine="709"/>
        <w:rPr>
          <w:color w:val="000000"/>
        </w:rPr>
      </w:pPr>
      <w:r w:rsidRPr="00536B81">
        <w:rPr>
          <w:color w:val="000000"/>
        </w:rPr>
        <w:t>- организовать работу, направленную на повышение уровня профессиональной компетентности, доброжелательности, вежливости работников организации</w:t>
      </w:r>
      <w:r w:rsidR="000D39AB">
        <w:rPr>
          <w:color w:val="000000"/>
        </w:rPr>
        <w:t xml:space="preserve"> образования,</w:t>
      </w:r>
      <w:r w:rsidRPr="00536B81">
        <w:rPr>
          <w:color w:val="000000"/>
        </w:rPr>
        <w:t xml:space="preserve"> обеспечивающих первичный контакт и информирование получателя услуги, непосредственное оказание услуги</w:t>
      </w:r>
      <w:r w:rsidR="000D39AB" w:rsidRPr="000D39AB">
        <w:rPr>
          <w:color w:val="000000"/>
        </w:rPr>
        <w:t xml:space="preserve"> организацию (работник</w:t>
      </w:r>
      <w:r w:rsidR="000D39AB">
        <w:rPr>
          <w:color w:val="000000"/>
        </w:rPr>
        <w:t xml:space="preserve">ов </w:t>
      </w:r>
      <w:r w:rsidR="000D39AB" w:rsidRPr="000D39AB">
        <w:rPr>
          <w:color w:val="000000"/>
        </w:rPr>
        <w:t>приемной комиссии, секретариата, учебной части)</w:t>
      </w:r>
      <w:r w:rsidRPr="00536B81">
        <w:rPr>
          <w:color w:val="000000"/>
        </w:rPr>
        <w:t>, а также при использовании дистанционных форм взаимодействия:</w:t>
      </w:r>
    </w:p>
    <w:p w14:paraId="70CA8288" w14:textId="77777777" w:rsidR="00A52702" w:rsidRPr="00DC7E06" w:rsidRDefault="00A52702" w:rsidP="00A52702">
      <w:pPr>
        <w:ind w:firstLine="709"/>
      </w:pPr>
      <w:r w:rsidRPr="00DC7E06">
        <w:lastRenderedPageBreak/>
        <w:t xml:space="preserve">- проводить мероприятия по контролю за соблюдением работниками организаций основных принципов, норм и правил служебного поведения, утвержденных Кодексом этики и служебного поведения работников </w:t>
      </w:r>
    </w:p>
    <w:p w14:paraId="23FE953E" w14:textId="77777777" w:rsidR="00A52702" w:rsidRPr="00DC7E06" w:rsidRDefault="00A52702" w:rsidP="00A52702">
      <w:pPr>
        <w:ind w:firstLine="709"/>
      </w:pPr>
      <w:r w:rsidRPr="00DC7E06">
        <w:t>- проводить рабочие совещания, обучение коллективов организаций по вопросам соблюдения норм профессиональной этики и правил служебного поведения работников;</w:t>
      </w:r>
    </w:p>
    <w:p w14:paraId="78B02C7C" w14:textId="77777777" w:rsidR="00A52702" w:rsidRPr="00DC7E06" w:rsidRDefault="00A52702" w:rsidP="00A52702">
      <w:pPr>
        <w:ind w:firstLine="709"/>
        <w:rPr>
          <w:b/>
        </w:rPr>
      </w:pPr>
      <w:r w:rsidRPr="00DC7E06">
        <w:t>- организовывать проведение исследования методом «Контрольная закупка» с целью оценки профессионализма, компетенции специалистов организаций, выполнения ими норм профессиональной этики.</w:t>
      </w:r>
    </w:p>
    <w:p w14:paraId="19A77D65" w14:textId="77777777" w:rsidR="00A52702" w:rsidRPr="00DC7E06" w:rsidRDefault="00A52702" w:rsidP="00A52702">
      <w:pPr>
        <w:ind w:firstLine="709"/>
        <w:rPr>
          <w:b/>
        </w:rPr>
      </w:pPr>
      <w:r w:rsidRPr="00DC7E06">
        <w:rPr>
          <w:b/>
        </w:rPr>
        <w:t>По показателям, характеризующим удовлетворенность условиями оказания услуг:</w:t>
      </w:r>
    </w:p>
    <w:p w14:paraId="49825858" w14:textId="77777777" w:rsidR="00A52702" w:rsidRPr="00DC7E06" w:rsidRDefault="00A52702" w:rsidP="00A52702">
      <w:pPr>
        <w:ind w:firstLine="709"/>
      </w:pPr>
      <w:r w:rsidRPr="00DC7E06">
        <w:t>- организовать работу, направленную на повышение удовлетворенности получателей услуг организационными условиями оказания услуг и в целом условиями оказания услуг в организации:</w:t>
      </w:r>
    </w:p>
    <w:p w14:paraId="2883FAD7" w14:textId="77777777" w:rsidR="00A52702" w:rsidRPr="00DC7E06" w:rsidRDefault="00A52702" w:rsidP="00A52702">
      <w:pPr>
        <w:ind w:firstLine="709"/>
      </w:pPr>
      <w:r w:rsidRPr="00DC7E06">
        <w:t>- разработать систему анализа обоснованных жалоб получателей услуг на качество услуг, предоставляемых организацией, и последующей работы по их устранению и недопущению,</w:t>
      </w:r>
    </w:p>
    <w:p w14:paraId="6A3ADFE5" w14:textId="77777777" w:rsidR="00A52702" w:rsidRPr="00DC7E06" w:rsidRDefault="00A52702" w:rsidP="00A52702">
      <w:pPr>
        <w:ind w:firstLine="709"/>
      </w:pPr>
      <w:r w:rsidRPr="00DC7E06">
        <w:t>- предусмотреть возможность привлечения независимых экспертов в области проведения социологических исследований к ежегодному анкетированию получателей услуг, с целью обеспечения проведения независимого анкетирования,</w:t>
      </w:r>
    </w:p>
    <w:p w14:paraId="6FAC5391" w14:textId="77777777" w:rsidR="00A52702" w:rsidRPr="00DC7E06" w:rsidRDefault="00A52702" w:rsidP="00A52702">
      <w:pPr>
        <w:ind w:firstLine="709"/>
      </w:pPr>
      <w:r w:rsidRPr="00DC7E06">
        <w:t xml:space="preserve">- проводить анализ качества предоставляемых услуг по итогам ежегодного анкетирования получателей </w:t>
      </w:r>
      <w:r w:rsidR="00DE72C0">
        <w:t>образовательных</w:t>
      </w:r>
      <w:r w:rsidRPr="00DC7E06">
        <w:t xml:space="preserve"> услуг (их родственников),</w:t>
      </w:r>
    </w:p>
    <w:p w14:paraId="410ED9C9" w14:textId="77777777" w:rsidR="00A52702" w:rsidRPr="00DC7E06" w:rsidRDefault="00A52702" w:rsidP="00A52702">
      <w:pPr>
        <w:ind w:firstLine="709"/>
      </w:pPr>
      <w:r w:rsidRPr="00DC7E06">
        <w:t>- принимать необходимые управленческие решения, направленные на повышение качества обслуживания.</w:t>
      </w:r>
    </w:p>
    <w:p w14:paraId="71C5D473" w14:textId="77777777" w:rsidR="00A52702" w:rsidRPr="00A52702" w:rsidRDefault="00A52702" w:rsidP="00A52702">
      <w:pPr>
        <w:ind w:firstLine="709"/>
        <w:rPr>
          <w:rFonts w:eastAsia="Calibri"/>
          <w:b/>
          <w:lang w:eastAsia="en-US"/>
        </w:rPr>
      </w:pPr>
    </w:p>
    <w:p w14:paraId="4D743736" w14:textId="77777777" w:rsidR="00F17DB6" w:rsidRPr="0012726A" w:rsidRDefault="00F17DB6" w:rsidP="0012726A">
      <w:pPr>
        <w:tabs>
          <w:tab w:val="left" w:pos="1276"/>
        </w:tabs>
        <w:ind w:firstLine="709"/>
      </w:pPr>
    </w:p>
    <w:p w14:paraId="7E770122" w14:textId="77777777" w:rsidR="00DC33EB" w:rsidRPr="0012726A" w:rsidRDefault="00DC33EB" w:rsidP="0012726A">
      <w:pPr>
        <w:tabs>
          <w:tab w:val="left" w:pos="1276"/>
        </w:tabs>
        <w:ind w:firstLine="709"/>
      </w:pPr>
    </w:p>
    <w:p w14:paraId="3673727C" w14:textId="77777777" w:rsidR="00DC33EB" w:rsidRPr="0012726A" w:rsidRDefault="00DC33EB" w:rsidP="0012726A">
      <w:pPr>
        <w:tabs>
          <w:tab w:val="left" w:pos="1276"/>
        </w:tabs>
        <w:ind w:firstLine="709"/>
      </w:pPr>
    </w:p>
    <w:p w14:paraId="05FBBFB7" w14:textId="77777777" w:rsidR="00DC33EB" w:rsidRPr="0012726A" w:rsidRDefault="00DC33EB" w:rsidP="0012726A">
      <w:pPr>
        <w:tabs>
          <w:tab w:val="left" w:pos="1276"/>
        </w:tabs>
        <w:ind w:firstLine="709"/>
      </w:pPr>
    </w:p>
    <w:p w14:paraId="25F67998" w14:textId="77777777" w:rsidR="00DC33EB" w:rsidRPr="0012726A" w:rsidRDefault="00DC33EB" w:rsidP="0012726A">
      <w:pPr>
        <w:tabs>
          <w:tab w:val="left" w:pos="1276"/>
        </w:tabs>
        <w:ind w:firstLine="709"/>
      </w:pPr>
    </w:p>
    <w:p w14:paraId="7BA372D7" w14:textId="77777777" w:rsidR="00DC33EB" w:rsidRPr="0012726A" w:rsidRDefault="00DC33EB" w:rsidP="0012726A">
      <w:pPr>
        <w:tabs>
          <w:tab w:val="left" w:pos="1276"/>
        </w:tabs>
        <w:ind w:firstLine="709"/>
      </w:pPr>
    </w:p>
    <w:p w14:paraId="48798BE7" w14:textId="77777777" w:rsidR="00DC33EB" w:rsidRPr="0012726A" w:rsidRDefault="00DC33EB" w:rsidP="0012726A">
      <w:pPr>
        <w:tabs>
          <w:tab w:val="left" w:pos="1276"/>
        </w:tabs>
        <w:ind w:firstLine="709"/>
      </w:pPr>
    </w:p>
    <w:p w14:paraId="79F90909" w14:textId="77777777" w:rsidR="00DC33EB" w:rsidRPr="0012726A" w:rsidRDefault="00DC33EB" w:rsidP="0012726A">
      <w:pPr>
        <w:tabs>
          <w:tab w:val="left" w:pos="1276"/>
        </w:tabs>
        <w:ind w:firstLine="709"/>
      </w:pPr>
    </w:p>
    <w:p w14:paraId="61DCA297" w14:textId="77777777" w:rsidR="005C7182" w:rsidRPr="0012726A" w:rsidRDefault="005C7182" w:rsidP="0012726A">
      <w:pPr>
        <w:autoSpaceDE/>
        <w:autoSpaceDN/>
        <w:adjustRightInd/>
        <w:ind w:firstLine="709"/>
        <w:rPr>
          <w:rFonts w:eastAsiaTheme="majorEastAsia"/>
          <w:b/>
          <w:color w:val="76923C" w:themeColor="accent3" w:themeShade="BF"/>
        </w:rPr>
      </w:pPr>
      <w:r w:rsidRPr="0012726A">
        <w:rPr>
          <w:bCs w:val="0"/>
          <w:color w:val="76923C" w:themeColor="accent3" w:themeShade="BF"/>
        </w:rPr>
        <w:br w:type="page"/>
      </w:r>
    </w:p>
    <w:p w14:paraId="685672AA" w14:textId="77777777" w:rsidR="005110AE" w:rsidRPr="0012726A" w:rsidRDefault="00DA2E0D" w:rsidP="00D35A43">
      <w:pPr>
        <w:tabs>
          <w:tab w:val="left" w:pos="5880"/>
        </w:tabs>
        <w:ind w:firstLine="709"/>
        <w:rPr>
          <w:rFonts w:eastAsia="Calibri"/>
          <w:b/>
          <w:caps/>
          <w:color w:val="4F6228" w:themeColor="accent3" w:themeShade="80"/>
          <w:lang w:eastAsia="en-US"/>
        </w:rPr>
      </w:pPr>
      <w:r w:rsidRPr="0012726A">
        <w:rPr>
          <w:rFonts w:eastAsia="Calibri"/>
          <w:b/>
          <w:caps/>
          <w:color w:val="4F6228" w:themeColor="accent3" w:themeShade="80"/>
          <w:lang w:eastAsia="en-US"/>
        </w:rPr>
        <w:lastRenderedPageBreak/>
        <w:t>Замечания и рекомендации по отдельным организациям</w:t>
      </w:r>
    </w:p>
    <w:p w14:paraId="5779CE9B" w14:textId="77777777" w:rsidR="005110AE" w:rsidRPr="0012726A" w:rsidRDefault="005110AE" w:rsidP="00D35A43">
      <w:pPr>
        <w:pStyle w:val="10"/>
        <w:spacing w:before="0"/>
        <w:ind w:firstLine="709"/>
        <w:rPr>
          <w:rFonts w:ascii="Times New Roman" w:hAnsi="Times New Roman" w:cs="Times New Roman"/>
        </w:rPr>
      </w:pPr>
      <w:bookmarkStart w:id="86" w:name="_Toc59642019"/>
      <w:r w:rsidRPr="0012726A">
        <w:rPr>
          <w:rFonts w:ascii="Times New Roman" w:hAnsi="Times New Roman" w:cs="Times New Roman"/>
        </w:rPr>
        <w:t>1.ГБОУ "НАЗРАНОВСКАЯ ШКОЛА-ИНТЕРНАТ № 1"</w:t>
      </w:r>
      <w:bookmarkEnd w:id="86"/>
      <w:r w:rsidRPr="0012726A">
        <w:rPr>
          <w:rFonts w:ascii="Times New Roman" w:hAnsi="Times New Roman" w:cs="Times New Roman"/>
        </w:rPr>
        <w:t xml:space="preserve">   </w:t>
      </w:r>
    </w:p>
    <w:p w14:paraId="76F7EAE5" w14:textId="77777777" w:rsidR="005110AE" w:rsidRPr="0012726A" w:rsidRDefault="005110AE" w:rsidP="00D35A43">
      <w:pPr>
        <w:ind w:firstLine="709"/>
      </w:pPr>
    </w:p>
    <w:p w14:paraId="1FFB4430" w14:textId="77777777" w:rsidR="005110AE" w:rsidRPr="0012726A" w:rsidRDefault="005110AE" w:rsidP="00D35A43">
      <w:pPr>
        <w:ind w:firstLine="709"/>
      </w:pPr>
      <w:r w:rsidRPr="0012726A">
        <w:t>Выводы и замечания по результатам НОК</w:t>
      </w:r>
    </w:p>
    <w:p w14:paraId="0573959F"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3E3FA05F" w14:textId="77777777" w:rsidR="006C1806" w:rsidRPr="0012726A" w:rsidRDefault="006C1806" w:rsidP="00D35A43">
      <w:pPr>
        <w:ind w:firstLine="709"/>
      </w:pPr>
    </w:p>
    <w:p w14:paraId="29F82B6A" w14:textId="77777777" w:rsidR="005110AE" w:rsidRPr="0012726A" w:rsidRDefault="005110AE" w:rsidP="00D35A43">
      <w:pPr>
        <w:pStyle w:val="a"/>
        <w:numPr>
          <w:ilvl w:val="0"/>
          <w:numId w:val="15"/>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0A63F40" w14:textId="77777777" w:rsidR="005110AE" w:rsidRPr="0012726A" w:rsidRDefault="005110AE" w:rsidP="00D35A43">
      <w:pPr>
        <w:pStyle w:val="a"/>
        <w:numPr>
          <w:ilvl w:val="0"/>
          <w:numId w:val="15"/>
        </w:numPr>
        <w:autoSpaceDE/>
        <w:autoSpaceDN/>
        <w:adjustRightInd/>
        <w:ind w:left="0" w:firstLine="709"/>
      </w:pPr>
      <w:r w:rsidRPr="0012726A">
        <w:t>Не размещены копии:</w:t>
      </w:r>
    </w:p>
    <w:p w14:paraId="74D54780" w14:textId="77777777" w:rsidR="005110AE" w:rsidRPr="0012726A" w:rsidRDefault="005110AE" w:rsidP="00D35A43">
      <w:pPr>
        <w:pStyle w:val="a"/>
        <w:numPr>
          <w:ilvl w:val="0"/>
          <w:numId w:val="15"/>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14:paraId="3524DDC1" w14:textId="77777777" w:rsidR="005110AE" w:rsidRPr="0012726A" w:rsidRDefault="005110AE" w:rsidP="00D35A43">
      <w:pPr>
        <w:pStyle w:val="a"/>
        <w:numPr>
          <w:ilvl w:val="0"/>
          <w:numId w:val="15"/>
        </w:numPr>
        <w:autoSpaceDE/>
        <w:autoSpaceDN/>
        <w:adjustRightInd/>
        <w:ind w:left="0" w:firstLine="709"/>
      </w:pPr>
      <w:r w:rsidRPr="0012726A">
        <w:t>Не размещены сведения:</w:t>
      </w:r>
    </w:p>
    <w:p w14:paraId="625C1073" w14:textId="77777777" w:rsidR="005110AE" w:rsidRPr="0012726A" w:rsidRDefault="005110AE" w:rsidP="00D35A43">
      <w:pPr>
        <w:pStyle w:val="a"/>
        <w:numPr>
          <w:ilvl w:val="0"/>
          <w:numId w:val="15"/>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0EFF5BB" w14:textId="77777777" w:rsidR="005110AE" w:rsidRPr="0012726A" w:rsidRDefault="005110AE" w:rsidP="00D35A43">
      <w:pPr>
        <w:pStyle w:val="a"/>
        <w:numPr>
          <w:ilvl w:val="0"/>
          <w:numId w:val="15"/>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10B2B445" w14:textId="77777777" w:rsidR="005110AE" w:rsidRPr="0012726A" w:rsidRDefault="005110AE" w:rsidP="00D35A43">
      <w:pPr>
        <w:pStyle w:val="a"/>
        <w:numPr>
          <w:ilvl w:val="0"/>
          <w:numId w:val="1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2BA6A6C" w14:textId="77777777" w:rsidR="005110AE" w:rsidRPr="0012726A" w:rsidRDefault="005110AE" w:rsidP="00D35A43">
      <w:pPr>
        <w:pStyle w:val="a"/>
        <w:numPr>
          <w:ilvl w:val="0"/>
          <w:numId w:val="15"/>
        </w:numPr>
        <w:autoSpaceDE/>
        <w:autoSpaceDN/>
        <w:adjustRightInd/>
        <w:ind w:left="0" w:firstLine="709"/>
      </w:pPr>
      <w:r w:rsidRPr="0012726A">
        <w:t>о трудоустройстве выпускников;</w:t>
      </w:r>
    </w:p>
    <w:p w14:paraId="34918EC9" w14:textId="77777777" w:rsidR="005110AE" w:rsidRPr="0012726A" w:rsidRDefault="005110AE" w:rsidP="00D35A43">
      <w:pPr>
        <w:pStyle w:val="a"/>
        <w:numPr>
          <w:ilvl w:val="0"/>
          <w:numId w:val="1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F1F732C" w14:textId="77777777" w:rsidR="005110AE" w:rsidRPr="0012726A" w:rsidRDefault="005110AE" w:rsidP="00D35A43">
      <w:pPr>
        <w:pStyle w:val="a"/>
        <w:numPr>
          <w:ilvl w:val="0"/>
          <w:numId w:val="15"/>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12726A">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4923F62"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79964D0B" w14:textId="77777777" w:rsidR="005110AE" w:rsidRPr="0012726A" w:rsidRDefault="005110AE" w:rsidP="00D35A43">
      <w:pPr>
        <w:pStyle w:val="a"/>
        <w:numPr>
          <w:ilvl w:val="0"/>
          <w:numId w:val="16"/>
        </w:numPr>
        <w:autoSpaceDE/>
        <w:autoSpaceDN/>
        <w:adjustRightInd/>
        <w:ind w:left="0" w:firstLine="709"/>
      </w:pPr>
      <w:r w:rsidRPr="0012726A">
        <w:t>абонентский номер телефона;</w:t>
      </w:r>
    </w:p>
    <w:p w14:paraId="161692EA" w14:textId="77777777" w:rsidR="005110AE" w:rsidRPr="0012726A" w:rsidRDefault="005110AE" w:rsidP="00D35A43">
      <w:pPr>
        <w:pStyle w:val="a"/>
        <w:numPr>
          <w:ilvl w:val="0"/>
          <w:numId w:val="16"/>
        </w:numPr>
        <w:autoSpaceDE/>
        <w:autoSpaceDN/>
        <w:adjustRightInd/>
        <w:ind w:left="0" w:firstLine="709"/>
      </w:pPr>
      <w:r w:rsidRPr="0012726A">
        <w:t>адрес электронной почты;</w:t>
      </w:r>
    </w:p>
    <w:p w14:paraId="7B0ECE7B"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2143CB9"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5D6A3862"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4F01E3C4"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168BB0B8"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08074682"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1A289D87"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33015A4"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06BB0701"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0085D58"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BF1EAB5" w14:textId="77777777" w:rsidR="005110AE" w:rsidRPr="0012726A" w:rsidRDefault="005110AE" w:rsidP="00D35A43">
      <w:pPr>
        <w:ind w:firstLine="709"/>
      </w:pPr>
    </w:p>
    <w:p w14:paraId="3AC6179E" w14:textId="77777777" w:rsidR="005110AE" w:rsidRPr="0012726A" w:rsidRDefault="005110AE" w:rsidP="00D35A43">
      <w:pPr>
        <w:ind w:firstLine="709"/>
        <w:rPr>
          <w:b/>
        </w:rPr>
      </w:pPr>
      <w:r w:rsidRPr="0012726A">
        <w:rPr>
          <w:b/>
        </w:rPr>
        <w:t>Рекомендации по результатам НОК</w:t>
      </w:r>
    </w:p>
    <w:p w14:paraId="5C84D799" w14:textId="77777777" w:rsidR="005110AE" w:rsidRPr="0012726A" w:rsidRDefault="005110AE" w:rsidP="00D35A43">
      <w:pPr>
        <w:ind w:firstLine="709"/>
      </w:pPr>
    </w:p>
    <w:p w14:paraId="6F4FE232" w14:textId="77777777" w:rsidR="005110AE" w:rsidRPr="0012726A" w:rsidRDefault="005110AE" w:rsidP="00D35A43">
      <w:pPr>
        <w:ind w:firstLine="709"/>
      </w:pPr>
      <w:r w:rsidRPr="0012726A">
        <w:t>Добавить на официальный сайт</w:t>
      </w:r>
      <w:r w:rsidR="00E20610" w:rsidRPr="0012726A">
        <w:t xml:space="preserve"> учреждения недостающие материалы, </w:t>
      </w:r>
      <w:r w:rsidR="00313478" w:rsidRPr="0012726A">
        <w:t>согласно выше</w:t>
      </w:r>
      <w:r w:rsidR="00E20610" w:rsidRPr="0012726A">
        <w:t xml:space="preserve"> перечисленным </w:t>
      </w:r>
      <w:r w:rsidR="00313478" w:rsidRPr="0012726A">
        <w:t xml:space="preserve">выше </w:t>
      </w:r>
      <w:r w:rsidR="00E20610" w:rsidRPr="0012726A">
        <w:t>замечаниям</w:t>
      </w:r>
      <w:r w:rsidR="00313478" w:rsidRPr="0012726A">
        <w:t>.</w:t>
      </w:r>
    </w:p>
    <w:p w14:paraId="66A57B4B"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7577D212" w14:textId="77777777" w:rsidR="005110AE" w:rsidRPr="0012726A" w:rsidRDefault="005110AE" w:rsidP="00D35A43">
      <w:pPr>
        <w:pStyle w:val="a"/>
        <w:numPr>
          <w:ilvl w:val="0"/>
          <w:numId w:val="16"/>
        </w:numPr>
        <w:autoSpaceDE/>
        <w:autoSpaceDN/>
        <w:adjustRightInd/>
        <w:ind w:left="0" w:firstLine="709"/>
      </w:pPr>
      <w:r w:rsidRPr="0012726A">
        <w:t>абонентский номер телефона;</w:t>
      </w:r>
    </w:p>
    <w:p w14:paraId="10C2F6FA" w14:textId="77777777" w:rsidR="005110AE" w:rsidRPr="0012726A" w:rsidRDefault="005110AE" w:rsidP="00D35A43">
      <w:pPr>
        <w:pStyle w:val="a"/>
        <w:numPr>
          <w:ilvl w:val="0"/>
          <w:numId w:val="16"/>
        </w:numPr>
        <w:autoSpaceDE/>
        <w:autoSpaceDN/>
        <w:adjustRightInd/>
        <w:ind w:left="0" w:firstLine="709"/>
      </w:pPr>
      <w:r w:rsidRPr="0012726A">
        <w:t>адрес электронной почты;</w:t>
      </w:r>
    </w:p>
    <w:p w14:paraId="228980CE"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101F2A38" w14:textId="77777777" w:rsidR="005110AE" w:rsidRPr="0012726A" w:rsidRDefault="005110AE" w:rsidP="00D35A43">
      <w:pPr>
        <w:ind w:firstLine="709"/>
      </w:pPr>
      <w:r w:rsidRPr="0012726A">
        <w:t>Обеспечить условия доступности организации для инвалидов:</w:t>
      </w:r>
    </w:p>
    <w:p w14:paraId="16A34F7B"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122CF0D0"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14:paraId="611F07D8" w14:textId="77777777" w:rsidR="005110AE" w:rsidRPr="0012726A" w:rsidRDefault="005110AE" w:rsidP="00D35A43">
      <w:pPr>
        <w:pStyle w:val="a"/>
        <w:numPr>
          <w:ilvl w:val="0"/>
          <w:numId w:val="17"/>
        </w:numPr>
        <w:autoSpaceDE/>
        <w:autoSpaceDN/>
        <w:adjustRightInd/>
        <w:ind w:left="0" w:firstLine="709"/>
      </w:pPr>
      <w:r w:rsidRPr="0012726A">
        <w:lastRenderedPageBreak/>
        <w:t>наличие сменных кресел-колясок;</w:t>
      </w:r>
      <w:r w:rsidRPr="0012726A">
        <w:tab/>
      </w:r>
    </w:p>
    <w:p w14:paraId="7E7CD0B7"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1560083A"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20284368"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3AEB84F"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0E18C23"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7C9E19A" w14:textId="77777777" w:rsidR="006C1806" w:rsidRPr="0012726A" w:rsidRDefault="006C1806" w:rsidP="00D35A43">
      <w:pPr>
        <w:autoSpaceDE/>
        <w:autoSpaceDN/>
        <w:adjustRightInd/>
        <w:ind w:firstLine="709"/>
        <w:rPr>
          <w:rFonts w:eastAsiaTheme="majorEastAsia"/>
          <w:b/>
          <w:bCs w:val="0"/>
        </w:rPr>
      </w:pPr>
      <w:r w:rsidRPr="0012726A">
        <w:br w:type="page"/>
      </w:r>
    </w:p>
    <w:p w14:paraId="66E07DFA" w14:textId="77777777" w:rsidR="005110AE" w:rsidRPr="0012726A" w:rsidRDefault="005110AE" w:rsidP="00D35A43">
      <w:pPr>
        <w:pStyle w:val="10"/>
        <w:spacing w:before="0"/>
        <w:ind w:firstLine="709"/>
        <w:rPr>
          <w:rFonts w:ascii="Times New Roman" w:hAnsi="Times New Roman" w:cs="Times New Roman"/>
        </w:rPr>
      </w:pPr>
      <w:bookmarkStart w:id="87" w:name="_Toc59642020"/>
      <w:r w:rsidRPr="0012726A">
        <w:rPr>
          <w:rFonts w:ascii="Times New Roman" w:hAnsi="Times New Roman" w:cs="Times New Roman"/>
        </w:rPr>
        <w:lastRenderedPageBreak/>
        <w:t>2. ГБОУ "СРЕДНЯЯ ОБЩЕОБРАЗОВАТЕЛЬНАЯ ШКОЛА № 1 Г. НАЗРАНЬ"</w:t>
      </w:r>
      <w:bookmarkEnd w:id="87"/>
    </w:p>
    <w:p w14:paraId="4D4DC007" w14:textId="77777777" w:rsidR="005110AE" w:rsidRPr="0012726A" w:rsidRDefault="005110AE" w:rsidP="00D35A43">
      <w:pPr>
        <w:ind w:firstLine="709"/>
      </w:pPr>
    </w:p>
    <w:p w14:paraId="3ACCAF13" w14:textId="77777777" w:rsidR="005110AE" w:rsidRPr="0012726A" w:rsidRDefault="005110AE" w:rsidP="00D35A43">
      <w:pPr>
        <w:ind w:firstLine="709"/>
      </w:pPr>
      <w:r w:rsidRPr="0012726A">
        <w:tab/>
        <w:t>Выводы и замечания по результатам НОК</w:t>
      </w:r>
    </w:p>
    <w:p w14:paraId="59654045" w14:textId="77777777" w:rsidR="006C1806" w:rsidRPr="0012726A" w:rsidRDefault="006C1806" w:rsidP="00D35A43">
      <w:pPr>
        <w:ind w:firstLine="709"/>
      </w:pPr>
    </w:p>
    <w:p w14:paraId="1C5F8523"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1783630A" w14:textId="77777777" w:rsidR="005110AE" w:rsidRPr="0012726A" w:rsidRDefault="006C1806" w:rsidP="00D35A43">
      <w:pPr>
        <w:pStyle w:val="a"/>
        <w:numPr>
          <w:ilvl w:val="0"/>
          <w:numId w:val="0"/>
        </w:numPr>
        <w:ind w:firstLine="709"/>
      </w:pPr>
      <w:r w:rsidRPr="0012726A">
        <w:t xml:space="preserve">      </w:t>
      </w:r>
      <w:r w:rsidR="005110AE" w:rsidRPr="0012726A">
        <w:t>Не размещены сведения:</w:t>
      </w:r>
    </w:p>
    <w:p w14:paraId="267B2983" w14:textId="77777777" w:rsidR="005110AE" w:rsidRPr="0012726A" w:rsidRDefault="005110AE" w:rsidP="00D35A43">
      <w:pPr>
        <w:pStyle w:val="a"/>
        <w:numPr>
          <w:ilvl w:val="0"/>
          <w:numId w:val="1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DF446E0" w14:textId="77777777" w:rsidR="005110AE" w:rsidRPr="0012726A" w:rsidRDefault="005110AE" w:rsidP="00D35A43">
      <w:pPr>
        <w:pStyle w:val="a"/>
        <w:numPr>
          <w:ilvl w:val="0"/>
          <w:numId w:val="19"/>
        </w:numPr>
        <w:autoSpaceDE/>
        <w:autoSpaceDN/>
        <w:adjustRightInd/>
        <w:ind w:left="0" w:firstLine="709"/>
      </w:pPr>
      <w:r w:rsidRPr="0012726A">
        <w:t>о трудоустройстве выпускников;</w:t>
      </w:r>
    </w:p>
    <w:p w14:paraId="7F4FF9BB" w14:textId="77777777" w:rsidR="005110AE" w:rsidRPr="0012726A" w:rsidRDefault="005110AE" w:rsidP="00D35A43">
      <w:pPr>
        <w:pStyle w:val="a"/>
        <w:numPr>
          <w:ilvl w:val="0"/>
          <w:numId w:val="1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A2C6C87" w14:textId="77777777" w:rsidR="005110AE" w:rsidRPr="0012726A" w:rsidRDefault="005110AE" w:rsidP="00D35A43">
      <w:pPr>
        <w:pStyle w:val="a"/>
        <w:numPr>
          <w:ilvl w:val="0"/>
          <w:numId w:val="1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54C389B"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682469AC"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57F6E3BE"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358BDE52" w14:textId="77777777" w:rsidR="005110AE" w:rsidRPr="0012726A" w:rsidRDefault="005110AE" w:rsidP="00D35A43">
      <w:pPr>
        <w:pStyle w:val="a"/>
        <w:numPr>
          <w:ilvl w:val="0"/>
          <w:numId w:val="0"/>
        </w:numPr>
        <w:autoSpaceDE/>
        <w:autoSpaceDN/>
        <w:adjustRightInd/>
        <w:ind w:firstLine="709"/>
      </w:pPr>
      <w:r w:rsidRPr="0012726A">
        <w:tab/>
      </w:r>
    </w:p>
    <w:p w14:paraId="51DCB1A6"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1A98208C"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59255C45"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0951B2DD"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1E477C10" w14:textId="77777777" w:rsidR="005110AE" w:rsidRPr="0012726A" w:rsidRDefault="005110A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14:paraId="376F38FF"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0EA578B"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92D3F37" w14:textId="77777777" w:rsidR="005110AE" w:rsidRPr="0012726A" w:rsidRDefault="005110AE" w:rsidP="00D35A43">
      <w:pPr>
        <w:ind w:firstLine="709"/>
        <w:rPr>
          <w:b/>
        </w:rPr>
      </w:pPr>
      <w:r w:rsidRPr="0012726A">
        <w:rPr>
          <w:b/>
        </w:rPr>
        <w:t>Рекомендации по результатам НОК</w:t>
      </w:r>
    </w:p>
    <w:p w14:paraId="57DF2B5F" w14:textId="77777777" w:rsidR="005110AE" w:rsidRPr="0012726A" w:rsidRDefault="005110AE" w:rsidP="00D35A43">
      <w:pPr>
        <w:ind w:firstLine="709"/>
      </w:pPr>
    </w:p>
    <w:p w14:paraId="278FC83C" w14:textId="77777777"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52016EC7"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1C039EFD"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51F70974" w14:textId="77777777" w:rsidR="005110AE" w:rsidRPr="0012726A" w:rsidRDefault="005110AE" w:rsidP="00D35A43">
      <w:pPr>
        <w:ind w:firstLine="709"/>
      </w:pPr>
      <w:r w:rsidRPr="0012726A">
        <w:t>Обеспечить условия доступности организации для инвалидов:</w:t>
      </w:r>
    </w:p>
    <w:p w14:paraId="0D32942A" w14:textId="77777777" w:rsidR="005110AE" w:rsidRPr="0012726A" w:rsidRDefault="005110AE" w:rsidP="00D35A43">
      <w:pPr>
        <w:pStyle w:val="a"/>
        <w:numPr>
          <w:ilvl w:val="0"/>
          <w:numId w:val="0"/>
        </w:numPr>
        <w:ind w:firstLine="709"/>
      </w:pPr>
    </w:p>
    <w:p w14:paraId="686ACDBF"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14:paraId="646404F5"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6C1F0C69"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7E2BF713"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77B2997F"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9B7983F"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3586D26"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260107C" w14:textId="77777777" w:rsidR="005110AE" w:rsidRPr="0012726A" w:rsidRDefault="005110AE" w:rsidP="00D35A43">
      <w:pPr>
        <w:ind w:firstLine="709"/>
      </w:pPr>
    </w:p>
    <w:p w14:paraId="1A656268" w14:textId="77777777" w:rsidR="005110AE" w:rsidRPr="0012726A" w:rsidRDefault="005110AE" w:rsidP="00D35A43">
      <w:pPr>
        <w:ind w:firstLine="709"/>
      </w:pPr>
    </w:p>
    <w:p w14:paraId="3E7CDED6" w14:textId="77777777" w:rsidR="005110AE" w:rsidRPr="0012726A" w:rsidRDefault="005110AE" w:rsidP="00D35A43">
      <w:pPr>
        <w:ind w:firstLine="709"/>
      </w:pPr>
    </w:p>
    <w:p w14:paraId="577D9447" w14:textId="77777777" w:rsidR="006C1806" w:rsidRPr="0012726A" w:rsidRDefault="006C1806" w:rsidP="00D35A43">
      <w:pPr>
        <w:autoSpaceDE/>
        <w:autoSpaceDN/>
        <w:adjustRightInd/>
        <w:ind w:firstLine="709"/>
        <w:rPr>
          <w:rFonts w:eastAsiaTheme="majorEastAsia"/>
          <w:b/>
          <w:bCs w:val="0"/>
        </w:rPr>
      </w:pPr>
      <w:r w:rsidRPr="0012726A">
        <w:br w:type="page"/>
      </w:r>
    </w:p>
    <w:p w14:paraId="07AE4E26" w14:textId="77777777" w:rsidR="005110AE" w:rsidRPr="0012726A" w:rsidRDefault="005110AE" w:rsidP="00D35A43">
      <w:pPr>
        <w:pStyle w:val="10"/>
        <w:spacing w:before="0"/>
        <w:ind w:firstLine="709"/>
        <w:rPr>
          <w:rFonts w:ascii="Times New Roman" w:hAnsi="Times New Roman" w:cs="Times New Roman"/>
        </w:rPr>
      </w:pPr>
    </w:p>
    <w:p w14:paraId="44F8BFED" w14:textId="77777777" w:rsidR="005110AE" w:rsidRPr="0012726A" w:rsidRDefault="005110AE" w:rsidP="00D35A43">
      <w:pPr>
        <w:ind w:firstLine="709"/>
      </w:pPr>
    </w:p>
    <w:p w14:paraId="15E7C2D0" w14:textId="77777777" w:rsidR="005110AE" w:rsidRPr="0012726A" w:rsidRDefault="005110AE" w:rsidP="00D35A43">
      <w:pPr>
        <w:pStyle w:val="10"/>
        <w:spacing w:before="0"/>
        <w:ind w:firstLine="709"/>
        <w:rPr>
          <w:rFonts w:ascii="Times New Roman" w:hAnsi="Times New Roman" w:cs="Times New Roman"/>
        </w:rPr>
      </w:pPr>
      <w:bookmarkStart w:id="88" w:name="_Toc59642021"/>
      <w:r w:rsidRPr="0012726A">
        <w:rPr>
          <w:rFonts w:ascii="Times New Roman" w:hAnsi="Times New Roman" w:cs="Times New Roman"/>
        </w:rPr>
        <w:t>3. ГБОУ "СРЕДНЯЯ ОБЩЕОБРАЗОВАТЕЛЬНАЯ ШКОЛА № 5 Г. НАЗРАНЬ"</w:t>
      </w:r>
      <w:bookmarkEnd w:id="88"/>
    </w:p>
    <w:p w14:paraId="772965A0" w14:textId="77777777" w:rsidR="005110AE" w:rsidRPr="0012726A" w:rsidRDefault="005110AE" w:rsidP="00D35A43">
      <w:pPr>
        <w:ind w:firstLine="709"/>
      </w:pPr>
    </w:p>
    <w:p w14:paraId="0A2C9095" w14:textId="77777777" w:rsidR="005110AE" w:rsidRPr="0012726A" w:rsidRDefault="005110AE" w:rsidP="00D35A43">
      <w:pPr>
        <w:ind w:firstLine="709"/>
      </w:pPr>
      <w:r w:rsidRPr="0012726A">
        <w:t>Выводы и замечания по результатам НОК</w:t>
      </w:r>
    </w:p>
    <w:p w14:paraId="6AB35581"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7CE42A99" w14:textId="77777777" w:rsidR="005110AE" w:rsidRPr="0012726A" w:rsidRDefault="005110AE" w:rsidP="00D35A43">
      <w:pPr>
        <w:ind w:firstLine="709"/>
      </w:pPr>
      <w:r w:rsidRPr="0012726A">
        <w:t>Не размещены сведения:</w:t>
      </w:r>
    </w:p>
    <w:p w14:paraId="58432FA2" w14:textId="77777777" w:rsidR="005110AE" w:rsidRPr="0012726A" w:rsidRDefault="005110AE" w:rsidP="00D35A43">
      <w:pPr>
        <w:pStyle w:val="a"/>
        <w:numPr>
          <w:ilvl w:val="0"/>
          <w:numId w:val="2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4874407" w14:textId="77777777" w:rsidR="005110AE" w:rsidRPr="0012726A" w:rsidRDefault="005110AE" w:rsidP="00D35A43">
      <w:pPr>
        <w:pStyle w:val="a"/>
        <w:numPr>
          <w:ilvl w:val="0"/>
          <w:numId w:val="20"/>
        </w:numPr>
        <w:autoSpaceDE/>
        <w:autoSpaceDN/>
        <w:adjustRightInd/>
        <w:ind w:left="0" w:firstLine="709"/>
      </w:pPr>
      <w:r w:rsidRPr="0012726A">
        <w:t>о трудоустройстве выпускников;</w:t>
      </w:r>
    </w:p>
    <w:p w14:paraId="744982C7" w14:textId="77777777" w:rsidR="005110AE" w:rsidRPr="0012726A" w:rsidRDefault="005110AE" w:rsidP="00D35A43">
      <w:pPr>
        <w:pStyle w:val="a"/>
        <w:numPr>
          <w:ilvl w:val="0"/>
          <w:numId w:val="2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32AFC03" w14:textId="77777777" w:rsidR="005110AE" w:rsidRPr="0012726A" w:rsidRDefault="005110AE" w:rsidP="00D35A43">
      <w:pPr>
        <w:pStyle w:val="a"/>
        <w:numPr>
          <w:ilvl w:val="0"/>
          <w:numId w:val="2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312D255" w14:textId="77777777" w:rsidR="005110AE" w:rsidRPr="0012726A" w:rsidRDefault="005110AE" w:rsidP="00D35A43">
      <w:pPr>
        <w:ind w:firstLine="709"/>
      </w:pPr>
    </w:p>
    <w:p w14:paraId="641BFF83"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21262F5D"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50F3D668"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35752288" w14:textId="77777777" w:rsidR="005110AE" w:rsidRPr="0012726A" w:rsidRDefault="005110AE" w:rsidP="00D35A43">
      <w:pPr>
        <w:pStyle w:val="a"/>
        <w:numPr>
          <w:ilvl w:val="0"/>
          <w:numId w:val="0"/>
        </w:numPr>
        <w:ind w:firstLine="709"/>
      </w:pPr>
      <w:r w:rsidRPr="0012726A">
        <w:tab/>
      </w:r>
    </w:p>
    <w:p w14:paraId="69BA9192"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356F89E6"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1309F9B3"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00BD03E6" w14:textId="77777777" w:rsidR="005110AE" w:rsidRPr="0012726A" w:rsidRDefault="005110AE" w:rsidP="00D35A43">
      <w:pPr>
        <w:ind w:firstLine="709"/>
      </w:pPr>
      <w:r w:rsidRPr="0012726A">
        <w:lastRenderedPageBreak/>
        <w:t>Отсутствуют следующие условия доступности организации для инвалидов, позволяющих инвалидам получать услуги наравне с другими:</w:t>
      </w:r>
    </w:p>
    <w:p w14:paraId="6E4B470C"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58F195EA"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7110F71"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48A4F4B" w14:textId="77777777" w:rsidR="005110AE" w:rsidRPr="0012726A" w:rsidRDefault="005110AE" w:rsidP="00D35A43">
      <w:pPr>
        <w:ind w:firstLine="709"/>
        <w:rPr>
          <w:b/>
        </w:rPr>
      </w:pPr>
      <w:r w:rsidRPr="0012726A">
        <w:rPr>
          <w:b/>
        </w:rPr>
        <w:t>Рекомендации по результатам НОК</w:t>
      </w:r>
    </w:p>
    <w:p w14:paraId="7910EA00" w14:textId="77777777" w:rsidR="005110AE" w:rsidRPr="0012726A" w:rsidRDefault="005110AE" w:rsidP="00D35A43">
      <w:pPr>
        <w:ind w:firstLine="709"/>
      </w:pPr>
    </w:p>
    <w:p w14:paraId="18EE08A6" w14:textId="77777777"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7ECE8B83"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54CB1E2B"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F5141F3"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3B5BB117"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14:paraId="47A58078"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333E4F84"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787D3F36"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77EEE6A9"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2313DEE7"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C5B00FC"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5A419ECF" w14:textId="77777777" w:rsidR="005110AE" w:rsidRPr="0012726A" w:rsidRDefault="005110AE" w:rsidP="00D35A43">
      <w:pPr>
        <w:ind w:firstLine="709"/>
      </w:pPr>
    </w:p>
    <w:p w14:paraId="22764E2E" w14:textId="77777777" w:rsidR="005110AE" w:rsidRPr="0012726A" w:rsidRDefault="005110AE" w:rsidP="00D35A43">
      <w:pPr>
        <w:ind w:firstLine="709"/>
      </w:pPr>
    </w:p>
    <w:p w14:paraId="2FA21287" w14:textId="77777777" w:rsidR="005110AE" w:rsidRPr="0012726A" w:rsidRDefault="005110AE" w:rsidP="00D35A43">
      <w:pPr>
        <w:ind w:firstLine="709"/>
      </w:pPr>
    </w:p>
    <w:p w14:paraId="77AD9A62" w14:textId="77777777" w:rsidR="005110AE" w:rsidRPr="0012726A" w:rsidRDefault="005110AE" w:rsidP="00D35A43">
      <w:pPr>
        <w:ind w:firstLine="709"/>
      </w:pPr>
    </w:p>
    <w:p w14:paraId="5A089D88" w14:textId="77777777" w:rsidR="005110AE" w:rsidRPr="0012726A" w:rsidRDefault="005110AE" w:rsidP="00D35A43">
      <w:pPr>
        <w:ind w:firstLine="709"/>
      </w:pPr>
    </w:p>
    <w:p w14:paraId="17905508" w14:textId="77777777" w:rsidR="005110AE" w:rsidRPr="0012726A" w:rsidRDefault="005110AE" w:rsidP="00D35A43">
      <w:pPr>
        <w:ind w:firstLine="709"/>
      </w:pPr>
      <w:r w:rsidRPr="0012726A">
        <w:br w:type="page"/>
      </w:r>
    </w:p>
    <w:p w14:paraId="171AD998" w14:textId="77777777" w:rsidR="005110AE" w:rsidRPr="0012726A" w:rsidRDefault="005110AE" w:rsidP="00D35A43">
      <w:pPr>
        <w:pStyle w:val="10"/>
        <w:spacing w:before="0"/>
        <w:ind w:firstLine="709"/>
        <w:rPr>
          <w:rFonts w:ascii="Times New Roman" w:hAnsi="Times New Roman" w:cs="Times New Roman"/>
        </w:rPr>
      </w:pPr>
      <w:bookmarkStart w:id="89" w:name="_Toc59642022"/>
      <w:r w:rsidRPr="0012726A">
        <w:rPr>
          <w:rFonts w:ascii="Times New Roman" w:hAnsi="Times New Roman" w:cs="Times New Roman"/>
        </w:rPr>
        <w:lastRenderedPageBreak/>
        <w:t>4. ГБОУ "СРЕДНЯЯ ОБЩЕОБРАЗОВАТЕЛЬНАЯ ШКОЛА № 6 Г. НАЗРАНЬ"</w:t>
      </w:r>
      <w:bookmarkEnd w:id="89"/>
    </w:p>
    <w:p w14:paraId="7C1A4CD8" w14:textId="77777777" w:rsidR="005110AE" w:rsidRPr="0012726A" w:rsidRDefault="005110AE" w:rsidP="00D35A43">
      <w:pPr>
        <w:ind w:firstLine="709"/>
      </w:pPr>
    </w:p>
    <w:p w14:paraId="1802F641" w14:textId="77777777" w:rsidR="005110AE" w:rsidRPr="0012726A" w:rsidRDefault="005110AE" w:rsidP="00D35A43">
      <w:pPr>
        <w:ind w:firstLine="709"/>
      </w:pPr>
      <w:r w:rsidRPr="0012726A">
        <w:t>Выводы и замечания по результатам НОК</w:t>
      </w:r>
    </w:p>
    <w:p w14:paraId="44ADD1C9"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5B55F25F" w14:textId="77777777" w:rsidR="005110AE" w:rsidRPr="0012726A" w:rsidRDefault="005110AE" w:rsidP="00D35A43">
      <w:pPr>
        <w:pStyle w:val="a"/>
        <w:numPr>
          <w:ilvl w:val="0"/>
          <w:numId w:val="21"/>
        </w:numPr>
        <w:autoSpaceDE/>
        <w:autoSpaceDN/>
        <w:adjustRightInd/>
        <w:ind w:left="0" w:firstLine="709"/>
      </w:pPr>
      <w:r w:rsidRPr="0012726A">
        <w:t>Не размещены сведения:</w:t>
      </w:r>
    </w:p>
    <w:p w14:paraId="0B400500" w14:textId="77777777" w:rsidR="005110AE" w:rsidRPr="0012726A" w:rsidRDefault="005110AE" w:rsidP="00D35A43">
      <w:pPr>
        <w:pStyle w:val="a"/>
        <w:numPr>
          <w:ilvl w:val="0"/>
          <w:numId w:val="21"/>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20C865A" w14:textId="77777777" w:rsidR="005110AE" w:rsidRPr="0012726A" w:rsidRDefault="005110AE" w:rsidP="00D35A43">
      <w:pPr>
        <w:pStyle w:val="a"/>
        <w:numPr>
          <w:ilvl w:val="0"/>
          <w:numId w:val="21"/>
        </w:numPr>
        <w:autoSpaceDE/>
        <w:autoSpaceDN/>
        <w:adjustRightInd/>
        <w:ind w:left="0" w:firstLine="709"/>
      </w:pPr>
      <w:r w:rsidRPr="0012726A">
        <w:t>о трудоустройстве выпускников;</w:t>
      </w:r>
    </w:p>
    <w:p w14:paraId="258AEAC3" w14:textId="77777777" w:rsidR="005110AE" w:rsidRPr="0012726A" w:rsidRDefault="005110AE" w:rsidP="00D35A43">
      <w:pPr>
        <w:pStyle w:val="a"/>
        <w:numPr>
          <w:ilvl w:val="0"/>
          <w:numId w:val="21"/>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D5CF9EE" w14:textId="77777777" w:rsidR="005110AE" w:rsidRPr="0012726A" w:rsidRDefault="005110AE" w:rsidP="00D35A43">
      <w:pPr>
        <w:pStyle w:val="a"/>
        <w:numPr>
          <w:ilvl w:val="0"/>
          <w:numId w:val="21"/>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2ECF70D" w14:textId="77777777" w:rsidR="005110AE" w:rsidRPr="0012726A" w:rsidRDefault="005110AE" w:rsidP="00D35A43">
      <w:pPr>
        <w:ind w:firstLine="709"/>
      </w:pPr>
    </w:p>
    <w:p w14:paraId="67CE9486"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7B24BA9C"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4B17DC05" w14:textId="77777777" w:rsidR="005110AE" w:rsidRPr="0012726A" w:rsidRDefault="005110AE" w:rsidP="00D35A43">
      <w:pPr>
        <w:pStyle w:val="ad"/>
        <w:ind w:firstLine="709"/>
      </w:pPr>
      <w:r w:rsidRPr="0012726A">
        <w:t>Отсутствует наличие и доступность питьевой воды;</w:t>
      </w:r>
    </w:p>
    <w:p w14:paraId="6D6094A3" w14:textId="77777777" w:rsidR="005110AE" w:rsidRPr="0012726A" w:rsidRDefault="005110AE" w:rsidP="00D35A43">
      <w:pPr>
        <w:ind w:firstLine="709"/>
      </w:pPr>
    </w:p>
    <w:p w14:paraId="2D3335D7"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20A54011" w14:textId="77777777" w:rsidR="005110AE" w:rsidRPr="0012726A" w:rsidRDefault="005110AE" w:rsidP="00D35A43">
      <w:pPr>
        <w:pStyle w:val="a"/>
        <w:numPr>
          <w:ilvl w:val="0"/>
          <w:numId w:val="0"/>
        </w:numPr>
        <w:ind w:firstLine="709"/>
      </w:pPr>
    </w:p>
    <w:p w14:paraId="7E97802C"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151D1A70"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188BF74F"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4C9B4327" w14:textId="77777777" w:rsidR="005110AE" w:rsidRPr="0012726A" w:rsidRDefault="005110AE" w:rsidP="00D35A43">
      <w:pPr>
        <w:ind w:firstLine="709"/>
      </w:pPr>
      <w:r w:rsidRPr="0012726A">
        <w:lastRenderedPageBreak/>
        <w:t>Отсутствуют следующие условия доступности организации для инвалидов, позволяющих инвалидам получать услуги наравне с другими:</w:t>
      </w:r>
    </w:p>
    <w:p w14:paraId="7B6C0482"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79F5EB28"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A4B4827"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51BEC4A" w14:textId="77777777" w:rsidR="005110AE" w:rsidRPr="0012726A" w:rsidRDefault="005110AE" w:rsidP="00D35A43">
      <w:pPr>
        <w:ind w:firstLine="709"/>
      </w:pPr>
      <w:r w:rsidRPr="0012726A">
        <w:t>Рекомендации по результатам НОК</w:t>
      </w:r>
    </w:p>
    <w:p w14:paraId="7B44B0D7" w14:textId="77777777" w:rsidR="005110AE" w:rsidRPr="0012726A" w:rsidRDefault="005110AE" w:rsidP="00D35A43">
      <w:pPr>
        <w:ind w:firstLine="709"/>
      </w:pPr>
    </w:p>
    <w:p w14:paraId="15411FC5" w14:textId="77777777" w:rsidR="00313478" w:rsidRPr="0012726A" w:rsidRDefault="00313478"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7E6C7F30"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23583E3D"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B586FEC" w14:textId="77777777" w:rsidR="005110AE" w:rsidRPr="0012726A" w:rsidRDefault="005110AE" w:rsidP="00D35A43">
      <w:pPr>
        <w:pStyle w:val="a"/>
        <w:numPr>
          <w:ilvl w:val="0"/>
          <w:numId w:val="0"/>
        </w:numPr>
        <w:ind w:firstLine="709"/>
      </w:pPr>
    </w:p>
    <w:p w14:paraId="5ACA6854" w14:textId="77777777" w:rsidR="005110AE" w:rsidRPr="0012726A" w:rsidRDefault="005110AE" w:rsidP="00D35A43">
      <w:pPr>
        <w:pStyle w:val="a"/>
        <w:numPr>
          <w:ilvl w:val="0"/>
          <w:numId w:val="0"/>
        </w:numPr>
        <w:ind w:firstLine="709"/>
      </w:pPr>
      <w:r w:rsidRPr="0012726A">
        <w:t xml:space="preserve">Обеспечить доступность питьевой воды </w:t>
      </w:r>
      <w:r w:rsidR="001B00D4" w:rsidRPr="0012726A">
        <w:t>(установить</w:t>
      </w:r>
      <w:r w:rsidRPr="0012726A">
        <w:t xml:space="preserve"> кулер).</w:t>
      </w:r>
    </w:p>
    <w:p w14:paraId="2211562E" w14:textId="77777777" w:rsidR="005110AE" w:rsidRPr="0012726A" w:rsidRDefault="005110AE" w:rsidP="00D35A43">
      <w:pPr>
        <w:pStyle w:val="a"/>
        <w:numPr>
          <w:ilvl w:val="0"/>
          <w:numId w:val="0"/>
        </w:numPr>
        <w:ind w:firstLine="709"/>
      </w:pPr>
    </w:p>
    <w:p w14:paraId="0E23D943"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10529BCF"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w:t>
      </w:r>
      <w:r w:rsidRPr="0012726A">
        <w:tab/>
      </w:r>
    </w:p>
    <w:p w14:paraId="4C301E14"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6CFEC2D9"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0485FA05"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22D5369C"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689CB943"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F7C4130"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3CDDC653" w14:textId="77777777" w:rsidR="005110AE" w:rsidRPr="0012726A" w:rsidRDefault="005110AE" w:rsidP="00D35A43">
      <w:pPr>
        <w:ind w:firstLine="709"/>
      </w:pPr>
      <w:r w:rsidRPr="0012726A">
        <w:br w:type="page"/>
      </w:r>
    </w:p>
    <w:p w14:paraId="230E299B" w14:textId="77777777" w:rsidR="005110AE" w:rsidRPr="0012726A" w:rsidRDefault="005110AE" w:rsidP="00D35A43">
      <w:pPr>
        <w:pStyle w:val="10"/>
        <w:spacing w:before="0"/>
        <w:ind w:firstLine="709"/>
        <w:rPr>
          <w:rFonts w:ascii="Times New Roman" w:hAnsi="Times New Roman" w:cs="Times New Roman"/>
        </w:rPr>
      </w:pPr>
      <w:bookmarkStart w:id="90" w:name="_Toc59642023"/>
      <w:r w:rsidRPr="0012726A">
        <w:rPr>
          <w:rFonts w:ascii="Times New Roman" w:hAnsi="Times New Roman" w:cs="Times New Roman"/>
        </w:rPr>
        <w:lastRenderedPageBreak/>
        <w:t>5. ГБОУ "СРЕДНЯЯ ОБЩЕОБРАЗОВАТЕЛЬНАЯ ШКОЛА № 7 Г. НАЗРАНЬ"</w:t>
      </w:r>
      <w:bookmarkEnd w:id="90"/>
    </w:p>
    <w:p w14:paraId="715EF5C6" w14:textId="77777777" w:rsidR="005110AE" w:rsidRPr="0012726A" w:rsidRDefault="005110AE" w:rsidP="00D35A43">
      <w:pPr>
        <w:ind w:firstLine="709"/>
      </w:pPr>
    </w:p>
    <w:p w14:paraId="63079E4B" w14:textId="77777777" w:rsidR="005110AE" w:rsidRPr="0012726A" w:rsidRDefault="005110AE" w:rsidP="00D35A43">
      <w:pPr>
        <w:ind w:firstLine="709"/>
      </w:pPr>
      <w:r w:rsidRPr="0012726A">
        <w:t>Выводы и замечания по результатам НОК</w:t>
      </w:r>
    </w:p>
    <w:p w14:paraId="36509CB5"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4D989017" w14:textId="77777777" w:rsidR="005110AE" w:rsidRPr="0012726A" w:rsidRDefault="005110AE" w:rsidP="00D35A43">
      <w:pPr>
        <w:ind w:firstLine="709"/>
      </w:pPr>
      <w:r w:rsidRPr="0012726A">
        <w:t>Не размещены сведения:</w:t>
      </w:r>
    </w:p>
    <w:p w14:paraId="70DC8F01" w14:textId="77777777" w:rsidR="005110AE" w:rsidRPr="0012726A" w:rsidRDefault="005110AE" w:rsidP="00D35A43">
      <w:pPr>
        <w:pStyle w:val="a"/>
        <w:numPr>
          <w:ilvl w:val="0"/>
          <w:numId w:val="2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8671299" w14:textId="77777777" w:rsidR="005110AE" w:rsidRPr="0012726A" w:rsidRDefault="005110AE" w:rsidP="00D35A43">
      <w:pPr>
        <w:pStyle w:val="a"/>
        <w:numPr>
          <w:ilvl w:val="0"/>
          <w:numId w:val="22"/>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5414D87"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3547F4A2"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2480B45C"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7893E82A" w14:textId="77777777" w:rsidR="00234A41" w:rsidRPr="0012726A" w:rsidRDefault="00234A41" w:rsidP="00D35A43">
      <w:pPr>
        <w:ind w:firstLine="709"/>
      </w:pPr>
    </w:p>
    <w:p w14:paraId="5D3E7CAE"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41420EEE" w14:textId="77777777" w:rsidR="005110AE" w:rsidRPr="0012726A" w:rsidRDefault="005110AE" w:rsidP="00D35A43">
      <w:pPr>
        <w:pStyle w:val="a"/>
        <w:numPr>
          <w:ilvl w:val="0"/>
          <w:numId w:val="0"/>
        </w:numPr>
        <w:ind w:firstLine="709"/>
      </w:pPr>
      <w:r w:rsidRPr="0012726A">
        <w:tab/>
      </w:r>
    </w:p>
    <w:p w14:paraId="1E4393A2"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21837928"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4BCBBC10"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61FA850E"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2CF62B8"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90B179E" w14:textId="77777777" w:rsidR="00234A41"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p>
    <w:p w14:paraId="4995DC05" w14:textId="77777777" w:rsidR="005110AE" w:rsidRPr="0012726A" w:rsidRDefault="005110AE" w:rsidP="00D35A43">
      <w:pPr>
        <w:pStyle w:val="a"/>
        <w:numPr>
          <w:ilvl w:val="0"/>
          <w:numId w:val="18"/>
        </w:numPr>
        <w:autoSpaceDE/>
        <w:autoSpaceDN/>
        <w:adjustRightInd/>
        <w:ind w:left="0" w:firstLine="709"/>
      </w:pPr>
      <w:r w:rsidRPr="0012726A">
        <w:lastRenderedPageBreak/>
        <w:tab/>
      </w:r>
    </w:p>
    <w:p w14:paraId="15267A92"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038E2D9" w14:textId="77777777" w:rsidR="005110AE" w:rsidRPr="0012726A" w:rsidRDefault="005110AE" w:rsidP="00D35A43">
      <w:pPr>
        <w:ind w:firstLine="709"/>
        <w:rPr>
          <w:b/>
        </w:rPr>
      </w:pPr>
      <w:r w:rsidRPr="0012726A">
        <w:rPr>
          <w:b/>
        </w:rPr>
        <w:t>Рекомендации по результатам НОК</w:t>
      </w:r>
    </w:p>
    <w:p w14:paraId="21634DF7" w14:textId="77777777" w:rsidR="005110AE" w:rsidRPr="0012726A" w:rsidRDefault="005110AE" w:rsidP="00D35A43">
      <w:pPr>
        <w:ind w:firstLine="709"/>
      </w:pPr>
    </w:p>
    <w:p w14:paraId="79B2B9DF" w14:textId="77777777" w:rsidR="001B00D4" w:rsidRPr="0012726A" w:rsidRDefault="001B00D4"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589190A1"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63664AA0"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6649C9AB" w14:textId="77777777" w:rsidR="005110AE" w:rsidRPr="0012726A" w:rsidRDefault="005110AE" w:rsidP="00D35A43">
      <w:pPr>
        <w:ind w:firstLine="709"/>
      </w:pPr>
      <w:r w:rsidRPr="0012726A">
        <w:t>Обеспечить условия доступности организации для инвалидов:</w:t>
      </w:r>
    </w:p>
    <w:p w14:paraId="37CA9464"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71AB900D"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5DC226C0"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7C558078"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772E6AEF"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4AC95007"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28100A77"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A6E3C9E"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2183484" w14:textId="77777777" w:rsidR="000F4E15" w:rsidRPr="0012726A" w:rsidRDefault="000F4E15" w:rsidP="00D35A43">
      <w:pPr>
        <w:autoSpaceDE/>
        <w:autoSpaceDN/>
        <w:adjustRightInd/>
        <w:ind w:firstLine="709"/>
        <w:rPr>
          <w:rFonts w:eastAsiaTheme="majorEastAsia"/>
          <w:b/>
          <w:bCs w:val="0"/>
        </w:rPr>
      </w:pPr>
      <w:r w:rsidRPr="0012726A">
        <w:br w:type="page"/>
      </w:r>
    </w:p>
    <w:p w14:paraId="35A391DB" w14:textId="77777777" w:rsidR="005110AE" w:rsidRPr="0012726A" w:rsidRDefault="005110AE" w:rsidP="00D35A43">
      <w:pPr>
        <w:pStyle w:val="10"/>
        <w:spacing w:before="0"/>
        <w:ind w:firstLine="709"/>
        <w:rPr>
          <w:rFonts w:ascii="Times New Roman" w:hAnsi="Times New Roman" w:cs="Times New Roman"/>
        </w:rPr>
      </w:pPr>
      <w:bookmarkStart w:id="91" w:name="_Toc59642024"/>
      <w:r w:rsidRPr="0012726A">
        <w:rPr>
          <w:rFonts w:ascii="Times New Roman" w:hAnsi="Times New Roman" w:cs="Times New Roman"/>
        </w:rPr>
        <w:lastRenderedPageBreak/>
        <w:t>6. ГБОУ "СРЕДНЯЯ ОБЩЕОБРАЗОВАТЕЛЬНАЯ ШКОЛА № 8 Г. НАЗРАНЬ</w:t>
      </w:r>
      <w:bookmarkEnd w:id="91"/>
    </w:p>
    <w:p w14:paraId="5F1F5998" w14:textId="77777777" w:rsidR="005110AE" w:rsidRPr="0012726A" w:rsidRDefault="005110AE" w:rsidP="00D35A43">
      <w:pPr>
        <w:ind w:firstLine="709"/>
      </w:pPr>
    </w:p>
    <w:p w14:paraId="50BD10A8" w14:textId="77777777" w:rsidR="005110AE" w:rsidRPr="0012726A" w:rsidRDefault="005110AE" w:rsidP="00D35A43">
      <w:pPr>
        <w:ind w:firstLine="709"/>
      </w:pPr>
      <w:r w:rsidRPr="0012726A">
        <w:t>Выводы и замечания по результатам НОК</w:t>
      </w:r>
    </w:p>
    <w:p w14:paraId="0034E137" w14:textId="77777777" w:rsidR="005110AE" w:rsidRPr="0012726A" w:rsidRDefault="005110AE" w:rsidP="00D35A43">
      <w:pPr>
        <w:ind w:firstLine="709"/>
      </w:pPr>
    </w:p>
    <w:p w14:paraId="07B0A8D7"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1F49F9E1" w14:textId="77777777" w:rsidR="005110AE" w:rsidRPr="0012726A" w:rsidRDefault="005110AE" w:rsidP="00D35A43">
      <w:pPr>
        <w:ind w:firstLine="709"/>
      </w:pPr>
      <w:r w:rsidRPr="0012726A">
        <w:t>Не размещены сведения:</w:t>
      </w:r>
    </w:p>
    <w:p w14:paraId="7403F050" w14:textId="77777777" w:rsidR="005110AE" w:rsidRPr="0012726A" w:rsidRDefault="005110AE" w:rsidP="00D35A43">
      <w:pPr>
        <w:pStyle w:val="a"/>
        <w:numPr>
          <w:ilvl w:val="0"/>
          <w:numId w:val="23"/>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62717DF" w14:textId="77777777" w:rsidR="005110AE" w:rsidRPr="0012726A" w:rsidRDefault="005110AE" w:rsidP="00D35A43">
      <w:pPr>
        <w:pStyle w:val="a"/>
        <w:numPr>
          <w:ilvl w:val="0"/>
          <w:numId w:val="23"/>
        </w:numPr>
        <w:autoSpaceDE/>
        <w:autoSpaceDN/>
        <w:adjustRightInd/>
        <w:ind w:left="0" w:firstLine="709"/>
      </w:pPr>
      <w:r w:rsidRPr="0012726A">
        <w:t>о трудоустройстве выпускников;</w:t>
      </w:r>
    </w:p>
    <w:p w14:paraId="34CBB056" w14:textId="77777777" w:rsidR="005110AE" w:rsidRPr="0012726A" w:rsidRDefault="005110AE" w:rsidP="00D35A43">
      <w:pPr>
        <w:pStyle w:val="a"/>
        <w:numPr>
          <w:ilvl w:val="0"/>
          <w:numId w:val="23"/>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538A36B" w14:textId="77777777" w:rsidR="005110AE" w:rsidRPr="0012726A" w:rsidRDefault="005110AE" w:rsidP="00D35A43">
      <w:pPr>
        <w:pStyle w:val="a"/>
        <w:numPr>
          <w:ilvl w:val="0"/>
          <w:numId w:val="23"/>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8E200FB" w14:textId="77777777" w:rsidR="005110AE" w:rsidRPr="0012726A" w:rsidRDefault="005110AE" w:rsidP="00D35A43">
      <w:pPr>
        <w:ind w:firstLine="709"/>
      </w:pPr>
    </w:p>
    <w:p w14:paraId="414C9778" w14:textId="77777777" w:rsidR="005D3726" w:rsidRPr="0012726A" w:rsidRDefault="005D3726" w:rsidP="00D35A43">
      <w:pPr>
        <w:ind w:firstLine="709"/>
      </w:pPr>
    </w:p>
    <w:p w14:paraId="325B9ADB" w14:textId="77777777" w:rsidR="005D3726" w:rsidRPr="0012726A" w:rsidRDefault="005D3726" w:rsidP="00D35A43">
      <w:pPr>
        <w:ind w:firstLine="709"/>
      </w:pPr>
      <w:r w:rsidRPr="0012726A">
        <w:t>На официальном сайте отсутствуют следующие дистанционные способы взаимодействия с получателями услуг:</w:t>
      </w:r>
    </w:p>
    <w:p w14:paraId="7F50893D" w14:textId="77777777" w:rsidR="005D3726" w:rsidRPr="0012726A" w:rsidRDefault="005D3726"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4FADE684" w14:textId="77777777" w:rsidR="005D3726" w:rsidRPr="0012726A" w:rsidRDefault="005D3726" w:rsidP="00D35A43">
      <w:pPr>
        <w:pStyle w:val="a"/>
        <w:numPr>
          <w:ilvl w:val="0"/>
          <w:numId w:val="0"/>
        </w:numPr>
        <w:autoSpaceDE/>
        <w:autoSpaceDN/>
        <w:adjustRightInd/>
        <w:ind w:firstLine="709"/>
      </w:pPr>
    </w:p>
    <w:p w14:paraId="5D712B72" w14:textId="77777777" w:rsidR="005110AE" w:rsidRPr="0012726A" w:rsidRDefault="005110AE" w:rsidP="00D35A43">
      <w:pPr>
        <w:ind w:firstLine="709"/>
      </w:pPr>
    </w:p>
    <w:p w14:paraId="599C97EB" w14:textId="77777777" w:rsidR="000F4E15" w:rsidRPr="0012726A" w:rsidRDefault="000F4E15" w:rsidP="00D35A43">
      <w:pPr>
        <w:ind w:firstLine="709"/>
      </w:pPr>
      <w:r w:rsidRPr="0012726A">
        <w:t>Отсутствуют следующие условия доступности организации для инвалидов:</w:t>
      </w:r>
    </w:p>
    <w:p w14:paraId="677CF49A" w14:textId="77777777" w:rsidR="00A07355" w:rsidRPr="0012726A" w:rsidRDefault="00A07355" w:rsidP="00D35A43">
      <w:pPr>
        <w:ind w:firstLine="709"/>
      </w:pPr>
    </w:p>
    <w:p w14:paraId="3FC096CE" w14:textId="77777777" w:rsidR="000F4E15" w:rsidRPr="0012726A" w:rsidRDefault="000F4E15"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5A663506" w14:textId="77777777" w:rsidR="000F4E15" w:rsidRPr="0012726A" w:rsidRDefault="000F4E15" w:rsidP="00D35A43">
      <w:pPr>
        <w:pStyle w:val="a"/>
        <w:numPr>
          <w:ilvl w:val="0"/>
          <w:numId w:val="17"/>
        </w:numPr>
        <w:autoSpaceDE/>
        <w:autoSpaceDN/>
        <w:adjustRightInd/>
        <w:ind w:left="0" w:firstLine="709"/>
      </w:pPr>
      <w:r w:rsidRPr="0012726A">
        <w:t>наличие сменных кресел-колясок;</w:t>
      </w:r>
      <w:r w:rsidRPr="0012726A">
        <w:tab/>
      </w:r>
    </w:p>
    <w:p w14:paraId="1E0D1F5E" w14:textId="77777777" w:rsidR="000F4E15" w:rsidRPr="0012726A" w:rsidRDefault="000F4E15" w:rsidP="00D35A43">
      <w:pPr>
        <w:pStyle w:val="a"/>
        <w:numPr>
          <w:ilvl w:val="0"/>
          <w:numId w:val="17"/>
        </w:numPr>
        <w:autoSpaceDE/>
        <w:autoSpaceDN/>
        <w:adjustRightInd/>
        <w:ind w:left="0" w:firstLine="709"/>
      </w:pPr>
      <w:r w:rsidRPr="0012726A">
        <w:lastRenderedPageBreak/>
        <w:t xml:space="preserve">наличие специально оборудованных санитарно-гигиенических помещений в организации </w:t>
      </w:r>
      <w:r w:rsidRPr="0012726A">
        <w:tab/>
      </w:r>
    </w:p>
    <w:p w14:paraId="78791A1C" w14:textId="77777777" w:rsidR="000F4E15" w:rsidRPr="0012726A" w:rsidRDefault="000F4E15"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58EB9084" w14:textId="77777777" w:rsidR="00A07355" w:rsidRPr="0012726A" w:rsidRDefault="00A07355" w:rsidP="00D35A43">
      <w:pPr>
        <w:ind w:firstLine="709"/>
      </w:pPr>
    </w:p>
    <w:p w14:paraId="60140AF7" w14:textId="77777777" w:rsidR="000F4E15" w:rsidRPr="0012726A" w:rsidRDefault="000F4E1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7BF59EF6" w14:textId="77777777" w:rsidR="000F4E15" w:rsidRPr="0012726A" w:rsidRDefault="000F4E1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p>
    <w:p w14:paraId="18E03F87" w14:textId="77777777" w:rsidR="000F4E15" w:rsidRPr="0012726A" w:rsidRDefault="000F4E15" w:rsidP="00D35A43">
      <w:pPr>
        <w:pStyle w:val="a"/>
        <w:numPr>
          <w:ilvl w:val="0"/>
          <w:numId w:val="0"/>
        </w:numPr>
        <w:autoSpaceDE/>
        <w:autoSpaceDN/>
        <w:adjustRightInd/>
        <w:ind w:firstLine="709"/>
      </w:pPr>
    </w:p>
    <w:p w14:paraId="6DF1D0C4" w14:textId="77777777" w:rsidR="000F4E15" w:rsidRPr="0012726A" w:rsidRDefault="000F4E1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0E2EE47" w14:textId="77777777" w:rsidR="000F4E15" w:rsidRPr="0012726A" w:rsidRDefault="000F4E15" w:rsidP="00D35A43">
      <w:pPr>
        <w:ind w:firstLine="709"/>
      </w:pPr>
    </w:p>
    <w:p w14:paraId="4CDC1C64" w14:textId="77777777" w:rsidR="00A07355" w:rsidRPr="0012726A" w:rsidRDefault="00A07355" w:rsidP="00D35A43">
      <w:pPr>
        <w:ind w:firstLine="709"/>
      </w:pPr>
    </w:p>
    <w:p w14:paraId="333A193F" w14:textId="77777777" w:rsidR="00976535" w:rsidRPr="0012726A" w:rsidRDefault="00976535" w:rsidP="00D35A43">
      <w:pPr>
        <w:ind w:firstLine="709"/>
        <w:rPr>
          <w:b/>
        </w:rPr>
      </w:pPr>
      <w:r w:rsidRPr="0012726A">
        <w:rPr>
          <w:b/>
        </w:rPr>
        <w:t>Рекомендации по результатам НОК</w:t>
      </w:r>
    </w:p>
    <w:p w14:paraId="56E75576" w14:textId="77777777" w:rsidR="00976535" w:rsidRPr="0012726A" w:rsidRDefault="00976535" w:rsidP="00D35A43">
      <w:pPr>
        <w:ind w:firstLine="709"/>
      </w:pPr>
    </w:p>
    <w:p w14:paraId="03C665F7" w14:textId="77777777" w:rsidR="00976535" w:rsidRPr="0012726A" w:rsidRDefault="00976535"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6D425CE4" w14:textId="77777777" w:rsidR="00A07355" w:rsidRPr="0012726A" w:rsidRDefault="00A07355" w:rsidP="00D35A43">
      <w:pPr>
        <w:ind w:firstLine="709"/>
      </w:pPr>
      <w:r w:rsidRPr="0012726A">
        <w:t>Добавить на официальный сайт следующие дистанционные способы взаимодействия с получателями услуг:</w:t>
      </w:r>
    </w:p>
    <w:p w14:paraId="25F27E75" w14:textId="77777777" w:rsidR="005A5F2F" w:rsidRPr="0012726A" w:rsidRDefault="005A5F2F" w:rsidP="00D35A43">
      <w:pPr>
        <w:pStyle w:val="a"/>
        <w:numPr>
          <w:ilvl w:val="0"/>
          <w:numId w:val="0"/>
        </w:numPr>
        <w:autoSpaceDE/>
        <w:autoSpaceDN/>
        <w:adjustRightInd/>
        <w:ind w:firstLine="709"/>
      </w:pPr>
    </w:p>
    <w:p w14:paraId="62EA0A12" w14:textId="77777777" w:rsidR="00A07355" w:rsidRPr="0012726A" w:rsidRDefault="00A07355"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47913DE3" w14:textId="77777777" w:rsidR="00A07355" w:rsidRPr="0012726A" w:rsidRDefault="00A07355" w:rsidP="00D35A43">
      <w:pPr>
        <w:ind w:firstLine="709"/>
      </w:pPr>
      <w:r w:rsidRPr="0012726A">
        <w:t>Обеспечить условия доступности организации для инвалидов:</w:t>
      </w:r>
    </w:p>
    <w:p w14:paraId="2A001624" w14:textId="77777777" w:rsidR="00A07355" w:rsidRPr="0012726A" w:rsidRDefault="00A07355"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605E3366" w14:textId="77777777" w:rsidR="00A07355" w:rsidRPr="0012726A" w:rsidRDefault="00A07355" w:rsidP="00D35A43">
      <w:pPr>
        <w:pStyle w:val="a"/>
        <w:numPr>
          <w:ilvl w:val="0"/>
          <w:numId w:val="17"/>
        </w:numPr>
        <w:autoSpaceDE/>
        <w:autoSpaceDN/>
        <w:adjustRightInd/>
        <w:ind w:left="0" w:firstLine="709"/>
      </w:pPr>
      <w:r w:rsidRPr="0012726A">
        <w:t>наличие сменных кресел-колясок;</w:t>
      </w:r>
      <w:r w:rsidRPr="0012726A">
        <w:tab/>
      </w:r>
    </w:p>
    <w:p w14:paraId="18E6C578" w14:textId="77777777" w:rsidR="00A07355" w:rsidRPr="0012726A" w:rsidRDefault="00A07355"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68325845" w14:textId="77777777" w:rsidR="00A07355" w:rsidRPr="0012726A" w:rsidRDefault="00A07355"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E713A70" w14:textId="77777777" w:rsidR="00A07355" w:rsidRPr="0012726A" w:rsidRDefault="00A07355" w:rsidP="00D35A43">
      <w:pPr>
        <w:pStyle w:val="a"/>
        <w:numPr>
          <w:ilvl w:val="0"/>
          <w:numId w:val="18"/>
        </w:numPr>
        <w:autoSpaceDE/>
        <w:autoSpaceDN/>
        <w:adjustRightInd/>
        <w:ind w:left="0" w:firstLine="709"/>
      </w:pPr>
      <w:r w:rsidRPr="0012726A">
        <w:t>дублирование для инвалидов по слуху и зрению з</w:t>
      </w:r>
      <w:r w:rsidR="005A5F2F" w:rsidRPr="0012726A">
        <w:t xml:space="preserve">вуковой и зрительной </w:t>
      </w:r>
      <w:proofErr w:type="spellStart"/>
      <w:r w:rsidR="005A5F2F" w:rsidRPr="0012726A">
        <w:t>информаци</w:t>
      </w:r>
      <w:proofErr w:type="spellEnd"/>
      <w:r w:rsidRPr="0012726A">
        <w:tab/>
      </w:r>
    </w:p>
    <w:p w14:paraId="08DBBFB2" w14:textId="77777777" w:rsidR="00A07355" w:rsidRPr="0012726A" w:rsidRDefault="00A0735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7155BD71" w14:textId="77777777" w:rsidR="00A07355" w:rsidRPr="0012726A" w:rsidRDefault="00A0735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1519795" w14:textId="77777777" w:rsidR="00A07355" w:rsidRPr="0012726A" w:rsidRDefault="00A07355" w:rsidP="00D35A43">
      <w:pPr>
        <w:autoSpaceDE/>
        <w:autoSpaceDN/>
        <w:adjustRightInd/>
        <w:ind w:firstLine="709"/>
        <w:rPr>
          <w:rFonts w:eastAsiaTheme="majorEastAsia"/>
          <w:b/>
          <w:bCs w:val="0"/>
        </w:rPr>
      </w:pPr>
      <w:r w:rsidRPr="0012726A">
        <w:br w:type="page"/>
      </w:r>
    </w:p>
    <w:p w14:paraId="3230E89A" w14:textId="77777777" w:rsidR="005110AE" w:rsidRPr="0012726A" w:rsidRDefault="005110AE" w:rsidP="00D35A43">
      <w:pPr>
        <w:ind w:firstLine="709"/>
      </w:pPr>
    </w:p>
    <w:p w14:paraId="19581BA3" w14:textId="77777777" w:rsidR="005110AE" w:rsidRPr="0012726A" w:rsidRDefault="005110AE" w:rsidP="00D35A43">
      <w:pPr>
        <w:ind w:firstLine="709"/>
      </w:pPr>
    </w:p>
    <w:p w14:paraId="64290A53" w14:textId="77777777" w:rsidR="005110AE" w:rsidRPr="0012726A" w:rsidRDefault="005110AE" w:rsidP="00D35A43">
      <w:pPr>
        <w:ind w:firstLine="709"/>
      </w:pPr>
    </w:p>
    <w:p w14:paraId="157E0D00" w14:textId="77777777" w:rsidR="005110AE" w:rsidRPr="0012726A" w:rsidRDefault="005110AE" w:rsidP="00D35A43">
      <w:pPr>
        <w:ind w:firstLine="709"/>
      </w:pPr>
    </w:p>
    <w:p w14:paraId="1FC577F1" w14:textId="77777777" w:rsidR="005110AE" w:rsidRPr="0012726A" w:rsidRDefault="005110AE" w:rsidP="00D35A43">
      <w:pPr>
        <w:pStyle w:val="10"/>
        <w:spacing w:before="0"/>
        <w:ind w:firstLine="709"/>
        <w:rPr>
          <w:rFonts w:ascii="Times New Roman" w:hAnsi="Times New Roman" w:cs="Times New Roman"/>
        </w:rPr>
      </w:pPr>
      <w:bookmarkStart w:id="92" w:name="_Toc59642025"/>
      <w:r w:rsidRPr="0012726A">
        <w:rPr>
          <w:rFonts w:ascii="Times New Roman" w:hAnsi="Times New Roman" w:cs="Times New Roman"/>
        </w:rPr>
        <w:t>7. ГБОУ "СРЕДНЯЯ ОБЩЕОБРАЗОВАТЕЛЬНАЯ ШКОЛА-ДЕТСКИЙ САД № 11 Г. НАЗРАНЬ"</w:t>
      </w:r>
      <w:bookmarkEnd w:id="92"/>
    </w:p>
    <w:p w14:paraId="75972234" w14:textId="77777777" w:rsidR="005110AE" w:rsidRPr="0012726A" w:rsidRDefault="005110AE" w:rsidP="00D35A43">
      <w:pPr>
        <w:ind w:firstLine="709"/>
      </w:pPr>
    </w:p>
    <w:p w14:paraId="420813EF" w14:textId="77777777" w:rsidR="005110AE" w:rsidRPr="0012726A" w:rsidRDefault="005110AE" w:rsidP="00D35A43">
      <w:pPr>
        <w:ind w:firstLine="709"/>
      </w:pPr>
      <w:r w:rsidRPr="0012726A">
        <w:t>Выводы и замечания по результатам НОК</w:t>
      </w:r>
    </w:p>
    <w:p w14:paraId="4AF19928"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318D6B80" w14:textId="77777777" w:rsidR="005110AE" w:rsidRPr="0012726A" w:rsidRDefault="005110AE" w:rsidP="00D35A43">
      <w:pPr>
        <w:ind w:firstLine="709"/>
      </w:pPr>
      <w:r w:rsidRPr="0012726A">
        <w:t>Не размещены сведения:</w:t>
      </w:r>
    </w:p>
    <w:p w14:paraId="1961CA6B" w14:textId="77777777" w:rsidR="005110AE" w:rsidRPr="0012726A" w:rsidRDefault="005110AE" w:rsidP="00D35A43">
      <w:pPr>
        <w:pStyle w:val="a"/>
        <w:numPr>
          <w:ilvl w:val="0"/>
          <w:numId w:val="24"/>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79F3832" w14:textId="77777777" w:rsidR="005110AE" w:rsidRPr="0012726A" w:rsidRDefault="005110AE" w:rsidP="00D35A43">
      <w:pPr>
        <w:pStyle w:val="a"/>
        <w:numPr>
          <w:ilvl w:val="0"/>
          <w:numId w:val="24"/>
        </w:numPr>
        <w:autoSpaceDE/>
        <w:autoSpaceDN/>
        <w:adjustRightInd/>
        <w:ind w:left="0" w:firstLine="709"/>
      </w:pPr>
      <w:r w:rsidRPr="0012726A">
        <w:t>о трудоустройстве выпускников;</w:t>
      </w:r>
    </w:p>
    <w:p w14:paraId="123BC164" w14:textId="77777777" w:rsidR="005110AE" w:rsidRPr="0012726A" w:rsidRDefault="005110AE" w:rsidP="00D35A43">
      <w:pPr>
        <w:pStyle w:val="a"/>
        <w:numPr>
          <w:ilvl w:val="0"/>
          <w:numId w:val="24"/>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976CA09" w14:textId="77777777" w:rsidR="005110AE" w:rsidRPr="0012726A" w:rsidRDefault="005110AE" w:rsidP="00D35A43">
      <w:pPr>
        <w:pStyle w:val="a"/>
        <w:numPr>
          <w:ilvl w:val="0"/>
          <w:numId w:val="24"/>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D31714A"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6CD422A9"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21429420"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1239444D"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39FE0C0C"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62210C89"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8EADE5B" w14:textId="77777777" w:rsidR="005110AE" w:rsidRPr="0012726A" w:rsidRDefault="005110AE"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r w:rsidRPr="0012726A">
        <w:tab/>
      </w:r>
    </w:p>
    <w:p w14:paraId="556102D4"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5B65A95"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3FBDB842" w14:textId="77777777" w:rsidR="00976535" w:rsidRPr="0012726A" w:rsidRDefault="00976535" w:rsidP="00D35A43">
      <w:pPr>
        <w:ind w:firstLine="709"/>
        <w:rPr>
          <w:b/>
        </w:rPr>
      </w:pPr>
      <w:r w:rsidRPr="0012726A">
        <w:rPr>
          <w:b/>
        </w:rPr>
        <w:t>Рекомендации по результатам НОК</w:t>
      </w:r>
    </w:p>
    <w:p w14:paraId="6C52834E" w14:textId="77777777" w:rsidR="00976535" w:rsidRPr="0012726A" w:rsidRDefault="00976535" w:rsidP="00D35A43">
      <w:pPr>
        <w:ind w:firstLine="709"/>
      </w:pPr>
    </w:p>
    <w:p w14:paraId="3484448B" w14:textId="77777777" w:rsidR="00976535" w:rsidRPr="0012726A" w:rsidRDefault="00976535"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5146500D"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1179EE79"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DBE5314" w14:textId="77777777" w:rsidR="005110AE" w:rsidRPr="0012726A" w:rsidRDefault="005110AE" w:rsidP="00D35A43">
      <w:pPr>
        <w:ind w:firstLine="709"/>
      </w:pPr>
      <w:r w:rsidRPr="0012726A">
        <w:t>Обеспечить условия доступности организации для инвалидов:</w:t>
      </w:r>
    </w:p>
    <w:p w14:paraId="5985E5CE" w14:textId="77777777" w:rsidR="005110AE" w:rsidRPr="0012726A" w:rsidRDefault="005110AE" w:rsidP="00D35A43">
      <w:pPr>
        <w:pStyle w:val="a"/>
        <w:numPr>
          <w:ilvl w:val="0"/>
          <w:numId w:val="0"/>
        </w:numPr>
        <w:ind w:firstLine="709"/>
      </w:pPr>
    </w:p>
    <w:p w14:paraId="00CDEAE1"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76B86173"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1A7F5CF6"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231E02D7"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515FB1CB"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F34A1B8" w14:textId="77777777" w:rsidR="005110AE" w:rsidRPr="0012726A" w:rsidRDefault="005110AE" w:rsidP="00D35A43">
      <w:pPr>
        <w:ind w:firstLine="709"/>
      </w:pPr>
      <w:r w:rsidRPr="0012726A">
        <w:t>возможность предоставления инвалидам по слуху (слуху и зрению) услуг сурдопереводчика</w:t>
      </w:r>
    </w:p>
    <w:p w14:paraId="012CFC0B" w14:textId="77777777" w:rsidR="005110AE" w:rsidRPr="0012726A" w:rsidRDefault="005110AE" w:rsidP="00D35A43">
      <w:pPr>
        <w:ind w:firstLine="709"/>
      </w:pPr>
      <w:r w:rsidRPr="0012726A">
        <w:br w:type="page"/>
      </w:r>
    </w:p>
    <w:p w14:paraId="35CDF090" w14:textId="77777777" w:rsidR="005110AE" w:rsidRPr="0012726A" w:rsidRDefault="005110AE" w:rsidP="00D35A43">
      <w:pPr>
        <w:pStyle w:val="10"/>
        <w:spacing w:before="0"/>
        <w:ind w:firstLine="709"/>
        <w:rPr>
          <w:rFonts w:ascii="Times New Roman" w:hAnsi="Times New Roman" w:cs="Times New Roman"/>
        </w:rPr>
      </w:pPr>
      <w:bookmarkStart w:id="93" w:name="_Toc59642026"/>
      <w:r w:rsidRPr="0012726A">
        <w:rPr>
          <w:rFonts w:ascii="Times New Roman" w:hAnsi="Times New Roman" w:cs="Times New Roman"/>
        </w:rPr>
        <w:lastRenderedPageBreak/>
        <w:t>8. ГБОУ "СРЕДНЯЯ ОБЩЕОБРАЗОВАТЕЛЬНАЯ ШКОЛА № 14 Г.НАЗРАНЬ"</w:t>
      </w:r>
      <w:bookmarkEnd w:id="93"/>
    </w:p>
    <w:p w14:paraId="3892917E" w14:textId="77777777" w:rsidR="005110AE" w:rsidRPr="0012726A" w:rsidRDefault="005110AE" w:rsidP="00D35A43">
      <w:pPr>
        <w:ind w:firstLine="709"/>
        <w:rPr>
          <w:b/>
        </w:rPr>
      </w:pPr>
    </w:p>
    <w:p w14:paraId="69E45128" w14:textId="77777777" w:rsidR="005110AE" w:rsidRPr="0012726A" w:rsidRDefault="005110AE" w:rsidP="00D35A43">
      <w:pPr>
        <w:ind w:firstLine="709"/>
        <w:rPr>
          <w:b/>
        </w:rPr>
      </w:pPr>
      <w:r w:rsidRPr="0012726A">
        <w:rPr>
          <w:b/>
        </w:rPr>
        <w:t>Выводы и замечания по результатам НОК</w:t>
      </w:r>
    </w:p>
    <w:p w14:paraId="770A692F"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6572215D" w14:textId="77777777" w:rsidR="005110AE" w:rsidRPr="0012726A" w:rsidRDefault="005110AE" w:rsidP="00D35A43">
      <w:pPr>
        <w:pStyle w:val="a"/>
        <w:numPr>
          <w:ilvl w:val="0"/>
          <w:numId w:val="25"/>
        </w:numPr>
        <w:autoSpaceDE/>
        <w:autoSpaceDN/>
        <w:adjustRightInd/>
        <w:ind w:left="0" w:firstLine="709"/>
      </w:pPr>
      <w:r w:rsidRPr="0012726A">
        <w:t>Не размещены сведения:</w:t>
      </w:r>
    </w:p>
    <w:p w14:paraId="6676DF33" w14:textId="77777777" w:rsidR="005110AE" w:rsidRPr="0012726A" w:rsidRDefault="005110AE" w:rsidP="00D35A43">
      <w:pPr>
        <w:pStyle w:val="a"/>
        <w:numPr>
          <w:ilvl w:val="0"/>
          <w:numId w:val="2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95D8F60" w14:textId="77777777" w:rsidR="005110AE" w:rsidRPr="0012726A" w:rsidRDefault="005110AE" w:rsidP="00D35A43">
      <w:pPr>
        <w:pStyle w:val="a"/>
        <w:numPr>
          <w:ilvl w:val="0"/>
          <w:numId w:val="25"/>
        </w:numPr>
        <w:autoSpaceDE/>
        <w:autoSpaceDN/>
        <w:adjustRightInd/>
        <w:ind w:left="0" w:firstLine="709"/>
      </w:pPr>
      <w:r w:rsidRPr="0012726A">
        <w:t>о трудоустройстве выпускников;</w:t>
      </w:r>
    </w:p>
    <w:p w14:paraId="15524CA4" w14:textId="77777777" w:rsidR="005110AE" w:rsidRPr="0012726A" w:rsidRDefault="005110AE" w:rsidP="00D35A43">
      <w:pPr>
        <w:pStyle w:val="a"/>
        <w:numPr>
          <w:ilvl w:val="0"/>
          <w:numId w:val="2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152DF50" w14:textId="77777777" w:rsidR="005110AE" w:rsidRPr="0012726A" w:rsidRDefault="005110AE" w:rsidP="00D35A43">
      <w:pPr>
        <w:pStyle w:val="a"/>
        <w:numPr>
          <w:ilvl w:val="0"/>
          <w:numId w:val="2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34DA83A" w14:textId="77777777" w:rsidR="005110AE" w:rsidRPr="0012726A" w:rsidRDefault="005110AE" w:rsidP="00D35A43">
      <w:pPr>
        <w:ind w:firstLine="709"/>
      </w:pPr>
      <w:r w:rsidRPr="0012726A">
        <w:t>На стендах организации отсутствуют следующие материалы:</w:t>
      </w:r>
    </w:p>
    <w:p w14:paraId="453B7A55" w14:textId="77777777" w:rsidR="005110AE" w:rsidRPr="0012726A" w:rsidRDefault="005110AE" w:rsidP="00D35A43">
      <w:pPr>
        <w:ind w:firstLine="709"/>
      </w:pPr>
    </w:p>
    <w:p w14:paraId="15D0F0BD" w14:textId="77777777" w:rsidR="005110AE" w:rsidRPr="0012726A" w:rsidRDefault="005110AE" w:rsidP="00D35A43">
      <w:pPr>
        <w:pStyle w:val="a"/>
        <w:numPr>
          <w:ilvl w:val="0"/>
          <w:numId w:val="2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BB03EAE" w14:textId="77777777" w:rsidR="005110AE" w:rsidRPr="0012726A" w:rsidRDefault="005110AE" w:rsidP="00D35A43">
      <w:pPr>
        <w:pStyle w:val="a"/>
        <w:numPr>
          <w:ilvl w:val="0"/>
          <w:numId w:val="25"/>
        </w:numPr>
        <w:autoSpaceDE/>
        <w:autoSpaceDN/>
        <w:adjustRightInd/>
        <w:ind w:left="0" w:firstLine="709"/>
      </w:pPr>
      <w:r w:rsidRPr="0012726A">
        <w:t>о трудоустройстве выпускников;</w:t>
      </w:r>
    </w:p>
    <w:p w14:paraId="03615FA6" w14:textId="77777777" w:rsidR="005110AE" w:rsidRPr="0012726A" w:rsidRDefault="005110AE" w:rsidP="00D35A43">
      <w:pPr>
        <w:pStyle w:val="a"/>
        <w:numPr>
          <w:ilvl w:val="0"/>
          <w:numId w:val="2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99F0CE4" w14:textId="77777777" w:rsidR="005110AE" w:rsidRPr="0012726A" w:rsidRDefault="005110AE" w:rsidP="00D35A43">
      <w:pPr>
        <w:pStyle w:val="a"/>
        <w:numPr>
          <w:ilvl w:val="0"/>
          <w:numId w:val="25"/>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rsidRPr="0012726A">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5BE5965"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22787E57"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39392D2"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4F743324"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w:t>
      </w:r>
      <w:r w:rsidR="00234A41" w:rsidRPr="0012726A">
        <w:t>дусами (подъемными платформами)</w:t>
      </w:r>
    </w:p>
    <w:p w14:paraId="37DAD667"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615FFD97"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3A907155"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52589DCC"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CAA85BC"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24D942FB"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DEB6E2D"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BEE89C5" w14:textId="77777777" w:rsidR="00163606" w:rsidRPr="0012726A" w:rsidRDefault="00163606" w:rsidP="00D35A43">
      <w:pPr>
        <w:ind w:firstLine="709"/>
      </w:pPr>
      <w:r w:rsidRPr="0012726A">
        <w:t>Рекомендации по результатам НОК</w:t>
      </w:r>
    </w:p>
    <w:p w14:paraId="592800BD" w14:textId="77777777" w:rsidR="00163606" w:rsidRPr="0012726A" w:rsidRDefault="00163606" w:rsidP="00D35A43">
      <w:pPr>
        <w:ind w:firstLine="709"/>
      </w:pPr>
    </w:p>
    <w:p w14:paraId="6EB13902" w14:textId="77777777" w:rsidR="00163606" w:rsidRPr="0012726A" w:rsidRDefault="00163606" w:rsidP="00D35A43">
      <w:pPr>
        <w:ind w:firstLine="709"/>
      </w:pPr>
      <w:r w:rsidRPr="0012726A">
        <w:t>Добавить на официальный сайт учреждения и информационные стенды организации недостающие материалы, согласно выше перечисленным выше замечаниям.</w:t>
      </w:r>
    </w:p>
    <w:p w14:paraId="1FE50694"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303A1131"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3EB24BD5" w14:textId="77777777" w:rsidR="005110AE" w:rsidRPr="0012726A" w:rsidRDefault="005110AE" w:rsidP="00D35A43">
      <w:pPr>
        <w:ind w:firstLine="709"/>
      </w:pPr>
      <w:r w:rsidRPr="0012726A">
        <w:t>Обеспечить условия доступности организации для инвалидов:</w:t>
      </w:r>
    </w:p>
    <w:p w14:paraId="59140BB6"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71121D15"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r w:rsidRPr="0012726A">
        <w:tab/>
      </w:r>
    </w:p>
    <w:p w14:paraId="5EF291E8" w14:textId="77777777" w:rsidR="005110AE" w:rsidRPr="0012726A" w:rsidRDefault="005110AE" w:rsidP="00D35A43">
      <w:pPr>
        <w:pStyle w:val="a"/>
        <w:numPr>
          <w:ilvl w:val="0"/>
          <w:numId w:val="17"/>
        </w:numPr>
        <w:autoSpaceDE/>
        <w:autoSpaceDN/>
        <w:adjustRightInd/>
        <w:ind w:left="0" w:firstLine="709"/>
      </w:pPr>
      <w:r w:rsidRPr="0012726A">
        <w:lastRenderedPageBreak/>
        <w:t>наличие сменных кресел-колясок;</w:t>
      </w:r>
      <w:r w:rsidRPr="0012726A">
        <w:tab/>
      </w:r>
    </w:p>
    <w:p w14:paraId="1AD4650C"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6135492F"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54458962"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0AB4515E"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2A231AE" w14:textId="77777777" w:rsidR="005110AE" w:rsidRPr="0012726A" w:rsidRDefault="005110AE" w:rsidP="00D35A43">
      <w:pPr>
        <w:ind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p>
    <w:p w14:paraId="6358B255" w14:textId="77777777" w:rsidR="005110AE" w:rsidRPr="0012726A" w:rsidRDefault="005110AE" w:rsidP="00D35A43">
      <w:pPr>
        <w:ind w:firstLine="709"/>
      </w:pPr>
      <w:r w:rsidRPr="0012726A">
        <w:br w:type="page"/>
      </w:r>
    </w:p>
    <w:p w14:paraId="5CBE43B7" w14:textId="77777777" w:rsidR="005110AE" w:rsidRPr="0012726A" w:rsidRDefault="005110AE" w:rsidP="00D35A43">
      <w:pPr>
        <w:pStyle w:val="10"/>
        <w:spacing w:before="0"/>
        <w:ind w:firstLine="709"/>
        <w:rPr>
          <w:rFonts w:ascii="Times New Roman" w:hAnsi="Times New Roman" w:cs="Times New Roman"/>
        </w:rPr>
      </w:pPr>
      <w:bookmarkStart w:id="94" w:name="_Toc59642027"/>
      <w:r w:rsidRPr="0012726A">
        <w:rPr>
          <w:rFonts w:ascii="Times New Roman" w:hAnsi="Times New Roman" w:cs="Times New Roman"/>
        </w:rPr>
        <w:lastRenderedPageBreak/>
        <w:t>9. ГБОУ "НАЧАЛЬНАЯ ОБЩЕОБРАЗОВАТЕЛЬНАЯ ШКОЛА № 16 Г. НАЗРАНЬ"</w:t>
      </w:r>
      <w:bookmarkEnd w:id="94"/>
    </w:p>
    <w:p w14:paraId="0A389F59" w14:textId="77777777" w:rsidR="005110AE" w:rsidRPr="0012726A" w:rsidRDefault="005110AE" w:rsidP="00D35A43">
      <w:pPr>
        <w:ind w:firstLine="709"/>
      </w:pPr>
      <w:r w:rsidRPr="0012726A">
        <w:t>Выводы и замечания по результатам НОК</w:t>
      </w:r>
    </w:p>
    <w:p w14:paraId="3945C0F8"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4408C74E" w14:textId="77777777" w:rsidR="005110AE" w:rsidRPr="0012726A" w:rsidRDefault="005110AE" w:rsidP="00D35A43">
      <w:pPr>
        <w:ind w:firstLine="709"/>
      </w:pPr>
      <w:r w:rsidRPr="0012726A">
        <w:t>Не размещены сведения:</w:t>
      </w:r>
    </w:p>
    <w:p w14:paraId="1FD2D3AE" w14:textId="77777777" w:rsidR="005110AE" w:rsidRPr="0012726A" w:rsidRDefault="005110AE" w:rsidP="00D35A43">
      <w:pPr>
        <w:pStyle w:val="a"/>
        <w:numPr>
          <w:ilvl w:val="0"/>
          <w:numId w:val="26"/>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60F739A" w14:textId="77777777" w:rsidR="005110AE" w:rsidRPr="0012726A" w:rsidRDefault="005110AE" w:rsidP="00D35A43">
      <w:pPr>
        <w:pStyle w:val="a"/>
        <w:numPr>
          <w:ilvl w:val="0"/>
          <w:numId w:val="26"/>
        </w:numPr>
        <w:autoSpaceDE/>
        <w:autoSpaceDN/>
        <w:adjustRightInd/>
        <w:ind w:left="0" w:firstLine="709"/>
      </w:pPr>
      <w:r w:rsidRPr="0012726A">
        <w:t>о трудоустройстве выпускников;</w:t>
      </w:r>
    </w:p>
    <w:p w14:paraId="49D2E064" w14:textId="77777777" w:rsidR="005110AE" w:rsidRPr="0012726A" w:rsidRDefault="005110AE" w:rsidP="00D35A43">
      <w:pPr>
        <w:pStyle w:val="a"/>
        <w:numPr>
          <w:ilvl w:val="0"/>
          <w:numId w:val="26"/>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9F74980" w14:textId="77777777" w:rsidR="005110AE" w:rsidRPr="0012726A" w:rsidRDefault="005110AE" w:rsidP="00D35A43">
      <w:pPr>
        <w:pStyle w:val="a"/>
        <w:numPr>
          <w:ilvl w:val="0"/>
          <w:numId w:val="26"/>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ECB7FED" w14:textId="77777777" w:rsidR="005110AE" w:rsidRPr="0012726A" w:rsidRDefault="005110AE" w:rsidP="00D35A43">
      <w:pPr>
        <w:ind w:firstLine="709"/>
      </w:pPr>
    </w:p>
    <w:p w14:paraId="3FF78B6D"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16ACB6C2"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7AEBE200"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464A1CAD" w14:textId="77777777" w:rsidR="005110AE" w:rsidRPr="0012726A" w:rsidRDefault="005110AE" w:rsidP="00D35A43">
      <w:pPr>
        <w:pStyle w:val="a"/>
        <w:numPr>
          <w:ilvl w:val="0"/>
          <w:numId w:val="27"/>
        </w:numPr>
        <w:autoSpaceDE/>
        <w:autoSpaceDN/>
        <w:adjustRightInd/>
        <w:ind w:left="0" w:firstLine="709"/>
      </w:pPr>
      <w:r w:rsidRPr="0012726A">
        <w:t>наличие оборудованных входных групп пандусами (подъемными платформами);</w:t>
      </w:r>
    </w:p>
    <w:p w14:paraId="243AEA4C"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033B2A19" w14:textId="77777777" w:rsidR="005110AE" w:rsidRPr="0012726A" w:rsidRDefault="005110AE" w:rsidP="00D35A43">
      <w:pPr>
        <w:pStyle w:val="a"/>
        <w:numPr>
          <w:ilvl w:val="0"/>
          <w:numId w:val="27"/>
        </w:numPr>
        <w:autoSpaceDE/>
        <w:autoSpaceDN/>
        <w:adjustRightInd/>
        <w:ind w:left="0" w:firstLine="709"/>
      </w:pPr>
      <w:r w:rsidRPr="0012726A">
        <w:t>наличие адаптированных лифтов, поручней, расширенных дверных проемов;</w:t>
      </w:r>
    </w:p>
    <w:p w14:paraId="0FCAB54F"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6E9A6254" w14:textId="77777777"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14:paraId="33BB1E10" w14:textId="77777777" w:rsidR="005110AE" w:rsidRPr="0012726A" w:rsidRDefault="005110AE" w:rsidP="00D35A43">
      <w:pPr>
        <w:pStyle w:val="a"/>
        <w:numPr>
          <w:ilvl w:val="0"/>
          <w:numId w:val="0"/>
        </w:numPr>
        <w:ind w:firstLine="709"/>
      </w:pPr>
      <w:r w:rsidRPr="0012726A">
        <w:lastRenderedPageBreak/>
        <w:t>Отсутствуют следующие условия доступности организации для инвалидов, позволяющих инвалидам получать услуги наравне с другими:</w:t>
      </w:r>
    </w:p>
    <w:p w14:paraId="2C7D14DE"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5596664F"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5DFC07E"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3E84270" w14:textId="77777777" w:rsidR="00163606" w:rsidRPr="0012726A" w:rsidRDefault="00163606" w:rsidP="00D35A43">
      <w:pPr>
        <w:ind w:firstLine="709"/>
      </w:pPr>
      <w:r w:rsidRPr="0012726A">
        <w:t>Рекомендации по результатам НОК</w:t>
      </w:r>
    </w:p>
    <w:p w14:paraId="3049CA62" w14:textId="77777777" w:rsidR="00163606" w:rsidRPr="0012726A" w:rsidRDefault="00163606" w:rsidP="00D35A43">
      <w:pPr>
        <w:ind w:firstLine="709"/>
      </w:pPr>
    </w:p>
    <w:p w14:paraId="19E5E9A5" w14:textId="77777777"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244122D4" w14:textId="77777777" w:rsidR="00163606" w:rsidRPr="0012726A" w:rsidRDefault="00163606" w:rsidP="00D35A43">
      <w:pPr>
        <w:ind w:firstLine="709"/>
      </w:pPr>
    </w:p>
    <w:p w14:paraId="71E1E838"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029697F2"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664FCC18" w14:textId="77777777" w:rsidR="005110AE" w:rsidRPr="0012726A" w:rsidRDefault="005110AE" w:rsidP="00D35A43">
      <w:pPr>
        <w:ind w:firstLine="709"/>
      </w:pPr>
      <w:r w:rsidRPr="0012726A">
        <w:t>Обеспечить условия доступности организации для инвалидов:</w:t>
      </w:r>
    </w:p>
    <w:p w14:paraId="1E55A2DE" w14:textId="77777777" w:rsidR="005110AE" w:rsidRPr="0012726A" w:rsidRDefault="005110AE" w:rsidP="00D35A43">
      <w:pPr>
        <w:pStyle w:val="a"/>
        <w:numPr>
          <w:ilvl w:val="0"/>
          <w:numId w:val="27"/>
        </w:numPr>
        <w:autoSpaceDE/>
        <w:autoSpaceDN/>
        <w:adjustRightInd/>
        <w:ind w:left="0" w:firstLine="709"/>
      </w:pPr>
      <w:r w:rsidRPr="0012726A">
        <w:t>наличие оборудованных входных групп пандусами (подъемными платформами);</w:t>
      </w:r>
    </w:p>
    <w:p w14:paraId="5655E993"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38EE9ED2" w14:textId="77777777" w:rsidR="005110AE" w:rsidRPr="0012726A" w:rsidRDefault="005110AE" w:rsidP="00D35A43">
      <w:pPr>
        <w:pStyle w:val="a"/>
        <w:numPr>
          <w:ilvl w:val="0"/>
          <w:numId w:val="27"/>
        </w:numPr>
        <w:autoSpaceDE/>
        <w:autoSpaceDN/>
        <w:adjustRightInd/>
        <w:ind w:left="0" w:firstLine="709"/>
      </w:pPr>
      <w:r w:rsidRPr="0012726A">
        <w:t>наличие адаптированных лифтов, поручней, расширенных дверных проемов;</w:t>
      </w:r>
    </w:p>
    <w:p w14:paraId="354F9FC7"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4AB165B1" w14:textId="77777777"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14:paraId="12970D52" w14:textId="77777777" w:rsidR="005110AE" w:rsidRPr="0012726A" w:rsidRDefault="00955731" w:rsidP="00955731">
      <w:pPr>
        <w:pStyle w:val="a"/>
        <w:numPr>
          <w:ilvl w:val="0"/>
          <w:numId w:val="0"/>
        </w:numPr>
        <w:ind w:left="709"/>
      </w:pPr>
      <w:r>
        <w:t xml:space="preserve"> </w:t>
      </w:r>
      <w:r w:rsidR="005110AE" w:rsidRPr="0012726A">
        <w:t>Обеспечить условия доступности организации для инвалидов, позволяющих инвалидам получать услуги наравне с другими:</w:t>
      </w:r>
    </w:p>
    <w:p w14:paraId="47E6CA58"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7BED7DB6"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0FCB6F6"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5A03E158" w14:textId="77777777" w:rsidR="005110AE" w:rsidRPr="0012726A" w:rsidRDefault="005110AE" w:rsidP="00D35A43">
      <w:pPr>
        <w:pStyle w:val="10"/>
        <w:spacing w:before="0"/>
        <w:ind w:firstLine="709"/>
        <w:rPr>
          <w:rFonts w:ascii="Times New Roman" w:hAnsi="Times New Roman" w:cs="Times New Roman"/>
        </w:rPr>
      </w:pPr>
      <w:r w:rsidRPr="0012726A">
        <w:rPr>
          <w:rFonts w:ascii="Times New Roman" w:hAnsi="Times New Roman" w:cs="Times New Roman"/>
        </w:rPr>
        <w:br w:type="page"/>
      </w:r>
    </w:p>
    <w:p w14:paraId="61E8CEF9" w14:textId="77777777" w:rsidR="005110AE" w:rsidRPr="0012726A" w:rsidRDefault="005110AE" w:rsidP="00D35A43">
      <w:pPr>
        <w:pStyle w:val="10"/>
        <w:spacing w:before="0"/>
        <w:ind w:firstLine="709"/>
        <w:rPr>
          <w:rFonts w:ascii="Times New Roman" w:hAnsi="Times New Roman" w:cs="Times New Roman"/>
        </w:rPr>
      </w:pPr>
      <w:bookmarkStart w:id="95" w:name="_Toc59642028"/>
      <w:r w:rsidRPr="0012726A">
        <w:rPr>
          <w:rFonts w:ascii="Times New Roman" w:hAnsi="Times New Roman" w:cs="Times New Roman"/>
        </w:rPr>
        <w:lastRenderedPageBreak/>
        <w:t>10. ГБОУ "СРЕДНЯЯ ОБЩЕОБРАЗОВАТЕЛЬНАЯ ШКОЛА -ДЕТСКИЙ САД №1 Г.МАГАС"</w:t>
      </w:r>
      <w:bookmarkEnd w:id="95"/>
    </w:p>
    <w:p w14:paraId="3B5916C6" w14:textId="77777777" w:rsidR="005110AE" w:rsidRPr="0012726A" w:rsidRDefault="005110AE" w:rsidP="00D35A43">
      <w:pPr>
        <w:ind w:firstLine="709"/>
      </w:pPr>
      <w:r w:rsidRPr="0012726A">
        <w:t>Выводы и замечания по результатам НОК</w:t>
      </w:r>
    </w:p>
    <w:p w14:paraId="63CB8E7B"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1325FBBF" w14:textId="77777777" w:rsidR="005110AE" w:rsidRPr="0012726A" w:rsidRDefault="005110AE" w:rsidP="00D35A43">
      <w:pPr>
        <w:ind w:firstLine="709"/>
      </w:pPr>
      <w:r w:rsidRPr="0012726A">
        <w:t>Не размещены сведения:</w:t>
      </w:r>
    </w:p>
    <w:p w14:paraId="333799EA" w14:textId="77777777" w:rsidR="005110AE" w:rsidRPr="0012726A" w:rsidRDefault="005110AE" w:rsidP="00D35A43">
      <w:pPr>
        <w:pStyle w:val="a"/>
        <w:numPr>
          <w:ilvl w:val="0"/>
          <w:numId w:val="2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7188371" w14:textId="77777777" w:rsidR="005110AE" w:rsidRPr="0012726A" w:rsidRDefault="005110AE" w:rsidP="00D35A43">
      <w:pPr>
        <w:pStyle w:val="a"/>
        <w:numPr>
          <w:ilvl w:val="0"/>
          <w:numId w:val="28"/>
        </w:numPr>
        <w:autoSpaceDE/>
        <w:autoSpaceDN/>
        <w:adjustRightInd/>
        <w:ind w:left="0" w:firstLine="709"/>
      </w:pPr>
      <w:r w:rsidRPr="0012726A">
        <w:t>о трудоустройстве выпускников;</w:t>
      </w:r>
    </w:p>
    <w:p w14:paraId="0277734D" w14:textId="77777777" w:rsidR="005110AE" w:rsidRPr="0012726A" w:rsidRDefault="005110AE" w:rsidP="00D35A43">
      <w:pPr>
        <w:pStyle w:val="a"/>
        <w:numPr>
          <w:ilvl w:val="0"/>
          <w:numId w:val="2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B8EFE28" w14:textId="77777777" w:rsidR="005110AE" w:rsidRPr="0012726A" w:rsidRDefault="005110AE" w:rsidP="00D35A43">
      <w:pPr>
        <w:pStyle w:val="a"/>
        <w:numPr>
          <w:ilvl w:val="0"/>
          <w:numId w:val="2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7B90C50" w14:textId="77777777" w:rsidR="005110AE" w:rsidRPr="0012726A" w:rsidRDefault="005110AE" w:rsidP="00D35A43">
      <w:pPr>
        <w:ind w:firstLine="709"/>
      </w:pPr>
    </w:p>
    <w:p w14:paraId="111A4A5B"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38A3511D"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6C6B8705"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7427C193"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343A20DC"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350B6686" w14:textId="77777777"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14:paraId="1168EAEA" w14:textId="77777777"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0108CA62"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948CDFE" w14:textId="77777777"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913728D"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A1E5208" w14:textId="77777777" w:rsidR="005110AE" w:rsidRPr="0012726A" w:rsidRDefault="005110AE" w:rsidP="00D35A43">
      <w:pPr>
        <w:ind w:firstLine="709"/>
      </w:pPr>
    </w:p>
    <w:p w14:paraId="083DC956" w14:textId="77777777" w:rsidR="00163606" w:rsidRPr="0012726A" w:rsidRDefault="00163606" w:rsidP="00D35A43">
      <w:pPr>
        <w:ind w:firstLine="709"/>
        <w:rPr>
          <w:b/>
        </w:rPr>
      </w:pPr>
      <w:r w:rsidRPr="0012726A">
        <w:rPr>
          <w:b/>
        </w:rPr>
        <w:t>Рекомендации по результатам НОК</w:t>
      </w:r>
    </w:p>
    <w:p w14:paraId="4561A635" w14:textId="77777777" w:rsidR="00163606" w:rsidRPr="0012726A" w:rsidRDefault="00163606" w:rsidP="00D35A43">
      <w:pPr>
        <w:ind w:firstLine="709"/>
      </w:pPr>
    </w:p>
    <w:p w14:paraId="4E322169" w14:textId="77777777"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74389108"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3920E295"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3DA13F94" w14:textId="77777777" w:rsidR="005110AE" w:rsidRPr="0012726A" w:rsidRDefault="005110AE" w:rsidP="00D35A43">
      <w:pPr>
        <w:ind w:firstLine="709"/>
      </w:pPr>
      <w:r w:rsidRPr="0012726A">
        <w:t>Обеспечить условия доступности организации для инвалидов:</w:t>
      </w:r>
    </w:p>
    <w:p w14:paraId="6E10D53F"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16D1D2D7"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0A924CD0" w14:textId="77777777"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14:paraId="29997EB6" w14:textId="77777777" w:rsidR="005110AE" w:rsidRPr="0012726A" w:rsidRDefault="005110AE" w:rsidP="005D6D75">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14:paraId="009ED9F9"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691CCE5E"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1125CCBC"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722C0C67" w14:textId="77777777" w:rsidR="005110AE" w:rsidRPr="0012726A" w:rsidRDefault="005110AE" w:rsidP="00D35A43">
      <w:pPr>
        <w:ind w:firstLine="709"/>
      </w:pPr>
      <w:r w:rsidRPr="0012726A">
        <w:br w:type="page"/>
      </w:r>
    </w:p>
    <w:p w14:paraId="1EE4CFE5" w14:textId="77777777" w:rsidR="005110AE" w:rsidRPr="0012726A" w:rsidRDefault="005110AE" w:rsidP="00D35A43">
      <w:pPr>
        <w:pStyle w:val="10"/>
        <w:spacing w:before="0"/>
        <w:ind w:firstLine="709"/>
        <w:rPr>
          <w:rFonts w:ascii="Times New Roman" w:hAnsi="Times New Roman" w:cs="Times New Roman"/>
        </w:rPr>
      </w:pPr>
      <w:bookmarkStart w:id="96" w:name="_Toc59642029"/>
      <w:r w:rsidRPr="0012726A">
        <w:rPr>
          <w:rFonts w:ascii="Times New Roman" w:hAnsi="Times New Roman" w:cs="Times New Roman"/>
        </w:rPr>
        <w:lastRenderedPageBreak/>
        <w:t xml:space="preserve">11. ГБОУ "ЛИЦЕЙ-ДЕТСКИЙ </w:t>
      </w:r>
      <w:proofErr w:type="gramStart"/>
      <w:r w:rsidRPr="0012726A">
        <w:rPr>
          <w:rFonts w:ascii="Times New Roman" w:hAnsi="Times New Roman" w:cs="Times New Roman"/>
        </w:rPr>
        <w:t>САД  Г.</w:t>
      </w:r>
      <w:proofErr w:type="gramEnd"/>
      <w:r w:rsidRPr="0012726A">
        <w:rPr>
          <w:rFonts w:ascii="Times New Roman" w:hAnsi="Times New Roman" w:cs="Times New Roman"/>
        </w:rPr>
        <w:t xml:space="preserve"> МАГАС"</w:t>
      </w:r>
      <w:bookmarkEnd w:id="96"/>
    </w:p>
    <w:p w14:paraId="4B083D10" w14:textId="77777777" w:rsidR="005110AE" w:rsidRPr="0012726A" w:rsidRDefault="005110AE" w:rsidP="00D35A43">
      <w:pPr>
        <w:ind w:firstLine="709"/>
      </w:pPr>
    </w:p>
    <w:p w14:paraId="161B637C" w14:textId="77777777" w:rsidR="005110AE" w:rsidRPr="0012726A" w:rsidRDefault="005110AE" w:rsidP="00D35A43">
      <w:pPr>
        <w:ind w:firstLine="709"/>
      </w:pPr>
      <w:r w:rsidRPr="0012726A">
        <w:t>Выводы и замечания по результатам НОК</w:t>
      </w:r>
    </w:p>
    <w:p w14:paraId="33C44944"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0C3B788B" w14:textId="77777777" w:rsidR="005110AE" w:rsidRPr="0012726A" w:rsidRDefault="005110AE" w:rsidP="00C45E72">
      <w:pPr>
        <w:pStyle w:val="a"/>
        <w:numPr>
          <w:ilvl w:val="0"/>
          <w:numId w:val="0"/>
        </w:numPr>
        <w:autoSpaceDE/>
        <w:autoSpaceDN/>
        <w:adjustRightInd/>
        <w:ind w:left="709"/>
      </w:pPr>
      <w:r w:rsidRPr="0012726A">
        <w:t>Не размещены сведения:</w:t>
      </w:r>
    </w:p>
    <w:p w14:paraId="608C20DF" w14:textId="77777777" w:rsidR="005110AE" w:rsidRPr="0012726A" w:rsidRDefault="005110AE" w:rsidP="00521212">
      <w:pPr>
        <w:pStyle w:val="a"/>
        <w:numPr>
          <w:ilvl w:val="0"/>
          <w:numId w:val="3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AD5E393" w14:textId="77777777" w:rsidR="005110AE" w:rsidRPr="0012726A" w:rsidRDefault="005110AE" w:rsidP="00521212">
      <w:pPr>
        <w:pStyle w:val="a"/>
        <w:numPr>
          <w:ilvl w:val="0"/>
          <w:numId w:val="35"/>
        </w:numPr>
        <w:autoSpaceDE/>
        <w:autoSpaceDN/>
        <w:adjustRightInd/>
        <w:ind w:left="0" w:firstLine="709"/>
      </w:pPr>
      <w:r w:rsidRPr="0012726A">
        <w:t>о трудоустройстве выпускников;</w:t>
      </w:r>
    </w:p>
    <w:p w14:paraId="7A887310" w14:textId="77777777" w:rsidR="005110AE" w:rsidRPr="0012726A" w:rsidRDefault="005110AE" w:rsidP="00521212">
      <w:pPr>
        <w:pStyle w:val="a"/>
        <w:numPr>
          <w:ilvl w:val="0"/>
          <w:numId w:val="3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FB325F8" w14:textId="77777777" w:rsidR="005110AE" w:rsidRPr="0012726A" w:rsidRDefault="005110AE" w:rsidP="00521212">
      <w:pPr>
        <w:pStyle w:val="a"/>
        <w:numPr>
          <w:ilvl w:val="0"/>
          <w:numId w:val="3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6C4905A" w14:textId="77777777" w:rsidR="005110AE" w:rsidRPr="0012726A" w:rsidRDefault="005110AE" w:rsidP="00D35A43">
      <w:pPr>
        <w:ind w:firstLine="709"/>
      </w:pPr>
    </w:p>
    <w:p w14:paraId="6DE2D729"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32653383" w14:textId="77777777" w:rsidR="005110AE" w:rsidRPr="0012726A" w:rsidRDefault="005110AE" w:rsidP="00521212">
      <w:pPr>
        <w:pStyle w:val="a"/>
        <w:numPr>
          <w:ilvl w:val="0"/>
          <w:numId w:val="36"/>
        </w:numPr>
        <w:autoSpaceDE/>
        <w:autoSpaceDN/>
        <w:adjustRightInd/>
        <w:ind w:left="0" w:firstLine="709"/>
      </w:pPr>
      <w:r w:rsidRPr="0012726A">
        <w:t>иные дистанционные способы взаимодействия, такие социальные сети</w:t>
      </w:r>
    </w:p>
    <w:p w14:paraId="6F75E68E"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191AB7BF"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3107CC11"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132C6C10" w14:textId="77777777"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A3A6B05"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E28640D"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E931A45" w14:textId="77777777" w:rsidR="005110AE" w:rsidRPr="0012726A" w:rsidRDefault="005110AE"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3C6390D9" w14:textId="77777777" w:rsidR="005110AE" w:rsidRPr="0012726A" w:rsidRDefault="005110AE" w:rsidP="00D35A43">
      <w:pPr>
        <w:ind w:firstLine="709"/>
      </w:pPr>
    </w:p>
    <w:p w14:paraId="52B8AF1F" w14:textId="77777777" w:rsidR="00163606" w:rsidRPr="0012726A" w:rsidRDefault="00163606" w:rsidP="00D35A43">
      <w:pPr>
        <w:ind w:firstLine="709"/>
        <w:rPr>
          <w:b/>
        </w:rPr>
      </w:pPr>
      <w:r w:rsidRPr="0012726A">
        <w:rPr>
          <w:b/>
        </w:rPr>
        <w:t>Рекомендации по результатам НОК</w:t>
      </w:r>
    </w:p>
    <w:p w14:paraId="12230D62" w14:textId="77777777" w:rsidR="00163606" w:rsidRPr="0012726A" w:rsidRDefault="00163606" w:rsidP="00D35A43">
      <w:pPr>
        <w:ind w:firstLine="709"/>
      </w:pPr>
    </w:p>
    <w:p w14:paraId="65C52943" w14:textId="77777777" w:rsidR="00163606" w:rsidRPr="0012726A" w:rsidRDefault="00163606"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57CCE62D"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6AA72955" w14:textId="77777777" w:rsidR="005110AE" w:rsidRPr="0012726A" w:rsidRDefault="005110AE" w:rsidP="00D35A43">
      <w:pPr>
        <w:ind w:firstLine="709"/>
      </w:pPr>
    </w:p>
    <w:p w14:paraId="29E98BAE"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7FA057F7" w14:textId="77777777" w:rsidR="005110AE" w:rsidRPr="0012726A" w:rsidRDefault="005110AE" w:rsidP="00D35A43">
      <w:pPr>
        <w:ind w:firstLine="709"/>
      </w:pPr>
      <w:r w:rsidRPr="0012726A">
        <w:t>Обеспечить условия доступности организации для инвалидов:</w:t>
      </w:r>
    </w:p>
    <w:p w14:paraId="455BA30E"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678B2188"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5F924941" w14:textId="77777777" w:rsidR="005110AE" w:rsidRPr="0012726A" w:rsidRDefault="005110AE" w:rsidP="00B1696B">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14:paraId="0A111D35"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D9A1E85"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C91AADC"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6B548BE4" w14:textId="77777777" w:rsidR="005110AE" w:rsidRPr="0012726A" w:rsidRDefault="005110AE" w:rsidP="00D35A43">
      <w:pPr>
        <w:ind w:firstLine="709"/>
      </w:pPr>
      <w:r w:rsidRPr="0012726A">
        <w:br w:type="page"/>
      </w:r>
    </w:p>
    <w:p w14:paraId="25879F18" w14:textId="77777777" w:rsidR="005110AE" w:rsidRPr="0012726A" w:rsidRDefault="005110AE" w:rsidP="00D35A43">
      <w:pPr>
        <w:pStyle w:val="10"/>
        <w:spacing w:before="0"/>
        <w:ind w:firstLine="709"/>
        <w:rPr>
          <w:rFonts w:ascii="Times New Roman" w:hAnsi="Times New Roman" w:cs="Times New Roman"/>
        </w:rPr>
      </w:pPr>
      <w:bookmarkStart w:id="97" w:name="_Toc59642030"/>
      <w:r w:rsidRPr="0012726A">
        <w:rPr>
          <w:rFonts w:ascii="Times New Roman" w:hAnsi="Times New Roman" w:cs="Times New Roman"/>
        </w:rPr>
        <w:lastRenderedPageBreak/>
        <w:t xml:space="preserve">12. ГБОУ "ЛИЦЕЙ-ДЕТСКИЙ </w:t>
      </w:r>
      <w:proofErr w:type="gramStart"/>
      <w:r w:rsidRPr="0012726A">
        <w:rPr>
          <w:rFonts w:ascii="Times New Roman" w:hAnsi="Times New Roman" w:cs="Times New Roman"/>
        </w:rPr>
        <w:t>САД  Г.</w:t>
      </w:r>
      <w:proofErr w:type="gramEnd"/>
      <w:r w:rsidRPr="0012726A">
        <w:rPr>
          <w:rFonts w:ascii="Times New Roman" w:hAnsi="Times New Roman" w:cs="Times New Roman"/>
        </w:rPr>
        <w:t xml:space="preserve"> МАГАС"</w:t>
      </w:r>
      <w:bookmarkEnd w:id="97"/>
    </w:p>
    <w:p w14:paraId="5EEF1988" w14:textId="77777777" w:rsidR="005110AE" w:rsidRPr="0012726A" w:rsidRDefault="005110AE" w:rsidP="00D35A43">
      <w:pPr>
        <w:ind w:firstLine="709"/>
      </w:pPr>
    </w:p>
    <w:p w14:paraId="15B370FE" w14:textId="77777777" w:rsidR="005110AE" w:rsidRPr="0012726A" w:rsidRDefault="005110AE" w:rsidP="00D35A43">
      <w:pPr>
        <w:ind w:firstLine="709"/>
      </w:pPr>
      <w:r w:rsidRPr="0012726A">
        <w:t>Выводы и замечания по результатам НОК</w:t>
      </w:r>
    </w:p>
    <w:p w14:paraId="20027A0C"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1A10D390" w14:textId="77777777" w:rsidR="005110AE" w:rsidRPr="0012726A" w:rsidRDefault="005110AE" w:rsidP="00D35A43">
      <w:pPr>
        <w:ind w:firstLine="709"/>
      </w:pPr>
      <w:r w:rsidRPr="0012726A">
        <w:t>Не размещены сведения:</w:t>
      </w:r>
    </w:p>
    <w:p w14:paraId="1290ED71" w14:textId="77777777" w:rsidR="005110AE" w:rsidRPr="0012726A" w:rsidRDefault="005110AE" w:rsidP="00521212">
      <w:pPr>
        <w:pStyle w:val="a"/>
        <w:numPr>
          <w:ilvl w:val="0"/>
          <w:numId w:val="37"/>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CF1CF62" w14:textId="77777777" w:rsidR="005110AE" w:rsidRPr="0012726A" w:rsidRDefault="005110AE" w:rsidP="00521212">
      <w:pPr>
        <w:pStyle w:val="a"/>
        <w:numPr>
          <w:ilvl w:val="0"/>
          <w:numId w:val="37"/>
        </w:numPr>
        <w:autoSpaceDE/>
        <w:autoSpaceDN/>
        <w:adjustRightInd/>
        <w:ind w:left="0" w:firstLine="709"/>
      </w:pPr>
      <w:r w:rsidRPr="0012726A">
        <w:t>о трудоустройстве выпускников;</w:t>
      </w:r>
    </w:p>
    <w:p w14:paraId="43ADB972" w14:textId="77777777" w:rsidR="005110AE" w:rsidRPr="0012726A" w:rsidRDefault="005110AE" w:rsidP="00521212">
      <w:pPr>
        <w:pStyle w:val="a"/>
        <w:numPr>
          <w:ilvl w:val="0"/>
          <w:numId w:val="37"/>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AB011E4" w14:textId="77777777" w:rsidR="005110AE" w:rsidRPr="0012726A" w:rsidRDefault="005110AE" w:rsidP="00521212">
      <w:pPr>
        <w:pStyle w:val="a"/>
        <w:numPr>
          <w:ilvl w:val="0"/>
          <w:numId w:val="37"/>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FAB62F8" w14:textId="77777777" w:rsidR="005110AE" w:rsidRPr="0012726A" w:rsidRDefault="005110AE" w:rsidP="00D35A43">
      <w:pPr>
        <w:ind w:firstLine="709"/>
      </w:pPr>
      <w:r w:rsidRPr="0012726A">
        <w:t>На стендах организации отсутствуют следующие материалы:</w:t>
      </w:r>
    </w:p>
    <w:p w14:paraId="7D00A9C5" w14:textId="77777777" w:rsidR="005110AE" w:rsidRPr="0012726A" w:rsidRDefault="005110AE" w:rsidP="00D35A43">
      <w:pPr>
        <w:ind w:firstLine="709"/>
      </w:pPr>
    </w:p>
    <w:p w14:paraId="1D7DD711" w14:textId="77777777" w:rsidR="005110AE" w:rsidRPr="0012726A" w:rsidRDefault="005110AE" w:rsidP="00521212">
      <w:pPr>
        <w:pStyle w:val="a"/>
        <w:numPr>
          <w:ilvl w:val="0"/>
          <w:numId w:val="29"/>
        </w:numPr>
        <w:autoSpaceDE/>
        <w:autoSpaceDN/>
        <w:adjustRightInd/>
        <w:ind w:left="0" w:firstLine="709"/>
      </w:pPr>
      <w:r w:rsidRPr="0012726A">
        <w:t>календарный учебный график с приложением его копии;</w:t>
      </w:r>
    </w:p>
    <w:p w14:paraId="7FB05B3F" w14:textId="77777777" w:rsidR="005110AE" w:rsidRPr="0012726A" w:rsidRDefault="005110AE" w:rsidP="00521212">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2BA9894F" w14:textId="77777777" w:rsidR="005110AE" w:rsidRPr="0012726A" w:rsidRDefault="005110AE" w:rsidP="00521212">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2055446" w14:textId="77777777" w:rsidR="005110AE" w:rsidRPr="0012726A" w:rsidRDefault="005110AE" w:rsidP="00521212">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17EBA3A" w14:textId="77777777" w:rsidR="005110AE" w:rsidRPr="0012726A" w:rsidRDefault="005110AE" w:rsidP="00521212">
      <w:pPr>
        <w:pStyle w:val="a"/>
        <w:numPr>
          <w:ilvl w:val="0"/>
          <w:numId w:val="29"/>
        </w:numPr>
        <w:autoSpaceDE/>
        <w:autoSpaceDN/>
        <w:adjustRightInd/>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5BB10C6" w14:textId="77777777" w:rsidR="005110AE" w:rsidRPr="0012726A" w:rsidRDefault="005110AE" w:rsidP="00521212">
      <w:pPr>
        <w:pStyle w:val="a"/>
        <w:numPr>
          <w:ilvl w:val="0"/>
          <w:numId w:val="29"/>
        </w:numPr>
        <w:autoSpaceDE/>
        <w:autoSpaceDN/>
        <w:adjustRightInd/>
        <w:ind w:left="0" w:firstLine="709"/>
      </w:pPr>
      <w:r w:rsidRPr="0012726A">
        <w:t>о трудоустройстве выпускников;</w:t>
      </w:r>
    </w:p>
    <w:p w14:paraId="647F3D44" w14:textId="77777777" w:rsidR="005110AE" w:rsidRPr="0012726A" w:rsidRDefault="005110AE" w:rsidP="00521212">
      <w:pPr>
        <w:pStyle w:val="a"/>
        <w:numPr>
          <w:ilvl w:val="0"/>
          <w:numId w:val="2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05E4288" w14:textId="77777777" w:rsidR="005110AE" w:rsidRPr="0012726A" w:rsidRDefault="005110AE" w:rsidP="00521212">
      <w:pPr>
        <w:pStyle w:val="a"/>
        <w:numPr>
          <w:ilvl w:val="0"/>
          <w:numId w:val="29"/>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B2B134E" w14:textId="77777777" w:rsidR="005110AE" w:rsidRPr="0012726A" w:rsidRDefault="005110AE" w:rsidP="00D35A43">
      <w:pPr>
        <w:ind w:firstLine="709"/>
      </w:pPr>
    </w:p>
    <w:p w14:paraId="7E905E24"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03788C42" w14:textId="77777777" w:rsidR="005110AE" w:rsidRPr="0012726A" w:rsidRDefault="005110AE" w:rsidP="00521212">
      <w:pPr>
        <w:pStyle w:val="a"/>
        <w:numPr>
          <w:ilvl w:val="0"/>
          <w:numId w:val="36"/>
        </w:numPr>
        <w:autoSpaceDE/>
        <w:autoSpaceDN/>
        <w:adjustRightInd/>
        <w:ind w:left="0" w:firstLine="709"/>
      </w:pPr>
      <w:r w:rsidRPr="0012726A">
        <w:t>иные дистанционные способы взаимодействия, такие социальные сети</w:t>
      </w:r>
    </w:p>
    <w:p w14:paraId="42A97926"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7A9970FB"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6B9046A4"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18F2EC5B" w14:textId="77777777" w:rsidR="005110AE" w:rsidRPr="0012726A" w:rsidRDefault="005110AE" w:rsidP="00D35A43">
      <w:pPr>
        <w:pStyle w:val="a"/>
        <w:numPr>
          <w:ilvl w:val="0"/>
          <w:numId w:val="27"/>
        </w:numPr>
        <w:autoSpaceDE/>
        <w:autoSpaceDN/>
        <w:adjustRightInd/>
        <w:ind w:left="0" w:firstLine="709"/>
      </w:pPr>
      <w:r w:rsidRPr="0012726A">
        <w:t>наличие специально оборудованных санитарно-гигиенических помещений в организации</w:t>
      </w:r>
    </w:p>
    <w:p w14:paraId="3A620C64" w14:textId="77777777" w:rsidR="005110AE" w:rsidRPr="0012726A" w:rsidRDefault="005110AE" w:rsidP="00D35A43">
      <w:pPr>
        <w:pStyle w:val="a"/>
        <w:numPr>
          <w:ilvl w:val="0"/>
          <w:numId w:val="0"/>
        </w:num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5E822E0B"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32D5468"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D0BEFA6"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DF5934B" w14:textId="77777777" w:rsidR="00163606" w:rsidRPr="0012726A" w:rsidRDefault="00163606" w:rsidP="00D35A43">
      <w:pPr>
        <w:ind w:firstLine="709"/>
      </w:pPr>
      <w:r w:rsidRPr="0012726A">
        <w:t>Рекомендации по результатам НОК</w:t>
      </w:r>
    </w:p>
    <w:p w14:paraId="21204B83" w14:textId="77777777" w:rsidR="00163606" w:rsidRPr="0012726A" w:rsidRDefault="00163606" w:rsidP="00D35A43">
      <w:pPr>
        <w:ind w:firstLine="709"/>
      </w:pPr>
    </w:p>
    <w:p w14:paraId="6EFD9AF5" w14:textId="77777777" w:rsidR="005110AE" w:rsidRPr="0012726A" w:rsidRDefault="00163606" w:rsidP="00D35A43">
      <w:pPr>
        <w:ind w:firstLine="709"/>
      </w:pPr>
      <w:r w:rsidRPr="0012726A">
        <w:t xml:space="preserve">Добавить на официальный </w:t>
      </w:r>
      <w:proofErr w:type="gramStart"/>
      <w:r w:rsidRPr="0012726A">
        <w:t xml:space="preserve">сайт </w:t>
      </w:r>
      <w:r w:rsidR="00D867A6" w:rsidRPr="0012726A">
        <w:t xml:space="preserve"> и</w:t>
      </w:r>
      <w:proofErr w:type="gramEnd"/>
      <w:r w:rsidR="00D867A6" w:rsidRPr="0012726A">
        <w:t xml:space="preserve"> информационные стенды </w:t>
      </w:r>
      <w:r w:rsidRPr="0012726A">
        <w:t>учреждения недостающие материалы, согласно выше перечисленным выше замечаниям.</w:t>
      </w:r>
    </w:p>
    <w:p w14:paraId="122E95F4"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203B6951" w14:textId="77777777" w:rsidR="005110AE" w:rsidRPr="0012726A" w:rsidRDefault="005110AE" w:rsidP="00D35A43">
      <w:pPr>
        <w:ind w:firstLine="709"/>
      </w:pPr>
    </w:p>
    <w:p w14:paraId="2243FA55"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24E7414F" w14:textId="77777777" w:rsidR="005110AE" w:rsidRPr="0012726A" w:rsidRDefault="005110AE" w:rsidP="00D35A43">
      <w:pPr>
        <w:ind w:firstLine="709"/>
      </w:pPr>
      <w:r w:rsidRPr="0012726A">
        <w:t>Обеспечить условия доступности организации для инвалидов:</w:t>
      </w:r>
    </w:p>
    <w:p w14:paraId="56C1308A" w14:textId="77777777" w:rsidR="005110AE" w:rsidRPr="0012726A" w:rsidRDefault="005110AE" w:rsidP="00D35A43">
      <w:pPr>
        <w:pStyle w:val="a"/>
        <w:numPr>
          <w:ilvl w:val="0"/>
          <w:numId w:val="27"/>
        </w:numPr>
        <w:autoSpaceDE/>
        <w:autoSpaceDN/>
        <w:adjustRightInd/>
        <w:ind w:left="0" w:firstLine="709"/>
      </w:pPr>
      <w:r w:rsidRPr="0012726A">
        <w:t>наличие выделенных стоянок для автотранспортных средств инвалидов;</w:t>
      </w:r>
    </w:p>
    <w:p w14:paraId="4C700ADA" w14:textId="77777777" w:rsidR="005110AE" w:rsidRPr="0012726A" w:rsidRDefault="005110AE" w:rsidP="00D35A43">
      <w:pPr>
        <w:pStyle w:val="a"/>
        <w:numPr>
          <w:ilvl w:val="0"/>
          <w:numId w:val="27"/>
        </w:numPr>
        <w:autoSpaceDE/>
        <w:autoSpaceDN/>
        <w:adjustRightInd/>
        <w:ind w:left="0" w:firstLine="709"/>
      </w:pPr>
      <w:r w:rsidRPr="0012726A">
        <w:t>наличие сменных кресел-колясок;</w:t>
      </w:r>
    </w:p>
    <w:p w14:paraId="015D3C8B" w14:textId="77777777" w:rsidR="005110AE" w:rsidRPr="0012726A" w:rsidRDefault="005110AE" w:rsidP="009814FC">
      <w:pPr>
        <w:pStyle w:val="a"/>
        <w:numPr>
          <w:ilvl w:val="0"/>
          <w:numId w:val="0"/>
        </w:numPr>
        <w:ind w:left="709"/>
      </w:pPr>
      <w:r w:rsidRPr="0012726A">
        <w:t>Обеспечить условия доступности организации для инвалидов, позволяющих инвалидам получать услуги наравне с другими:</w:t>
      </w:r>
    </w:p>
    <w:p w14:paraId="70E850D2"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B718E90"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E76FC82"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65C1EB07" w14:textId="77777777" w:rsidR="005110AE" w:rsidRPr="0012726A" w:rsidRDefault="005110AE" w:rsidP="00D35A43">
      <w:pPr>
        <w:ind w:firstLine="709"/>
      </w:pPr>
      <w:r w:rsidRPr="0012726A">
        <w:br w:type="page"/>
      </w:r>
    </w:p>
    <w:p w14:paraId="5B6269A5" w14:textId="77777777" w:rsidR="005110AE" w:rsidRPr="0012726A" w:rsidRDefault="005110AE" w:rsidP="00D35A43">
      <w:pPr>
        <w:pStyle w:val="10"/>
        <w:spacing w:before="0"/>
        <w:ind w:firstLine="709"/>
        <w:rPr>
          <w:rFonts w:ascii="Times New Roman" w:hAnsi="Times New Roman" w:cs="Times New Roman"/>
        </w:rPr>
      </w:pPr>
      <w:bookmarkStart w:id="98" w:name="_Toc59642031"/>
      <w:r w:rsidRPr="0012726A">
        <w:rPr>
          <w:rFonts w:ascii="Times New Roman" w:hAnsi="Times New Roman" w:cs="Times New Roman"/>
        </w:rPr>
        <w:lastRenderedPageBreak/>
        <w:t>13. ГОСУДАРСТВЕННОЕ КАЗЕННОЕ ОБЩЕОБРАЗОВАТЕЛЬНОЕ УЧРЕЖДЕНИЕ "РЕСПУБЛИКАНСКИЙ ЦЕНТР ДИСТАНЦИОННОГО ОБУЧЕНИЯ ДЕТЕЙ С ОГРАНИЧЕННЫМИ ВОЗМОЖНОСТЯМИ ЗДОРОВЬЯ"</w:t>
      </w:r>
      <w:bookmarkEnd w:id="98"/>
    </w:p>
    <w:p w14:paraId="697BD3AD" w14:textId="77777777" w:rsidR="005110AE" w:rsidRPr="0012726A" w:rsidRDefault="005110AE" w:rsidP="00D35A43">
      <w:pPr>
        <w:ind w:firstLine="709"/>
      </w:pPr>
    </w:p>
    <w:p w14:paraId="4E7493E6" w14:textId="77777777" w:rsidR="005110AE" w:rsidRPr="0012726A" w:rsidRDefault="005110AE" w:rsidP="00D35A43">
      <w:pPr>
        <w:ind w:firstLine="709"/>
        <w:rPr>
          <w:b/>
        </w:rPr>
      </w:pPr>
      <w:r w:rsidRPr="0012726A">
        <w:rPr>
          <w:b/>
        </w:rPr>
        <w:t>Выводы и замечания по результатам НОК</w:t>
      </w:r>
    </w:p>
    <w:p w14:paraId="695AC8A7" w14:textId="77777777" w:rsidR="00234A41" w:rsidRPr="0012726A" w:rsidRDefault="00234A41" w:rsidP="00D35A43">
      <w:pPr>
        <w:ind w:firstLine="709"/>
      </w:pPr>
    </w:p>
    <w:p w14:paraId="5AD0904C" w14:textId="77777777" w:rsidR="00CE2B28" w:rsidRDefault="00CE2B28" w:rsidP="00CE2B28">
      <w:pPr>
        <w:ind w:firstLine="709"/>
      </w:pPr>
      <w:r>
        <w:t>Выводы и замечания по результатам НОК</w:t>
      </w:r>
    </w:p>
    <w:p w14:paraId="0E3CA774" w14:textId="77777777" w:rsidR="00CE2B28" w:rsidRDefault="00CE2B28" w:rsidP="00CE2B28">
      <w:pPr>
        <w:ind w:firstLine="709"/>
      </w:pPr>
      <w:r>
        <w:t>На официальном сайте учреждения отсутствуют следующие документы:</w:t>
      </w:r>
    </w:p>
    <w:p w14:paraId="47F0B993" w14:textId="77777777" w:rsidR="00CE2B28" w:rsidRDefault="00CE2B28" w:rsidP="00CE2B28">
      <w:pPr>
        <w:pStyle w:val="a"/>
        <w:numPr>
          <w:ilvl w:val="0"/>
          <w:numId w:val="18"/>
        </w:numPr>
      </w:pPr>
      <w:r>
        <w:t>Не размещены сведения:</w:t>
      </w:r>
    </w:p>
    <w:p w14:paraId="790C0B39" w14:textId="77777777" w:rsidR="00CE2B28" w:rsidRDefault="00CE2B28" w:rsidP="00CE2B28">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5E178D34" w14:textId="77777777" w:rsidR="00CE2B28" w:rsidRDefault="00CE2B28" w:rsidP="00CE2B28">
      <w:pPr>
        <w:pStyle w:val="a"/>
        <w:numPr>
          <w:ilvl w:val="0"/>
          <w:numId w:val="18"/>
        </w:numPr>
      </w:pPr>
      <w:r>
        <w:t>описание образовательной программы с приложением ее копии;</w:t>
      </w:r>
    </w:p>
    <w:p w14:paraId="4890FBB3" w14:textId="77777777" w:rsidR="00CE2B28" w:rsidRDefault="00CE2B28" w:rsidP="00CE2B28">
      <w:pPr>
        <w:pStyle w:val="a"/>
        <w:numPr>
          <w:ilvl w:val="0"/>
          <w:numId w:val="18"/>
        </w:numPr>
      </w:pPr>
      <w:r>
        <w:t>об учебном плане с приложением его копии;</w:t>
      </w:r>
    </w:p>
    <w:p w14:paraId="7D14ECDF" w14:textId="77777777" w:rsidR="00CE2B28" w:rsidRDefault="00CE2B28" w:rsidP="00CE2B28">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6D027F7" w14:textId="77777777" w:rsidR="00CE2B28" w:rsidRDefault="00CE2B28" w:rsidP="00CE2B28">
      <w:pPr>
        <w:pStyle w:val="a"/>
        <w:numPr>
          <w:ilvl w:val="0"/>
          <w:numId w:val="18"/>
        </w:numPr>
      </w:pPr>
      <w:r>
        <w:t>календарный учебный график с приложением его копии;</w:t>
      </w:r>
    </w:p>
    <w:p w14:paraId="1A99F970" w14:textId="77777777" w:rsidR="00CE2B28" w:rsidRDefault="00CE2B28" w:rsidP="00CE2B28">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2002F4D6" w14:textId="77777777" w:rsidR="00CE2B28" w:rsidRDefault="00CE2B28" w:rsidP="00CE2B28">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C778398" w14:textId="77777777" w:rsidR="00CE2B28" w:rsidRDefault="00CE2B28" w:rsidP="00CE2B28">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0002D7F" w14:textId="77777777" w:rsidR="00CE2B28" w:rsidRDefault="00CE2B28" w:rsidP="00CE2B28">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1DE1B5C" w14:textId="77777777" w:rsidR="00CE2B28" w:rsidRDefault="00CE2B28" w:rsidP="00CE2B28">
      <w:pPr>
        <w:pStyle w:val="a"/>
        <w:numPr>
          <w:ilvl w:val="0"/>
          <w:numId w:val="18"/>
        </w:numPr>
      </w:pPr>
      <w:r>
        <w:t>о трудоустройстве выпускников;</w:t>
      </w:r>
    </w:p>
    <w:p w14:paraId="60CC5111" w14:textId="77777777" w:rsidR="00CE2B28" w:rsidRDefault="00CE2B28" w:rsidP="00CE2B28">
      <w:pPr>
        <w:pStyle w:val="a"/>
        <w:numPr>
          <w:ilvl w:val="0"/>
          <w:numId w:val="18"/>
        </w:numPr>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14:paraId="194EED18" w14:textId="77777777" w:rsidR="005110AE" w:rsidRPr="0012726A" w:rsidRDefault="00CE2B28" w:rsidP="00CE2B28">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3EA6520" w14:textId="77777777" w:rsidR="00CE2B28" w:rsidRDefault="00CE2B28" w:rsidP="00CE2B28">
      <w:pPr>
        <w:ind w:firstLine="709"/>
      </w:pPr>
      <w:r>
        <w:t xml:space="preserve">Отсутствуют следующие дистанционные способы взаимодействия с получателями </w:t>
      </w:r>
      <w:proofErr w:type="gramStart"/>
      <w:r>
        <w:t>услуг :</w:t>
      </w:r>
      <w:proofErr w:type="gramEnd"/>
    </w:p>
    <w:p w14:paraId="523620F7" w14:textId="77777777" w:rsidR="00CE2B28" w:rsidRDefault="00CE2B28" w:rsidP="00521212">
      <w:pPr>
        <w:pStyle w:val="a"/>
        <w:numPr>
          <w:ilvl w:val="0"/>
          <w:numId w:val="476"/>
        </w:numPr>
      </w:pPr>
      <w:r>
        <w:t>иные дистанционные способы взаимодействия, такие как социальные сети</w:t>
      </w:r>
    </w:p>
    <w:p w14:paraId="019B813F" w14:textId="77777777" w:rsidR="005110AE" w:rsidRPr="0012726A" w:rsidRDefault="005110AE" w:rsidP="00D35A43">
      <w:pPr>
        <w:ind w:firstLine="709"/>
      </w:pPr>
    </w:p>
    <w:p w14:paraId="45B9F560"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0A073327" w14:textId="77777777" w:rsidR="005110AE" w:rsidRPr="0012726A" w:rsidRDefault="005110AE" w:rsidP="00D35A43">
      <w:pPr>
        <w:pStyle w:val="a"/>
        <w:numPr>
          <w:ilvl w:val="0"/>
          <w:numId w:val="0"/>
        </w:numPr>
        <w:ind w:firstLine="709"/>
      </w:pPr>
    </w:p>
    <w:p w14:paraId="514224DA"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718C962F"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396A84DB" w14:textId="77777777" w:rsidR="005110AE" w:rsidRPr="0012726A" w:rsidRDefault="005110AE" w:rsidP="00CE2B28">
      <w:pPr>
        <w:pStyle w:val="a"/>
        <w:numPr>
          <w:ilvl w:val="0"/>
          <w:numId w:val="0"/>
        </w:numPr>
        <w:ind w:left="709"/>
      </w:pPr>
      <w:r w:rsidRPr="0012726A">
        <w:tab/>
      </w:r>
    </w:p>
    <w:p w14:paraId="4677A218"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76925911"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676FE606"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AD84FF7"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780A420" w14:textId="77777777" w:rsidR="005110AE" w:rsidRPr="0012726A" w:rsidRDefault="005110AE" w:rsidP="00D35A43">
      <w:pPr>
        <w:ind w:firstLine="709"/>
        <w:rPr>
          <w:b/>
        </w:rPr>
      </w:pPr>
      <w:r w:rsidRPr="0012726A">
        <w:rPr>
          <w:b/>
        </w:rPr>
        <w:t>Рекомендации по результатам НОК</w:t>
      </w:r>
    </w:p>
    <w:p w14:paraId="4D2540F5" w14:textId="77777777" w:rsidR="00D867A6" w:rsidRPr="0012726A" w:rsidRDefault="00D867A6" w:rsidP="00D35A43">
      <w:pPr>
        <w:ind w:firstLine="709"/>
        <w:rPr>
          <w:b/>
        </w:rPr>
      </w:pPr>
    </w:p>
    <w:p w14:paraId="2939CEF9" w14:textId="77777777" w:rsidR="00D867A6" w:rsidRPr="0012726A" w:rsidRDefault="00D867A6" w:rsidP="00D35A43">
      <w:pPr>
        <w:ind w:firstLine="709"/>
        <w:rPr>
          <w:b/>
        </w:rPr>
      </w:pPr>
    </w:p>
    <w:p w14:paraId="29C5E360" w14:textId="77777777" w:rsidR="00CE2B28" w:rsidRDefault="00CE2B28" w:rsidP="00CE2B28">
      <w:pPr>
        <w:ind w:firstLine="709"/>
      </w:pPr>
      <w:r>
        <w:t xml:space="preserve">"Рекомендации по независимой оценке </w:t>
      </w:r>
    </w:p>
    <w:p w14:paraId="27B0A734" w14:textId="77777777" w:rsidR="00CE2B28" w:rsidRDefault="00CE2B28" w:rsidP="00CE2B28">
      <w:pPr>
        <w:ind w:firstLine="709"/>
      </w:pPr>
    </w:p>
    <w:p w14:paraId="3F0B3AC0" w14:textId="77777777" w:rsidR="00CE2B28" w:rsidRDefault="00CE2B28" w:rsidP="00CE2B28">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2CD9AED1" w14:textId="77777777" w:rsidR="00CE2B28" w:rsidRDefault="00CE2B28" w:rsidP="00CE2B28">
      <w:pPr>
        <w:ind w:firstLine="709"/>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36146450" w14:textId="77777777" w:rsidR="00CE2B28" w:rsidRDefault="00CE2B28" w:rsidP="00CE2B28">
      <w:pPr>
        <w:pStyle w:val="a"/>
        <w:numPr>
          <w:ilvl w:val="0"/>
          <w:numId w:val="18"/>
        </w:numPr>
      </w:pPr>
      <w:r>
        <w:lastRenderedPageBreak/>
        <w:t>создать страницу в социальных сетях и добавить ссылку на официальный сайт</w:t>
      </w:r>
    </w:p>
    <w:p w14:paraId="4759297A" w14:textId="77777777" w:rsidR="005110AE" w:rsidRPr="0012726A" w:rsidRDefault="005110AE" w:rsidP="00CE2B28">
      <w:pPr>
        <w:ind w:firstLine="709"/>
      </w:pPr>
      <w:r w:rsidRPr="0012726A">
        <w:t>Обеспечить условия доступности организации для инвалидов:</w:t>
      </w:r>
      <w:r w:rsidRPr="0012726A">
        <w:tab/>
      </w:r>
    </w:p>
    <w:p w14:paraId="4299140C"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05A2EB54"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562A9642" w14:textId="77777777" w:rsidR="005110AE" w:rsidRPr="0012726A" w:rsidRDefault="005110AE" w:rsidP="00D35A43">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14:paraId="3AD34A47"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56D559A3"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51DCA5DE"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8D425D2"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1DBB998C"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0FE4270" w14:textId="77777777" w:rsidR="005110AE" w:rsidRPr="0012726A" w:rsidRDefault="005110AE" w:rsidP="00D35A43">
      <w:pPr>
        <w:ind w:firstLine="709"/>
      </w:pPr>
      <w:r w:rsidRPr="0012726A">
        <w:br w:type="page"/>
      </w:r>
    </w:p>
    <w:p w14:paraId="75478D77" w14:textId="77777777" w:rsidR="005110AE" w:rsidRPr="0012726A" w:rsidRDefault="005110AE" w:rsidP="00D35A43">
      <w:pPr>
        <w:pStyle w:val="10"/>
        <w:spacing w:before="0"/>
        <w:ind w:firstLine="709"/>
        <w:rPr>
          <w:rFonts w:ascii="Times New Roman" w:hAnsi="Times New Roman" w:cs="Times New Roman"/>
        </w:rPr>
      </w:pPr>
      <w:bookmarkStart w:id="99" w:name="_Toc59642032"/>
      <w:r w:rsidRPr="0012726A">
        <w:rPr>
          <w:rFonts w:ascii="Times New Roman" w:hAnsi="Times New Roman" w:cs="Times New Roman"/>
        </w:rPr>
        <w:lastRenderedPageBreak/>
        <w:t>14. ГБДОУ "ДЕТСКИЙ САД №5 Г. НАЗРАНИ"</w:t>
      </w:r>
      <w:bookmarkEnd w:id="99"/>
    </w:p>
    <w:p w14:paraId="550AF2B5" w14:textId="77777777" w:rsidR="005110AE" w:rsidRPr="0012726A" w:rsidRDefault="005110AE" w:rsidP="00D35A43">
      <w:pPr>
        <w:ind w:firstLine="709"/>
      </w:pPr>
    </w:p>
    <w:p w14:paraId="200DF9ED" w14:textId="77777777" w:rsidR="005110AE" w:rsidRPr="0012726A" w:rsidRDefault="005110AE" w:rsidP="00D35A43">
      <w:pPr>
        <w:ind w:firstLine="709"/>
        <w:rPr>
          <w:b/>
        </w:rPr>
      </w:pPr>
      <w:r w:rsidRPr="0012726A">
        <w:rPr>
          <w:b/>
        </w:rPr>
        <w:t>Выводы и замечания по результатам НОК</w:t>
      </w:r>
    </w:p>
    <w:p w14:paraId="5339A95A"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6622BAA2" w14:textId="77777777" w:rsidR="005110AE" w:rsidRPr="0012726A" w:rsidRDefault="005110AE" w:rsidP="00D35A43">
      <w:pPr>
        <w:pStyle w:val="a"/>
        <w:numPr>
          <w:ilvl w:val="0"/>
          <w:numId w:val="0"/>
        </w:numPr>
        <w:ind w:firstLine="709"/>
      </w:pPr>
      <w:r w:rsidRPr="0012726A">
        <w:t>Не размещены копии:</w:t>
      </w:r>
    </w:p>
    <w:p w14:paraId="5D5EC9FE" w14:textId="77777777" w:rsidR="005110AE" w:rsidRPr="0012726A" w:rsidRDefault="005110AE" w:rsidP="00521212">
      <w:pPr>
        <w:pStyle w:val="a"/>
        <w:numPr>
          <w:ilvl w:val="0"/>
          <w:numId w:val="38"/>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877F9C1" w14:textId="77777777" w:rsidR="005110AE" w:rsidRPr="0012726A" w:rsidRDefault="005110AE" w:rsidP="00521212">
      <w:pPr>
        <w:pStyle w:val="a"/>
        <w:numPr>
          <w:ilvl w:val="0"/>
          <w:numId w:val="38"/>
        </w:numPr>
        <w:autoSpaceDE/>
        <w:autoSpaceDN/>
        <w:adjustRightInd/>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DB52AD8" w14:textId="77777777" w:rsidR="005110AE" w:rsidRPr="0012726A" w:rsidRDefault="005110AE" w:rsidP="00521212">
      <w:pPr>
        <w:pStyle w:val="a"/>
        <w:numPr>
          <w:ilvl w:val="0"/>
          <w:numId w:val="3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A39701E" w14:textId="77777777" w:rsidR="005110AE" w:rsidRPr="0012726A" w:rsidRDefault="005110AE" w:rsidP="00521212">
      <w:pPr>
        <w:pStyle w:val="a"/>
        <w:numPr>
          <w:ilvl w:val="0"/>
          <w:numId w:val="3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88F0BF6" w14:textId="77777777" w:rsidR="005110AE" w:rsidRPr="0012726A" w:rsidRDefault="005110AE" w:rsidP="00521212">
      <w:pPr>
        <w:pStyle w:val="a"/>
        <w:numPr>
          <w:ilvl w:val="0"/>
          <w:numId w:val="38"/>
        </w:numPr>
        <w:autoSpaceDE/>
        <w:autoSpaceDN/>
        <w:adjustRightInd/>
        <w:ind w:left="0" w:firstLine="709"/>
      </w:pPr>
      <w:r w:rsidRPr="0012726A">
        <w:t>о трудоустройстве выпускников;</w:t>
      </w:r>
    </w:p>
    <w:p w14:paraId="32CAA6C6" w14:textId="77777777" w:rsidR="005110AE" w:rsidRPr="0012726A" w:rsidRDefault="005110AE" w:rsidP="00521212">
      <w:pPr>
        <w:pStyle w:val="a"/>
        <w:numPr>
          <w:ilvl w:val="0"/>
          <w:numId w:val="3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36CBB92" w14:textId="77777777" w:rsidR="005110AE" w:rsidRPr="0012726A" w:rsidRDefault="005110AE" w:rsidP="00521212">
      <w:pPr>
        <w:pStyle w:val="a"/>
        <w:numPr>
          <w:ilvl w:val="0"/>
          <w:numId w:val="38"/>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12726A">
        <w:lastRenderedPageBreak/>
        <w:t>реализующей образовательные программы начального общего, основного общего или среднего общего образования;</w:t>
      </w:r>
    </w:p>
    <w:p w14:paraId="1D648803" w14:textId="77777777" w:rsidR="005110AE" w:rsidRPr="0012726A" w:rsidRDefault="005110AE" w:rsidP="00D35A43">
      <w:pPr>
        <w:pStyle w:val="ad"/>
        <w:ind w:firstLine="709"/>
      </w:pPr>
    </w:p>
    <w:p w14:paraId="34C2A8DE" w14:textId="77777777" w:rsidR="005110AE" w:rsidRPr="0012726A" w:rsidRDefault="005110AE" w:rsidP="00D35A43">
      <w:pPr>
        <w:ind w:firstLine="709"/>
      </w:pPr>
    </w:p>
    <w:p w14:paraId="2AD514F5"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4B91B958" w14:textId="77777777" w:rsidR="005110AE" w:rsidRPr="0012726A" w:rsidRDefault="005110AE" w:rsidP="00D35A43">
      <w:pPr>
        <w:pStyle w:val="a"/>
        <w:numPr>
          <w:ilvl w:val="0"/>
          <w:numId w:val="0"/>
        </w:numPr>
        <w:ind w:firstLine="709"/>
      </w:pPr>
      <w:r w:rsidRPr="0012726A">
        <w:tab/>
      </w:r>
    </w:p>
    <w:p w14:paraId="3080439B"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43AE5498"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11F02968" w14:textId="77777777" w:rsidR="005110AE" w:rsidRPr="0012726A" w:rsidRDefault="005110AE" w:rsidP="00D35A43">
      <w:pPr>
        <w:pStyle w:val="a"/>
        <w:numPr>
          <w:ilvl w:val="0"/>
          <w:numId w:val="0"/>
        </w:numPr>
        <w:ind w:firstLine="709"/>
      </w:pPr>
      <w:r w:rsidRPr="0012726A">
        <w:tab/>
      </w:r>
    </w:p>
    <w:p w14:paraId="45713A9F"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3E2B650" w14:textId="77777777" w:rsidR="005110AE" w:rsidRPr="0012726A" w:rsidRDefault="005110AE" w:rsidP="00D35A43">
      <w:pPr>
        <w:pStyle w:val="a"/>
        <w:numPr>
          <w:ilvl w:val="0"/>
          <w:numId w:val="0"/>
        </w:numPr>
        <w:ind w:firstLine="709"/>
      </w:pPr>
      <w:r w:rsidRPr="0012726A">
        <w:tab/>
      </w:r>
    </w:p>
    <w:p w14:paraId="4B78D8A7"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61C6458" w14:textId="77777777" w:rsidR="00D867A6" w:rsidRPr="0012726A" w:rsidRDefault="00D867A6" w:rsidP="00D35A43">
      <w:pPr>
        <w:ind w:firstLine="709"/>
      </w:pPr>
      <w:r w:rsidRPr="0012726A">
        <w:t>Рекомендации по результатам НОК</w:t>
      </w:r>
    </w:p>
    <w:p w14:paraId="3A427077" w14:textId="77777777" w:rsidR="00D867A6" w:rsidRPr="0012726A" w:rsidRDefault="00D867A6" w:rsidP="00D35A43">
      <w:pPr>
        <w:ind w:firstLine="709"/>
      </w:pPr>
    </w:p>
    <w:p w14:paraId="21E15FAC" w14:textId="77777777" w:rsidR="00E90579" w:rsidRDefault="00D867A6" w:rsidP="00D35A43">
      <w:pPr>
        <w:ind w:firstLine="709"/>
      </w:pPr>
      <w:r w:rsidRPr="0012726A">
        <w:t xml:space="preserve">Добавить на официальный сайт учреждения недостающие материалы, согласно выше перечисленным выше замечаниям. </w:t>
      </w:r>
    </w:p>
    <w:p w14:paraId="5E20062D" w14:textId="77777777" w:rsidR="00E90579" w:rsidRDefault="00E90579" w:rsidP="00D35A43">
      <w:pPr>
        <w:ind w:firstLine="709"/>
      </w:pPr>
    </w:p>
    <w:p w14:paraId="0D99CB23"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6012A892"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46D9E558"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304047EC"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r w:rsidRPr="0012726A">
        <w:tab/>
      </w:r>
    </w:p>
    <w:p w14:paraId="2D13F23E"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140EF44" w14:textId="77777777" w:rsidR="005110AE" w:rsidRPr="0012726A" w:rsidRDefault="005110AE" w:rsidP="00D35A43">
      <w:pPr>
        <w:ind w:firstLine="709"/>
      </w:pPr>
      <w:r w:rsidRPr="0012726A">
        <w:br w:type="page"/>
      </w:r>
    </w:p>
    <w:p w14:paraId="6327ED20" w14:textId="77777777" w:rsidR="005110AE" w:rsidRPr="0012726A" w:rsidRDefault="005110AE" w:rsidP="00D35A43">
      <w:pPr>
        <w:ind w:firstLine="709"/>
      </w:pPr>
    </w:p>
    <w:p w14:paraId="0DC0D459" w14:textId="77777777" w:rsidR="005110AE" w:rsidRPr="0012726A" w:rsidRDefault="005110AE" w:rsidP="00D35A43">
      <w:pPr>
        <w:pStyle w:val="10"/>
        <w:spacing w:before="0"/>
        <w:ind w:firstLine="709"/>
        <w:rPr>
          <w:rFonts w:ascii="Times New Roman" w:hAnsi="Times New Roman" w:cs="Times New Roman"/>
        </w:rPr>
      </w:pPr>
      <w:bookmarkStart w:id="100" w:name="_Toc59642033"/>
      <w:r w:rsidRPr="0012726A">
        <w:rPr>
          <w:rFonts w:ascii="Times New Roman" w:hAnsi="Times New Roman" w:cs="Times New Roman"/>
        </w:rPr>
        <w:t>15. ГБДОУ "ДЕТСКИЙ САД № 9 Г. НАЗРАНИ "ПЛАНЕТА ДЕТСТВА"</w:t>
      </w:r>
      <w:bookmarkEnd w:id="100"/>
    </w:p>
    <w:p w14:paraId="399F0724" w14:textId="77777777" w:rsidR="005110AE" w:rsidRPr="0012726A" w:rsidRDefault="005110AE" w:rsidP="00D35A43">
      <w:pPr>
        <w:ind w:firstLine="709"/>
        <w:rPr>
          <w:b/>
        </w:rPr>
      </w:pPr>
    </w:p>
    <w:p w14:paraId="24E1BB62" w14:textId="77777777" w:rsidR="005110AE" w:rsidRPr="0012726A" w:rsidRDefault="005110AE" w:rsidP="00D35A43">
      <w:pPr>
        <w:ind w:firstLine="709"/>
        <w:rPr>
          <w:b/>
        </w:rPr>
      </w:pPr>
      <w:r w:rsidRPr="0012726A">
        <w:rPr>
          <w:b/>
        </w:rPr>
        <w:t>Выводы и замечания по результатам НОК</w:t>
      </w:r>
    </w:p>
    <w:p w14:paraId="02DE6723" w14:textId="77777777" w:rsidR="004A3999" w:rsidRPr="0012726A" w:rsidRDefault="004A3999" w:rsidP="00D35A43">
      <w:pPr>
        <w:ind w:firstLine="709"/>
        <w:rPr>
          <w:b/>
        </w:rPr>
      </w:pPr>
    </w:p>
    <w:p w14:paraId="29275699" w14:textId="77777777" w:rsidR="004A3999" w:rsidRPr="0012726A" w:rsidRDefault="004A3999" w:rsidP="00D35A43">
      <w:pPr>
        <w:ind w:firstLine="709"/>
        <w:rPr>
          <w:b/>
        </w:rPr>
      </w:pPr>
    </w:p>
    <w:p w14:paraId="6531FDDB" w14:textId="77777777" w:rsidR="007C010D" w:rsidRDefault="007C010D" w:rsidP="007C010D">
      <w:pPr>
        <w:pStyle w:val="a"/>
        <w:numPr>
          <w:ilvl w:val="0"/>
          <w:numId w:val="18"/>
        </w:numPr>
      </w:pPr>
      <w:r>
        <w:t>Информация об учредителе, учредителях образовательной организации</w:t>
      </w:r>
    </w:p>
    <w:p w14:paraId="49E495F9" w14:textId="77777777" w:rsidR="007C010D" w:rsidRDefault="007C010D" w:rsidP="007C010D">
      <w:pPr>
        <w:pStyle w:val="a"/>
        <w:numPr>
          <w:ilvl w:val="0"/>
          <w:numId w:val="18"/>
        </w:numPr>
      </w:pPr>
      <w:r>
        <w:t>Информация о месте нахождения образовательной организации и ее филиалов (при наличии),</w:t>
      </w:r>
    </w:p>
    <w:p w14:paraId="615A3C02" w14:textId="77777777" w:rsidR="007C010D" w:rsidRDefault="007C010D" w:rsidP="007C010D">
      <w:pPr>
        <w:pStyle w:val="a"/>
        <w:numPr>
          <w:ilvl w:val="0"/>
          <w:numId w:val="18"/>
        </w:numPr>
      </w:pPr>
      <w:r>
        <w:t>Информация о режиме, графике работы,</w:t>
      </w:r>
    </w:p>
    <w:p w14:paraId="5DBD0EAA" w14:textId="77777777" w:rsidR="007C010D" w:rsidRDefault="007C010D" w:rsidP="007C010D">
      <w:pPr>
        <w:pStyle w:val="a"/>
        <w:numPr>
          <w:ilvl w:val="0"/>
          <w:numId w:val="18"/>
        </w:numPr>
      </w:pPr>
      <w:r>
        <w:t>Информация о контактных телефонах и об адресах электронной почты;</w:t>
      </w:r>
    </w:p>
    <w:p w14:paraId="38E865DA" w14:textId="77777777" w:rsidR="007C010D" w:rsidRDefault="007C010D" w:rsidP="007C010D">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6982AB8" w14:textId="77777777" w:rsidR="007C010D" w:rsidRDefault="007C010D" w:rsidP="007C010D">
      <w:pPr>
        <w:pStyle w:val="a"/>
        <w:numPr>
          <w:ilvl w:val="0"/>
          <w:numId w:val="18"/>
        </w:numPr>
      </w:pPr>
      <w:r>
        <w:t>Не размещены копии:</w:t>
      </w:r>
    </w:p>
    <w:p w14:paraId="56ABBC78" w14:textId="77777777" w:rsidR="007C010D" w:rsidRDefault="007C010D" w:rsidP="007C010D">
      <w:pPr>
        <w:pStyle w:val="a"/>
        <w:numPr>
          <w:ilvl w:val="0"/>
          <w:numId w:val="18"/>
        </w:numPr>
      </w:pPr>
      <w:r>
        <w:t>устава образовательной организации;</w:t>
      </w:r>
    </w:p>
    <w:p w14:paraId="156A2974" w14:textId="77777777" w:rsidR="007C010D" w:rsidRDefault="007C010D" w:rsidP="007C010D">
      <w:pPr>
        <w:pStyle w:val="a"/>
        <w:numPr>
          <w:ilvl w:val="0"/>
          <w:numId w:val="18"/>
        </w:numPr>
      </w:pPr>
      <w:r>
        <w:t>лицензии на осуществление образовательной деятельности (с приложениями);</w:t>
      </w:r>
    </w:p>
    <w:p w14:paraId="24C50329" w14:textId="77777777" w:rsidR="007C010D" w:rsidRDefault="007C010D" w:rsidP="007C010D">
      <w:pPr>
        <w:pStyle w:val="a"/>
        <w:numPr>
          <w:ilvl w:val="0"/>
          <w:numId w:val="18"/>
        </w:numPr>
      </w:pPr>
      <w:r>
        <w:t>свидетельства о государственной аккредитации (с приложениями);</w:t>
      </w:r>
    </w:p>
    <w:p w14:paraId="35170254" w14:textId="77777777" w:rsidR="007C010D" w:rsidRDefault="007C010D" w:rsidP="007C010D">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EC12077" w14:textId="77777777" w:rsidR="007C010D" w:rsidRDefault="007C010D" w:rsidP="007C010D">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14:paraId="620747CD" w14:textId="77777777" w:rsidR="007C010D" w:rsidRDefault="007C010D" w:rsidP="007C010D">
      <w:pPr>
        <w:pStyle w:val="a"/>
        <w:numPr>
          <w:ilvl w:val="0"/>
          <w:numId w:val="18"/>
        </w:numPr>
      </w:pPr>
      <w:r>
        <w:t>правил внутреннего распорядка обучающихся, правил внутреннего трудового распорядка и коллективного договора;</w:t>
      </w:r>
    </w:p>
    <w:p w14:paraId="4C5A63C1" w14:textId="77777777" w:rsidR="007C010D" w:rsidRDefault="007C010D" w:rsidP="007C010D">
      <w:pPr>
        <w:pStyle w:val="a"/>
        <w:numPr>
          <w:ilvl w:val="0"/>
          <w:numId w:val="18"/>
        </w:numPr>
      </w:pPr>
      <w:r>
        <w:t>Не размещены сведения:</w:t>
      </w:r>
    </w:p>
    <w:p w14:paraId="42B1CC9D" w14:textId="77777777" w:rsidR="007C010D" w:rsidRDefault="007C010D" w:rsidP="007C010D">
      <w:pPr>
        <w:pStyle w:val="a"/>
        <w:numPr>
          <w:ilvl w:val="0"/>
          <w:numId w:val="18"/>
        </w:numPr>
      </w:pPr>
      <w:r>
        <w:t>об уровне образования;</w:t>
      </w:r>
    </w:p>
    <w:p w14:paraId="3A037349" w14:textId="77777777" w:rsidR="007C010D" w:rsidRDefault="007C010D" w:rsidP="007C010D">
      <w:pPr>
        <w:pStyle w:val="a"/>
        <w:numPr>
          <w:ilvl w:val="0"/>
          <w:numId w:val="18"/>
        </w:numPr>
      </w:pPr>
      <w:r>
        <w:t>о формах обучения;</w:t>
      </w:r>
    </w:p>
    <w:p w14:paraId="316A7F9A" w14:textId="77777777" w:rsidR="007C010D" w:rsidRDefault="007C010D" w:rsidP="007C010D">
      <w:pPr>
        <w:pStyle w:val="a"/>
        <w:numPr>
          <w:ilvl w:val="0"/>
          <w:numId w:val="18"/>
        </w:numPr>
      </w:pPr>
      <w:r>
        <w:t>о нормативном сроке обучения;</w:t>
      </w:r>
    </w:p>
    <w:p w14:paraId="5DAE06BE" w14:textId="77777777" w:rsidR="007C010D" w:rsidRDefault="007C010D" w:rsidP="007C010D">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78459205" w14:textId="77777777" w:rsidR="007C010D" w:rsidRDefault="007C010D" w:rsidP="007C010D">
      <w:pPr>
        <w:pStyle w:val="a"/>
        <w:numPr>
          <w:ilvl w:val="0"/>
          <w:numId w:val="18"/>
        </w:numPr>
      </w:pPr>
      <w:r>
        <w:t>описание образовательной программы с приложением ее копии;</w:t>
      </w:r>
    </w:p>
    <w:p w14:paraId="1FFFB258" w14:textId="77777777" w:rsidR="007C010D" w:rsidRDefault="007C010D" w:rsidP="007C010D">
      <w:pPr>
        <w:pStyle w:val="a"/>
        <w:numPr>
          <w:ilvl w:val="0"/>
          <w:numId w:val="18"/>
        </w:numPr>
      </w:pPr>
      <w:r>
        <w:t>об учебном плане с приложением его копии;</w:t>
      </w:r>
    </w:p>
    <w:p w14:paraId="2F699C6E" w14:textId="77777777" w:rsidR="007C010D" w:rsidRDefault="007C010D" w:rsidP="007C010D">
      <w:pPr>
        <w:pStyle w:val="a"/>
        <w:numPr>
          <w:ilvl w:val="0"/>
          <w:numId w:val="18"/>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01A3063A" w14:textId="77777777" w:rsidR="007C010D" w:rsidRDefault="007C010D" w:rsidP="007C010D">
      <w:pPr>
        <w:pStyle w:val="a"/>
        <w:numPr>
          <w:ilvl w:val="0"/>
          <w:numId w:val="18"/>
        </w:numPr>
      </w:pPr>
      <w:r>
        <w:t>календарный учебный график с приложением его копии;</w:t>
      </w:r>
    </w:p>
    <w:p w14:paraId="66327F83" w14:textId="77777777" w:rsidR="007C010D" w:rsidRDefault="007C010D" w:rsidP="007C010D">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3A52B762" w14:textId="77777777" w:rsidR="007C010D" w:rsidRDefault="007C010D" w:rsidP="007C010D">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251F409" w14:textId="77777777" w:rsidR="007C010D" w:rsidRDefault="007C010D" w:rsidP="007C010D">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D0BB10B" w14:textId="77777777" w:rsidR="007C010D" w:rsidRDefault="007C010D" w:rsidP="007C010D">
      <w:pPr>
        <w:pStyle w:val="a"/>
        <w:numPr>
          <w:ilvl w:val="0"/>
          <w:numId w:val="18"/>
        </w:numPr>
      </w:pPr>
      <w:r>
        <w:t>о языках, на которых осуществляется образование (обучение);</w:t>
      </w:r>
    </w:p>
    <w:p w14:paraId="7493E08A" w14:textId="77777777" w:rsidR="007C010D" w:rsidRDefault="007C010D" w:rsidP="007C010D">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14:paraId="6819FD8D" w14:textId="77777777" w:rsidR="007C010D" w:rsidRDefault="007C010D" w:rsidP="007C010D">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820E7F5" w14:textId="77777777" w:rsidR="007C010D" w:rsidRDefault="007C010D" w:rsidP="007C010D">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16F84C3" w14:textId="77777777" w:rsidR="007C010D" w:rsidRDefault="007C010D" w:rsidP="007C010D">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w:t>
      </w:r>
      <w:r>
        <w:lastRenderedPageBreak/>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1E44EFC1" w14:textId="77777777" w:rsidR="007C010D" w:rsidRDefault="007C010D" w:rsidP="007C010D">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5AE7A75" w14:textId="77777777" w:rsidR="007C010D" w:rsidRDefault="007C010D" w:rsidP="007C010D">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19CAEF3" w14:textId="77777777" w:rsidR="007C010D" w:rsidRDefault="007C010D" w:rsidP="007C010D">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2F06EF5" w14:textId="77777777" w:rsidR="007C010D" w:rsidRDefault="007C010D" w:rsidP="007C010D">
      <w:pPr>
        <w:pStyle w:val="a"/>
        <w:numPr>
          <w:ilvl w:val="0"/>
          <w:numId w:val="18"/>
        </w:numPr>
      </w:pPr>
      <w:r>
        <w:t>о трудоустройстве выпускников;</w:t>
      </w:r>
    </w:p>
    <w:p w14:paraId="2CDD55D7" w14:textId="77777777" w:rsidR="007C010D" w:rsidRDefault="007C010D" w:rsidP="007C010D">
      <w:pPr>
        <w:pStyle w:val="a"/>
        <w:numPr>
          <w:ilvl w:val="0"/>
          <w:numId w:val="18"/>
        </w:numPr>
      </w:pPr>
      <w:r>
        <w:t>отчет о результатах самообследования</w:t>
      </w:r>
    </w:p>
    <w:p w14:paraId="4232F2B8" w14:textId="77777777" w:rsidR="007C010D" w:rsidRDefault="007C010D" w:rsidP="007C010D">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7965FFA" w14:textId="77777777" w:rsidR="007C010D" w:rsidRDefault="007C010D" w:rsidP="007C010D">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14:paraId="1EECB936" w14:textId="77777777" w:rsidR="00AD7D50" w:rsidRDefault="00AD7D50" w:rsidP="00AD7D50">
      <w:r>
        <w:t>Отсутствуют следующие дистанционные способы взаимодействия с получателями услуг:</w:t>
      </w:r>
    </w:p>
    <w:p w14:paraId="7A8A19B7" w14:textId="77777777" w:rsidR="00AD7D50" w:rsidRDefault="00AD7D50" w:rsidP="00521212">
      <w:pPr>
        <w:pStyle w:val="a"/>
        <w:numPr>
          <w:ilvl w:val="0"/>
          <w:numId w:val="477"/>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1F097E2A" w14:textId="77777777" w:rsidR="00AD7D50" w:rsidRDefault="00AD7D50" w:rsidP="00521212">
      <w:pPr>
        <w:pStyle w:val="a"/>
        <w:numPr>
          <w:ilvl w:val="0"/>
          <w:numId w:val="477"/>
        </w:numPr>
      </w:pPr>
      <w:r>
        <w:t>иные дистанционные способы взаимодействия, такие как социальные сети</w:t>
      </w:r>
    </w:p>
    <w:p w14:paraId="4A39CE53" w14:textId="77777777" w:rsidR="00892537" w:rsidRDefault="00892537" w:rsidP="00892537"/>
    <w:p w14:paraId="26AD216B" w14:textId="77777777" w:rsidR="005110AE" w:rsidRPr="0012726A" w:rsidRDefault="005110AE" w:rsidP="007C010D">
      <w:pPr>
        <w:ind w:firstLine="709"/>
      </w:pPr>
      <w:r w:rsidRPr="0012726A">
        <w:t>Отсутствуют следующие условия доступности организации для инвалидов:</w:t>
      </w:r>
    </w:p>
    <w:p w14:paraId="5AE7C27D" w14:textId="77777777" w:rsidR="005110AE" w:rsidRPr="0012726A" w:rsidRDefault="005110AE" w:rsidP="00892537">
      <w:pPr>
        <w:pStyle w:val="a"/>
        <w:numPr>
          <w:ilvl w:val="0"/>
          <w:numId w:val="0"/>
        </w:numPr>
        <w:ind w:left="709"/>
      </w:pPr>
      <w:r w:rsidRPr="0012726A">
        <w:tab/>
      </w:r>
    </w:p>
    <w:p w14:paraId="081D0D3B"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5D913F6A"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283A9B14" w14:textId="77777777" w:rsidR="005110AE" w:rsidRPr="0012726A" w:rsidRDefault="005110AE" w:rsidP="00D35A43">
      <w:pPr>
        <w:ind w:firstLine="709"/>
      </w:pPr>
    </w:p>
    <w:p w14:paraId="6B5C1260"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4639CAFC" w14:textId="77777777" w:rsidR="005110AE" w:rsidRPr="0012726A" w:rsidRDefault="005110AE" w:rsidP="00D35A43">
      <w:pPr>
        <w:pStyle w:val="a"/>
        <w:numPr>
          <w:ilvl w:val="0"/>
          <w:numId w:val="0"/>
        </w:numPr>
        <w:ind w:firstLine="709"/>
      </w:pPr>
    </w:p>
    <w:p w14:paraId="322D04C8"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w:t>
      </w:r>
      <w:r w:rsidR="001525BF" w:rsidRPr="0012726A">
        <w:t>водчика (</w:t>
      </w:r>
      <w:proofErr w:type="spellStart"/>
      <w:r w:rsidR="001525BF" w:rsidRPr="0012726A">
        <w:t>тифлосурдопереводчика</w:t>
      </w:r>
      <w:proofErr w:type="spellEnd"/>
      <w:r w:rsidR="001525BF" w:rsidRPr="0012726A">
        <w:t>)</w:t>
      </w:r>
    </w:p>
    <w:p w14:paraId="041D4154" w14:textId="77777777" w:rsidR="001525BF" w:rsidRPr="0012726A" w:rsidRDefault="001525BF" w:rsidP="00D35A43">
      <w:pPr>
        <w:autoSpaceDE/>
        <w:autoSpaceDN/>
        <w:adjustRightInd/>
        <w:ind w:firstLine="709"/>
      </w:pPr>
    </w:p>
    <w:p w14:paraId="715FF0BB" w14:textId="77777777" w:rsidR="001525BF" w:rsidRPr="0012726A" w:rsidRDefault="001525BF" w:rsidP="00D35A43">
      <w:pPr>
        <w:pStyle w:val="a"/>
        <w:numPr>
          <w:ilvl w:val="0"/>
          <w:numId w:val="18"/>
        </w:numPr>
        <w:ind w:left="0" w:firstLine="709"/>
        <w:rPr>
          <w:b/>
        </w:rPr>
      </w:pPr>
      <w:r w:rsidRPr="0012726A">
        <w:rPr>
          <w:b/>
        </w:rPr>
        <w:t>Рекомендации по результатам НОК</w:t>
      </w:r>
    </w:p>
    <w:p w14:paraId="08A31F23" w14:textId="77777777" w:rsidR="00AD7D50" w:rsidRDefault="00AD7D50" w:rsidP="00AD7D50">
      <w:pPr>
        <w:pStyle w:val="a"/>
        <w:numPr>
          <w:ilvl w:val="0"/>
          <w:numId w:val="0"/>
        </w:numPr>
        <w:ind w:left="1069"/>
      </w:pPr>
      <w:r>
        <w:t xml:space="preserve">Рекомендации по независимой оценке </w:t>
      </w:r>
    </w:p>
    <w:p w14:paraId="74EE3616" w14:textId="77777777" w:rsidR="00AD7D50" w:rsidRDefault="00AD7D50" w:rsidP="00AD7D50">
      <w:pPr>
        <w:pStyle w:val="a"/>
        <w:numPr>
          <w:ilvl w:val="0"/>
          <w:numId w:val="0"/>
        </w:numPr>
        <w:ind w:left="1069"/>
      </w:pPr>
    </w:p>
    <w:p w14:paraId="719DE8EB" w14:textId="77777777" w:rsidR="00AD7D50" w:rsidRDefault="00AD7D50" w:rsidP="00AD7D50">
      <w:pPr>
        <w:pStyle w:val="a"/>
        <w:numPr>
          <w:ilvl w:val="0"/>
          <w:numId w:val="0"/>
        </w:numPr>
        <w:ind w:left="1069"/>
      </w:pPr>
      <w:r>
        <w:t>Добавить на официальный сайт и информационные стенды учреждения недостающие материалы, согласно выше перечисленным выше замечаниям.</w:t>
      </w:r>
    </w:p>
    <w:p w14:paraId="51FD742F" w14:textId="77777777" w:rsidR="00AD7D50" w:rsidRDefault="00AD7D50" w:rsidP="00AD7D50">
      <w:pPr>
        <w:pStyle w:val="a"/>
        <w:numPr>
          <w:ilvl w:val="0"/>
          <w:numId w:val="0"/>
        </w:numPr>
        <w:ind w:left="1069"/>
      </w:pPr>
    </w:p>
    <w:p w14:paraId="035F0FD0" w14:textId="77777777" w:rsidR="00AD7D50" w:rsidRDefault="00AD7D50" w:rsidP="00AD7D50">
      <w:pPr>
        <w:ind w:left="360" w:hanging="360"/>
      </w:pPr>
    </w:p>
    <w:p w14:paraId="70EE3EC7" w14:textId="77777777" w:rsidR="00AD7D50" w:rsidRDefault="00AD7D50" w:rsidP="00AD7D50">
      <w:pPr>
        <w:pStyle w:val="a"/>
        <w:numPr>
          <w:ilvl w:val="0"/>
          <w:numId w:val="0"/>
        </w:numPr>
        <w:ind w:left="1069"/>
      </w:pPr>
      <w:r>
        <w:t>С целью улучшения взаимодействия с образовательной организацией с помощью электронных сервисов создать на са</w:t>
      </w:r>
      <w:r w:rsidR="00F64DB6">
        <w:t xml:space="preserve">йте </w:t>
      </w:r>
      <w:proofErr w:type="gramStart"/>
      <w:r w:rsidR="00F64DB6">
        <w:t>организации  рекомендуется</w:t>
      </w:r>
      <w:proofErr w:type="gramEnd"/>
      <w:r w:rsidR="00F64DB6">
        <w:t>:</w:t>
      </w:r>
    </w:p>
    <w:p w14:paraId="7EEB5C8A" w14:textId="77777777" w:rsidR="00F64DB6" w:rsidRDefault="00F64DB6" w:rsidP="00AD7D50">
      <w:pPr>
        <w:pStyle w:val="a"/>
        <w:numPr>
          <w:ilvl w:val="0"/>
          <w:numId w:val="0"/>
        </w:numPr>
        <w:ind w:left="1069"/>
      </w:pPr>
    </w:p>
    <w:p w14:paraId="264A0AE7" w14:textId="77777777" w:rsidR="00AD7D50" w:rsidRDefault="00AD7D50" w:rsidP="00521212">
      <w:pPr>
        <w:pStyle w:val="a"/>
        <w:numPr>
          <w:ilvl w:val="0"/>
          <w:numId w:val="478"/>
        </w:numPr>
      </w:pPr>
      <w:r>
        <w:t xml:space="preserve">обеспечить </w:t>
      </w:r>
      <w:r w:rsidR="00F64DB6">
        <w:t>техническую возможность</w:t>
      </w:r>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19101A2" w14:textId="77777777" w:rsidR="001525BF" w:rsidRPr="0012726A" w:rsidRDefault="00AD7D50" w:rsidP="00521212">
      <w:pPr>
        <w:pStyle w:val="a"/>
        <w:numPr>
          <w:ilvl w:val="0"/>
          <w:numId w:val="478"/>
        </w:numPr>
      </w:pPr>
      <w:r>
        <w:t>создать страницу в социальных сетях и добавить ссылку на официальный сайт</w:t>
      </w:r>
    </w:p>
    <w:p w14:paraId="32F862CB" w14:textId="77777777" w:rsidR="001525BF" w:rsidRPr="0012726A" w:rsidRDefault="001525BF" w:rsidP="00D35A43">
      <w:pPr>
        <w:ind w:firstLine="709"/>
      </w:pPr>
    </w:p>
    <w:p w14:paraId="7DF2CF66"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670B7699"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3DD1BB73" w14:textId="77777777" w:rsidR="005110AE" w:rsidRPr="0012726A" w:rsidRDefault="005110AE" w:rsidP="00D35A43">
      <w:pPr>
        <w:pStyle w:val="a"/>
        <w:numPr>
          <w:ilvl w:val="0"/>
          <w:numId w:val="17"/>
        </w:numPr>
        <w:autoSpaceDE/>
        <w:autoSpaceDN/>
        <w:adjustRightInd/>
        <w:ind w:left="0" w:firstLine="709"/>
      </w:pPr>
      <w:r w:rsidRPr="0012726A">
        <w:lastRenderedPageBreak/>
        <w:t>наличие сменных кресел-колясок;</w:t>
      </w:r>
      <w:r w:rsidRPr="0012726A">
        <w:tab/>
      </w:r>
    </w:p>
    <w:p w14:paraId="32110BE3"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r w:rsidRPr="0012726A">
        <w:tab/>
      </w:r>
    </w:p>
    <w:p w14:paraId="5301C686"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629F254" w14:textId="77777777" w:rsidR="005110AE" w:rsidRPr="0012726A" w:rsidRDefault="005110AE" w:rsidP="00D35A43">
      <w:pPr>
        <w:pStyle w:val="10"/>
        <w:spacing w:before="0"/>
        <w:ind w:firstLine="709"/>
        <w:rPr>
          <w:rFonts w:ascii="Times New Roman" w:eastAsiaTheme="minorHAnsi" w:hAnsi="Times New Roman" w:cs="Times New Roman"/>
        </w:rPr>
      </w:pPr>
      <w:r w:rsidRPr="0012726A">
        <w:rPr>
          <w:rFonts w:ascii="Times New Roman" w:hAnsi="Times New Roman" w:cs="Times New Roman"/>
        </w:rPr>
        <w:br w:type="page"/>
      </w:r>
      <w:bookmarkStart w:id="101" w:name="_Toc59642034"/>
      <w:r w:rsidRPr="0012726A">
        <w:rPr>
          <w:rFonts w:ascii="Times New Roman" w:hAnsi="Times New Roman" w:cs="Times New Roman"/>
        </w:rPr>
        <w:lastRenderedPageBreak/>
        <w:t>16. ГБОУ "СРЕДНЯЯ ОБЩЕОБРАЗОВАТЕЛЬНАЯ ШКОЛА №3 Г. МАЛГОБЕК"</w:t>
      </w:r>
      <w:bookmarkEnd w:id="101"/>
    </w:p>
    <w:p w14:paraId="1242265C" w14:textId="77777777" w:rsidR="005110AE" w:rsidRPr="0012726A" w:rsidRDefault="005110AE" w:rsidP="00D35A43">
      <w:pPr>
        <w:ind w:firstLine="709"/>
      </w:pPr>
      <w:r w:rsidRPr="0012726A">
        <w:t>Выводы и замечания по результатам НОК</w:t>
      </w:r>
    </w:p>
    <w:p w14:paraId="0EC6407C" w14:textId="77777777" w:rsidR="005110AE" w:rsidRPr="0012726A" w:rsidRDefault="005110AE" w:rsidP="00D35A43">
      <w:pPr>
        <w:ind w:firstLine="709"/>
      </w:pPr>
    </w:p>
    <w:p w14:paraId="66A49D33"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542FAAA8" w14:textId="77777777" w:rsidR="005110AE" w:rsidRPr="0012726A" w:rsidRDefault="005110AE" w:rsidP="00D35A43">
      <w:pPr>
        <w:ind w:firstLine="709"/>
      </w:pPr>
      <w:r w:rsidRPr="0012726A">
        <w:t>Не размещены сведения:</w:t>
      </w:r>
    </w:p>
    <w:p w14:paraId="43B2D5E8" w14:textId="77777777" w:rsidR="005110AE" w:rsidRPr="0012726A" w:rsidRDefault="005110AE" w:rsidP="00D35A43">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EC50E2E" w14:textId="77777777" w:rsidR="005110AE" w:rsidRPr="0012726A" w:rsidRDefault="005110AE" w:rsidP="00D35A43">
      <w:pPr>
        <w:pStyle w:val="a"/>
        <w:numPr>
          <w:ilvl w:val="0"/>
          <w:numId w:val="1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8BDDFF1" w14:textId="77777777" w:rsidR="005110AE" w:rsidRPr="0012726A" w:rsidRDefault="005110AE" w:rsidP="00D35A43">
      <w:pPr>
        <w:pStyle w:val="a"/>
        <w:numPr>
          <w:ilvl w:val="0"/>
          <w:numId w:val="18"/>
        </w:numPr>
        <w:autoSpaceDE/>
        <w:autoSpaceDN/>
        <w:adjustRightInd/>
        <w:ind w:left="0" w:firstLine="709"/>
        <w:rPr>
          <w:color w:val="000000" w:themeColor="text1"/>
        </w:r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744E33D" w14:textId="77777777" w:rsidR="005110AE" w:rsidRPr="0012726A" w:rsidRDefault="005110AE" w:rsidP="00D35A43">
      <w:pPr>
        <w:ind w:firstLine="709"/>
      </w:pPr>
      <w:r w:rsidRPr="0012726A">
        <w:t>Отсутствуют следующие дистанционные способы взаимодействия с получателями услуг:</w:t>
      </w:r>
    </w:p>
    <w:p w14:paraId="48CE67F6"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3177292D" w14:textId="77777777" w:rsidR="005110AE" w:rsidRPr="0012726A" w:rsidRDefault="005110AE" w:rsidP="00D35A43">
      <w:pPr>
        <w:ind w:firstLine="709"/>
      </w:pPr>
      <w:r w:rsidRPr="0012726A">
        <w:t>Отсутствуют условия доступности организации для инвалидов:</w:t>
      </w:r>
      <w:r w:rsidRPr="0012726A">
        <w:tab/>
      </w:r>
    </w:p>
    <w:p w14:paraId="437370E6"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3EBF0152"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40A2717E" w14:textId="77777777" w:rsidR="005110AE" w:rsidRPr="0012726A" w:rsidRDefault="005110AE" w:rsidP="00D35A43">
      <w:pPr>
        <w:ind w:firstLine="709"/>
      </w:pPr>
    </w:p>
    <w:p w14:paraId="32E8CC49" w14:textId="77777777" w:rsidR="005110AE" w:rsidRPr="0012726A" w:rsidRDefault="005110AE" w:rsidP="00D35A43">
      <w:pPr>
        <w:ind w:firstLine="709"/>
        <w:rPr>
          <w:color w:val="000000" w:themeColor="text1"/>
        </w:rPr>
      </w:pPr>
    </w:p>
    <w:p w14:paraId="27F1DA5F"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04533DCA"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0876289B"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8007AF5" w14:textId="77777777" w:rsidR="005110AE" w:rsidRPr="0012726A" w:rsidRDefault="005110AE"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579C8C6" w14:textId="77777777" w:rsidR="001525BF" w:rsidRPr="0012726A" w:rsidRDefault="001525BF" w:rsidP="00D35A43">
      <w:pPr>
        <w:ind w:firstLine="709"/>
      </w:pPr>
      <w:r w:rsidRPr="0012726A">
        <w:t>Рекомендации по результатам НОК</w:t>
      </w:r>
    </w:p>
    <w:p w14:paraId="2C17F726" w14:textId="77777777" w:rsidR="001525BF" w:rsidRPr="0012726A" w:rsidRDefault="001525BF" w:rsidP="00D35A43">
      <w:pPr>
        <w:ind w:firstLine="709"/>
      </w:pPr>
    </w:p>
    <w:p w14:paraId="2E712E85" w14:textId="77777777" w:rsidR="005110AE"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47126342"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2776A4A2"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D96A389" w14:textId="77777777" w:rsidR="005110AE" w:rsidRPr="0012726A" w:rsidRDefault="005110AE" w:rsidP="00D35A43">
      <w:pPr>
        <w:pStyle w:val="a"/>
        <w:numPr>
          <w:ilvl w:val="0"/>
          <w:numId w:val="0"/>
        </w:numPr>
        <w:ind w:firstLine="709"/>
      </w:pPr>
    </w:p>
    <w:p w14:paraId="670C7996"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64A15FE2"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1DE84CA0"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73D062B3"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1C675F4C"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4BF9A3C"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58CCF69"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5FD99EF" w14:textId="77777777" w:rsidR="005110AE" w:rsidRPr="0012726A" w:rsidRDefault="005110AE" w:rsidP="00D35A43">
      <w:pPr>
        <w:ind w:firstLine="709"/>
      </w:pPr>
      <w:r w:rsidRPr="0012726A">
        <w:br w:type="page"/>
      </w:r>
    </w:p>
    <w:p w14:paraId="6D070E6F" w14:textId="77777777" w:rsidR="005110AE" w:rsidRPr="0012726A" w:rsidRDefault="005110AE" w:rsidP="00D35A43">
      <w:pPr>
        <w:pStyle w:val="10"/>
        <w:spacing w:before="0"/>
        <w:ind w:firstLine="709"/>
        <w:rPr>
          <w:rFonts w:ascii="Times New Roman" w:hAnsi="Times New Roman" w:cs="Times New Roman"/>
        </w:rPr>
      </w:pPr>
      <w:bookmarkStart w:id="102" w:name="_Toc59642035"/>
      <w:r w:rsidRPr="0012726A">
        <w:rPr>
          <w:rFonts w:ascii="Times New Roman" w:hAnsi="Times New Roman" w:cs="Times New Roman"/>
        </w:rPr>
        <w:lastRenderedPageBreak/>
        <w:t>17. ГБОУ "СРЕДНЯЯ ОБЩЕОБРАЗОВАТЕЛЬНАЯ ШКОЛА №5 С.П. НОВЫЙ РЕДАНТ ИМЕНИ А.О.ЛЬЯНОВА"</w:t>
      </w:r>
      <w:bookmarkEnd w:id="102"/>
    </w:p>
    <w:p w14:paraId="42C1A366" w14:textId="77777777" w:rsidR="00234A41" w:rsidRPr="0012726A" w:rsidRDefault="00234A41" w:rsidP="00D35A43">
      <w:pPr>
        <w:ind w:firstLine="709"/>
      </w:pPr>
    </w:p>
    <w:p w14:paraId="19A64943" w14:textId="77777777" w:rsidR="005110AE" w:rsidRPr="0012726A" w:rsidRDefault="005110AE" w:rsidP="00D35A43">
      <w:pPr>
        <w:ind w:firstLine="709"/>
      </w:pPr>
      <w:r w:rsidRPr="0012726A">
        <w:t>Выводы и замечания по результатам НОК</w:t>
      </w:r>
    </w:p>
    <w:p w14:paraId="1B555493"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339A5EF3" w14:textId="77777777" w:rsidR="005110AE" w:rsidRPr="0012726A" w:rsidRDefault="005110AE" w:rsidP="00D35A43">
      <w:pPr>
        <w:ind w:firstLine="709"/>
      </w:pPr>
      <w:r w:rsidRPr="0012726A">
        <w:t>Не размещены сведения:</w:t>
      </w:r>
    </w:p>
    <w:p w14:paraId="4439580F" w14:textId="77777777" w:rsidR="005110AE" w:rsidRPr="0012726A" w:rsidRDefault="005110AE" w:rsidP="00521212">
      <w:pPr>
        <w:pStyle w:val="a"/>
        <w:numPr>
          <w:ilvl w:val="0"/>
          <w:numId w:val="40"/>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6F411BC" w14:textId="77777777" w:rsidR="005110AE" w:rsidRPr="0012726A" w:rsidRDefault="005110AE" w:rsidP="00521212">
      <w:pPr>
        <w:pStyle w:val="a"/>
        <w:numPr>
          <w:ilvl w:val="0"/>
          <w:numId w:val="40"/>
        </w:numPr>
        <w:autoSpaceDE/>
        <w:autoSpaceDN/>
        <w:adjustRightInd/>
        <w:ind w:left="0" w:firstLine="709"/>
      </w:pPr>
      <w:r w:rsidRPr="0012726A">
        <w:t>о трудоустройстве выпускников;</w:t>
      </w:r>
    </w:p>
    <w:p w14:paraId="3C5954C7" w14:textId="77777777" w:rsidR="005110AE" w:rsidRPr="0012726A" w:rsidRDefault="005110AE" w:rsidP="00521212">
      <w:pPr>
        <w:pStyle w:val="a"/>
        <w:numPr>
          <w:ilvl w:val="0"/>
          <w:numId w:val="40"/>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A163D52" w14:textId="77777777" w:rsidR="005110AE" w:rsidRPr="0012726A" w:rsidRDefault="005110AE" w:rsidP="00521212">
      <w:pPr>
        <w:pStyle w:val="a"/>
        <w:numPr>
          <w:ilvl w:val="0"/>
          <w:numId w:val="40"/>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23B4343"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46903E53" w14:textId="77777777" w:rsidR="005110AE" w:rsidRPr="0012726A" w:rsidRDefault="005110AE" w:rsidP="00D35A43">
      <w:pPr>
        <w:pStyle w:val="a"/>
        <w:numPr>
          <w:ilvl w:val="0"/>
          <w:numId w:val="0"/>
        </w:numPr>
        <w:ind w:firstLine="709"/>
      </w:pPr>
      <w:r w:rsidRPr="0012726A">
        <w:tab/>
      </w:r>
    </w:p>
    <w:p w14:paraId="26B3DFF4"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5DA35966"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5EA97C03" w14:textId="77777777" w:rsidR="005110AE" w:rsidRPr="0012726A" w:rsidRDefault="005110AE" w:rsidP="00D35A43">
      <w:pPr>
        <w:ind w:firstLine="709"/>
        <w:rPr>
          <w:color w:val="000000" w:themeColor="text1"/>
        </w:rPr>
      </w:pPr>
    </w:p>
    <w:p w14:paraId="270776C1"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46380A9"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84BB639"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B9A98F3" w14:textId="77777777" w:rsidR="005110AE" w:rsidRPr="0012726A" w:rsidRDefault="005110AE" w:rsidP="00D35A43">
      <w:pPr>
        <w:ind w:firstLine="709"/>
      </w:pPr>
      <w:r w:rsidRPr="0012726A">
        <w:t>Рекомендации по результатам НОК</w:t>
      </w:r>
    </w:p>
    <w:p w14:paraId="24EA7FDD" w14:textId="77777777" w:rsidR="005110AE" w:rsidRPr="0012726A" w:rsidRDefault="005110AE" w:rsidP="00D35A43">
      <w:pPr>
        <w:ind w:firstLine="709"/>
      </w:pPr>
    </w:p>
    <w:p w14:paraId="5338162E" w14:textId="77777777" w:rsidR="001525BF" w:rsidRPr="0012726A" w:rsidRDefault="001525BF" w:rsidP="00D35A43">
      <w:pPr>
        <w:ind w:firstLine="709"/>
        <w:rPr>
          <w:b/>
        </w:rPr>
      </w:pPr>
      <w:r w:rsidRPr="0012726A">
        <w:rPr>
          <w:b/>
        </w:rPr>
        <w:lastRenderedPageBreak/>
        <w:t>Рекомендации по результатам НОК</w:t>
      </w:r>
    </w:p>
    <w:p w14:paraId="29B7B4D6" w14:textId="77777777" w:rsidR="001525BF" w:rsidRPr="0012726A" w:rsidRDefault="001525BF" w:rsidP="00D35A43">
      <w:pPr>
        <w:ind w:firstLine="709"/>
      </w:pPr>
    </w:p>
    <w:p w14:paraId="07A12C38" w14:textId="77777777" w:rsidR="001525BF"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4D2A15D8"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6294CD78" w14:textId="77777777" w:rsidR="005110AE" w:rsidRPr="0012726A" w:rsidRDefault="005110AE" w:rsidP="00521212">
      <w:pPr>
        <w:pStyle w:val="a"/>
        <w:numPr>
          <w:ilvl w:val="0"/>
          <w:numId w:val="41"/>
        </w:numPr>
        <w:autoSpaceDE/>
        <w:autoSpaceDN/>
        <w:adjustRightInd/>
        <w:ind w:left="0" w:firstLine="709"/>
      </w:pPr>
      <w:r w:rsidRPr="0012726A">
        <w:t>наличие выделенных стоянок для автотранспортных средств инвалидов</w:t>
      </w:r>
    </w:p>
    <w:p w14:paraId="019B51CF" w14:textId="77777777" w:rsidR="005110AE" w:rsidRPr="0012726A" w:rsidRDefault="005110AE" w:rsidP="00521212">
      <w:pPr>
        <w:pStyle w:val="a"/>
        <w:numPr>
          <w:ilvl w:val="0"/>
          <w:numId w:val="41"/>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3E9E242D"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53DEB21B"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163A05C"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60BA824" w14:textId="77777777" w:rsidR="005110AE" w:rsidRPr="0012726A" w:rsidRDefault="005110AE" w:rsidP="00D35A43">
      <w:pPr>
        <w:ind w:firstLine="709"/>
      </w:pPr>
      <w:r w:rsidRPr="0012726A">
        <w:br w:type="page"/>
      </w:r>
    </w:p>
    <w:p w14:paraId="083E21D5" w14:textId="77777777" w:rsidR="005110AE" w:rsidRPr="0012726A" w:rsidRDefault="005110AE" w:rsidP="00D35A43">
      <w:pPr>
        <w:pStyle w:val="10"/>
        <w:spacing w:before="0"/>
        <w:ind w:firstLine="709"/>
        <w:rPr>
          <w:rFonts w:ascii="Times New Roman" w:hAnsi="Times New Roman" w:cs="Times New Roman"/>
        </w:rPr>
      </w:pPr>
      <w:bookmarkStart w:id="103" w:name="_Toc59642036"/>
      <w:r w:rsidRPr="0012726A">
        <w:rPr>
          <w:rFonts w:ascii="Times New Roman" w:hAnsi="Times New Roman" w:cs="Times New Roman"/>
        </w:rPr>
        <w:lastRenderedPageBreak/>
        <w:t>18. ГБОУ "СРЕДНЯЯ ОБЩЕОБРАЗОВАТЕЛЬНАЯ ШКОЛА № 6 Г.МАЛГОБЕК</w:t>
      </w:r>
      <w:bookmarkEnd w:id="103"/>
    </w:p>
    <w:p w14:paraId="52A4970F" w14:textId="77777777" w:rsidR="005110AE" w:rsidRPr="0012726A" w:rsidRDefault="005110AE" w:rsidP="00D35A43">
      <w:pPr>
        <w:ind w:firstLine="709"/>
      </w:pPr>
    </w:p>
    <w:p w14:paraId="0F43FA83" w14:textId="77777777" w:rsidR="005110AE" w:rsidRPr="0012726A" w:rsidRDefault="005110AE" w:rsidP="00D35A43">
      <w:pPr>
        <w:ind w:firstLine="709"/>
      </w:pPr>
      <w:r w:rsidRPr="0012726A">
        <w:t>Выводы и замечания по результатам НОК</w:t>
      </w:r>
    </w:p>
    <w:p w14:paraId="3DEE21D2"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739451E6" w14:textId="77777777" w:rsidR="00651804" w:rsidRDefault="00651804" w:rsidP="00651804">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1C16D1E1" w14:textId="77777777" w:rsidR="00651804" w:rsidRDefault="00651804" w:rsidP="00651804">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27E58D1" w14:textId="77777777" w:rsidR="00651804" w:rsidRDefault="00651804" w:rsidP="00651804">
      <w:pPr>
        <w:pStyle w:val="a"/>
        <w:numPr>
          <w:ilvl w:val="0"/>
          <w:numId w:val="18"/>
        </w:numPr>
      </w:pPr>
      <w:r>
        <w:t>календарный учебный график с приложением его копии;</w:t>
      </w:r>
    </w:p>
    <w:p w14:paraId="3422069E" w14:textId="77777777" w:rsidR="00651804" w:rsidRDefault="00651804" w:rsidP="00651804">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864BA2F" w14:textId="77777777" w:rsidR="00651804" w:rsidRDefault="00651804" w:rsidP="00651804">
      <w:pPr>
        <w:pStyle w:val="a"/>
        <w:numPr>
          <w:ilvl w:val="0"/>
          <w:numId w:val="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B476E4B" w14:textId="77777777" w:rsidR="00651804" w:rsidRDefault="00651804" w:rsidP="00651804">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14:paraId="2E5F2F8E" w14:textId="77777777" w:rsidR="00651804" w:rsidRDefault="00651804" w:rsidP="00651804">
      <w:pPr>
        <w:pStyle w:val="a"/>
        <w:numPr>
          <w:ilvl w:val="0"/>
          <w:numId w:val="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4B01B41" w14:textId="77777777" w:rsidR="00651804" w:rsidRDefault="00651804" w:rsidP="00651804">
      <w:pPr>
        <w:pStyle w:val="a"/>
        <w:numPr>
          <w:ilvl w:val="0"/>
          <w:numId w:val="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31236B9" w14:textId="77777777" w:rsidR="00651804" w:rsidRDefault="00651804" w:rsidP="00651804">
      <w:pPr>
        <w:pStyle w:val="a"/>
        <w:numPr>
          <w:ilvl w:val="0"/>
          <w:numId w:val="18"/>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w:t>
      </w:r>
      <w:r>
        <w:lastRenderedPageBreak/>
        <w:t>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CCA3432" w14:textId="77777777" w:rsidR="00651804" w:rsidRDefault="00651804" w:rsidP="00651804">
      <w:pPr>
        <w:pStyle w:val="a"/>
        <w:numPr>
          <w:ilvl w:val="0"/>
          <w:numId w:val="18"/>
        </w:numPr>
      </w:pPr>
      <w:r>
        <w:t>отчет о результатах самообследования</w:t>
      </w:r>
    </w:p>
    <w:p w14:paraId="64412599" w14:textId="77777777" w:rsidR="00651804" w:rsidRDefault="00651804" w:rsidP="00651804">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24C4AB4" w14:textId="77777777" w:rsidR="005110AE" w:rsidRPr="0012726A" w:rsidRDefault="00651804" w:rsidP="00651804">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3DAB95A" w14:textId="77777777" w:rsidR="005110AE" w:rsidRPr="0012726A" w:rsidRDefault="005110AE" w:rsidP="00D35A43">
      <w:pPr>
        <w:ind w:firstLine="709"/>
      </w:pPr>
    </w:p>
    <w:p w14:paraId="690582FE" w14:textId="77777777" w:rsidR="005110AE" w:rsidRPr="0012726A" w:rsidRDefault="005110AE" w:rsidP="00D35A43">
      <w:pPr>
        <w:ind w:firstLine="709"/>
      </w:pPr>
      <w:r w:rsidRPr="0012726A">
        <w:t>На официальном сайте отсутствуют следующие дистанционные способы взаимодействия с получателями услуг:</w:t>
      </w:r>
    </w:p>
    <w:p w14:paraId="137F2730" w14:textId="77777777" w:rsidR="005110AE" w:rsidRPr="0012726A" w:rsidRDefault="005110AE" w:rsidP="00D35A43">
      <w:pPr>
        <w:pStyle w:val="a"/>
        <w:numPr>
          <w:ilvl w:val="0"/>
          <w:numId w:val="16"/>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100F18E8"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2E3B4629" w14:textId="77777777" w:rsidR="005110AE" w:rsidRPr="0012726A" w:rsidRDefault="005110AE" w:rsidP="00D35A43">
      <w:pPr>
        <w:pStyle w:val="ad"/>
        <w:ind w:firstLine="709"/>
      </w:pPr>
      <w:r w:rsidRPr="0012726A">
        <w:t>Отсутствует наличие и доступность питьевой воды;</w:t>
      </w:r>
    </w:p>
    <w:p w14:paraId="32FF707B" w14:textId="77777777" w:rsidR="005110AE" w:rsidRPr="0012726A" w:rsidRDefault="005110AE" w:rsidP="00D35A43">
      <w:pPr>
        <w:ind w:firstLine="709"/>
      </w:pPr>
    </w:p>
    <w:p w14:paraId="0C8AF382"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49AC6704"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75F8E568" w14:textId="77777777" w:rsidR="005110AE" w:rsidRPr="0012726A" w:rsidRDefault="005110AE" w:rsidP="00521212">
      <w:pPr>
        <w:pStyle w:val="a"/>
        <w:numPr>
          <w:ilvl w:val="0"/>
          <w:numId w:val="30"/>
        </w:numPr>
        <w:autoSpaceDE/>
        <w:autoSpaceDN/>
        <w:adjustRightInd/>
        <w:ind w:left="0" w:firstLine="709"/>
      </w:pPr>
      <w:r w:rsidRPr="0012726A">
        <w:lastRenderedPageBreak/>
        <w:t xml:space="preserve">наличие выделенных стоянок для автотранспортных средств инвалидов; </w:t>
      </w:r>
    </w:p>
    <w:p w14:paraId="6885C8A1"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6F6EC072"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06D9CE34"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CC84CDF"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5B39F8C0"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A08D3C3"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1FB0BCE7" w14:textId="77777777" w:rsidR="001525BF" w:rsidRPr="0012726A" w:rsidRDefault="001525BF" w:rsidP="00D35A43">
      <w:pPr>
        <w:ind w:firstLine="709"/>
      </w:pPr>
      <w:r w:rsidRPr="0012726A">
        <w:t>Рекомендации по результатам НОК</w:t>
      </w:r>
    </w:p>
    <w:p w14:paraId="5A4BB452" w14:textId="77777777" w:rsidR="001525BF" w:rsidRPr="0012726A" w:rsidRDefault="001525BF" w:rsidP="00D35A43">
      <w:pPr>
        <w:ind w:firstLine="709"/>
      </w:pPr>
    </w:p>
    <w:p w14:paraId="255195CB" w14:textId="77777777" w:rsidR="001525BF" w:rsidRPr="0012726A" w:rsidRDefault="001525BF" w:rsidP="00D35A43">
      <w:pPr>
        <w:ind w:firstLine="709"/>
      </w:pPr>
      <w:r w:rsidRPr="0012726A">
        <w:t>Добавить на официальный сайт учреждения недостающие материалы, согласно выше перечисленным выше замечаниям.</w:t>
      </w:r>
    </w:p>
    <w:p w14:paraId="45EC44B8" w14:textId="77777777" w:rsidR="005110AE" w:rsidRPr="0012726A" w:rsidRDefault="005110AE" w:rsidP="00D35A43">
      <w:pPr>
        <w:ind w:firstLine="709"/>
      </w:pPr>
      <w:r w:rsidRPr="0012726A">
        <w:t>Добавить на официальный сайт следующие дистанционные способы взаимодействия с получателями услуг:</w:t>
      </w:r>
    </w:p>
    <w:p w14:paraId="1415149F" w14:textId="77777777" w:rsidR="005110AE" w:rsidRPr="0012726A" w:rsidRDefault="005110AE" w:rsidP="00D35A43">
      <w:pPr>
        <w:pStyle w:val="a"/>
        <w:numPr>
          <w:ilvl w:val="0"/>
          <w:numId w:val="16"/>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7C4E012" w14:textId="77777777" w:rsidR="005110AE" w:rsidRPr="0012726A" w:rsidRDefault="005110AE" w:rsidP="00D35A43">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26D4D0E2" w14:textId="77777777" w:rsidR="005110AE" w:rsidRPr="0012726A" w:rsidRDefault="005110AE" w:rsidP="00D35A43">
      <w:pPr>
        <w:pStyle w:val="a"/>
        <w:numPr>
          <w:ilvl w:val="0"/>
          <w:numId w:val="0"/>
        </w:numPr>
        <w:ind w:firstLine="709"/>
      </w:pPr>
      <w:r w:rsidRPr="0012726A">
        <w:t>Обеспечить доступность питьевой воды (установить кулер).</w:t>
      </w:r>
    </w:p>
    <w:p w14:paraId="4D5E265F" w14:textId="77777777" w:rsidR="005110AE" w:rsidRPr="0012726A" w:rsidRDefault="005110AE" w:rsidP="00D35A43">
      <w:pPr>
        <w:pStyle w:val="a"/>
        <w:numPr>
          <w:ilvl w:val="0"/>
          <w:numId w:val="0"/>
        </w:numPr>
        <w:ind w:firstLine="709"/>
      </w:pPr>
    </w:p>
    <w:p w14:paraId="2FF2F429"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168DA715"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534F9078"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2E661C25"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1E527509"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5C609995"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00F0D5A1"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32403591"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453B85E"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AD4D86E" w14:textId="77777777" w:rsidR="005110AE" w:rsidRPr="0012726A" w:rsidRDefault="005110AE" w:rsidP="00D35A43">
      <w:pPr>
        <w:ind w:firstLine="709"/>
      </w:pPr>
      <w:r w:rsidRPr="0012726A">
        <w:br w:type="page"/>
      </w:r>
    </w:p>
    <w:p w14:paraId="527FFA3B" w14:textId="77777777" w:rsidR="005110AE" w:rsidRPr="0012726A" w:rsidRDefault="005110AE" w:rsidP="00D35A43">
      <w:pPr>
        <w:pStyle w:val="10"/>
        <w:spacing w:before="0"/>
        <w:ind w:firstLine="709"/>
        <w:rPr>
          <w:rFonts w:ascii="Times New Roman" w:hAnsi="Times New Roman" w:cs="Times New Roman"/>
        </w:rPr>
      </w:pPr>
      <w:bookmarkStart w:id="104" w:name="_Toc59642037"/>
      <w:r w:rsidRPr="0012726A">
        <w:rPr>
          <w:rFonts w:ascii="Times New Roman" w:hAnsi="Times New Roman" w:cs="Times New Roman"/>
        </w:rPr>
        <w:lastRenderedPageBreak/>
        <w:t>19. ГБОУ "СРЕДНЯЯ ОБЩЕОБРАЗОВАТЕЛЬНАЯ ШКОЛА №7 С.П.ПСЕДАХ"</w:t>
      </w:r>
      <w:bookmarkEnd w:id="104"/>
    </w:p>
    <w:p w14:paraId="12AF9675" w14:textId="77777777" w:rsidR="005110AE" w:rsidRPr="0012726A" w:rsidRDefault="005110AE" w:rsidP="00D35A43">
      <w:pPr>
        <w:ind w:firstLine="709"/>
      </w:pPr>
    </w:p>
    <w:p w14:paraId="752BC4FE" w14:textId="77777777" w:rsidR="005110AE" w:rsidRPr="0012726A" w:rsidRDefault="005110AE" w:rsidP="00D35A43">
      <w:pPr>
        <w:ind w:firstLine="709"/>
      </w:pPr>
      <w:r w:rsidRPr="0012726A">
        <w:t>Выводы и замечания по результатам НОК</w:t>
      </w:r>
    </w:p>
    <w:p w14:paraId="2B3130D9" w14:textId="77777777" w:rsidR="005110AE" w:rsidRDefault="00705517" w:rsidP="00D35A43">
      <w:pPr>
        <w:ind w:firstLine="709"/>
      </w:pPr>
      <w:r>
        <w:t>На официальном сайте отсутствуют следующие документы:</w:t>
      </w:r>
    </w:p>
    <w:p w14:paraId="192BAFF4" w14:textId="77777777" w:rsidR="00705517" w:rsidRPr="00705517" w:rsidRDefault="00705517" w:rsidP="00D35A43">
      <w:pPr>
        <w:ind w:firstLine="709"/>
      </w:pPr>
    </w:p>
    <w:p w14:paraId="3C09E32E" w14:textId="77777777" w:rsidR="00705517" w:rsidRDefault="00705517" w:rsidP="00705517">
      <w:pPr>
        <w:pStyle w:val="ad"/>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25D36BF" w14:textId="77777777" w:rsidR="00705517" w:rsidRDefault="00705517" w:rsidP="00705517">
      <w:pPr>
        <w:pStyle w:val="ad"/>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D0A31D4" w14:textId="77777777" w:rsidR="00705517" w:rsidRDefault="00705517" w:rsidP="00705517">
      <w:pPr>
        <w:pStyle w:val="ad"/>
        <w:numPr>
          <w:ilvl w:val="0"/>
          <w:numId w:val="18"/>
        </w:numPr>
      </w:pPr>
      <w:r>
        <w:t>о трудоустройстве выпускников;</w:t>
      </w:r>
    </w:p>
    <w:p w14:paraId="7B264FD4" w14:textId="77777777" w:rsidR="00705517" w:rsidRDefault="00705517" w:rsidP="00705517">
      <w:pPr>
        <w:pStyle w:val="ad"/>
        <w:ind w:firstLine="709"/>
      </w:pPr>
    </w:p>
    <w:p w14:paraId="07D1729A" w14:textId="77777777" w:rsidR="00705517" w:rsidRDefault="00705517" w:rsidP="00705517">
      <w:pPr>
        <w:pStyle w:val="ad"/>
        <w:ind w:firstLine="709"/>
      </w:pPr>
    </w:p>
    <w:p w14:paraId="092637B8" w14:textId="77777777" w:rsidR="00705517" w:rsidRDefault="00705517" w:rsidP="00705517">
      <w:pPr>
        <w:pStyle w:val="ad"/>
        <w:numPr>
          <w:ilvl w:val="0"/>
          <w:numId w:val="18"/>
        </w:numPr>
      </w:pPr>
      <w:r>
        <w:t>Размещен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A34430C" w14:textId="77777777" w:rsidR="00705517" w:rsidRDefault="00705517" w:rsidP="00705517">
      <w:pPr>
        <w:pStyle w:val="ad"/>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1FCD57C" w14:textId="77777777" w:rsidR="00AC3EE0" w:rsidRDefault="00AC3EE0" w:rsidP="00AC3EE0">
      <w:pPr>
        <w:pStyle w:val="ad"/>
        <w:ind w:firstLine="709"/>
      </w:pPr>
      <w:r>
        <w:t xml:space="preserve">Отсутствуют следующие дистанционные способы взаимодействия с получателями </w:t>
      </w:r>
      <w:proofErr w:type="gramStart"/>
      <w:r>
        <w:t>услуг :</w:t>
      </w:r>
      <w:proofErr w:type="gramEnd"/>
    </w:p>
    <w:p w14:paraId="3B96E3BE" w14:textId="77777777" w:rsidR="00705517" w:rsidRDefault="00AC3EE0" w:rsidP="00521212">
      <w:pPr>
        <w:pStyle w:val="ad"/>
        <w:numPr>
          <w:ilvl w:val="0"/>
          <w:numId w:val="479"/>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26ABC6DE" w14:textId="77777777" w:rsidR="00AC3EE0" w:rsidRDefault="00AC3EE0" w:rsidP="00AC3EE0">
      <w:pPr>
        <w:pStyle w:val="ad"/>
        <w:ind w:firstLine="709"/>
      </w:pPr>
    </w:p>
    <w:p w14:paraId="26F8FA22" w14:textId="77777777" w:rsidR="005110AE" w:rsidRPr="0012726A" w:rsidRDefault="005110AE" w:rsidP="00D35A43">
      <w:pPr>
        <w:pStyle w:val="ad"/>
        <w:ind w:firstLine="709"/>
      </w:pPr>
      <w:r w:rsidRPr="0012726A">
        <w:t>Отсутствует наличие и доступность питьевой воды;</w:t>
      </w:r>
    </w:p>
    <w:p w14:paraId="38A0A8C5" w14:textId="77777777" w:rsidR="005110AE" w:rsidRPr="0012726A" w:rsidRDefault="005110AE" w:rsidP="00D35A43">
      <w:pPr>
        <w:ind w:firstLine="709"/>
      </w:pPr>
    </w:p>
    <w:p w14:paraId="06774CCF"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29CA605E"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53DFAE58"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473048A6"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225FEA9D"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54B84880"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3CC22A92"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7FE7F53B"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0B7E29B" w14:textId="77777777" w:rsidR="005110AE"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97D05B0" w14:textId="77777777" w:rsidR="00AC3EE0" w:rsidRPr="0012726A" w:rsidRDefault="00AC3EE0" w:rsidP="00AC3EE0">
      <w:pPr>
        <w:pStyle w:val="a"/>
        <w:numPr>
          <w:ilvl w:val="0"/>
          <w:numId w:val="0"/>
        </w:numPr>
        <w:autoSpaceDE/>
        <w:autoSpaceDN/>
        <w:adjustRightInd/>
        <w:ind w:left="709"/>
      </w:pPr>
    </w:p>
    <w:p w14:paraId="3C4FFF50" w14:textId="77777777" w:rsidR="005110AE" w:rsidRPr="0012726A" w:rsidRDefault="005110AE" w:rsidP="00D35A43">
      <w:pPr>
        <w:ind w:firstLine="709"/>
        <w:rPr>
          <w:b/>
        </w:rPr>
      </w:pPr>
      <w:r w:rsidRPr="0012726A">
        <w:rPr>
          <w:b/>
        </w:rPr>
        <w:t>Рекомендации по результатам НОК</w:t>
      </w:r>
    </w:p>
    <w:p w14:paraId="64028540" w14:textId="77777777" w:rsidR="00AC3EE0" w:rsidRDefault="00AC3EE0" w:rsidP="00AC3EE0">
      <w:pPr>
        <w:ind w:firstLine="709"/>
      </w:pPr>
    </w:p>
    <w:p w14:paraId="4FBEE109" w14:textId="77777777" w:rsidR="00AC3EE0" w:rsidRDefault="00AC3EE0" w:rsidP="00AC3EE0">
      <w:pPr>
        <w:ind w:firstLine="709"/>
      </w:pPr>
    </w:p>
    <w:p w14:paraId="68CBE89D" w14:textId="77777777" w:rsidR="00AC3EE0" w:rsidRDefault="00AC3EE0" w:rsidP="00AC3EE0">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71A7C0C6" w14:textId="77777777" w:rsidR="00AC3EE0" w:rsidRDefault="00AC3EE0" w:rsidP="00AC3EE0">
      <w:pPr>
        <w:ind w:firstLine="709"/>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4B9B61CB" w14:textId="77777777" w:rsidR="005110AE" w:rsidRDefault="00AC3EE0" w:rsidP="00AC3EE0">
      <w:pPr>
        <w:ind w:firstLine="709"/>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230377F3" w14:textId="77777777" w:rsidR="00AC3EE0" w:rsidRPr="0012726A" w:rsidRDefault="00AC3EE0" w:rsidP="00AC3EE0">
      <w:pPr>
        <w:ind w:firstLine="709"/>
      </w:pPr>
    </w:p>
    <w:p w14:paraId="571D5887" w14:textId="77777777" w:rsidR="005110AE" w:rsidRPr="0012726A" w:rsidRDefault="005110AE" w:rsidP="00D35A43">
      <w:pPr>
        <w:ind w:firstLine="709"/>
      </w:pPr>
      <w:r w:rsidRPr="0012726A">
        <w:t>Обеспечить доступность питьевой воды (установить кулер).</w:t>
      </w:r>
    </w:p>
    <w:p w14:paraId="1BDA162D" w14:textId="77777777" w:rsidR="005110AE" w:rsidRPr="0012726A" w:rsidRDefault="005110AE" w:rsidP="00D35A43">
      <w:pPr>
        <w:pStyle w:val="a"/>
        <w:numPr>
          <w:ilvl w:val="0"/>
          <w:numId w:val="0"/>
        </w:numPr>
        <w:ind w:firstLine="709"/>
      </w:pPr>
    </w:p>
    <w:p w14:paraId="18917BBD"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2044CEC3" w14:textId="77777777" w:rsidR="005110AE" w:rsidRPr="0012726A" w:rsidRDefault="005110AE" w:rsidP="00D35A43">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0ABCE529" w14:textId="77777777" w:rsidR="005110AE" w:rsidRPr="0012726A" w:rsidRDefault="005110AE" w:rsidP="00D35A43">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0BB012F7" w14:textId="77777777" w:rsidR="005110AE" w:rsidRPr="0012726A" w:rsidRDefault="005110AE" w:rsidP="00D35A43">
      <w:pPr>
        <w:pStyle w:val="a"/>
        <w:numPr>
          <w:ilvl w:val="0"/>
          <w:numId w:val="17"/>
        </w:numPr>
        <w:autoSpaceDE/>
        <w:autoSpaceDN/>
        <w:adjustRightInd/>
        <w:ind w:left="0" w:firstLine="709"/>
      </w:pPr>
      <w:r w:rsidRPr="0012726A">
        <w:t>наличие сменных кресел-колясок;</w:t>
      </w:r>
      <w:r w:rsidRPr="0012726A">
        <w:tab/>
      </w:r>
    </w:p>
    <w:p w14:paraId="7CD442A0" w14:textId="77777777" w:rsidR="005110AE" w:rsidRPr="0012726A" w:rsidRDefault="005110AE" w:rsidP="00D35A43">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760CFD77" w14:textId="77777777" w:rsidR="005110AE" w:rsidRPr="0012726A" w:rsidRDefault="005110AE" w:rsidP="00D35A43">
      <w:pPr>
        <w:ind w:firstLine="709"/>
      </w:pPr>
      <w:r w:rsidRPr="0012726A">
        <w:lastRenderedPageBreak/>
        <w:t>Обеспечить условия доступности организации для инвалидов, позволяющих инвалидам получать услуги наравне с другими:</w:t>
      </w:r>
    </w:p>
    <w:p w14:paraId="6B64BC7B"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29FBD70"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153323D1"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5F1D041" w14:textId="77777777" w:rsidR="005110AE" w:rsidRPr="0012726A" w:rsidRDefault="005110AE" w:rsidP="00D35A43">
      <w:pPr>
        <w:pStyle w:val="20"/>
        <w:spacing w:before="0" w:after="0"/>
        <w:ind w:firstLine="709"/>
        <w:rPr>
          <w:rFonts w:ascii="Times New Roman" w:hAnsi="Times New Roman" w:cs="Times New Roman"/>
          <w:sz w:val="28"/>
          <w:szCs w:val="28"/>
        </w:rPr>
      </w:pPr>
      <w:r w:rsidRPr="0012726A">
        <w:rPr>
          <w:rFonts w:ascii="Times New Roman" w:hAnsi="Times New Roman" w:cs="Times New Roman"/>
          <w:sz w:val="28"/>
          <w:szCs w:val="28"/>
        </w:rPr>
        <w:lastRenderedPageBreak/>
        <w:br w:type="page"/>
      </w:r>
    </w:p>
    <w:p w14:paraId="08CF4AD2" w14:textId="77777777" w:rsidR="005110AE" w:rsidRPr="0012726A" w:rsidRDefault="005110AE" w:rsidP="00D35A43">
      <w:pPr>
        <w:pStyle w:val="10"/>
        <w:spacing w:before="0"/>
        <w:ind w:firstLine="709"/>
        <w:rPr>
          <w:rFonts w:ascii="Times New Roman" w:hAnsi="Times New Roman" w:cs="Times New Roman"/>
        </w:rPr>
      </w:pPr>
      <w:bookmarkStart w:id="105" w:name="_Toc59642038"/>
      <w:r w:rsidRPr="0012726A">
        <w:rPr>
          <w:rFonts w:ascii="Times New Roman" w:hAnsi="Times New Roman" w:cs="Times New Roman"/>
        </w:rPr>
        <w:lastRenderedPageBreak/>
        <w:t>20. ГБОУ "ОСНОВНАЯ ОБЩЕОБРАЗОВАТЕЛЬНАЯ ШКОЛА № 8 С.П.САГОПШИ"</w:t>
      </w:r>
      <w:bookmarkEnd w:id="105"/>
    </w:p>
    <w:p w14:paraId="137621C6" w14:textId="77777777" w:rsidR="005110AE" w:rsidRPr="0012726A" w:rsidRDefault="005110AE" w:rsidP="00D35A43">
      <w:pPr>
        <w:ind w:firstLine="709"/>
      </w:pPr>
    </w:p>
    <w:p w14:paraId="35FA6759" w14:textId="77777777" w:rsidR="005110AE" w:rsidRPr="0012726A" w:rsidRDefault="005110AE" w:rsidP="00D35A43">
      <w:pPr>
        <w:ind w:firstLine="709"/>
      </w:pPr>
    </w:p>
    <w:p w14:paraId="625B8092" w14:textId="77777777" w:rsidR="005110AE" w:rsidRPr="0012726A" w:rsidRDefault="005110AE" w:rsidP="00D35A43">
      <w:pPr>
        <w:ind w:firstLine="709"/>
      </w:pPr>
      <w:r w:rsidRPr="0012726A">
        <w:t>Выводы и замечания по результатам НОК</w:t>
      </w:r>
    </w:p>
    <w:p w14:paraId="6B604691" w14:textId="77777777" w:rsidR="007F6C8D" w:rsidRPr="0012726A" w:rsidRDefault="007F6C8D" w:rsidP="00D35A43">
      <w:pPr>
        <w:ind w:firstLine="709"/>
      </w:pPr>
    </w:p>
    <w:p w14:paraId="6780073C" w14:textId="77777777" w:rsidR="007F6C8D" w:rsidRPr="0012726A" w:rsidRDefault="007F6C8D" w:rsidP="00D35A43">
      <w:pPr>
        <w:ind w:firstLine="709"/>
      </w:pPr>
    </w:p>
    <w:p w14:paraId="35A26BA1"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3307C95E" w14:textId="77777777" w:rsidR="005110AE" w:rsidRPr="0012726A" w:rsidRDefault="005110AE" w:rsidP="00521212">
      <w:pPr>
        <w:pStyle w:val="a"/>
        <w:numPr>
          <w:ilvl w:val="0"/>
          <w:numId w:val="42"/>
        </w:numPr>
        <w:autoSpaceDE/>
        <w:autoSpaceDN/>
        <w:adjustRightInd/>
        <w:ind w:left="0" w:firstLine="709"/>
      </w:pPr>
      <w:r w:rsidRPr="0012726A">
        <w:t>Не размещены сведения:</w:t>
      </w:r>
    </w:p>
    <w:p w14:paraId="4CC4F8BC" w14:textId="77777777" w:rsidR="005110AE" w:rsidRPr="0012726A" w:rsidRDefault="005110AE" w:rsidP="00521212">
      <w:pPr>
        <w:pStyle w:val="a"/>
        <w:numPr>
          <w:ilvl w:val="0"/>
          <w:numId w:val="4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B87191E" w14:textId="77777777" w:rsidR="005110AE" w:rsidRPr="0012726A" w:rsidRDefault="005110AE" w:rsidP="00521212">
      <w:pPr>
        <w:pStyle w:val="a"/>
        <w:numPr>
          <w:ilvl w:val="0"/>
          <w:numId w:val="42"/>
        </w:numPr>
        <w:autoSpaceDE/>
        <w:autoSpaceDN/>
        <w:adjustRightInd/>
        <w:ind w:left="0" w:firstLine="709"/>
      </w:pPr>
      <w:r w:rsidRPr="0012726A">
        <w:t>о трудоустройстве выпускников;</w:t>
      </w:r>
    </w:p>
    <w:p w14:paraId="48DB5F0D" w14:textId="77777777" w:rsidR="005110AE" w:rsidRPr="0012726A" w:rsidRDefault="005110AE" w:rsidP="00521212">
      <w:pPr>
        <w:pStyle w:val="a"/>
        <w:numPr>
          <w:ilvl w:val="0"/>
          <w:numId w:val="42"/>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2DA56AF" w14:textId="77777777" w:rsidR="005110AE" w:rsidRPr="0012726A" w:rsidRDefault="005110AE" w:rsidP="00521212">
      <w:pPr>
        <w:pStyle w:val="a"/>
        <w:numPr>
          <w:ilvl w:val="0"/>
          <w:numId w:val="42"/>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D3C2CB3" w14:textId="77777777" w:rsidR="005110AE" w:rsidRPr="0012726A" w:rsidRDefault="005110AE" w:rsidP="00D35A43">
      <w:pPr>
        <w:ind w:firstLine="709"/>
      </w:pPr>
      <w:r w:rsidRPr="0012726A">
        <w:t>Отсутствуют дистанционные способы взаимодействия с получателями услуг:</w:t>
      </w:r>
    </w:p>
    <w:p w14:paraId="788BA08C" w14:textId="77777777" w:rsidR="005110AE" w:rsidRPr="0012726A" w:rsidRDefault="005110AE" w:rsidP="00521212">
      <w:pPr>
        <w:pStyle w:val="a"/>
        <w:numPr>
          <w:ilvl w:val="0"/>
          <w:numId w:val="44"/>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1F9B0CAE" w14:textId="77777777" w:rsidR="005110AE" w:rsidRPr="0012726A" w:rsidRDefault="005110AE" w:rsidP="00521212">
      <w:pPr>
        <w:pStyle w:val="a"/>
        <w:numPr>
          <w:ilvl w:val="0"/>
          <w:numId w:val="44"/>
        </w:numPr>
        <w:autoSpaceDE/>
        <w:autoSpaceDN/>
        <w:adjustRightInd/>
        <w:ind w:left="0" w:firstLine="709"/>
      </w:pPr>
      <w:r w:rsidRPr="0012726A">
        <w:t xml:space="preserve">иные дистанционные способы взаимодействия </w:t>
      </w:r>
    </w:p>
    <w:p w14:paraId="1A421F64" w14:textId="77777777" w:rsidR="005110AE" w:rsidRPr="0012726A" w:rsidRDefault="005110AE" w:rsidP="00D35A43">
      <w:pPr>
        <w:ind w:firstLine="709"/>
      </w:pPr>
    </w:p>
    <w:p w14:paraId="75BB114C"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249385E0" w14:textId="77777777" w:rsidR="005110AE" w:rsidRPr="0012726A" w:rsidRDefault="005110AE" w:rsidP="004825C7">
      <w:pPr>
        <w:pStyle w:val="a"/>
        <w:numPr>
          <w:ilvl w:val="0"/>
          <w:numId w:val="0"/>
        </w:numPr>
        <w:ind w:left="709"/>
      </w:pPr>
      <w:r w:rsidRPr="0012726A">
        <w:tab/>
      </w:r>
    </w:p>
    <w:p w14:paraId="4A83A031"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36A54C05" w14:textId="77777777" w:rsidR="005110AE" w:rsidRPr="0012726A" w:rsidRDefault="005110AE" w:rsidP="00521212">
      <w:pPr>
        <w:pStyle w:val="a"/>
        <w:numPr>
          <w:ilvl w:val="0"/>
          <w:numId w:val="30"/>
        </w:numPr>
        <w:autoSpaceDE/>
        <w:autoSpaceDN/>
        <w:adjustRightInd/>
        <w:ind w:left="0" w:firstLine="709"/>
      </w:pPr>
      <w:r w:rsidRPr="0012726A">
        <w:lastRenderedPageBreak/>
        <w:t>наличие оборудованных входных групп пандусами (подъемными платформами);</w:t>
      </w:r>
      <w:r w:rsidRPr="0012726A">
        <w:tab/>
      </w:r>
    </w:p>
    <w:p w14:paraId="7E623BF2"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p>
    <w:p w14:paraId="19A2B4D8" w14:textId="77777777" w:rsidR="005110AE" w:rsidRPr="0012726A" w:rsidRDefault="005110AE" w:rsidP="00521212">
      <w:pPr>
        <w:pStyle w:val="a"/>
        <w:numPr>
          <w:ilvl w:val="0"/>
          <w:numId w:val="30"/>
        </w:numPr>
        <w:autoSpaceDE/>
        <w:autoSpaceDN/>
        <w:adjustRightInd/>
        <w:ind w:left="0" w:firstLine="709"/>
      </w:pPr>
      <w:r w:rsidRPr="0012726A">
        <w:t>наличие специально оборудованных санитарно-гигиенических помещений в организации</w:t>
      </w:r>
    </w:p>
    <w:p w14:paraId="120074C0" w14:textId="77777777" w:rsidR="005110AE" w:rsidRPr="0012726A" w:rsidRDefault="005110AE" w:rsidP="00D35A43">
      <w:pPr>
        <w:pStyle w:val="ad"/>
        <w:ind w:firstLine="709"/>
      </w:pPr>
      <w:r w:rsidRPr="0012726A">
        <w:t>Отсутствует наличие и доступность питьевой воды;</w:t>
      </w:r>
    </w:p>
    <w:p w14:paraId="368B98A8" w14:textId="77777777" w:rsidR="005110AE" w:rsidRPr="0012726A" w:rsidRDefault="005110AE" w:rsidP="00D35A43">
      <w:pPr>
        <w:pStyle w:val="ad"/>
        <w:ind w:firstLine="709"/>
      </w:pPr>
    </w:p>
    <w:p w14:paraId="246C33A2"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6059615"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7F5B815C"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747EAF8A"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3B212A8F" w14:textId="77777777" w:rsidR="007F6C8D" w:rsidRPr="0012726A" w:rsidRDefault="007F6C8D" w:rsidP="00D35A43">
      <w:pPr>
        <w:pStyle w:val="ad"/>
        <w:ind w:firstLine="709"/>
        <w:rPr>
          <w:b/>
        </w:rPr>
      </w:pPr>
      <w:r w:rsidRPr="0012726A">
        <w:rPr>
          <w:b/>
        </w:rPr>
        <w:t>Рекомендации по результатам НОК</w:t>
      </w:r>
    </w:p>
    <w:p w14:paraId="026A794F" w14:textId="77777777" w:rsidR="007F6C8D" w:rsidRPr="0012726A" w:rsidRDefault="007F6C8D" w:rsidP="00D35A43">
      <w:pPr>
        <w:pStyle w:val="ad"/>
        <w:ind w:firstLine="709"/>
      </w:pPr>
    </w:p>
    <w:p w14:paraId="49BC7882" w14:textId="77777777" w:rsidR="007F6C8D" w:rsidRPr="0012726A" w:rsidRDefault="007F6C8D" w:rsidP="00D35A43">
      <w:pPr>
        <w:pStyle w:val="ad"/>
        <w:ind w:firstLine="709"/>
      </w:pPr>
      <w:r w:rsidRPr="0012726A">
        <w:t>Добавить на официальный сайт учреждения недостающие материалы, согласно выше перечисленным выше замечаниям.</w:t>
      </w:r>
    </w:p>
    <w:p w14:paraId="5E67DE88" w14:textId="77777777" w:rsidR="007F6C8D" w:rsidRPr="0012726A" w:rsidRDefault="007F6C8D" w:rsidP="00D35A43">
      <w:pPr>
        <w:pStyle w:val="ad"/>
        <w:ind w:firstLine="709"/>
      </w:pPr>
    </w:p>
    <w:p w14:paraId="51D0E6F0" w14:textId="77777777" w:rsidR="005110AE" w:rsidRPr="0012726A" w:rsidRDefault="005110AE" w:rsidP="00D35A43">
      <w:pPr>
        <w:pStyle w:val="ad"/>
        <w:ind w:firstLine="709"/>
      </w:pPr>
      <w:r w:rsidRPr="0012726A">
        <w:t>Обеспечить наличие и доступность питьевой воды (установить кулер);</w:t>
      </w:r>
    </w:p>
    <w:p w14:paraId="563875BB" w14:textId="77777777" w:rsidR="005110AE" w:rsidRPr="0012726A" w:rsidRDefault="005110AE" w:rsidP="00D35A43">
      <w:pPr>
        <w:ind w:firstLine="709"/>
      </w:pPr>
      <w:r w:rsidRPr="0012726A">
        <w:t>Добавить дистанционные способы взаимодействия с получателями услуг:</w:t>
      </w:r>
    </w:p>
    <w:p w14:paraId="4F095A07" w14:textId="77777777" w:rsidR="005110AE" w:rsidRPr="0012726A" w:rsidRDefault="005110AE" w:rsidP="00521212">
      <w:pPr>
        <w:pStyle w:val="a"/>
        <w:numPr>
          <w:ilvl w:val="0"/>
          <w:numId w:val="44"/>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34CFA93E" w14:textId="77777777" w:rsidR="005110AE" w:rsidRPr="0012726A" w:rsidRDefault="005110AE" w:rsidP="00521212">
      <w:pPr>
        <w:pStyle w:val="a"/>
        <w:numPr>
          <w:ilvl w:val="0"/>
          <w:numId w:val="44"/>
        </w:numPr>
        <w:autoSpaceDE/>
        <w:autoSpaceDN/>
        <w:adjustRightInd/>
        <w:ind w:left="0" w:firstLine="709"/>
      </w:pPr>
      <w:r w:rsidRPr="0012726A">
        <w:t xml:space="preserve">иные дистанционные способы </w:t>
      </w:r>
      <w:proofErr w:type="gramStart"/>
      <w:r w:rsidRPr="0012726A">
        <w:t>взаимодействия ,</w:t>
      </w:r>
      <w:proofErr w:type="gramEnd"/>
      <w:r w:rsidRPr="0012726A">
        <w:t xml:space="preserve"> такие как социальные сети</w:t>
      </w:r>
    </w:p>
    <w:p w14:paraId="1D9C7C2D" w14:textId="77777777" w:rsidR="005110AE" w:rsidRPr="0012726A" w:rsidRDefault="005110AE" w:rsidP="00D35A43">
      <w:pPr>
        <w:pStyle w:val="ad"/>
        <w:ind w:firstLine="709"/>
      </w:pPr>
    </w:p>
    <w:p w14:paraId="17549D39" w14:textId="77777777" w:rsidR="005110AE" w:rsidRPr="0012726A" w:rsidRDefault="005110AE" w:rsidP="00D35A43">
      <w:pPr>
        <w:pStyle w:val="a"/>
        <w:numPr>
          <w:ilvl w:val="0"/>
          <w:numId w:val="0"/>
        </w:numPr>
        <w:ind w:firstLine="709"/>
      </w:pPr>
    </w:p>
    <w:p w14:paraId="24204323"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04BC6EBC" w14:textId="77777777" w:rsidR="005110AE" w:rsidRPr="0012726A" w:rsidRDefault="005110AE" w:rsidP="00521212">
      <w:pPr>
        <w:pStyle w:val="a"/>
        <w:numPr>
          <w:ilvl w:val="0"/>
          <w:numId w:val="41"/>
        </w:numPr>
        <w:autoSpaceDE/>
        <w:autoSpaceDN/>
        <w:adjustRightInd/>
        <w:ind w:left="0" w:firstLine="709"/>
      </w:pPr>
      <w:r w:rsidRPr="0012726A">
        <w:t>наличие выделенных стоянок для автотранспортных средств инвалидов</w:t>
      </w:r>
    </w:p>
    <w:p w14:paraId="4BF0CDAE" w14:textId="77777777" w:rsidR="005110AE" w:rsidRPr="0012726A" w:rsidRDefault="005110AE" w:rsidP="00521212">
      <w:pPr>
        <w:pStyle w:val="a"/>
        <w:numPr>
          <w:ilvl w:val="0"/>
          <w:numId w:val="41"/>
        </w:numPr>
        <w:autoSpaceDE/>
        <w:autoSpaceDN/>
        <w:adjustRightInd/>
        <w:ind w:left="0" w:firstLine="709"/>
      </w:pPr>
      <w:r w:rsidRPr="0012726A">
        <w:t>наличие оборудованных входных групп пандусами (подъемными платформами);</w:t>
      </w:r>
    </w:p>
    <w:p w14:paraId="700F6C91" w14:textId="77777777" w:rsidR="005110AE" w:rsidRPr="0012726A" w:rsidRDefault="005110AE" w:rsidP="00521212">
      <w:pPr>
        <w:pStyle w:val="a"/>
        <w:numPr>
          <w:ilvl w:val="0"/>
          <w:numId w:val="41"/>
        </w:numPr>
        <w:autoSpaceDE/>
        <w:autoSpaceDN/>
        <w:adjustRightInd/>
        <w:ind w:left="0" w:firstLine="709"/>
      </w:pPr>
      <w:r w:rsidRPr="0012726A">
        <w:t>наличие сменных кресел-колясок;</w:t>
      </w:r>
    </w:p>
    <w:p w14:paraId="1AC4E725" w14:textId="77777777" w:rsidR="005110AE" w:rsidRPr="0012726A" w:rsidRDefault="005110AE"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r w:rsidRPr="0012726A">
        <w:tab/>
      </w:r>
    </w:p>
    <w:p w14:paraId="0EE442A6"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5DD835D"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7E05754D" w14:textId="77777777" w:rsidR="005110AE" w:rsidRPr="0012726A" w:rsidRDefault="005110A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272081B"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5BADB478" w14:textId="77777777" w:rsidR="005110AE" w:rsidRPr="0012726A" w:rsidRDefault="005110AE" w:rsidP="00D35A43">
      <w:pPr>
        <w:ind w:firstLine="709"/>
      </w:pPr>
      <w:r w:rsidRPr="0012726A">
        <w:br w:type="page"/>
      </w:r>
    </w:p>
    <w:p w14:paraId="31F1566E" w14:textId="77777777" w:rsidR="005110AE" w:rsidRPr="0012726A" w:rsidRDefault="005110AE" w:rsidP="00D35A43">
      <w:pPr>
        <w:pStyle w:val="10"/>
        <w:spacing w:before="0"/>
        <w:ind w:firstLine="709"/>
        <w:rPr>
          <w:rFonts w:ascii="Times New Roman" w:hAnsi="Times New Roman" w:cs="Times New Roman"/>
        </w:rPr>
      </w:pPr>
      <w:bookmarkStart w:id="106" w:name="_Toc59642039"/>
      <w:r w:rsidRPr="0012726A">
        <w:rPr>
          <w:rFonts w:ascii="Times New Roman" w:hAnsi="Times New Roman" w:cs="Times New Roman"/>
        </w:rPr>
        <w:lastRenderedPageBreak/>
        <w:t>21. ГБОУ "ОСНОВНАЯ ОБЩЕОБРАЗОВАТЕЛЬНАЯ ШКОЛА №11 Г.МАЛГОБЕК"</w:t>
      </w:r>
      <w:bookmarkEnd w:id="106"/>
    </w:p>
    <w:p w14:paraId="128D96F3" w14:textId="77777777" w:rsidR="005110AE" w:rsidRPr="0012726A" w:rsidRDefault="005110AE" w:rsidP="00D35A43">
      <w:pPr>
        <w:ind w:firstLine="709"/>
      </w:pPr>
    </w:p>
    <w:p w14:paraId="5CE4ABB6" w14:textId="77777777" w:rsidR="005110AE" w:rsidRPr="0012726A" w:rsidRDefault="005110AE" w:rsidP="00D35A43">
      <w:pPr>
        <w:ind w:firstLine="709"/>
      </w:pPr>
      <w:r w:rsidRPr="0012726A">
        <w:t>Выводы и замечания по результатам НОК</w:t>
      </w:r>
    </w:p>
    <w:p w14:paraId="4B9C513D" w14:textId="77777777" w:rsidR="00234A41" w:rsidRPr="0012726A" w:rsidRDefault="00234A41" w:rsidP="00D35A43">
      <w:pPr>
        <w:ind w:firstLine="709"/>
      </w:pPr>
    </w:p>
    <w:p w14:paraId="46E56F1F"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6AE4C98E" w14:textId="77777777" w:rsidR="005110AE" w:rsidRPr="0012726A" w:rsidRDefault="005110AE" w:rsidP="00D35A43">
      <w:pPr>
        <w:ind w:firstLine="709"/>
      </w:pPr>
      <w:r w:rsidRPr="0012726A">
        <w:t>Не размещены сведения:</w:t>
      </w:r>
    </w:p>
    <w:p w14:paraId="66154FDC" w14:textId="77777777" w:rsidR="005110AE" w:rsidRPr="0012726A" w:rsidRDefault="005110AE" w:rsidP="00521212">
      <w:pPr>
        <w:pStyle w:val="a"/>
        <w:numPr>
          <w:ilvl w:val="0"/>
          <w:numId w:val="45"/>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AA58DC0" w14:textId="77777777" w:rsidR="005110AE" w:rsidRPr="0012726A" w:rsidRDefault="005110AE" w:rsidP="00521212">
      <w:pPr>
        <w:pStyle w:val="a"/>
        <w:numPr>
          <w:ilvl w:val="0"/>
          <w:numId w:val="45"/>
        </w:numPr>
        <w:autoSpaceDE/>
        <w:autoSpaceDN/>
        <w:adjustRightInd/>
        <w:ind w:left="0" w:firstLine="709"/>
      </w:pPr>
      <w:r w:rsidRPr="0012726A">
        <w:t>о трудоустройстве выпускников;</w:t>
      </w:r>
    </w:p>
    <w:p w14:paraId="1C3BEEFF" w14:textId="77777777" w:rsidR="005110AE" w:rsidRPr="0012726A" w:rsidRDefault="005110AE" w:rsidP="00521212">
      <w:pPr>
        <w:pStyle w:val="a"/>
        <w:numPr>
          <w:ilvl w:val="0"/>
          <w:numId w:val="45"/>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24C63DC" w14:textId="77777777" w:rsidR="005110AE" w:rsidRPr="0012726A" w:rsidRDefault="005110AE" w:rsidP="00521212">
      <w:pPr>
        <w:pStyle w:val="a"/>
        <w:numPr>
          <w:ilvl w:val="0"/>
          <w:numId w:val="45"/>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79FC3BF" w14:textId="77777777" w:rsidR="005110AE" w:rsidRPr="0012726A" w:rsidRDefault="005110AE" w:rsidP="00D35A43">
      <w:pPr>
        <w:ind w:firstLine="709"/>
      </w:pPr>
      <w:r w:rsidRPr="0012726A">
        <w:t>Отсутствуют дистанционные способы взаимодействия с получателями услуг:</w:t>
      </w:r>
    </w:p>
    <w:p w14:paraId="17251B2E" w14:textId="77777777" w:rsidR="005110AE" w:rsidRPr="0012726A" w:rsidRDefault="005110AE"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05906E4F" w14:textId="77777777" w:rsidR="005110AE" w:rsidRPr="0012726A" w:rsidRDefault="005110AE" w:rsidP="00D35A43">
      <w:pPr>
        <w:ind w:firstLine="709"/>
      </w:pPr>
    </w:p>
    <w:p w14:paraId="10E481D4" w14:textId="77777777" w:rsidR="005110AE" w:rsidRPr="0012726A" w:rsidRDefault="005110AE" w:rsidP="00D35A43">
      <w:pPr>
        <w:ind w:firstLine="709"/>
      </w:pPr>
      <w:r w:rsidRPr="0012726A">
        <w:t>Отсутствуют следующие условия доступности организации для инвалидов:</w:t>
      </w:r>
    </w:p>
    <w:p w14:paraId="29554D2D" w14:textId="77777777" w:rsidR="005110AE" w:rsidRPr="0012726A" w:rsidRDefault="005110AE" w:rsidP="00D35A43">
      <w:pPr>
        <w:pStyle w:val="a"/>
        <w:numPr>
          <w:ilvl w:val="0"/>
          <w:numId w:val="0"/>
        </w:numPr>
        <w:ind w:firstLine="709"/>
      </w:pPr>
    </w:p>
    <w:p w14:paraId="487E82CD"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386CC8F1"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4065908E"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p>
    <w:p w14:paraId="13676A9C" w14:textId="77777777" w:rsidR="005110AE" w:rsidRPr="0012726A" w:rsidRDefault="005110AE" w:rsidP="00521212">
      <w:pPr>
        <w:pStyle w:val="a"/>
        <w:numPr>
          <w:ilvl w:val="0"/>
          <w:numId w:val="30"/>
        </w:numPr>
        <w:autoSpaceDE/>
        <w:autoSpaceDN/>
        <w:adjustRightInd/>
        <w:ind w:left="0" w:firstLine="709"/>
      </w:pPr>
      <w:r w:rsidRPr="0012726A">
        <w:t>наличие специально оборудованных санитарно-гигиенических помещений в организации</w:t>
      </w:r>
    </w:p>
    <w:p w14:paraId="0171A00B" w14:textId="77777777" w:rsidR="005110AE" w:rsidRPr="0012726A" w:rsidRDefault="005110AE" w:rsidP="00D35A43">
      <w:pPr>
        <w:pStyle w:val="ad"/>
        <w:ind w:firstLine="709"/>
      </w:pPr>
      <w:r w:rsidRPr="0012726A">
        <w:lastRenderedPageBreak/>
        <w:t>Отсутствует наличие и доступность питьевой воды;</w:t>
      </w:r>
    </w:p>
    <w:p w14:paraId="7F157067" w14:textId="77777777" w:rsidR="005110AE" w:rsidRPr="0012726A" w:rsidRDefault="005110AE" w:rsidP="00D35A43">
      <w:pPr>
        <w:pStyle w:val="ad"/>
        <w:ind w:firstLine="709"/>
      </w:pPr>
    </w:p>
    <w:p w14:paraId="74861847" w14:textId="77777777" w:rsidR="005110AE" w:rsidRPr="0012726A" w:rsidRDefault="005110A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575E40B8"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55E5C675"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AFB5AC1"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7D59FAA" w14:textId="77777777" w:rsidR="007F6C8D" w:rsidRPr="0012726A" w:rsidRDefault="007F6C8D" w:rsidP="00D35A43">
      <w:pPr>
        <w:pStyle w:val="ad"/>
        <w:ind w:firstLine="709"/>
      </w:pPr>
      <w:r w:rsidRPr="0012726A">
        <w:t>Рекомендации по результатам НОК</w:t>
      </w:r>
    </w:p>
    <w:p w14:paraId="695B18D8" w14:textId="77777777" w:rsidR="007F6C8D" w:rsidRPr="0012726A" w:rsidRDefault="007F6C8D" w:rsidP="00D35A43">
      <w:pPr>
        <w:pStyle w:val="ad"/>
        <w:ind w:firstLine="709"/>
      </w:pPr>
    </w:p>
    <w:p w14:paraId="66D4F95F" w14:textId="77777777" w:rsidR="007F6C8D" w:rsidRPr="0012726A" w:rsidRDefault="007F6C8D" w:rsidP="00D35A43">
      <w:pPr>
        <w:pStyle w:val="ad"/>
        <w:ind w:firstLine="709"/>
      </w:pPr>
      <w:r w:rsidRPr="0012726A">
        <w:t>Добавить на официальный сайт учреждения недостающие материалы, согласно выше перечисленным выше замечаниям.</w:t>
      </w:r>
    </w:p>
    <w:p w14:paraId="136FA8BA" w14:textId="77777777" w:rsidR="007F6C8D" w:rsidRPr="0012726A" w:rsidRDefault="007F6C8D" w:rsidP="00D35A43">
      <w:pPr>
        <w:pStyle w:val="ad"/>
        <w:ind w:firstLine="709"/>
      </w:pPr>
    </w:p>
    <w:p w14:paraId="3DA89AAC" w14:textId="77777777" w:rsidR="005110AE" w:rsidRPr="0012726A" w:rsidRDefault="005110AE" w:rsidP="00D35A43">
      <w:pPr>
        <w:pStyle w:val="ad"/>
        <w:ind w:firstLine="709"/>
      </w:pPr>
      <w:r w:rsidRPr="0012726A">
        <w:t>Обеспечить наличие и доступность питьевой воды (установить кулер);</w:t>
      </w:r>
    </w:p>
    <w:p w14:paraId="08428DAE" w14:textId="77777777" w:rsidR="005110AE" w:rsidRPr="0012726A" w:rsidRDefault="005110AE" w:rsidP="00D35A43">
      <w:pPr>
        <w:ind w:firstLine="709"/>
      </w:pPr>
      <w:r w:rsidRPr="0012726A">
        <w:t>Добавить дистанционные способы взаимодействия с получателями услуг:</w:t>
      </w:r>
    </w:p>
    <w:p w14:paraId="7C4213D7" w14:textId="77777777" w:rsidR="005110AE" w:rsidRPr="0012726A" w:rsidRDefault="005110AE" w:rsidP="00521212">
      <w:pPr>
        <w:pStyle w:val="a"/>
        <w:numPr>
          <w:ilvl w:val="0"/>
          <w:numId w:val="44"/>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E0011D3" w14:textId="77777777" w:rsidR="005110AE" w:rsidRPr="0012726A" w:rsidRDefault="005110AE"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33B882BA" w14:textId="77777777" w:rsidR="005110AE" w:rsidRPr="0012726A" w:rsidRDefault="005110AE" w:rsidP="00D35A43">
      <w:pPr>
        <w:ind w:firstLine="709"/>
      </w:pPr>
      <w:r w:rsidRPr="0012726A">
        <w:t>Обеспечить условия доступности организации для инвалидов:</w:t>
      </w:r>
      <w:r w:rsidRPr="0012726A">
        <w:tab/>
      </w:r>
    </w:p>
    <w:p w14:paraId="487BE074" w14:textId="77777777" w:rsidR="005110AE" w:rsidRPr="0012726A" w:rsidRDefault="005110AE" w:rsidP="00521212">
      <w:pPr>
        <w:pStyle w:val="a"/>
        <w:numPr>
          <w:ilvl w:val="0"/>
          <w:numId w:val="41"/>
        </w:numPr>
        <w:autoSpaceDE/>
        <w:autoSpaceDN/>
        <w:adjustRightInd/>
        <w:ind w:left="0" w:firstLine="709"/>
      </w:pPr>
      <w:r w:rsidRPr="0012726A">
        <w:t>наличие выделенных стоянок для автотранспортных средств инвалидов</w:t>
      </w:r>
    </w:p>
    <w:p w14:paraId="535E9589" w14:textId="77777777" w:rsidR="005110AE" w:rsidRPr="0012726A" w:rsidRDefault="005110AE" w:rsidP="00521212">
      <w:pPr>
        <w:pStyle w:val="a"/>
        <w:numPr>
          <w:ilvl w:val="0"/>
          <w:numId w:val="41"/>
        </w:numPr>
        <w:autoSpaceDE/>
        <w:autoSpaceDN/>
        <w:adjustRightInd/>
        <w:ind w:left="0" w:firstLine="709"/>
      </w:pPr>
      <w:r w:rsidRPr="0012726A">
        <w:t>наличие оборудованных входных групп пандусами (подъемными платформами);</w:t>
      </w:r>
    </w:p>
    <w:p w14:paraId="6E9B88FA" w14:textId="77777777" w:rsidR="005110AE" w:rsidRPr="0012726A" w:rsidRDefault="005110AE" w:rsidP="00521212">
      <w:pPr>
        <w:pStyle w:val="a"/>
        <w:numPr>
          <w:ilvl w:val="0"/>
          <w:numId w:val="41"/>
        </w:numPr>
        <w:autoSpaceDE/>
        <w:autoSpaceDN/>
        <w:adjustRightInd/>
        <w:ind w:left="0" w:firstLine="709"/>
      </w:pPr>
      <w:r w:rsidRPr="0012726A">
        <w:t>наличие сменных кресел-колясок;</w:t>
      </w:r>
    </w:p>
    <w:p w14:paraId="5FE2C159" w14:textId="77777777" w:rsidR="005110AE" w:rsidRPr="0012726A" w:rsidRDefault="005110AE"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r w:rsidRPr="0012726A">
        <w:tab/>
      </w:r>
    </w:p>
    <w:p w14:paraId="19206E24" w14:textId="77777777" w:rsidR="005110AE" w:rsidRPr="0012726A" w:rsidRDefault="005110A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0C2E29C2" w14:textId="77777777" w:rsidR="005110AE" w:rsidRPr="0012726A" w:rsidRDefault="005110A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6204A050" w14:textId="77777777" w:rsidR="005110AE" w:rsidRPr="0012726A" w:rsidRDefault="005110A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686F6AD" w14:textId="77777777" w:rsidR="005110AE" w:rsidRPr="0012726A" w:rsidRDefault="005110A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62B22DFA" w14:textId="77777777" w:rsidR="005110AE" w:rsidRPr="0012726A" w:rsidRDefault="005110AE" w:rsidP="00D35A43">
      <w:pPr>
        <w:ind w:firstLine="709"/>
      </w:pPr>
    </w:p>
    <w:p w14:paraId="689AB592" w14:textId="77777777" w:rsidR="005110AE" w:rsidRPr="0012726A" w:rsidRDefault="005110AE" w:rsidP="00D35A43">
      <w:pPr>
        <w:ind w:firstLine="709"/>
      </w:pPr>
    </w:p>
    <w:p w14:paraId="12349582" w14:textId="77777777" w:rsidR="005110AE" w:rsidRPr="0012726A" w:rsidRDefault="005110AE" w:rsidP="00D35A43">
      <w:pPr>
        <w:ind w:firstLine="709"/>
      </w:pPr>
    </w:p>
    <w:p w14:paraId="06584C2F" w14:textId="77777777" w:rsidR="005110AE" w:rsidRPr="0012726A" w:rsidRDefault="005110AE" w:rsidP="00521212">
      <w:pPr>
        <w:pStyle w:val="a"/>
        <w:numPr>
          <w:ilvl w:val="0"/>
          <w:numId w:val="43"/>
        </w:numPr>
        <w:autoSpaceDE/>
        <w:autoSpaceDN/>
        <w:adjustRightInd/>
        <w:ind w:left="0" w:firstLine="709"/>
      </w:pPr>
      <w:r w:rsidRPr="0012726A">
        <w:br w:type="page"/>
      </w:r>
    </w:p>
    <w:p w14:paraId="046F6425" w14:textId="77777777" w:rsidR="005110AE" w:rsidRPr="0012726A" w:rsidRDefault="005110AE" w:rsidP="00D35A43">
      <w:pPr>
        <w:pStyle w:val="10"/>
        <w:spacing w:before="0"/>
        <w:ind w:firstLine="709"/>
        <w:rPr>
          <w:rFonts w:ascii="Times New Roman" w:hAnsi="Times New Roman" w:cs="Times New Roman"/>
        </w:rPr>
      </w:pPr>
      <w:bookmarkStart w:id="107" w:name="_Toc59642040"/>
      <w:r w:rsidRPr="0012726A">
        <w:rPr>
          <w:rFonts w:ascii="Times New Roman" w:hAnsi="Times New Roman" w:cs="Times New Roman"/>
        </w:rPr>
        <w:lastRenderedPageBreak/>
        <w:t>22. ГБОУ "СРЕДНЯЯ ОБЩЕОБРАЗОВАТЕЛЬНАЯ ШКОЛА № 14 С.П. НИЖНИЕ АЧАЛУКИ"</w:t>
      </w:r>
      <w:bookmarkEnd w:id="107"/>
    </w:p>
    <w:p w14:paraId="40619457" w14:textId="77777777" w:rsidR="005110AE" w:rsidRPr="0012726A" w:rsidRDefault="005110AE" w:rsidP="00D35A43">
      <w:pPr>
        <w:ind w:firstLine="709"/>
      </w:pPr>
    </w:p>
    <w:p w14:paraId="7A84B095" w14:textId="77777777" w:rsidR="005110AE" w:rsidRPr="0012726A" w:rsidRDefault="005110AE" w:rsidP="00D35A43">
      <w:pPr>
        <w:ind w:firstLine="709"/>
      </w:pPr>
      <w:r w:rsidRPr="0012726A">
        <w:t>Выводы и замечания по результатам НОК</w:t>
      </w:r>
    </w:p>
    <w:p w14:paraId="4F77424F" w14:textId="77777777" w:rsidR="005110AE" w:rsidRPr="0012726A" w:rsidRDefault="005110AE" w:rsidP="00521212">
      <w:pPr>
        <w:pStyle w:val="a"/>
        <w:numPr>
          <w:ilvl w:val="0"/>
          <w:numId w:val="46"/>
        </w:numPr>
        <w:ind w:left="0" w:firstLine="709"/>
      </w:pPr>
      <w:r w:rsidRPr="0012726A">
        <w:t>На официальном сайте учреждения отсутствуют следующие документы:</w:t>
      </w:r>
    </w:p>
    <w:p w14:paraId="2D37A60B" w14:textId="77777777" w:rsidR="002008F6" w:rsidRPr="0012726A" w:rsidRDefault="002008F6" w:rsidP="00D35A43">
      <w:pPr>
        <w:ind w:firstLine="709"/>
      </w:pPr>
    </w:p>
    <w:p w14:paraId="4AE9C990" w14:textId="77777777" w:rsidR="006A2FA4" w:rsidRDefault="006A2FA4" w:rsidP="006A2FA4">
      <w:pPr>
        <w:ind w:firstLine="709"/>
      </w:pPr>
      <w:r>
        <w:t>Выводы и замечания по результатам НОК</w:t>
      </w:r>
    </w:p>
    <w:p w14:paraId="05E683CA" w14:textId="77777777" w:rsidR="006A2FA4" w:rsidRDefault="006A2FA4" w:rsidP="006A2FA4">
      <w:pPr>
        <w:ind w:firstLine="709"/>
      </w:pPr>
      <w:r>
        <w:t>На официальном сайте учреждения отсутствуют следующие документы:</w:t>
      </w:r>
    </w:p>
    <w:p w14:paraId="775A9420" w14:textId="77777777" w:rsidR="006A2FA4" w:rsidRDefault="006A2FA4" w:rsidP="006A2FA4">
      <w:pPr>
        <w:ind w:firstLine="709"/>
      </w:pPr>
      <w:r>
        <w:t>Не размещены сведения:</w:t>
      </w:r>
    </w:p>
    <w:p w14:paraId="68F19538" w14:textId="77777777" w:rsidR="006A2FA4" w:rsidRDefault="006A2FA4" w:rsidP="00521212">
      <w:pPr>
        <w:pStyle w:val="a"/>
        <w:numPr>
          <w:ilvl w:val="0"/>
          <w:numId w:val="46"/>
        </w:numPr>
      </w:pPr>
      <w:r>
        <w:t>о трудоустройстве выпускников;</w:t>
      </w:r>
    </w:p>
    <w:p w14:paraId="16F68074" w14:textId="77777777" w:rsidR="005110AE" w:rsidRPr="0012726A" w:rsidRDefault="006A2FA4" w:rsidP="00521212">
      <w:pPr>
        <w:pStyle w:val="a"/>
        <w:numPr>
          <w:ilvl w:val="0"/>
          <w:numId w:val="4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9AAA654" w14:textId="77777777" w:rsidR="005110AE" w:rsidRPr="0012726A" w:rsidRDefault="005110AE" w:rsidP="00D35A43">
      <w:pPr>
        <w:ind w:firstLine="709"/>
      </w:pPr>
    </w:p>
    <w:p w14:paraId="72BBA33A" w14:textId="77777777" w:rsidR="005110AE" w:rsidRPr="0012726A" w:rsidRDefault="005110AE" w:rsidP="00D35A43">
      <w:pPr>
        <w:ind w:firstLine="709"/>
      </w:pPr>
      <w:r w:rsidRPr="0012726A">
        <w:t>На стендах</w:t>
      </w:r>
      <w:r w:rsidR="002008F6" w:rsidRPr="0012726A">
        <w:t xml:space="preserve"> отсутствует следующая информация:</w:t>
      </w:r>
    </w:p>
    <w:p w14:paraId="2371E98C" w14:textId="77777777" w:rsidR="002008F6" w:rsidRPr="0012726A" w:rsidRDefault="002008F6" w:rsidP="00D35A43">
      <w:pPr>
        <w:ind w:firstLine="709"/>
      </w:pPr>
    </w:p>
    <w:p w14:paraId="641974E7" w14:textId="77777777" w:rsidR="005110AE" w:rsidRPr="0012726A" w:rsidRDefault="005110AE" w:rsidP="00521212">
      <w:pPr>
        <w:pStyle w:val="a"/>
        <w:numPr>
          <w:ilvl w:val="0"/>
          <w:numId w:val="47"/>
        </w:numPr>
        <w:ind w:left="0" w:firstLine="709"/>
      </w:pPr>
      <w:r w:rsidRPr="0012726A">
        <w:t>Информация о дате создания образовательной организации,</w:t>
      </w:r>
    </w:p>
    <w:p w14:paraId="3FA6A1FA" w14:textId="77777777" w:rsidR="005110AE" w:rsidRPr="0012726A" w:rsidRDefault="005110AE" w:rsidP="00521212">
      <w:pPr>
        <w:pStyle w:val="a"/>
        <w:numPr>
          <w:ilvl w:val="0"/>
          <w:numId w:val="47"/>
        </w:numPr>
        <w:ind w:left="0" w:firstLine="709"/>
      </w:pPr>
      <w:r w:rsidRPr="0012726A">
        <w:t>Информация об учредителе, учредителях образовательной организации</w:t>
      </w:r>
    </w:p>
    <w:p w14:paraId="76A0C869" w14:textId="77777777" w:rsidR="005110AE" w:rsidRPr="0012726A" w:rsidRDefault="005110AE" w:rsidP="00521212">
      <w:pPr>
        <w:pStyle w:val="a"/>
        <w:numPr>
          <w:ilvl w:val="0"/>
          <w:numId w:val="47"/>
        </w:numPr>
        <w:ind w:left="0" w:firstLine="709"/>
      </w:pPr>
      <w:r w:rsidRPr="0012726A">
        <w:t>Информация о месте нахождения образовательной организации и ее филиалов (при наличии),</w:t>
      </w:r>
    </w:p>
    <w:p w14:paraId="1135671F" w14:textId="77777777" w:rsidR="005110AE" w:rsidRPr="0012726A" w:rsidRDefault="005110AE" w:rsidP="00521212">
      <w:pPr>
        <w:pStyle w:val="a"/>
        <w:numPr>
          <w:ilvl w:val="0"/>
          <w:numId w:val="47"/>
        </w:numPr>
        <w:ind w:left="0" w:firstLine="709"/>
      </w:pPr>
      <w:r w:rsidRPr="0012726A">
        <w:t>Информация о режиме, графике работы,</w:t>
      </w:r>
    </w:p>
    <w:p w14:paraId="48C1D738" w14:textId="77777777" w:rsidR="005110AE" w:rsidRPr="0012726A" w:rsidRDefault="005110AE" w:rsidP="00521212">
      <w:pPr>
        <w:pStyle w:val="a"/>
        <w:numPr>
          <w:ilvl w:val="0"/>
          <w:numId w:val="47"/>
        </w:numPr>
        <w:ind w:left="0" w:firstLine="709"/>
      </w:pPr>
      <w:r w:rsidRPr="0012726A">
        <w:t>Информация о контактных телефонах и об адресах электронной почты;</w:t>
      </w:r>
    </w:p>
    <w:p w14:paraId="4F6A59B5" w14:textId="77777777" w:rsidR="005110AE" w:rsidRPr="0012726A" w:rsidRDefault="005110AE" w:rsidP="00521212">
      <w:pPr>
        <w:pStyle w:val="a"/>
        <w:numPr>
          <w:ilvl w:val="0"/>
          <w:numId w:val="47"/>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E0050D7" w14:textId="77777777" w:rsidR="005110AE" w:rsidRPr="0012726A" w:rsidRDefault="005110AE" w:rsidP="00521212">
      <w:pPr>
        <w:pStyle w:val="a"/>
        <w:numPr>
          <w:ilvl w:val="0"/>
          <w:numId w:val="47"/>
        </w:numPr>
        <w:ind w:left="0" w:firstLine="709"/>
      </w:pPr>
      <w:r w:rsidRPr="0012726A">
        <w:lastRenderedPageBreak/>
        <w:t>Не размещены копии:</w:t>
      </w:r>
    </w:p>
    <w:p w14:paraId="2D2A2B03" w14:textId="77777777" w:rsidR="005110AE" w:rsidRPr="0012726A" w:rsidRDefault="005110AE" w:rsidP="00521212">
      <w:pPr>
        <w:pStyle w:val="a"/>
        <w:numPr>
          <w:ilvl w:val="0"/>
          <w:numId w:val="47"/>
        </w:numPr>
        <w:ind w:left="0" w:firstLine="709"/>
      </w:pPr>
      <w:r w:rsidRPr="0012726A">
        <w:t>устава образовательной организации;</w:t>
      </w:r>
    </w:p>
    <w:p w14:paraId="45C0E2F0" w14:textId="77777777" w:rsidR="005110AE" w:rsidRPr="0012726A" w:rsidRDefault="005110AE" w:rsidP="00521212">
      <w:pPr>
        <w:pStyle w:val="a"/>
        <w:numPr>
          <w:ilvl w:val="0"/>
          <w:numId w:val="47"/>
        </w:numPr>
        <w:ind w:left="0" w:firstLine="709"/>
      </w:pPr>
      <w:r w:rsidRPr="0012726A">
        <w:t>лицензии на осуществление образовательной деятельности (с приложениями);</w:t>
      </w:r>
    </w:p>
    <w:p w14:paraId="13CEEAA8" w14:textId="77777777" w:rsidR="005110AE" w:rsidRPr="0012726A" w:rsidRDefault="005110AE" w:rsidP="00521212">
      <w:pPr>
        <w:pStyle w:val="a"/>
        <w:numPr>
          <w:ilvl w:val="0"/>
          <w:numId w:val="47"/>
        </w:numPr>
        <w:ind w:left="0" w:firstLine="709"/>
      </w:pPr>
      <w:r w:rsidRPr="0012726A">
        <w:t>свидетельства о государственной аккредитации (с приложениями);</w:t>
      </w:r>
    </w:p>
    <w:p w14:paraId="040CDDDE" w14:textId="77777777" w:rsidR="005110AE" w:rsidRPr="0012726A" w:rsidRDefault="005110AE" w:rsidP="00521212">
      <w:pPr>
        <w:pStyle w:val="a"/>
        <w:numPr>
          <w:ilvl w:val="0"/>
          <w:numId w:val="47"/>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CA82EEA" w14:textId="77777777" w:rsidR="005110AE" w:rsidRPr="0012726A" w:rsidRDefault="005110AE" w:rsidP="00521212">
      <w:pPr>
        <w:pStyle w:val="a"/>
        <w:numPr>
          <w:ilvl w:val="0"/>
          <w:numId w:val="4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5B1CB9B9" w14:textId="77777777" w:rsidR="005110AE" w:rsidRPr="0012726A" w:rsidRDefault="005110AE" w:rsidP="00521212">
      <w:pPr>
        <w:pStyle w:val="a"/>
        <w:numPr>
          <w:ilvl w:val="0"/>
          <w:numId w:val="47"/>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780DCBA4" w14:textId="77777777" w:rsidR="005110AE" w:rsidRPr="0012726A" w:rsidRDefault="005110AE" w:rsidP="00521212">
      <w:pPr>
        <w:pStyle w:val="a"/>
        <w:numPr>
          <w:ilvl w:val="0"/>
          <w:numId w:val="47"/>
        </w:numPr>
        <w:ind w:left="0" w:firstLine="709"/>
      </w:pPr>
      <w:r w:rsidRPr="0012726A">
        <w:t>Не размещены сведения:</w:t>
      </w:r>
    </w:p>
    <w:p w14:paraId="444A3FD3" w14:textId="77777777" w:rsidR="005110AE" w:rsidRPr="0012726A" w:rsidRDefault="005110AE" w:rsidP="00521212">
      <w:pPr>
        <w:pStyle w:val="a"/>
        <w:numPr>
          <w:ilvl w:val="0"/>
          <w:numId w:val="47"/>
        </w:numPr>
        <w:ind w:left="0" w:firstLine="709"/>
      </w:pPr>
      <w:r w:rsidRPr="0012726A">
        <w:t>об уровне образования;</w:t>
      </w:r>
    </w:p>
    <w:p w14:paraId="6F7F5532" w14:textId="77777777" w:rsidR="005110AE" w:rsidRPr="0012726A" w:rsidRDefault="005110AE" w:rsidP="00521212">
      <w:pPr>
        <w:pStyle w:val="a"/>
        <w:numPr>
          <w:ilvl w:val="0"/>
          <w:numId w:val="47"/>
        </w:numPr>
        <w:ind w:left="0" w:firstLine="709"/>
      </w:pPr>
      <w:r w:rsidRPr="0012726A">
        <w:t>о формах обучения;</w:t>
      </w:r>
    </w:p>
    <w:p w14:paraId="02F44D50" w14:textId="77777777" w:rsidR="005110AE" w:rsidRPr="0012726A" w:rsidRDefault="005110AE" w:rsidP="00521212">
      <w:pPr>
        <w:pStyle w:val="a"/>
        <w:numPr>
          <w:ilvl w:val="0"/>
          <w:numId w:val="47"/>
        </w:numPr>
        <w:ind w:left="0" w:firstLine="709"/>
      </w:pPr>
      <w:r w:rsidRPr="0012726A">
        <w:t>о нормативном сроке обучения;</w:t>
      </w:r>
    </w:p>
    <w:p w14:paraId="7146AA23" w14:textId="77777777" w:rsidR="005110AE" w:rsidRPr="0012726A" w:rsidRDefault="005110AE" w:rsidP="00521212">
      <w:pPr>
        <w:pStyle w:val="a"/>
        <w:numPr>
          <w:ilvl w:val="0"/>
          <w:numId w:val="47"/>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3EF9E3C6" w14:textId="77777777" w:rsidR="005110AE" w:rsidRPr="0012726A" w:rsidRDefault="005110AE" w:rsidP="00521212">
      <w:pPr>
        <w:pStyle w:val="a"/>
        <w:numPr>
          <w:ilvl w:val="0"/>
          <w:numId w:val="47"/>
        </w:numPr>
        <w:ind w:left="0" w:firstLine="709"/>
      </w:pPr>
      <w:r w:rsidRPr="0012726A">
        <w:t>описание образовательной программы с приложением ее копии;</w:t>
      </w:r>
    </w:p>
    <w:p w14:paraId="13A3F26E" w14:textId="77777777" w:rsidR="005110AE" w:rsidRPr="0012726A" w:rsidRDefault="005110AE" w:rsidP="00521212">
      <w:pPr>
        <w:pStyle w:val="a"/>
        <w:numPr>
          <w:ilvl w:val="0"/>
          <w:numId w:val="47"/>
        </w:numPr>
        <w:ind w:left="0" w:firstLine="709"/>
      </w:pPr>
      <w:r w:rsidRPr="0012726A">
        <w:t>об учебном плане с приложением его копии;</w:t>
      </w:r>
    </w:p>
    <w:p w14:paraId="13983517" w14:textId="77777777" w:rsidR="005110AE" w:rsidRPr="0012726A" w:rsidRDefault="005110AE" w:rsidP="00521212">
      <w:pPr>
        <w:pStyle w:val="a"/>
        <w:numPr>
          <w:ilvl w:val="0"/>
          <w:numId w:val="4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51395FA3" w14:textId="77777777" w:rsidR="005110AE" w:rsidRPr="0012726A" w:rsidRDefault="005110AE" w:rsidP="00521212">
      <w:pPr>
        <w:pStyle w:val="a"/>
        <w:numPr>
          <w:ilvl w:val="0"/>
          <w:numId w:val="47"/>
        </w:numPr>
        <w:ind w:left="0" w:firstLine="709"/>
      </w:pPr>
      <w:r w:rsidRPr="0012726A">
        <w:t>календарный учебный график с приложением его копии;</w:t>
      </w:r>
    </w:p>
    <w:p w14:paraId="2116D778" w14:textId="77777777" w:rsidR="005110AE" w:rsidRPr="0012726A" w:rsidRDefault="005110AE" w:rsidP="00521212">
      <w:pPr>
        <w:pStyle w:val="a"/>
        <w:numPr>
          <w:ilvl w:val="0"/>
          <w:numId w:val="4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0454D59D" w14:textId="77777777" w:rsidR="005110AE" w:rsidRPr="0012726A" w:rsidRDefault="005110AE" w:rsidP="00521212">
      <w:pPr>
        <w:pStyle w:val="a"/>
        <w:numPr>
          <w:ilvl w:val="0"/>
          <w:numId w:val="4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593924B" w14:textId="77777777" w:rsidR="005110AE" w:rsidRPr="0012726A" w:rsidRDefault="005110AE" w:rsidP="00521212">
      <w:pPr>
        <w:pStyle w:val="a"/>
        <w:numPr>
          <w:ilvl w:val="0"/>
          <w:numId w:val="47"/>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960322B" w14:textId="77777777" w:rsidR="005110AE" w:rsidRPr="0012726A" w:rsidRDefault="005110AE" w:rsidP="00521212">
      <w:pPr>
        <w:pStyle w:val="a"/>
        <w:numPr>
          <w:ilvl w:val="0"/>
          <w:numId w:val="47"/>
        </w:numPr>
        <w:ind w:left="0" w:firstLine="709"/>
      </w:pPr>
      <w:r w:rsidRPr="0012726A">
        <w:t>о языках, на которых осуществляется образование (обучение);</w:t>
      </w:r>
    </w:p>
    <w:p w14:paraId="0A717D2E" w14:textId="77777777" w:rsidR="005110AE" w:rsidRPr="0012726A" w:rsidRDefault="005110AE" w:rsidP="00521212">
      <w:pPr>
        <w:pStyle w:val="a"/>
        <w:numPr>
          <w:ilvl w:val="0"/>
          <w:numId w:val="4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EDC1438" w14:textId="77777777" w:rsidR="005110AE" w:rsidRPr="0012726A" w:rsidRDefault="005110AE" w:rsidP="00521212">
      <w:pPr>
        <w:pStyle w:val="a"/>
        <w:numPr>
          <w:ilvl w:val="0"/>
          <w:numId w:val="47"/>
        </w:numPr>
        <w:ind w:left="0" w:firstLine="709"/>
      </w:pPr>
      <w:r w:rsidRPr="0012726A">
        <w:t xml:space="preserve">о руководителе образовательной организации, его заместителях, руководителях филиалов образовательной организации (при их наличии), в </w:t>
      </w:r>
      <w:r w:rsidRPr="0012726A">
        <w:lastRenderedPageBreak/>
        <w:t>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C007F43" w14:textId="77777777" w:rsidR="005110AE" w:rsidRPr="0012726A" w:rsidRDefault="005110AE" w:rsidP="00521212">
      <w:pPr>
        <w:pStyle w:val="a"/>
        <w:numPr>
          <w:ilvl w:val="0"/>
          <w:numId w:val="47"/>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A1EFBCA" w14:textId="77777777" w:rsidR="005110AE" w:rsidRPr="0012726A" w:rsidRDefault="005110AE" w:rsidP="00521212">
      <w:pPr>
        <w:pStyle w:val="a"/>
        <w:numPr>
          <w:ilvl w:val="0"/>
          <w:numId w:val="47"/>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1AE550A" w14:textId="77777777" w:rsidR="005110AE" w:rsidRPr="0012726A" w:rsidRDefault="005110AE" w:rsidP="00521212">
      <w:pPr>
        <w:pStyle w:val="a"/>
        <w:numPr>
          <w:ilvl w:val="0"/>
          <w:numId w:val="4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801469C" w14:textId="77777777" w:rsidR="005110AE" w:rsidRPr="0012726A" w:rsidRDefault="005110AE" w:rsidP="00521212">
      <w:pPr>
        <w:pStyle w:val="a"/>
        <w:numPr>
          <w:ilvl w:val="0"/>
          <w:numId w:val="4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3FEB0C0" w14:textId="77777777" w:rsidR="005110AE" w:rsidRPr="0012726A" w:rsidRDefault="005110AE" w:rsidP="00521212">
      <w:pPr>
        <w:pStyle w:val="a"/>
        <w:numPr>
          <w:ilvl w:val="0"/>
          <w:numId w:val="47"/>
        </w:numPr>
        <w:ind w:left="0" w:firstLine="709"/>
      </w:pPr>
      <w:r w:rsidRPr="0012726A">
        <w:t>о трудоустройстве выпускников;</w:t>
      </w:r>
    </w:p>
    <w:p w14:paraId="0CCFAD0A" w14:textId="77777777" w:rsidR="005110AE" w:rsidRPr="0012726A" w:rsidRDefault="005110AE" w:rsidP="00521212">
      <w:pPr>
        <w:pStyle w:val="a"/>
        <w:numPr>
          <w:ilvl w:val="0"/>
          <w:numId w:val="47"/>
        </w:numPr>
        <w:ind w:left="0" w:firstLine="709"/>
      </w:pPr>
      <w:r w:rsidRPr="0012726A">
        <w:t>Размещен отчет о результатах самообследования</w:t>
      </w:r>
    </w:p>
    <w:p w14:paraId="162E12B5" w14:textId="77777777" w:rsidR="005110AE" w:rsidRPr="0012726A" w:rsidRDefault="005110AE" w:rsidP="00521212">
      <w:pPr>
        <w:pStyle w:val="a"/>
        <w:numPr>
          <w:ilvl w:val="0"/>
          <w:numId w:val="4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0905478" w14:textId="77777777" w:rsidR="005110AE" w:rsidRPr="0012726A" w:rsidRDefault="005110AE" w:rsidP="00521212">
      <w:pPr>
        <w:pStyle w:val="a"/>
        <w:numPr>
          <w:ilvl w:val="0"/>
          <w:numId w:val="47"/>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12726A">
        <w:lastRenderedPageBreak/>
        <w:t>реализующей образовательные программы начального общего, основного общего или среднего общего образования;</w:t>
      </w:r>
    </w:p>
    <w:p w14:paraId="3C05213D" w14:textId="77777777" w:rsidR="005110AE" w:rsidRPr="0012726A" w:rsidRDefault="005110AE" w:rsidP="00521212">
      <w:pPr>
        <w:pStyle w:val="a"/>
        <w:numPr>
          <w:ilvl w:val="0"/>
          <w:numId w:val="4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BD8E9FE" w14:textId="77777777" w:rsidR="00991486" w:rsidRPr="0012726A" w:rsidRDefault="00991486" w:rsidP="00D35A43">
      <w:pPr>
        <w:ind w:firstLine="709"/>
      </w:pPr>
    </w:p>
    <w:p w14:paraId="3B95897E" w14:textId="77777777" w:rsidR="00991486" w:rsidRPr="0012726A" w:rsidRDefault="00991486" w:rsidP="00D35A43">
      <w:pPr>
        <w:ind w:firstLine="709"/>
      </w:pPr>
    </w:p>
    <w:p w14:paraId="72C886E7" w14:textId="77777777" w:rsidR="00991486" w:rsidRPr="0012726A" w:rsidRDefault="00991486" w:rsidP="00D35A43">
      <w:pPr>
        <w:ind w:firstLine="709"/>
      </w:pPr>
      <w:r w:rsidRPr="0012726A">
        <w:t>Отсутствуют дистанционные способы взаимодействия с получателями услуг:</w:t>
      </w:r>
    </w:p>
    <w:p w14:paraId="11EC4DD9" w14:textId="77777777" w:rsidR="00652029" w:rsidRPr="0012726A" w:rsidRDefault="00652029" w:rsidP="00D35A43">
      <w:pPr>
        <w:ind w:firstLine="709"/>
      </w:pPr>
    </w:p>
    <w:p w14:paraId="3173301C" w14:textId="77777777" w:rsidR="00991486" w:rsidRPr="0012726A" w:rsidRDefault="00991486"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2B097771" w14:textId="77777777" w:rsidR="00652029" w:rsidRPr="0012726A" w:rsidRDefault="00652029" w:rsidP="00521212">
      <w:pPr>
        <w:pStyle w:val="a"/>
        <w:numPr>
          <w:ilvl w:val="0"/>
          <w:numId w:val="44"/>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2537F8A7" w14:textId="77777777" w:rsidR="00991486" w:rsidRPr="0012726A" w:rsidRDefault="00991486" w:rsidP="00D35A43">
      <w:pPr>
        <w:ind w:firstLine="709"/>
      </w:pPr>
    </w:p>
    <w:p w14:paraId="6F4AE6E5" w14:textId="77777777" w:rsidR="00991486" w:rsidRPr="0012726A" w:rsidRDefault="00991486" w:rsidP="00D35A43">
      <w:pPr>
        <w:ind w:firstLine="709"/>
      </w:pPr>
      <w:r w:rsidRPr="0012726A">
        <w:t>Отсутствуют следующие условия доступности организации для инвалидов:</w:t>
      </w:r>
    </w:p>
    <w:p w14:paraId="2788E34B" w14:textId="77777777" w:rsidR="00991486" w:rsidRPr="0012726A" w:rsidRDefault="00991486" w:rsidP="00D35A43">
      <w:pPr>
        <w:pStyle w:val="a"/>
        <w:numPr>
          <w:ilvl w:val="0"/>
          <w:numId w:val="0"/>
        </w:numPr>
        <w:ind w:firstLine="709"/>
      </w:pPr>
    </w:p>
    <w:p w14:paraId="498470B7" w14:textId="77777777" w:rsidR="00991486" w:rsidRPr="0012726A" w:rsidRDefault="00991486"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78E4E65B" w14:textId="77777777" w:rsidR="00991486" w:rsidRPr="0012726A" w:rsidRDefault="00991486"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00663503" w14:textId="77777777" w:rsidR="00991486" w:rsidRPr="0012726A" w:rsidRDefault="00991486" w:rsidP="00521212">
      <w:pPr>
        <w:pStyle w:val="a"/>
        <w:numPr>
          <w:ilvl w:val="0"/>
          <w:numId w:val="30"/>
        </w:numPr>
        <w:autoSpaceDE/>
        <w:autoSpaceDN/>
        <w:adjustRightInd/>
        <w:ind w:left="0" w:firstLine="709"/>
      </w:pPr>
      <w:r w:rsidRPr="0012726A">
        <w:t>наличие сменных кресел-колясок;</w:t>
      </w:r>
    </w:p>
    <w:p w14:paraId="6C0C629E" w14:textId="77777777" w:rsidR="00991486" w:rsidRPr="0012726A" w:rsidRDefault="00991486" w:rsidP="00D35A43">
      <w:pPr>
        <w:pStyle w:val="ad"/>
        <w:ind w:firstLine="709"/>
      </w:pPr>
      <w:r w:rsidRPr="0012726A">
        <w:t>Отсутствует наличие и доступность питьевой воды;</w:t>
      </w:r>
    </w:p>
    <w:p w14:paraId="32303FE3" w14:textId="77777777" w:rsidR="00991486" w:rsidRPr="0012726A" w:rsidRDefault="00991486" w:rsidP="00D35A43">
      <w:pPr>
        <w:pStyle w:val="ad"/>
        <w:ind w:firstLine="709"/>
      </w:pPr>
    </w:p>
    <w:p w14:paraId="000FAC54" w14:textId="77777777" w:rsidR="00991486" w:rsidRPr="0012726A" w:rsidRDefault="00991486"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7452C337" w14:textId="77777777" w:rsidR="00991486" w:rsidRPr="0012726A" w:rsidRDefault="0099148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261817BC" w14:textId="77777777" w:rsidR="00991486" w:rsidRPr="0012726A" w:rsidRDefault="0099148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5534711" w14:textId="77777777" w:rsidR="00991486" w:rsidRPr="0012726A" w:rsidRDefault="0099148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6D9FA64" w14:textId="77777777" w:rsidR="002D56FC" w:rsidRPr="0012726A" w:rsidRDefault="002D56FC"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367B667" w14:textId="77777777" w:rsidR="00991486" w:rsidRPr="0012726A" w:rsidRDefault="00991486" w:rsidP="00D35A43">
      <w:pPr>
        <w:ind w:firstLine="709"/>
      </w:pPr>
      <w:r w:rsidRPr="0012726A">
        <w:t>Рекомендации по результатам НОК</w:t>
      </w:r>
    </w:p>
    <w:p w14:paraId="4CCD72B8" w14:textId="77777777" w:rsidR="00991486" w:rsidRPr="0012726A" w:rsidRDefault="00991486" w:rsidP="00D35A43">
      <w:pPr>
        <w:ind w:firstLine="709"/>
      </w:pPr>
    </w:p>
    <w:p w14:paraId="00B6ECDE" w14:textId="77777777" w:rsidR="007F6C8D" w:rsidRPr="0012726A" w:rsidRDefault="007F6C8D" w:rsidP="00D35A43">
      <w:pPr>
        <w:ind w:firstLine="709"/>
        <w:rPr>
          <w:b/>
        </w:rPr>
      </w:pPr>
      <w:r w:rsidRPr="0012726A">
        <w:rPr>
          <w:b/>
        </w:rPr>
        <w:t>Рекомендации по результатам НОК</w:t>
      </w:r>
    </w:p>
    <w:p w14:paraId="04A9A2F8" w14:textId="77777777" w:rsidR="007F6C8D" w:rsidRPr="0012726A" w:rsidRDefault="007F6C8D" w:rsidP="00D35A43">
      <w:pPr>
        <w:ind w:firstLine="709"/>
      </w:pPr>
    </w:p>
    <w:p w14:paraId="7ADDBEE9" w14:textId="77777777" w:rsidR="007F6C8D" w:rsidRPr="0012726A" w:rsidRDefault="007F6C8D" w:rsidP="00D35A43">
      <w:pPr>
        <w:ind w:firstLine="709"/>
      </w:pPr>
      <w:r w:rsidRPr="0012726A">
        <w:lastRenderedPageBreak/>
        <w:t xml:space="preserve">Добавить на официальный сайт </w:t>
      </w:r>
      <w:proofErr w:type="gramStart"/>
      <w:r w:rsidRPr="0012726A">
        <w:t>учреждения  и</w:t>
      </w:r>
      <w:proofErr w:type="gramEnd"/>
      <w:r w:rsidRPr="0012726A">
        <w:t xml:space="preserve"> информационные стенды недостающие материалы, согласно выше перечисленным выше замечаниям.</w:t>
      </w:r>
    </w:p>
    <w:p w14:paraId="27F1EC89" w14:textId="77777777" w:rsidR="00991486" w:rsidRPr="0012726A" w:rsidRDefault="00991486" w:rsidP="00D35A43">
      <w:pPr>
        <w:pStyle w:val="ad"/>
        <w:ind w:firstLine="709"/>
      </w:pPr>
      <w:r w:rsidRPr="0012726A">
        <w:t>Обеспечить наличие и доступность питьевой воды (установить кулер);</w:t>
      </w:r>
    </w:p>
    <w:p w14:paraId="070C0FFA" w14:textId="77777777" w:rsidR="00991486" w:rsidRPr="0012726A" w:rsidRDefault="00991486" w:rsidP="00D35A43">
      <w:pPr>
        <w:pStyle w:val="ad"/>
        <w:ind w:firstLine="709"/>
      </w:pPr>
    </w:p>
    <w:p w14:paraId="74CD92E1" w14:textId="77777777" w:rsidR="00991486" w:rsidRPr="0012726A" w:rsidRDefault="00991486" w:rsidP="00D35A43">
      <w:pPr>
        <w:ind w:firstLine="709"/>
      </w:pPr>
      <w:r w:rsidRPr="0012726A">
        <w:t>Добавить дистанционные способы взаимодействия с получателями услуг:</w:t>
      </w:r>
    </w:p>
    <w:p w14:paraId="0D88B043" w14:textId="77777777" w:rsidR="00D06E45" w:rsidRPr="0012726A" w:rsidRDefault="00D06E45" w:rsidP="00F408E7">
      <w:pPr>
        <w:autoSpaceDE/>
        <w:autoSpaceDN/>
        <w:adjustRightInd/>
        <w:ind w:left="360" w:hanging="360"/>
      </w:pPr>
    </w:p>
    <w:p w14:paraId="4FDEAAD1" w14:textId="77777777" w:rsidR="00D06E45" w:rsidRPr="0012726A" w:rsidRDefault="00D06E45" w:rsidP="00521212">
      <w:pPr>
        <w:pStyle w:val="a"/>
        <w:numPr>
          <w:ilvl w:val="0"/>
          <w:numId w:val="44"/>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2C4C01C6" w14:textId="77777777" w:rsidR="0040205D" w:rsidRPr="0012726A" w:rsidRDefault="0040205D" w:rsidP="00D35A43">
      <w:pPr>
        <w:pStyle w:val="a"/>
        <w:numPr>
          <w:ilvl w:val="0"/>
          <w:numId w:val="0"/>
        </w:numPr>
        <w:ind w:firstLine="709"/>
      </w:pPr>
    </w:p>
    <w:p w14:paraId="7AECC757" w14:textId="77777777" w:rsidR="00991486" w:rsidRPr="0012726A" w:rsidRDefault="00991486" w:rsidP="00521212">
      <w:pPr>
        <w:pStyle w:val="a"/>
        <w:numPr>
          <w:ilvl w:val="0"/>
          <w:numId w:val="48"/>
        </w:numPr>
        <w:autoSpaceDE/>
        <w:autoSpaceDN/>
        <w:adjustRightInd/>
        <w:ind w:left="0" w:firstLine="709"/>
      </w:pPr>
      <w:r w:rsidRPr="0012726A">
        <w:t>иные дистанционные способы взаимодействия, такие как социальные сети</w:t>
      </w:r>
    </w:p>
    <w:p w14:paraId="68A86092" w14:textId="77777777" w:rsidR="00991486" w:rsidRPr="0012726A" w:rsidRDefault="00991486" w:rsidP="00D35A43">
      <w:pPr>
        <w:ind w:firstLine="709"/>
      </w:pPr>
      <w:r w:rsidRPr="0012726A">
        <w:t>Обеспечить условия доступности организации для инвалидов:</w:t>
      </w:r>
      <w:r w:rsidRPr="0012726A">
        <w:tab/>
      </w:r>
    </w:p>
    <w:p w14:paraId="1E8DA692" w14:textId="77777777" w:rsidR="00991486" w:rsidRPr="0012726A" w:rsidRDefault="00991486" w:rsidP="00521212">
      <w:pPr>
        <w:pStyle w:val="a"/>
        <w:numPr>
          <w:ilvl w:val="0"/>
          <w:numId w:val="41"/>
        </w:numPr>
        <w:autoSpaceDE/>
        <w:autoSpaceDN/>
        <w:adjustRightInd/>
        <w:ind w:left="0" w:firstLine="709"/>
      </w:pPr>
      <w:r w:rsidRPr="0012726A">
        <w:t>наличие выделенных стоянок для автотранспортных средств инвалидов</w:t>
      </w:r>
    </w:p>
    <w:p w14:paraId="3B3BE73C" w14:textId="77777777" w:rsidR="00991486" w:rsidRPr="0012726A" w:rsidRDefault="00991486" w:rsidP="00521212">
      <w:pPr>
        <w:pStyle w:val="a"/>
        <w:numPr>
          <w:ilvl w:val="0"/>
          <w:numId w:val="41"/>
        </w:numPr>
        <w:autoSpaceDE/>
        <w:autoSpaceDN/>
        <w:adjustRightInd/>
        <w:ind w:left="0" w:firstLine="709"/>
      </w:pPr>
      <w:r w:rsidRPr="0012726A">
        <w:t>наличие сменных кресел-колясок;</w:t>
      </w:r>
    </w:p>
    <w:p w14:paraId="0422CB7B" w14:textId="77777777" w:rsidR="0040205D" w:rsidRPr="0012726A" w:rsidRDefault="0040205D" w:rsidP="00521212">
      <w:pPr>
        <w:pStyle w:val="a"/>
        <w:numPr>
          <w:ilvl w:val="0"/>
          <w:numId w:val="41"/>
        </w:numPr>
        <w:autoSpaceDE/>
        <w:autoSpaceDN/>
        <w:adjustRightInd/>
        <w:ind w:left="0" w:firstLine="709"/>
      </w:pPr>
      <w:r w:rsidRPr="0012726A">
        <w:t>наличие адаптированных лифтов, поручней, расширенных дверных проемов;</w:t>
      </w:r>
    </w:p>
    <w:p w14:paraId="45E4E9A0" w14:textId="77777777" w:rsidR="00991486" w:rsidRPr="0012726A" w:rsidRDefault="00991486"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79E384F3" w14:textId="77777777" w:rsidR="00991486" w:rsidRPr="0012726A" w:rsidRDefault="0099148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287058B6" w14:textId="77777777" w:rsidR="00991486" w:rsidRPr="0012726A" w:rsidRDefault="0099148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79081076" w14:textId="77777777" w:rsidR="00991486" w:rsidRPr="0012726A" w:rsidRDefault="0099148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456C709C" w14:textId="77777777" w:rsidR="002D56FC" w:rsidRPr="0012726A" w:rsidRDefault="002D56FC"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C28E051" w14:textId="77777777" w:rsidR="00991486" w:rsidRPr="0012726A" w:rsidRDefault="00991486" w:rsidP="00D35A43">
      <w:pPr>
        <w:ind w:firstLine="709"/>
      </w:pPr>
    </w:p>
    <w:p w14:paraId="773286D9" w14:textId="77777777" w:rsidR="00991486" w:rsidRPr="0012726A" w:rsidRDefault="00991486" w:rsidP="00D35A43">
      <w:pPr>
        <w:ind w:firstLine="709"/>
      </w:pPr>
    </w:p>
    <w:p w14:paraId="686C23BF" w14:textId="77777777" w:rsidR="005A5F2F" w:rsidRPr="0012726A" w:rsidRDefault="005A5F2F" w:rsidP="00D35A43">
      <w:pPr>
        <w:ind w:firstLine="709"/>
      </w:pPr>
    </w:p>
    <w:p w14:paraId="17A44C67" w14:textId="77777777" w:rsidR="005A5F2F" w:rsidRPr="0012726A" w:rsidRDefault="005A5F2F" w:rsidP="00D35A43">
      <w:pPr>
        <w:ind w:firstLine="709"/>
      </w:pPr>
    </w:p>
    <w:p w14:paraId="1513C21E" w14:textId="77777777" w:rsidR="005110AE" w:rsidRPr="0012726A" w:rsidRDefault="005110AE" w:rsidP="00D35A43">
      <w:pPr>
        <w:ind w:firstLine="709"/>
      </w:pPr>
    </w:p>
    <w:p w14:paraId="320AC34E" w14:textId="77777777" w:rsidR="005110AE" w:rsidRPr="0012726A" w:rsidRDefault="005110AE" w:rsidP="00D35A43">
      <w:pPr>
        <w:ind w:firstLine="709"/>
      </w:pPr>
    </w:p>
    <w:p w14:paraId="61F348F9" w14:textId="77777777" w:rsidR="005110AE" w:rsidRPr="0012726A" w:rsidRDefault="005110AE" w:rsidP="00D35A43">
      <w:pPr>
        <w:pStyle w:val="3"/>
        <w:spacing w:before="0" w:after="0"/>
        <w:ind w:firstLine="709"/>
        <w:rPr>
          <w:rFonts w:ascii="Times New Roman" w:hAnsi="Times New Roman" w:cs="Times New Roman"/>
          <w:sz w:val="28"/>
          <w:szCs w:val="28"/>
        </w:rPr>
      </w:pPr>
      <w:r w:rsidRPr="0012726A">
        <w:rPr>
          <w:rFonts w:ascii="Times New Roman" w:hAnsi="Times New Roman" w:cs="Times New Roman"/>
          <w:sz w:val="28"/>
          <w:szCs w:val="28"/>
        </w:rPr>
        <w:br w:type="page"/>
      </w:r>
    </w:p>
    <w:p w14:paraId="4D4356CB" w14:textId="77777777" w:rsidR="005110AE" w:rsidRPr="0012726A" w:rsidRDefault="005110AE" w:rsidP="00D35A43">
      <w:pPr>
        <w:pStyle w:val="10"/>
        <w:spacing w:before="0"/>
        <w:ind w:firstLine="709"/>
        <w:rPr>
          <w:rFonts w:ascii="Times New Roman" w:hAnsi="Times New Roman" w:cs="Times New Roman"/>
        </w:rPr>
      </w:pPr>
      <w:bookmarkStart w:id="108" w:name="_Toc59642041"/>
      <w:r w:rsidRPr="0012726A">
        <w:rPr>
          <w:rFonts w:ascii="Times New Roman" w:hAnsi="Times New Roman" w:cs="Times New Roman"/>
        </w:rPr>
        <w:lastRenderedPageBreak/>
        <w:t>23 ГБОУ "СРЕДНЯЯ ОБЩЕОБРАЗОВАТЕЛЬНАЯ ШКОЛА № 16 Г. МАЛГОБЕК"</w:t>
      </w:r>
      <w:bookmarkEnd w:id="108"/>
    </w:p>
    <w:p w14:paraId="2B657786" w14:textId="77777777" w:rsidR="005110AE" w:rsidRPr="0012726A" w:rsidRDefault="005110AE" w:rsidP="00D35A43">
      <w:pPr>
        <w:ind w:firstLine="709"/>
      </w:pPr>
    </w:p>
    <w:p w14:paraId="6EA717FC" w14:textId="77777777" w:rsidR="005110AE" w:rsidRPr="0012726A" w:rsidRDefault="005110AE" w:rsidP="00D35A43">
      <w:pPr>
        <w:ind w:firstLine="709"/>
      </w:pPr>
      <w:r w:rsidRPr="0012726A">
        <w:t>Выводы и замечания по результатам НОК</w:t>
      </w:r>
    </w:p>
    <w:p w14:paraId="1B500341"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67998CE2" w14:textId="77777777" w:rsidR="005110AE" w:rsidRPr="0012726A" w:rsidRDefault="005110AE" w:rsidP="00D35A43">
      <w:pPr>
        <w:ind w:firstLine="709"/>
      </w:pPr>
      <w:r w:rsidRPr="0012726A">
        <w:t>Не размещены сведения:</w:t>
      </w:r>
    </w:p>
    <w:p w14:paraId="08BEA3C1" w14:textId="77777777" w:rsidR="005110AE" w:rsidRPr="0012726A" w:rsidRDefault="005110AE" w:rsidP="00521212">
      <w:pPr>
        <w:pStyle w:val="a"/>
        <w:numPr>
          <w:ilvl w:val="0"/>
          <w:numId w:val="49"/>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49CDAF0" w14:textId="77777777" w:rsidR="005110AE" w:rsidRPr="0012726A" w:rsidRDefault="005110AE" w:rsidP="00521212">
      <w:pPr>
        <w:pStyle w:val="a"/>
        <w:numPr>
          <w:ilvl w:val="0"/>
          <w:numId w:val="49"/>
        </w:numPr>
        <w:ind w:left="0" w:firstLine="709"/>
      </w:pPr>
      <w:r w:rsidRPr="0012726A">
        <w:t>о трудоустройстве выпускников;</w:t>
      </w:r>
    </w:p>
    <w:p w14:paraId="6087E906" w14:textId="77777777" w:rsidR="005110AE" w:rsidRPr="0012726A" w:rsidRDefault="005110AE" w:rsidP="00521212">
      <w:pPr>
        <w:pStyle w:val="a"/>
        <w:numPr>
          <w:ilvl w:val="0"/>
          <w:numId w:val="49"/>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9038217" w14:textId="77777777" w:rsidR="005110AE" w:rsidRPr="0012726A" w:rsidRDefault="005110AE" w:rsidP="00521212">
      <w:pPr>
        <w:pStyle w:val="a"/>
        <w:numPr>
          <w:ilvl w:val="0"/>
          <w:numId w:val="4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6A2904F" w14:textId="77777777" w:rsidR="005110AE" w:rsidRPr="0012726A" w:rsidRDefault="005110AE" w:rsidP="00D35A43">
      <w:pPr>
        <w:ind w:firstLine="709"/>
      </w:pPr>
    </w:p>
    <w:p w14:paraId="55870C60" w14:textId="77777777" w:rsidR="005110AE" w:rsidRPr="0012726A" w:rsidRDefault="005110AE" w:rsidP="00D35A43">
      <w:pPr>
        <w:ind w:firstLine="709"/>
      </w:pPr>
    </w:p>
    <w:p w14:paraId="38F2AB72" w14:textId="77777777" w:rsidR="005110AE" w:rsidRPr="0012726A" w:rsidRDefault="005110AE" w:rsidP="00D35A43">
      <w:pPr>
        <w:ind w:firstLine="709"/>
      </w:pPr>
      <w:r w:rsidRPr="0012726A">
        <w:t>На стендах отсутствует:</w:t>
      </w:r>
    </w:p>
    <w:p w14:paraId="50A815D2" w14:textId="77777777" w:rsidR="005110AE" w:rsidRPr="0012726A" w:rsidRDefault="005110AE" w:rsidP="00521212">
      <w:pPr>
        <w:pStyle w:val="a"/>
        <w:numPr>
          <w:ilvl w:val="0"/>
          <w:numId w:val="50"/>
        </w:numPr>
        <w:ind w:left="0" w:firstLine="709"/>
      </w:pPr>
      <w:r w:rsidRPr="0012726A">
        <w:t>Информация о дате создания образовательной организации,</w:t>
      </w:r>
    </w:p>
    <w:p w14:paraId="5B59F839" w14:textId="77777777" w:rsidR="005110AE" w:rsidRPr="0012726A" w:rsidRDefault="005110AE" w:rsidP="00521212">
      <w:pPr>
        <w:pStyle w:val="a"/>
        <w:numPr>
          <w:ilvl w:val="0"/>
          <w:numId w:val="50"/>
        </w:numPr>
        <w:ind w:left="0" w:firstLine="709"/>
      </w:pPr>
      <w:r w:rsidRPr="0012726A">
        <w:t>Информация об учредителе, учредителях образовательной организации</w:t>
      </w:r>
    </w:p>
    <w:p w14:paraId="259481DE" w14:textId="77777777" w:rsidR="005110AE" w:rsidRPr="0012726A" w:rsidRDefault="005110AE" w:rsidP="00521212">
      <w:pPr>
        <w:pStyle w:val="a"/>
        <w:numPr>
          <w:ilvl w:val="0"/>
          <w:numId w:val="50"/>
        </w:numPr>
        <w:ind w:left="0" w:firstLine="709"/>
      </w:pPr>
      <w:r w:rsidRPr="0012726A">
        <w:t>Информация о контактных телефонах и об адресах электронной почты;</w:t>
      </w:r>
    </w:p>
    <w:p w14:paraId="4D46EF59" w14:textId="77777777" w:rsidR="005110AE" w:rsidRPr="0012726A" w:rsidRDefault="005110AE" w:rsidP="00521212">
      <w:pPr>
        <w:pStyle w:val="a"/>
        <w:numPr>
          <w:ilvl w:val="0"/>
          <w:numId w:val="50"/>
        </w:numPr>
        <w:ind w:left="0" w:firstLine="709"/>
      </w:pPr>
      <w:r w:rsidRPr="0012726A">
        <w:t>Не размещены копии:</w:t>
      </w:r>
    </w:p>
    <w:p w14:paraId="35591109" w14:textId="77777777" w:rsidR="005110AE" w:rsidRPr="0012726A" w:rsidRDefault="005110AE" w:rsidP="00521212">
      <w:pPr>
        <w:pStyle w:val="a"/>
        <w:numPr>
          <w:ilvl w:val="0"/>
          <w:numId w:val="50"/>
        </w:numPr>
        <w:ind w:left="0" w:firstLine="709"/>
      </w:pPr>
      <w:r w:rsidRPr="0012726A">
        <w:t>устава образовательной организации;</w:t>
      </w:r>
    </w:p>
    <w:p w14:paraId="34EF48BB" w14:textId="77777777" w:rsidR="005110AE" w:rsidRPr="0012726A" w:rsidRDefault="005110AE" w:rsidP="00521212">
      <w:pPr>
        <w:pStyle w:val="a"/>
        <w:numPr>
          <w:ilvl w:val="0"/>
          <w:numId w:val="50"/>
        </w:numPr>
        <w:ind w:left="0" w:firstLine="709"/>
      </w:pPr>
      <w:r w:rsidRPr="0012726A">
        <w:t>лицензии на осуществление образовательной деятельности (с приложениями);</w:t>
      </w:r>
    </w:p>
    <w:p w14:paraId="5AC60C31" w14:textId="77777777" w:rsidR="005110AE" w:rsidRPr="0012726A" w:rsidRDefault="005110AE" w:rsidP="00521212">
      <w:pPr>
        <w:pStyle w:val="a"/>
        <w:numPr>
          <w:ilvl w:val="0"/>
          <w:numId w:val="50"/>
        </w:numPr>
        <w:ind w:left="0" w:firstLine="709"/>
      </w:pPr>
      <w:r w:rsidRPr="0012726A">
        <w:t>свидетельства о государственной аккредитации (с приложениями);</w:t>
      </w:r>
    </w:p>
    <w:p w14:paraId="7ACEA0F8" w14:textId="77777777" w:rsidR="005110AE" w:rsidRPr="0012726A" w:rsidRDefault="005110AE" w:rsidP="00521212">
      <w:pPr>
        <w:pStyle w:val="a"/>
        <w:numPr>
          <w:ilvl w:val="0"/>
          <w:numId w:val="50"/>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4023CE2" w14:textId="77777777" w:rsidR="005110AE" w:rsidRPr="0012726A" w:rsidRDefault="005110AE" w:rsidP="00521212">
      <w:pPr>
        <w:pStyle w:val="a"/>
        <w:numPr>
          <w:ilvl w:val="0"/>
          <w:numId w:val="5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44E68E6E" w14:textId="77777777" w:rsidR="005110AE" w:rsidRPr="0012726A" w:rsidRDefault="005110AE" w:rsidP="00521212">
      <w:pPr>
        <w:pStyle w:val="a"/>
        <w:numPr>
          <w:ilvl w:val="0"/>
          <w:numId w:val="50"/>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5BF2F41E" w14:textId="77777777" w:rsidR="005110AE" w:rsidRPr="0012726A" w:rsidRDefault="005110AE" w:rsidP="00521212">
      <w:pPr>
        <w:pStyle w:val="a"/>
        <w:numPr>
          <w:ilvl w:val="0"/>
          <w:numId w:val="50"/>
        </w:numPr>
        <w:ind w:left="0" w:firstLine="709"/>
      </w:pPr>
      <w:r w:rsidRPr="0012726A">
        <w:t>Не размещены сведения:</w:t>
      </w:r>
    </w:p>
    <w:p w14:paraId="128BFACB" w14:textId="77777777" w:rsidR="005110AE" w:rsidRPr="0012726A" w:rsidRDefault="005110AE" w:rsidP="00521212">
      <w:pPr>
        <w:pStyle w:val="a"/>
        <w:numPr>
          <w:ilvl w:val="0"/>
          <w:numId w:val="50"/>
        </w:numPr>
        <w:ind w:left="0" w:firstLine="709"/>
      </w:pPr>
      <w:r w:rsidRPr="0012726A">
        <w:t>об уровне образования;</w:t>
      </w:r>
    </w:p>
    <w:p w14:paraId="1F20F3B2" w14:textId="77777777" w:rsidR="005110AE" w:rsidRPr="0012726A" w:rsidRDefault="005110AE" w:rsidP="00521212">
      <w:pPr>
        <w:pStyle w:val="a"/>
        <w:numPr>
          <w:ilvl w:val="0"/>
          <w:numId w:val="50"/>
        </w:numPr>
        <w:ind w:left="0" w:firstLine="709"/>
      </w:pPr>
      <w:r w:rsidRPr="0012726A">
        <w:t>о формах обучения;</w:t>
      </w:r>
    </w:p>
    <w:p w14:paraId="4E31C51C" w14:textId="77777777" w:rsidR="005110AE" w:rsidRPr="0012726A" w:rsidRDefault="005110AE" w:rsidP="00521212">
      <w:pPr>
        <w:pStyle w:val="a"/>
        <w:numPr>
          <w:ilvl w:val="0"/>
          <w:numId w:val="50"/>
        </w:numPr>
        <w:ind w:left="0" w:firstLine="709"/>
      </w:pPr>
      <w:r w:rsidRPr="0012726A">
        <w:t>о нормативном сроке обучения;</w:t>
      </w:r>
    </w:p>
    <w:p w14:paraId="6663AE05" w14:textId="77777777" w:rsidR="005110AE" w:rsidRPr="0012726A" w:rsidRDefault="005110AE" w:rsidP="00521212">
      <w:pPr>
        <w:pStyle w:val="a"/>
        <w:numPr>
          <w:ilvl w:val="0"/>
          <w:numId w:val="5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1917D068" w14:textId="77777777" w:rsidR="005110AE" w:rsidRPr="0012726A" w:rsidRDefault="005110AE" w:rsidP="00521212">
      <w:pPr>
        <w:pStyle w:val="a"/>
        <w:numPr>
          <w:ilvl w:val="0"/>
          <w:numId w:val="50"/>
        </w:numPr>
        <w:ind w:left="0" w:firstLine="709"/>
      </w:pPr>
      <w:r w:rsidRPr="0012726A">
        <w:t>описание образовательной программы с приложением ее копии;</w:t>
      </w:r>
    </w:p>
    <w:p w14:paraId="41A2F069" w14:textId="77777777" w:rsidR="005110AE" w:rsidRPr="0012726A" w:rsidRDefault="005110AE" w:rsidP="00521212">
      <w:pPr>
        <w:pStyle w:val="a"/>
        <w:numPr>
          <w:ilvl w:val="0"/>
          <w:numId w:val="50"/>
        </w:numPr>
        <w:ind w:left="0" w:firstLine="709"/>
      </w:pPr>
      <w:r w:rsidRPr="0012726A">
        <w:t>об учебном плане с приложением его копии;</w:t>
      </w:r>
    </w:p>
    <w:p w14:paraId="22EDC2B0" w14:textId="77777777" w:rsidR="005110AE" w:rsidRPr="0012726A" w:rsidRDefault="005110AE" w:rsidP="00521212">
      <w:pPr>
        <w:pStyle w:val="a"/>
        <w:numPr>
          <w:ilvl w:val="0"/>
          <w:numId w:val="5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1652ABE9" w14:textId="77777777" w:rsidR="005110AE" w:rsidRPr="0012726A" w:rsidRDefault="005110AE" w:rsidP="00521212">
      <w:pPr>
        <w:pStyle w:val="a"/>
        <w:numPr>
          <w:ilvl w:val="0"/>
          <w:numId w:val="50"/>
        </w:numPr>
        <w:ind w:left="0" w:firstLine="709"/>
      </w:pPr>
      <w:r w:rsidRPr="0012726A">
        <w:t>календарный учебный график с приложением его копии;</w:t>
      </w:r>
    </w:p>
    <w:p w14:paraId="7C99D88A" w14:textId="77777777" w:rsidR="005110AE" w:rsidRPr="0012726A" w:rsidRDefault="005110AE" w:rsidP="00521212">
      <w:pPr>
        <w:pStyle w:val="a"/>
        <w:numPr>
          <w:ilvl w:val="0"/>
          <w:numId w:val="5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3515309A" w14:textId="77777777" w:rsidR="005110AE" w:rsidRPr="0012726A" w:rsidRDefault="005110AE" w:rsidP="00521212">
      <w:pPr>
        <w:pStyle w:val="a"/>
        <w:numPr>
          <w:ilvl w:val="0"/>
          <w:numId w:val="5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8F65133" w14:textId="77777777" w:rsidR="005110AE" w:rsidRPr="0012726A" w:rsidRDefault="005110AE" w:rsidP="00521212">
      <w:pPr>
        <w:pStyle w:val="a"/>
        <w:numPr>
          <w:ilvl w:val="0"/>
          <w:numId w:val="5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C95CF6A" w14:textId="77777777" w:rsidR="005110AE" w:rsidRPr="0012726A" w:rsidRDefault="005110AE" w:rsidP="00521212">
      <w:pPr>
        <w:pStyle w:val="a"/>
        <w:numPr>
          <w:ilvl w:val="0"/>
          <w:numId w:val="50"/>
        </w:numPr>
        <w:ind w:left="0" w:firstLine="709"/>
      </w:pPr>
      <w:r w:rsidRPr="0012726A">
        <w:t>о языках, на которых осуществляется образование (обучение);</w:t>
      </w:r>
    </w:p>
    <w:p w14:paraId="4A43170F" w14:textId="77777777" w:rsidR="005110AE" w:rsidRPr="0012726A" w:rsidRDefault="005110AE" w:rsidP="00521212">
      <w:pPr>
        <w:pStyle w:val="a"/>
        <w:numPr>
          <w:ilvl w:val="0"/>
          <w:numId w:val="5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0AD8768A" w14:textId="77777777" w:rsidR="005110AE" w:rsidRPr="0012726A" w:rsidRDefault="005110AE" w:rsidP="00521212">
      <w:pPr>
        <w:pStyle w:val="a"/>
        <w:numPr>
          <w:ilvl w:val="0"/>
          <w:numId w:val="50"/>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D4848AD" w14:textId="77777777" w:rsidR="005110AE" w:rsidRPr="0012726A" w:rsidRDefault="005110AE" w:rsidP="00521212">
      <w:pPr>
        <w:pStyle w:val="a"/>
        <w:numPr>
          <w:ilvl w:val="0"/>
          <w:numId w:val="50"/>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w:t>
      </w:r>
      <w:r w:rsidRPr="0012726A">
        <w:lastRenderedPageBreak/>
        <w:t>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918E5B2" w14:textId="77777777" w:rsidR="005110AE" w:rsidRPr="0012726A" w:rsidRDefault="005110AE" w:rsidP="00521212">
      <w:pPr>
        <w:pStyle w:val="a"/>
        <w:numPr>
          <w:ilvl w:val="0"/>
          <w:numId w:val="50"/>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B30B721" w14:textId="77777777" w:rsidR="005110AE" w:rsidRPr="0012726A" w:rsidRDefault="005110AE" w:rsidP="00521212">
      <w:pPr>
        <w:pStyle w:val="a"/>
        <w:numPr>
          <w:ilvl w:val="0"/>
          <w:numId w:val="50"/>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6EE422E" w14:textId="77777777" w:rsidR="005110AE" w:rsidRPr="0012726A" w:rsidRDefault="005110AE" w:rsidP="00521212">
      <w:pPr>
        <w:pStyle w:val="a"/>
        <w:numPr>
          <w:ilvl w:val="0"/>
          <w:numId w:val="5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D6DCCB5" w14:textId="77777777" w:rsidR="005110AE" w:rsidRPr="0012726A" w:rsidRDefault="005110AE" w:rsidP="00521212">
      <w:pPr>
        <w:pStyle w:val="a"/>
        <w:numPr>
          <w:ilvl w:val="0"/>
          <w:numId w:val="5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853081B" w14:textId="77777777" w:rsidR="005110AE" w:rsidRPr="0012726A" w:rsidRDefault="005110AE" w:rsidP="00521212">
      <w:pPr>
        <w:pStyle w:val="a"/>
        <w:numPr>
          <w:ilvl w:val="0"/>
          <w:numId w:val="50"/>
        </w:numPr>
        <w:ind w:left="0" w:firstLine="709"/>
      </w:pPr>
      <w:r w:rsidRPr="0012726A">
        <w:t>о трудоустройстве выпускников;</w:t>
      </w:r>
    </w:p>
    <w:p w14:paraId="546AD12B" w14:textId="77777777" w:rsidR="005110AE" w:rsidRPr="0012726A" w:rsidRDefault="005110AE" w:rsidP="00521212">
      <w:pPr>
        <w:pStyle w:val="a"/>
        <w:numPr>
          <w:ilvl w:val="0"/>
          <w:numId w:val="50"/>
        </w:numPr>
        <w:ind w:left="0" w:firstLine="709"/>
      </w:pPr>
      <w:r w:rsidRPr="0012726A">
        <w:t>отчет о результатах самообследования</w:t>
      </w:r>
    </w:p>
    <w:p w14:paraId="20E744E7" w14:textId="77777777" w:rsidR="005110AE" w:rsidRPr="0012726A" w:rsidRDefault="005110AE" w:rsidP="00521212">
      <w:pPr>
        <w:pStyle w:val="a"/>
        <w:numPr>
          <w:ilvl w:val="0"/>
          <w:numId w:val="50"/>
        </w:numPr>
        <w:ind w:left="0" w:firstLine="709"/>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34B0312" w14:textId="77777777" w:rsidR="005110AE" w:rsidRPr="0012726A" w:rsidRDefault="005110AE" w:rsidP="00521212">
      <w:pPr>
        <w:pStyle w:val="a"/>
        <w:numPr>
          <w:ilvl w:val="0"/>
          <w:numId w:val="5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FC1A95F" w14:textId="77777777" w:rsidR="005110AE" w:rsidRPr="0012726A" w:rsidRDefault="005110AE" w:rsidP="00521212">
      <w:pPr>
        <w:pStyle w:val="a"/>
        <w:numPr>
          <w:ilvl w:val="0"/>
          <w:numId w:val="5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38B8790" w14:textId="77777777" w:rsidR="005110AE" w:rsidRPr="0012726A" w:rsidRDefault="005110AE" w:rsidP="00D35A43">
      <w:pPr>
        <w:ind w:firstLine="709"/>
      </w:pPr>
    </w:p>
    <w:p w14:paraId="2ADC884A" w14:textId="77777777" w:rsidR="006F7DB6" w:rsidRPr="0012726A" w:rsidRDefault="006F7DB6" w:rsidP="00D35A43">
      <w:pPr>
        <w:ind w:firstLine="709"/>
      </w:pPr>
      <w:r w:rsidRPr="0012726A">
        <w:t>Отсутствуют дистанционные способы взаимодействия с получателями услуг:</w:t>
      </w:r>
    </w:p>
    <w:p w14:paraId="696544B7" w14:textId="77777777" w:rsidR="006F7DB6" w:rsidRPr="0012726A" w:rsidRDefault="006F7DB6"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6D0A0568" w14:textId="77777777" w:rsidR="006F7DB6" w:rsidRPr="0012726A" w:rsidRDefault="006F7DB6" w:rsidP="00D35A43">
      <w:pPr>
        <w:ind w:firstLine="709"/>
      </w:pPr>
    </w:p>
    <w:p w14:paraId="347E5A52" w14:textId="77777777" w:rsidR="006F7DB6" w:rsidRPr="0012726A" w:rsidRDefault="006F7DB6" w:rsidP="00D35A43">
      <w:pPr>
        <w:ind w:firstLine="709"/>
      </w:pPr>
      <w:r w:rsidRPr="0012726A">
        <w:t>Отсутствуют следующие условия доступности организации для инвалидов:</w:t>
      </w:r>
    </w:p>
    <w:p w14:paraId="6E5BD939" w14:textId="77777777" w:rsidR="006F7DB6" w:rsidRPr="0012726A" w:rsidRDefault="006F7DB6" w:rsidP="00D35A43">
      <w:pPr>
        <w:pStyle w:val="a"/>
        <w:numPr>
          <w:ilvl w:val="0"/>
          <w:numId w:val="0"/>
        </w:numPr>
        <w:ind w:firstLine="709"/>
      </w:pPr>
    </w:p>
    <w:p w14:paraId="54A94CF4" w14:textId="77777777" w:rsidR="006F7DB6" w:rsidRPr="0012726A" w:rsidRDefault="006F7DB6"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r w:rsidRPr="0012726A">
        <w:tab/>
      </w:r>
    </w:p>
    <w:p w14:paraId="7DFA002F" w14:textId="77777777" w:rsidR="006F7DB6" w:rsidRPr="0012726A" w:rsidRDefault="006F7DB6" w:rsidP="00521212">
      <w:pPr>
        <w:pStyle w:val="a"/>
        <w:numPr>
          <w:ilvl w:val="0"/>
          <w:numId w:val="30"/>
        </w:numPr>
        <w:autoSpaceDE/>
        <w:autoSpaceDN/>
        <w:adjustRightInd/>
        <w:ind w:left="0" w:firstLine="709"/>
      </w:pPr>
      <w:r w:rsidRPr="0012726A">
        <w:t>наличие сменных кресел-колясок;</w:t>
      </w:r>
    </w:p>
    <w:p w14:paraId="7AE5F937" w14:textId="77777777" w:rsidR="004912A7" w:rsidRPr="0012726A" w:rsidRDefault="004912A7" w:rsidP="00D35A43">
      <w:pPr>
        <w:pStyle w:val="ad"/>
        <w:ind w:firstLine="709"/>
      </w:pPr>
    </w:p>
    <w:p w14:paraId="6396B3C8" w14:textId="77777777" w:rsidR="004912A7" w:rsidRPr="0012726A" w:rsidRDefault="004912A7" w:rsidP="00D35A43">
      <w:pPr>
        <w:pStyle w:val="ad"/>
        <w:ind w:firstLine="709"/>
      </w:pPr>
      <w:r w:rsidRPr="0012726A">
        <w:t xml:space="preserve">Отсутствует навигация внутри организации; </w:t>
      </w:r>
    </w:p>
    <w:p w14:paraId="277BE2CA" w14:textId="77777777" w:rsidR="006F7DB6" w:rsidRPr="0012726A" w:rsidRDefault="004912A7" w:rsidP="00D35A43">
      <w:pPr>
        <w:pStyle w:val="ad"/>
        <w:ind w:firstLine="709"/>
      </w:pPr>
      <w:r w:rsidRPr="0012726A">
        <w:t xml:space="preserve">Отсутствуют санитарно-гигиенические помещения </w:t>
      </w:r>
    </w:p>
    <w:p w14:paraId="56B81EC5" w14:textId="77777777" w:rsidR="004912A7" w:rsidRPr="0012726A" w:rsidRDefault="004912A7" w:rsidP="00D35A43">
      <w:pPr>
        <w:pStyle w:val="ad"/>
        <w:ind w:firstLine="709"/>
      </w:pPr>
    </w:p>
    <w:p w14:paraId="70815F07" w14:textId="77777777" w:rsidR="006F7DB6" w:rsidRPr="0012726A" w:rsidRDefault="006F7DB6"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E278C3A" w14:textId="77777777" w:rsidR="006F7DB6" w:rsidRPr="0012726A" w:rsidRDefault="006F7DB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3E3B4A23" w14:textId="77777777" w:rsidR="006F7DB6" w:rsidRPr="0012726A" w:rsidRDefault="006F7DB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397FBFB" w14:textId="77777777" w:rsidR="006F7DB6" w:rsidRPr="0012726A" w:rsidRDefault="006F7DB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8AA88CC" w14:textId="77777777" w:rsidR="006F7DB6" w:rsidRPr="0012726A" w:rsidRDefault="006F7DB6" w:rsidP="00D35A43">
      <w:pPr>
        <w:pStyle w:val="a"/>
        <w:numPr>
          <w:ilvl w:val="0"/>
          <w:numId w:val="18"/>
        </w:numPr>
        <w:autoSpaceDE/>
        <w:autoSpaceDN/>
        <w:adjustRightInd/>
        <w:ind w:left="0" w:firstLine="709"/>
      </w:pPr>
      <w:r w:rsidRPr="0012726A">
        <w:lastRenderedPageBreak/>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14EF84A" w14:textId="77777777" w:rsidR="006F7DB6" w:rsidRPr="0012726A" w:rsidRDefault="006F7DB6" w:rsidP="00D35A43">
      <w:pPr>
        <w:ind w:firstLine="709"/>
      </w:pPr>
      <w:r w:rsidRPr="0012726A">
        <w:t>Рекомендации по результатам НОК</w:t>
      </w:r>
    </w:p>
    <w:p w14:paraId="0D98043B" w14:textId="77777777" w:rsidR="006F7DB6" w:rsidRPr="0012726A" w:rsidRDefault="006F7DB6" w:rsidP="00D35A43">
      <w:pPr>
        <w:ind w:firstLine="709"/>
      </w:pPr>
    </w:p>
    <w:p w14:paraId="1BE6FAA4" w14:textId="77777777" w:rsidR="007F6C8D" w:rsidRPr="0012726A" w:rsidRDefault="007F6C8D" w:rsidP="00D35A43">
      <w:pPr>
        <w:ind w:firstLine="709"/>
        <w:rPr>
          <w:b/>
        </w:rPr>
      </w:pPr>
      <w:r w:rsidRPr="0012726A">
        <w:rPr>
          <w:b/>
        </w:rPr>
        <w:t>Рекомендации по результатам НОК</w:t>
      </w:r>
    </w:p>
    <w:p w14:paraId="072A29B1" w14:textId="77777777" w:rsidR="007F6C8D" w:rsidRPr="0012726A" w:rsidRDefault="007F6C8D" w:rsidP="00D35A43">
      <w:pPr>
        <w:ind w:firstLine="709"/>
      </w:pPr>
    </w:p>
    <w:p w14:paraId="778E230B" w14:textId="77777777" w:rsidR="007F6C8D" w:rsidRPr="0012726A" w:rsidRDefault="007F6C8D" w:rsidP="00D35A43">
      <w:pPr>
        <w:ind w:firstLine="709"/>
      </w:pPr>
      <w:r w:rsidRPr="0012726A">
        <w:t xml:space="preserve">Добавить на официальный сайт учреждения </w:t>
      </w:r>
      <w:r w:rsidR="008A7295" w:rsidRPr="0012726A">
        <w:t xml:space="preserve">и информационные стенды </w:t>
      </w:r>
      <w:r w:rsidRPr="0012726A">
        <w:t>недостающие материалы, согласно выше перечисленным выше замечаниям.</w:t>
      </w:r>
    </w:p>
    <w:p w14:paraId="22E36298" w14:textId="77777777" w:rsidR="00C10715" w:rsidRPr="0012726A" w:rsidRDefault="00C10715" w:rsidP="00D35A43">
      <w:pPr>
        <w:pStyle w:val="a"/>
        <w:numPr>
          <w:ilvl w:val="0"/>
          <w:numId w:val="0"/>
        </w:numPr>
        <w:ind w:firstLine="709"/>
      </w:pPr>
    </w:p>
    <w:p w14:paraId="084A35F7" w14:textId="77777777" w:rsidR="006F7DB6" w:rsidRPr="0012726A" w:rsidRDefault="006F7DB6" w:rsidP="00D35A43">
      <w:pPr>
        <w:pStyle w:val="ad"/>
        <w:ind w:firstLine="709"/>
      </w:pPr>
      <w:r w:rsidRPr="0012726A">
        <w:t xml:space="preserve">Обеспечить </w:t>
      </w:r>
      <w:proofErr w:type="gramStart"/>
      <w:r w:rsidRPr="0012726A">
        <w:t xml:space="preserve">наличие </w:t>
      </w:r>
      <w:r w:rsidR="005030A2" w:rsidRPr="0012726A">
        <w:t xml:space="preserve"> санитарно</w:t>
      </w:r>
      <w:proofErr w:type="gramEnd"/>
      <w:r w:rsidR="005030A2" w:rsidRPr="0012726A">
        <w:t>-гигиенических помещений для посетителей</w:t>
      </w:r>
    </w:p>
    <w:p w14:paraId="220508EB" w14:textId="77777777" w:rsidR="00C10715" w:rsidRPr="0012726A" w:rsidRDefault="00C10715" w:rsidP="00D35A43">
      <w:pPr>
        <w:pStyle w:val="ad"/>
        <w:ind w:firstLine="709"/>
      </w:pPr>
      <w:r w:rsidRPr="0012726A">
        <w:t xml:space="preserve">Обеспечить наличие и </w:t>
      </w:r>
      <w:proofErr w:type="gramStart"/>
      <w:r w:rsidRPr="0012726A">
        <w:t>понятность  навигации</w:t>
      </w:r>
      <w:proofErr w:type="gramEnd"/>
      <w:r w:rsidRPr="0012726A">
        <w:t xml:space="preserve"> в помещении</w:t>
      </w:r>
    </w:p>
    <w:p w14:paraId="3633DE16" w14:textId="77777777" w:rsidR="006F7DB6" w:rsidRPr="0012726A" w:rsidRDefault="006F7DB6" w:rsidP="00D35A43">
      <w:pPr>
        <w:pStyle w:val="ad"/>
        <w:ind w:firstLine="709"/>
      </w:pPr>
    </w:p>
    <w:p w14:paraId="7EDBCD1A" w14:textId="77777777" w:rsidR="006F7DB6" w:rsidRPr="0012726A" w:rsidRDefault="006F7DB6" w:rsidP="00D35A43">
      <w:pPr>
        <w:ind w:firstLine="709"/>
      </w:pPr>
      <w:r w:rsidRPr="0012726A">
        <w:t>Добавить дистанционные способы взаимодействия с получателями услуг:</w:t>
      </w:r>
    </w:p>
    <w:p w14:paraId="515859DA" w14:textId="77777777" w:rsidR="006F7DB6" w:rsidRPr="0012726A" w:rsidRDefault="006F7DB6" w:rsidP="00521212">
      <w:pPr>
        <w:pStyle w:val="a"/>
        <w:numPr>
          <w:ilvl w:val="0"/>
          <w:numId w:val="48"/>
        </w:numPr>
        <w:autoSpaceDE/>
        <w:autoSpaceDN/>
        <w:adjustRightInd/>
        <w:ind w:left="0" w:firstLine="709"/>
      </w:pPr>
      <w:r w:rsidRPr="0012726A">
        <w:t>иные дистанционные способы взаимодействия, такие как социальные сети</w:t>
      </w:r>
    </w:p>
    <w:p w14:paraId="457BE054" w14:textId="77777777" w:rsidR="006F7DB6" w:rsidRPr="0012726A" w:rsidRDefault="006F7DB6" w:rsidP="00D35A43">
      <w:pPr>
        <w:ind w:firstLine="709"/>
      </w:pPr>
      <w:r w:rsidRPr="0012726A">
        <w:t>Обеспечить условия доступности организации для инвалидов:</w:t>
      </w:r>
      <w:r w:rsidRPr="0012726A">
        <w:tab/>
      </w:r>
    </w:p>
    <w:p w14:paraId="3C59D214" w14:textId="77777777" w:rsidR="006F7DB6" w:rsidRPr="0012726A" w:rsidRDefault="006F7DB6" w:rsidP="00521212">
      <w:pPr>
        <w:pStyle w:val="a"/>
        <w:numPr>
          <w:ilvl w:val="0"/>
          <w:numId w:val="41"/>
        </w:numPr>
        <w:autoSpaceDE/>
        <w:autoSpaceDN/>
        <w:adjustRightInd/>
        <w:ind w:left="0" w:firstLine="709"/>
      </w:pPr>
      <w:r w:rsidRPr="0012726A">
        <w:t>наличие выделенных стоянок для автотранспортных средств инвалидов</w:t>
      </w:r>
    </w:p>
    <w:p w14:paraId="5CDD21C1" w14:textId="77777777" w:rsidR="006F7DB6" w:rsidRPr="0012726A" w:rsidRDefault="006F7DB6" w:rsidP="00521212">
      <w:pPr>
        <w:pStyle w:val="a"/>
        <w:numPr>
          <w:ilvl w:val="0"/>
          <w:numId w:val="41"/>
        </w:numPr>
        <w:autoSpaceDE/>
        <w:autoSpaceDN/>
        <w:adjustRightInd/>
        <w:ind w:left="0" w:firstLine="709"/>
      </w:pPr>
      <w:r w:rsidRPr="0012726A">
        <w:t>наличие сменных кресел-колясок;</w:t>
      </w:r>
    </w:p>
    <w:p w14:paraId="2A64D6CF" w14:textId="77777777" w:rsidR="006F7DB6" w:rsidRPr="0012726A" w:rsidRDefault="006F7DB6"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79919A0A" w14:textId="77777777" w:rsidR="006F7DB6" w:rsidRPr="0012726A" w:rsidRDefault="006F7DB6"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61CF5F7A" w14:textId="77777777" w:rsidR="006F7DB6" w:rsidRPr="0012726A" w:rsidRDefault="006F7DB6"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B8EB03F" w14:textId="77777777" w:rsidR="006F7DB6" w:rsidRPr="0012726A" w:rsidRDefault="006F7DB6"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5C0C546D" w14:textId="77777777" w:rsidR="006F7DB6" w:rsidRPr="0012726A" w:rsidRDefault="006F7DB6"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00FB708" w14:textId="77777777" w:rsidR="006F7DB6" w:rsidRPr="0012726A" w:rsidRDefault="006F7DB6" w:rsidP="00D35A43">
      <w:pPr>
        <w:ind w:firstLine="709"/>
      </w:pPr>
    </w:p>
    <w:p w14:paraId="55ED9B27" w14:textId="77777777" w:rsidR="006F7DB6" w:rsidRPr="0012726A" w:rsidRDefault="006F7DB6" w:rsidP="00D35A43">
      <w:pPr>
        <w:ind w:firstLine="709"/>
      </w:pPr>
    </w:p>
    <w:p w14:paraId="1765FA91" w14:textId="77777777" w:rsidR="005110AE" w:rsidRPr="0012726A" w:rsidRDefault="005110AE" w:rsidP="00D35A43">
      <w:pPr>
        <w:ind w:firstLine="709"/>
      </w:pPr>
    </w:p>
    <w:p w14:paraId="3E4A4685" w14:textId="77777777" w:rsidR="005110AE" w:rsidRPr="0012726A" w:rsidRDefault="005110AE" w:rsidP="00D35A43">
      <w:pPr>
        <w:ind w:firstLine="709"/>
      </w:pPr>
    </w:p>
    <w:p w14:paraId="42803ED9" w14:textId="77777777" w:rsidR="005110AE" w:rsidRPr="0012726A" w:rsidRDefault="005110AE" w:rsidP="00D35A43">
      <w:pPr>
        <w:ind w:firstLine="709"/>
      </w:pPr>
    </w:p>
    <w:p w14:paraId="4CF7DF33" w14:textId="77777777" w:rsidR="005110AE" w:rsidRPr="0012726A" w:rsidRDefault="005110AE" w:rsidP="00D35A43">
      <w:pPr>
        <w:ind w:firstLine="709"/>
      </w:pPr>
    </w:p>
    <w:p w14:paraId="5C3A9598" w14:textId="77777777" w:rsidR="005110AE" w:rsidRPr="0012726A" w:rsidRDefault="005110AE" w:rsidP="00D35A43">
      <w:pPr>
        <w:ind w:firstLine="709"/>
      </w:pPr>
    </w:p>
    <w:p w14:paraId="4E89E1E7" w14:textId="77777777" w:rsidR="005110AE" w:rsidRPr="0012726A" w:rsidRDefault="005110AE" w:rsidP="00D35A43">
      <w:pPr>
        <w:ind w:firstLine="709"/>
        <w:rPr>
          <w:rFonts w:eastAsiaTheme="majorEastAsia"/>
          <w:color w:val="365F91" w:themeColor="accent1" w:themeShade="BF"/>
        </w:rPr>
      </w:pPr>
      <w:r w:rsidRPr="0012726A">
        <w:br w:type="page"/>
      </w:r>
    </w:p>
    <w:p w14:paraId="1AAC3429" w14:textId="77777777" w:rsidR="005110AE" w:rsidRPr="0012726A" w:rsidRDefault="005110AE" w:rsidP="00D35A43">
      <w:pPr>
        <w:pStyle w:val="10"/>
        <w:spacing w:before="0"/>
        <w:ind w:firstLine="709"/>
        <w:rPr>
          <w:rFonts w:ascii="Times New Roman" w:hAnsi="Times New Roman" w:cs="Times New Roman"/>
        </w:rPr>
      </w:pPr>
      <w:bookmarkStart w:id="109" w:name="_Toc59642042"/>
      <w:r w:rsidRPr="0012726A">
        <w:rPr>
          <w:rFonts w:ascii="Times New Roman" w:hAnsi="Times New Roman" w:cs="Times New Roman"/>
        </w:rPr>
        <w:lastRenderedPageBreak/>
        <w:t>24.</w:t>
      </w:r>
      <w:r w:rsidR="00EF7904" w:rsidRPr="0012726A">
        <w:rPr>
          <w:rFonts w:ascii="Times New Roman" w:hAnsi="Times New Roman" w:cs="Times New Roman"/>
        </w:rPr>
        <w:t xml:space="preserve"> ГБОУ "СРЕДНЯЯ ОБЩЕОБРАЗОВАТЕЛЬНАЯ ШКОЛА № 20 Г. МАЛГОБЕК"</w:t>
      </w:r>
      <w:bookmarkEnd w:id="109"/>
    </w:p>
    <w:p w14:paraId="5B59C92F" w14:textId="77777777" w:rsidR="005110AE" w:rsidRPr="0012726A" w:rsidRDefault="005110AE" w:rsidP="00D35A43">
      <w:pPr>
        <w:ind w:firstLine="709"/>
      </w:pPr>
    </w:p>
    <w:p w14:paraId="1E87E412" w14:textId="77777777" w:rsidR="005110AE" w:rsidRPr="0012726A" w:rsidRDefault="005110AE" w:rsidP="00D35A43">
      <w:pPr>
        <w:ind w:firstLine="709"/>
      </w:pPr>
      <w:r w:rsidRPr="0012726A">
        <w:t>Выводы и замечания по результатам НОК</w:t>
      </w:r>
    </w:p>
    <w:p w14:paraId="5E4551C4"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245EB421" w14:textId="77777777" w:rsidR="00F768B9" w:rsidRDefault="00F768B9" w:rsidP="00F768B9">
      <w:pPr>
        <w:ind w:firstLine="709"/>
      </w:pPr>
      <w:r>
        <w:t>Выводы и замечания по результатам НОК</w:t>
      </w:r>
    </w:p>
    <w:p w14:paraId="60312D5A" w14:textId="77777777" w:rsidR="00F768B9" w:rsidRDefault="00F768B9" w:rsidP="00F768B9">
      <w:pPr>
        <w:ind w:firstLine="709"/>
      </w:pPr>
      <w:r>
        <w:t>На официальном сайте учреждения отсутствуют следующие документы:</w:t>
      </w:r>
    </w:p>
    <w:p w14:paraId="59A5CDF4" w14:textId="77777777" w:rsidR="00F768B9" w:rsidRDefault="00F768B9" w:rsidP="00F768B9">
      <w:pPr>
        <w:ind w:firstLine="709"/>
      </w:pPr>
      <w:r>
        <w:t>Не размещены сведения:</w:t>
      </w:r>
    </w:p>
    <w:p w14:paraId="48DAF7EF" w14:textId="77777777" w:rsidR="00F768B9" w:rsidRDefault="00F768B9" w:rsidP="00F768B9">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366740D" w14:textId="77777777" w:rsidR="00F768B9" w:rsidRDefault="00F768B9" w:rsidP="00F768B9">
      <w:pPr>
        <w:pStyle w:val="a"/>
        <w:numPr>
          <w:ilvl w:val="0"/>
          <w:numId w:val="18"/>
        </w:numPr>
      </w:pPr>
      <w:r>
        <w:t>о трудоустройстве выпускников;</w:t>
      </w:r>
    </w:p>
    <w:p w14:paraId="5C7EE399" w14:textId="77777777" w:rsidR="00F768B9" w:rsidRDefault="00F768B9" w:rsidP="00F768B9">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AEE4C5C" w14:textId="77777777" w:rsidR="00F768B9" w:rsidRDefault="00F768B9" w:rsidP="00F768B9">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2F42ED9" w14:textId="77777777" w:rsidR="00F768B9" w:rsidRDefault="00F768B9" w:rsidP="00D35A43">
      <w:pPr>
        <w:ind w:firstLine="709"/>
      </w:pPr>
    </w:p>
    <w:p w14:paraId="1CB63B56" w14:textId="77777777" w:rsidR="005110AE" w:rsidRPr="0012726A" w:rsidRDefault="005110AE" w:rsidP="00D35A43">
      <w:pPr>
        <w:ind w:firstLine="709"/>
      </w:pPr>
      <w:r w:rsidRPr="0012726A">
        <w:t>На стендах отсутствует:</w:t>
      </w:r>
    </w:p>
    <w:p w14:paraId="160F1980" w14:textId="77777777" w:rsidR="005110AE" w:rsidRPr="0012726A" w:rsidRDefault="005110AE" w:rsidP="00D35A43">
      <w:pPr>
        <w:ind w:firstLine="709"/>
      </w:pPr>
    </w:p>
    <w:p w14:paraId="5C52135F" w14:textId="77777777" w:rsidR="005110AE" w:rsidRPr="0012726A" w:rsidRDefault="005110AE" w:rsidP="00521212">
      <w:pPr>
        <w:pStyle w:val="a"/>
        <w:numPr>
          <w:ilvl w:val="0"/>
          <w:numId w:val="51"/>
        </w:numPr>
        <w:ind w:left="0" w:firstLine="709"/>
      </w:pPr>
      <w:r w:rsidRPr="0012726A">
        <w:t>Информация о дате создания образовательной организации,</w:t>
      </w:r>
    </w:p>
    <w:p w14:paraId="53BE157A" w14:textId="77777777" w:rsidR="005110AE" w:rsidRPr="0012726A" w:rsidRDefault="005110AE" w:rsidP="00521212">
      <w:pPr>
        <w:pStyle w:val="a"/>
        <w:numPr>
          <w:ilvl w:val="0"/>
          <w:numId w:val="51"/>
        </w:numPr>
        <w:ind w:left="0" w:firstLine="709"/>
      </w:pPr>
      <w:r w:rsidRPr="0012726A">
        <w:t>Информация об учредителе, учредителях образовательной организации</w:t>
      </w:r>
    </w:p>
    <w:p w14:paraId="3E4ACDBA" w14:textId="77777777" w:rsidR="005110AE" w:rsidRPr="0012726A" w:rsidRDefault="005110AE" w:rsidP="00521212">
      <w:pPr>
        <w:pStyle w:val="a"/>
        <w:numPr>
          <w:ilvl w:val="0"/>
          <w:numId w:val="51"/>
        </w:numPr>
        <w:ind w:left="0" w:firstLine="709"/>
      </w:pPr>
      <w:r w:rsidRPr="0012726A">
        <w:t>Информация о контактных телефонах и об адресах электронной почты;</w:t>
      </w:r>
    </w:p>
    <w:p w14:paraId="56C31B55" w14:textId="77777777" w:rsidR="005110AE" w:rsidRPr="0012726A" w:rsidRDefault="005110AE" w:rsidP="00521212">
      <w:pPr>
        <w:pStyle w:val="a"/>
        <w:numPr>
          <w:ilvl w:val="0"/>
          <w:numId w:val="51"/>
        </w:numPr>
        <w:ind w:left="0" w:firstLine="709"/>
      </w:pPr>
      <w:r w:rsidRPr="0012726A">
        <w:t>Не размещены копии:</w:t>
      </w:r>
    </w:p>
    <w:p w14:paraId="15FC5FA7" w14:textId="77777777" w:rsidR="005110AE" w:rsidRPr="0012726A" w:rsidRDefault="005110AE" w:rsidP="00521212">
      <w:pPr>
        <w:pStyle w:val="a"/>
        <w:numPr>
          <w:ilvl w:val="0"/>
          <w:numId w:val="51"/>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DEE3FFF" w14:textId="77777777" w:rsidR="005110AE" w:rsidRPr="0012726A" w:rsidRDefault="005110AE" w:rsidP="00521212">
      <w:pPr>
        <w:pStyle w:val="a"/>
        <w:numPr>
          <w:ilvl w:val="0"/>
          <w:numId w:val="51"/>
        </w:numPr>
        <w:ind w:left="0" w:firstLine="709"/>
      </w:pPr>
      <w:r w:rsidRPr="0012726A">
        <w:lastRenderedPageBreak/>
        <w:t>правил внутреннего распорядка обучающихся, правил внутреннего трудового распорядка и коллективного договора;</w:t>
      </w:r>
    </w:p>
    <w:p w14:paraId="0819C134" w14:textId="77777777" w:rsidR="005110AE" w:rsidRPr="0012726A" w:rsidRDefault="005110AE" w:rsidP="00521212">
      <w:pPr>
        <w:pStyle w:val="a"/>
        <w:numPr>
          <w:ilvl w:val="0"/>
          <w:numId w:val="51"/>
        </w:numPr>
        <w:ind w:left="0" w:firstLine="709"/>
      </w:pPr>
      <w:r w:rsidRPr="0012726A">
        <w:t>Не размещены сведения:</w:t>
      </w:r>
    </w:p>
    <w:p w14:paraId="5F1597C5" w14:textId="77777777" w:rsidR="005110AE" w:rsidRPr="0012726A" w:rsidRDefault="005110AE" w:rsidP="00521212">
      <w:pPr>
        <w:pStyle w:val="a"/>
        <w:numPr>
          <w:ilvl w:val="0"/>
          <w:numId w:val="51"/>
        </w:numPr>
        <w:ind w:left="0" w:firstLine="709"/>
      </w:pPr>
      <w:r w:rsidRPr="0012726A">
        <w:t>об уровне образования;</w:t>
      </w:r>
    </w:p>
    <w:p w14:paraId="5A6C3D07" w14:textId="77777777" w:rsidR="005110AE" w:rsidRPr="0012726A" w:rsidRDefault="005110AE" w:rsidP="00521212">
      <w:pPr>
        <w:pStyle w:val="a"/>
        <w:numPr>
          <w:ilvl w:val="0"/>
          <w:numId w:val="51"/>
        </w:numPr>
        <w:ind w:left="0" w:firstLine="709"/>
      </w:pPr>
      <w:r w:rsidRPr="0012726A">
        <w:t>о формах обучения;</w:t>
      </w:r>
    </w:p>
    <w:p w14:paraId="056E14EE" w14:textId="77777777" w:rsidR="005110AE" w:rsidRPr="0012726A" w:rsidRDefault="005110AE" w:rsidP="00521212">
      <w:pPr>
        <w:pStyle w:val="a"/>
        <w:numPr>
          <w:ilvl w:val="0"/>
          <w:numId w:val="51"/>
        </w:numPr>
        <w:ind w:left="0" w:firstLine="709"/>
      </w:pPr>
      <w:r w:rsidRPr="0012726A">
        <w:t>о нормативном сроке обучения;</w:t>
      </w:r>
    </w:p>
    <w:p w14:paraId="6B25AAB3" w14:textId="77777777" w:rsidR="005110AE" w:rsidRPr="0012726A" w:rsidRDefault="005110AE" w:rsidP="00521212">
      <w:pPr>
        <w:pStyle w:val="a"/>
        <w:numPr>
          <w:ilvl w:val="0"/>
          <w:numId w:val="5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1F1296BB" w14:textId="77777777" w:rsidR="005110AE" w:rsidRPr="0012726A" w:rsidRDefault="005110AE" w:rsidP="00521212">
      <w:pPr>
        <w:pStyle w:val="a"/>
        <w:numPr>
          <w:ilvl w:val="0"/>
          <w:numId w:val="51"/>
        </w:numPr>
        <w:ind w:left="0" w:firstLine="709"/>
      </w:pPr>
      <w:r w:rsidRPr="0012726A">
        <w:t>описание образовательной программы с приложением ее копии;</w:t>
      </w:r>
    </w:p>
    <w:p w14:paraId="272D4798" w14:textId="77777777" w:rsidR="005110AE" w:rsidRPr="0012726A" w:rsidRDefault="005110AE" w:rsidP="00521212">
      <w:pPr>
        <w:pStyle w:val="a"/>
        <w:numPr>
          <w:ilvl w:val="0"/>
          <w:numId w:val="51"/>
        </w:numPr>
        <w:ind w:left="0" w:firstLine="709"/>
      </w:pPr>
      <w:r w:rsidRPr="0012726A">
        <w:t>об учебном плане с приложением его копии;</w:t>
      </w:r>
    </w:p>
    <w:p w14:paraId="0F206CE3" w14:textId="77777777" w:rsidR="005110AE" w:rsidRPr="0012726A" w:rsidRDefault="005110AE" w:rsidP="00521212">
      <w:pPr>
        <w:pStyle w:val="a"/>
        <w:numPr>
          <w:ilvl w:val="0"/>
          <w:numId w:val="51"/>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69FDEBB2" w14:textId="77777777" w:rsidR="005110AE" w:rsidRPr="0012726A" w:rsidRDefault="005110AE" w:rsidP="00521212">
      <w:pPr>
        <w:pStyle w:val="a"/>
        <w:numPr>
          <w:ilvl w:val="0"/>
          <w:numId w:val="51"/>
        </w:numPr>
        <w:ind w:left="0" w:firstLine="709"/>
      </w:pPr>
      <w:r w:rsidRPr="0012726A">
        <w:t>календарный учебный график с приложением его копии;</w:t>
      </w:r>
    </w:p>
    <w:p w14:paraId="4D480473" w14:textId="77777777" w:rsidR="005110AE" w:rsidRPr="0012726A" w:rsidRDefault="005110AE" w:rsidP="00521212">
      <w:pPr>
        <w:pStyle w:val="a"/>
        <w:numPr>
          <w:ilvl w:val="0"/>
          <w:numId w:val="5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5EDF821F" w14:textId="77777777" w:rsidR="005110AE" w:rsidRPr="0012726A" w:rsidRDefault="005110AE" w:rsidP="00521212">
      <w:pPr>
        <w:pStyle w:val="a"/>
        <w:numPr>
          <w:ilvl w:val="0"/>
          <w:numId w:val="5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F8FD101" w14:textId="77777777" w:rsidR="005110AE" w:rsidRPr="0012726A" w:rsidRDefault="005110AE" w:rsidP="00521212">
      <w:pPr>
        <w:pStyle w:val="a"/>
        <w:numPr>
          <w:ilvl w:val="0"/>
          <w:numId w:val="51"/>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B51E2DE" w14:textId="77777777" w:rsidR="005110AE" w:rsidRPr="0012726A" w:rsidRDefault="005110AE" w:rsidP="00521212">
      <w:pPr>
        <w:pStyle w:val="a"/>
        <w:numPr>
          <w:ilvl w:val="0"/>
          <w:numId w:val="51"/>
        </w:numPr>
        <w:ind w:left="0" w:firstLine="709"/>
      </w:pPr>
      <w:r w:rsidRPr="0012726A">
        <w:t>о языках, на которых осуществляется образование (обучение);</w:t>
      </w:r>
    </w:p>
    <w:p w14:paraId="5F790768" w14:textId="77777777" w:rsidR="005110AE" w:rsidRPr="0012726A" w:rsidRDefault="005110AE" w:rsidP="00521212">
      <w:pPr>
        <w:pStyle w:val="a"/>
        <w:numPr>
          <w:ilvl w:val="0"/>
          <w:numId w:val="51"/>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11E19CA" w14:textId="77777777" w:rsidR="005110AE" w:rsidRPr="0012726A" w:rsidRDefault="005110AE" w:rsidP="00521212">
      <w:pPr>
        <w:pStyle w:val="a"/>
        <w:numPr>
          <w:ilvl w:val="0"/>
          <w:numId w:val="51"/>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AD041A2" w14:textId="77777777" w:rsidR="005110AE" w:rsidRPr="0012726A" w:rsidRDefault="005110AE" w:rsidP="00521212">
      <w:pPr>
        <w:pStyle w:val="a"/>
        <w:numPr>
          <w:ilvl w:val="0"/>
          <w:numId w:val="51"/>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272C93A" w14:textId="77777777" w:rsidR="005110AE" w:rsidRPr="0012726A" w:rsidRDefault="005110AE" w:rsidP="00521212">
      <w:pPr>
        <w:pStyle w:val="a"/>
        <w:numPr>
          <w:ilvl w:val="0"/>
          <w:numId w:val="51"/>
        </w:numPr>
        <w:ind w:left="0" w:firstLine="709"/>
      </w:pPr>
      <w:r w:rsidRPr="0012726A">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89EAD0E" w14:textId="77777777" w:rsidR="005110AE" w:rsidRPr="0012726A" w:rsidRDefault="005110AE" w:rsidP="00521212">
      <w:pPr>
        <w:pStyle w:val="a"/>
        <w:numPr>
          <w:ilvl w:val="0"/>
          <w:numId w:val="5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A61DD03" w14:textId="77777777" w:rsidR="005110AE" w:rsidRPr="0012726A" w:rsidRDefault="005110AE" w:rsidP="00521212">
      <w:pPr>
        <w:pStyle w:val="a"/>
        <w:numPr>
          <w:ilvl w:val="0"/>
          <w:numId w:val="51"/>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7687749" w14:textId="77777777" w:rsidR="005110AE" w:rsidRPr="0012726A" w:rsidRDefault="005110AE" w:rsidP="00521212">
      <w:pPr>
        <w:pStyle w:val="a"/>
        <w:numPr>
          <w:ilvl w:val="0"/>
          <w:numId w:val="51"/>
        </w:numPr>
        <w:ind w:left="0" w:firstLine="709"/>
      </w:pPr>
      <w:r w:rsidRPr="0012726A">
        <w:t>о трудоустройстве выпускников;</w:t>
      </w:r>
    </w:p>
    <w:p w14:paraId="4DB4F207" w14:textId="77777777" w:rsidR="005110AE" w:rsidRPr="0012726A" w:rsidRDefault="005110AE" w:rsidP="00521212">
      <w:pPr>
        <w:pStyle w:val="a"/>
        <w:numPr>
          <w:ilvl w:val="0"/>
          <w:numId w:val="51"/>
        </w:numPr>
        <w:ind w:left="0" w:firstLine="709"/>
      </w:pPr>
      <w:r w:rsidRPr="0012726A">
        <w:t>Размещен отчет о результатах самообследования</w:t>
      </w:r>
    </w:p>
    <w:p w14:paraId="31B5CD76" w14:textId="77777777" w:rsidR="005110AE" w:rsidRPr="0012726A" w:rsidRDefault="005110AE" w:rsidP="00521212">
      <w:pPr>
        <w:pStyle w:val="a"/>
        <w:numPr>
          <w:ilvl w:val="0"/>
          <w:numId w:val="51"/>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697F652" w14:textId="77777777" w:rsidR="005110AE" w:rsidRPr="0012726A" w:rsidRDefault="005110AE" w:rsidP="00521212">
      <w:pPr>
        <w:pStyle w:val="a"/>
        <w:numPr>
          <w:ilvl w:val="0"/>
          <w:numId w:val="51"/>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ED16216" w14:textId="77777777" w:rsidR="005110AE" w:rsidRPr="0012726A" w:rsidRDefault="005110AE" w:rsidP="00521212">
      <w:pPr>
        <w:pStyle w:val="a"/>
        <w:numPr>
          <w:ilvl w:val="0"/>
          <w:numId w:val="51"/>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1ACA59C" w14:textId="77777777" w:rsidR="00C22CC5" w:rsidRPr="0012726A" w:rsidRDefault="00C22CC5" w:rsidP="00D35A43">
      <w:pPr>
        <w:ind w:firstLine="709"/>
      </w:pPr>
    </w:p>
    <w:p w14:paraId="475A0D51" w14:textId="77777777" w:rsidR="00C22CC5" w:rsidRPr="0012726A" w:rsidRDefault="00C22CC5" w:rsidP="00D35A43">
      <w:pPr>
        <w:ind w:firstLine="709"/>
      </w:pPr>
    </w:p>
    <w:p w14:paraId="64BDA661" w14:textId="77777777" w:rsidR="00C22CC5" w:rsidRPr="0012726A" w:rsidRDefault="00C22CC5" w:rsidP="00D35A43">
      <w:pPr>
        <w:ind w:firstLine="709"/>
      </w:pPr>
      <w:r w:rsidRPr="0012726A">
        <w:t>Отсутствуют дистанционные способы взаимодействия с получателями услуг:</w:t>
      </w:r>
    </w:p>
    <w:p w14:paraId="5AA4BBCA" w14:textId="77777777" w:rsidR="00C22CC5" w:rsidRPr="0012726A" w:rsidRDefault="00C22CC5"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7CC52B71" w14:textId="77777777" w:rsidR="00C22CC5" w:rsidRPr="0012726A" w:rsidRDefault="00C22CC5" w:rsidP="00521212">
      <w:pPr>
        <w:pStyle w:val="a"/>
        <w:numPr>
          <w:ilvl w:val="0"/>
          <w:numId w:val="44"/>
        </w:numPr>
        <w:autoSpaceDE/>
        <w:autoSpaceDN/>
        <w:adjustRightInd/>
        <w:ind w:left="0" w:firstLine="709"/>
      </w:pPr>
      <w:r w:rsidRPr="0012726A">
        <w:lastRenderedPageBreak/>
        <w:t>техническая возможност</w:t>
      </w:r>
      <w:r w:rsidR="00A472FE" w:rsidRPr="0012726A">
        <w:t>ь</w:t>
      </w:r>
      <w:r w:rsidRPr="0012726A">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33207FF1" w14:textId="77777777" w:rsidR="00C22CC5" w:rsidRPr="0012726A" w:rsidRDefault="00C22CC5" w:rsidP="00D35A43">
      <w:pPr>
        <w:ind w:firstLine="709"/>
      </w:pPr>
    </w:p>
    <w:p w14:paraId="00D91DFE" w14:textId="77777777" w:rsidR="00C22CC5" w:rsidRPr="0012726A" w:rsidRDefault="00C22CC5" w:rsidP="00D35A43">
      <w:pPr>
        <w:ind w:firstLine="709"/>
      </w:pPr>
      <w:r w:rsidRPr="0012726A">
        <w:t>Отсутствуют следующие условия доступности организации для инвалидов:</w:t>
      </w:r>
    </w:p>
    <w:p w14:paraId="246039CB" w14:textId="77777777" w:rsidR="00C22CC5" w:rsidRPr="0012726A" w:rsidRDefault="00C22CC5" w:rsidP="00D35A43">
      <w:pPr>
        <w:pStyle w:val="a"/>
        <w:numPr>
          <w:ilvl w:val="0"/>
          <w:numId w:val="0"/>
        </w:numPr>
        <w:ind w:firstLine="709"/>
      </w:pPr>
    </w:p>
    <w:p w14:paraId="1A95F425" w14:textId="77777777" w:rsidR="00C22CC5" w:rsidRPr="0012726A" w:rsidRDefault="00C22CC5"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r w:rsidRPr="0012726A">
        <w:tab/>
      </w:r>
    </w:p>
    <w:p w14:paraId="05C3F4CB" w14:textId="77777777" w:rsidR="00C22CC5" w:rsidRPr="0012726A" w:rsidRDefault="00C22CC5" w:rsidP="00521212">
      <w:pPr>
        <w:pStyle w:val="a"/>
        <w:numPr>
          <w:ilvl w:val="0"/>
          <w:numId w:val="30"/>
        </w:numPr>
        <w:autoSpaceDE/>
        <w:autoSpaceDN/>
        <w:adjustRightInd/>
        <w:ind w:left="0" w:firstLine="709"/>
      </w:pPr>
      <w:r w:rsidRPr="0012726A">
        <w:t>наличие сменных кресел-колясок;</w:t>
      </w:r>
    </w:p>
    <w:p w14:paraId="4992B433" w14:textId="77777777" w:rsidR="00C22CC5" w:rsidRPr="0012726A" w:rsidRDefault="00C22CC5" w:rsidP="00D35A43">
      <w:pPr>
        <w:pStyle w:val="ad"/>
        <w:ind w:firstLine="709"/>
      </w:pPr>
    </w:p>
    <w:p w14:paraId="1C17DD50" w14:textId="77777777" w:rsidR="00C22CC5" w:rsidRPr="0012726A" w:rsidRDefault="00C22CC5" w:rsidP="00D35A43">
      <w:pPr>
        <w:pStyle w:val="ad"/>
        <w:ind w:firstLine="709"/>
      </w:pPr>
      <w:r w:rsidRPr="0012726A">
        <w:t xml:space="preserve">Отсутствуют санитарно-гигиенические помещения </w:t>
      </w:r>
    </w:p>
    <w:p w14:paraId="5A91FA83" w14:textId="77777777" w:rsidR="00C22CC5" w:rsidRPr="0012726A" w:rsidRDefault="00C22CC5" w:rsidP="00D35A43">
      <w:pPr>
        <w:pStyle w:val="ad"/>
        <w:ind w:firstLine="709"/>
      </w:pPr>
    </w:p>
    <w:p w14:paraId="2D445320" w14:textId="77777777" w:rsidR="00C22CC5" w:rsidRPr="0012726A" w:rsidRDefault="00C22CC5"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3135BCCE" w14:textId="77777777" w:rsidR="00C22CC5" w:rsidRPr="0012726A" w:rsidRDefault="00C22CC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7598FDEE" w14:textId="77777777" w:rsidR="00C22CC5" w:rsidRPr="0012726A" w:rsidRDefault="00C22CC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9527E2A" w14:textId="77777777" w:rsidR="00C22CC5" w:rsidRPr="0012726A" w:rsidRDefault="00C22CC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3CBEB78C" w14:textId="77777777" w:rsidR="00C22CC5" w:rsidRPr="0012726A" w:rsidRDefault="00C22CC5"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B9448BA" w14:textId="77777777" w:rsidR="008A7295" w:rsidRPr="0012726A" w:rsidRDefault="008A7295" w:rsidP="00D35A43">
      <w:pPr>
        <w:ind w:firstLine="709"/>
      </w:pPr>
      <w:r w:rsidRPr="0012726A">
        <w:t>Рекомендации по результатам НОК</w:t>
      </w:r>
    </w:p>
    <w:p w14:paraId="02B703BB" w14:textId="77777777" w:rsidR="008A7295" w:rsidRPr="0012726A" w:rsidRDefault="008A7295" w:rsidP="00D35A43">
      <w:pPr>
        <w:ind w:firstLine="709"/>
      </w:pPr>
    </w:p>
    <w:p w14:paraId="4216CFA9" w14:textId="77777777" w:rsidR="00C22CC5" w:rsidRPr="0012726A" w:rsidRDefault="008A7295" w:rsidP="00D35A43">
      <w:pPr>
        <w:ind w:firstLine="709"/>
      </w:pPr>
      <w:r w:rsidRPr="0012726A">
        <w:t>Добавить на официальный сайт учреждения и информационные стенды учреждения недостающие материалы, согласно выше перечисленным выше замечаниям.</w:t>
      </w:r>
    </w:p>
    <w:p w14:paraId="00295F1E" w14:textId="77777777" w:rsidR="00C22CC5" w:rsidRPr="0012726A" w:rsidRDefault="00C22CC5" w:rsidP="00D35A43">
      <w:pPr>
        <w:pStyle w:val="a"/>
        <w:numPr>
          <w:ilvl w:val="0"/>
          <w:numId w:val="0"/>
        </w:numPr>
        <w:ind w:firstLine="709"/>
      </w:pPr>
    </w:p>
    <w:p w14:paraId="4E32A869" w14:textId="77777777" w:rsidR="00C22CC5" w:rsidRPr="0012726A" w:rsidRDefault="00C22CC5" w:rsidP="00D35A43">
      <w:pPr>
        <w:pStyle w:val="ad"/>
        <w:ind w:firstLine="709"/>
      </w:pPr>
      <w:r w:rsidRPr="0012726A">
        <w:t xml:space="preserve">Обеспечить наличие и доступность </w:t>
      </w:r>
      <w:r w:rsidR="00463D77" w:rsidRPr="0012726A">
        <w:t xml:space="preserve">санитарно-гигиенических помещений </w:t>
      </w:r>
    </w:p>
    <w:p w14:paraId="0873ABED" w14:textId="77777777" w:rsidR="00C22CC5" w:rsidRPr="0012726A" w:rsidRDefault="00C22CC5" w:rsidP="00D35A43">
      <w:pPr>
        <w:pStyle w:val="ad"/>
        <w:ind w:firstLine="709"/>
      </w:pPr>
    </w:p>
    <w:p w14:paraId="5897548D" w14:textId="77777777" w:rsidR="00C22CC5" w:rsidRPr="0012726A" w:rsidRDefault="00C22CC5" w:rsidP="00D35A43">
      <w:pPr>
        <w:ind w:firstLine="709"/>
      </w:pPr>
      <w:r w:rsidRPr="0012726A">
        <w:t>Добавить дистанционные способы взаимодействия с получателями услуг:</w:t>
      </w:r>
    </w:p>
    <w:p w14:paraId="40937A91" w14:textId="77777777" w:rsidR="00C22CC5" w:rsidRPr="0012726A" w:rsidRDefault="00C22CC5" w:rsidP="00521212">
      <w:pPr>
        <w:pStyle w:val="a"/>
        <w:numPr>
          <w:ilvl w:val="0"/>
          <w:numId w:val="48"/>
        </w:numPr>
        <w:autoSpaceDE/>
        <w:autoSpaceDN/>
        <w:adjustRightInd/>
        <w:ind w:left="0" w:firstLine="709"/>
      </w:pPr>
      <w:r w:rsidRPr="0012726A">
        <w:t>иные дистанционные способы взаимодействия, такие как социальные сети</w:t>
      </w:r>
    </w:p>
    <w:p w14:paraId="74D1E23E" w14:textId="77777777" w:rsidR="00C22CC5" w:rsidRPr="0012726A" w:rsidRDefault="00C22CC5" w:rsidP="00D35A43">
      <w:pPr>
        <w:ind w:firstLine="709"/>
      </w:pPr>
      <w:r w:rsidRPr="0012726A">
        <w:t>Обеспечить условия доступности организации для инвалидов:</w:t>
      </w:r>
      <w:r w:rsidRPr="0012726A">
        <w:tab/>
      </w:r>
    </w:p>
    <w:p w14:paraId="32E14EFF" w14:textId="77777777" w:rsidR="00C22CC5" w:rsidRPr="0012726A" w:rsidRDefault="00C22CC5" w:rsidP="00521212">
      <w:pPr>
        <w:pStyle w:val="a"/>
        <w:numPr>
          <w:ilvl w:val="0"/>
          <w:numId w:val="41"/>
        </w:numPr>
        <w:autoSpaceDE/>
        <w:autoSpaceDN/>
        <w:adjustRightInd/>
        <w:ind w:left="0" w:firstLine="709"/>
      </w:pPr>
      <w:r w:rsidRPr="0012726A">
        <w:t>наличие выделенных стоянок для автотранспортных средств инвалидов</w:t>
      </w:r>
    </w:p>
    <w:p w14:paraId="08A06AD3" w14:textId="77777777" w:rsidR="00C22CC5" w:rsidRPr="0012726A" w:rsidRDefault="00C22CC5" w:rsidP="00521212">
      <w:pPr>
        <w:pStyle w:val="a"/>
        <w:numPr>
          <w:ilvl w:val="0"/>
          <w:numId w:val="41"/>
        </w:numPr>
        <w:autoSpaceDE/>
        <w:autoSpaceDN/>
        <w:adjustRightInd/>
        <w:ind w:left="0" w:firstLine="709"/>
      </w:pPr>
      <w:r w:rsidRPr="0012726A">
        <w:t>наличие сменных кресел-колясок;</w:t>
      </w:r>
    </w:p>
    <w:p w14:paraId="0D2EE07F" w14:textId="77777777" w:rsidR="00463D77" w:rsidRPr="0012726A" w:rsidRDefault="00463D77" w:rsidP="00521212">
      <w:pPr>
        <w:pStyle w:val="a"/>
        <w:numPr>
          <w:ilvl w:val="0"/>
          <w:numId w:val="41"/>
        </w:numPr>
        <w:autoSpaceDE/>
        <w:autoSpaceDN/>
        <w:adjustRightInd/>
        <w:ind w:left="0" w:firstLine="709"/>
      </w:pPr>
      <w:r w:rsidRPr="0012726A">
        <w:lastRenderedPageBreak/>
        <w:t>наличие адаптированных лифтов, поручней, расширенных дверных проемов;</w:t>
      </w:r>
    </w:p>
    <w:p w14:paraId="5A671252" w14:textId="77777777" w:rsidR="00463D77" w:rsidRPr="0012726A" w:rsidRDefault="00463D77"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p>
    <w:p w14:paraId="3F36B7BE" w14:textId="77777777" w:rsidR="00C22CC5" w:rsidRPr="0012726A" w:rsidRDefault="00C22CC5"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3133D9B4" w14:textId="77777777" w:rsidR="00C22CC5" w:rsidRPr="0012726A" w:rsidRDefault="00C22CC5"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2D339486" w14:textId="77777777" w:rsidR="00C22CC5" w:rsidRPr="0012726A" w:rsidRDefault="00C22CC5"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ED5B31F" w14:textId="77777777" w:rsidR="00C22CC5" w:rsidRPr="0012726A" w:rsidRDefault="00C22CC5"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574568F4" w14:textId="77777777" w:rsidR="00C22CC5" w:rsidRPr="0012726A" w:rsidRDefault="00C22CC5"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CD8376D" w14:textId="77777777" w:rsidR="00C22CC5" w:rsidRPr="0012726A" w:rsidRDefault="00C22CC5" w:rsidP="00D35A43">
      <w:pPr>
        <w:ind w:firstLine="709"/>
      </w:pPr>
    </w:p>
    <w:p w14:paraId="2DD321D2" w14:textId="77777777" w:rsidR="00C22CC5" w:rsidRPr="0012726A" w:rsidRDefault="00C22CC5" w:rsidP="00D35A43">
      <w:pPr>
        <w:ind w:firstLine="709"/>
      </w:pPr>
    </w:p>
    <w:p w14:paraId="17C54B3C" w14:textId="77777777" w:rsidR="00C22CC5" w:rsidRPr="0012726A" w:rsidRDefault="00C22CC5" w:rsidP="00D35A43">
      <w:pPr>
        <w:ind w:firstLine="709"/>
      </w:pPr>
    </w:p>
    <w:p w14:paraId="06E3FD64" w14:textId="77777777" w:rsidR="00C22CC5" w:rsidRPr="0012726A" w:rsidRDefault="00C22CC5" w:rsidP="00D35A43">
      <w:pPr>
        <w:ind w:firstLine="709"/>
      </w:pPr>
    </w:p>
    <w:p w14:paraId="737C8877" w14:textId="77777777" w:rsidR="00C22CC5" w:rsidRPr="0012726A" w:rsidRDefault="00C22CC5" w:rsidP="00D35A43">
      <w:pPr>
        <w:ind w:firstLine="709"/>
      </w:pPr>
    </w:p>
    <w:p w14:paraId="0B8C44B4" w14:textId="77777777" w:rsidR="00C22CC5" w:rsidRPr="0012726A" w:rsidRDefault="00C22CC5" w:rsidP="00D35A43">
      <w:pPr>
        <w:ind w:firstLine="709"/>
      </w:pPr>
    </w:p>
    <w:p w14:paraId="1F347074" w14:textId="77777777" w:rsidR="00C22CC5" w:rsidRPr="0012726A" w:rsidRDefault="00C22CC5" w:rsidP="00D35A43">
      <w:pPr>
        <w:ind w:firstLine="709"/>
      </w:pPr>
    </w:p>
    <w:p w14:paraId="39CADB6C" w14:textId="77777777" w:rsidR="005110AE" w:rsidRPr="0012726A" w:rsidRDefault="00C22CC5" w:rsidP="00D35A43">
      <w:pPr>
        <w:pStyle w:val="10"/>
        <w:spacing w:before="0"/>
        <w:ind w:firstLine="709"/>
        <w:rPr>
          <w:rFonts w:ascii="Times New Roman" w:hAnsi="Times New Roman" w:cs="Times New Roman"/>
          <w:color w:val="365F91" w:themeColor="accent1" w:themeShade="BF"/>
        </w:rPr>
      </w:pPr>
      <w:r w:rsidRPr="0012726A">
        <w:rPr>
          <w:rFonts w:ascii="Times New Roman" w:hAnsi="Times New Roman" w:cs="Times New Roman"/>
        </w:rPr>
        <w:br w:type="page"/>
      </w:r>
    </w:p>
    <w:p w14:paraId="36508A70" w14:textId="77777777" w:rsidR="005110AE" w:rsidRPr="0012726A" w:rsidRDefault="00F0296C" w:rsidP="00D35A43">
      <w:pPr>
        <w:pStyle w:val="10"/>
        <w:spacing w:before="0"/>
        <w:ind w:firstLine="709"/>
        <w:rPr>
          <w:rFonts w:ascii="Times New Roman" w:hAnsi="Times New Roman" w:cs="Times New Roman"/>
        </w:rPr>
      </w:pPr>
      <w:bookmarkStart w:id="110" w:name="_Toc59642043"/>
      <w:r w:rsidRPr="0012726A">
        <w:rPr>
          <w:rFonts w:ascii="Times New Roman" w:hAnsi="Times New Roman" w:cs="Times New Roman"/>
        </w:rPr>
        <w:lastRenderedPageBreak/>
        <w:t>25. ГБОУ "СРЕДНЯЯ ОБЩЕОБРАЗОВАТЕЛЬНАЯ ШКОЛА-ДЕТСКИЙ САД №21 С.П. АКИ-ЮРТ"</w:t>
      </w:r>
      <w:bookmarkEnd w:id="110"/>
    </w:p>
    <w:p w14:paraId="4ADBBA1C" w14:textId="77777777" w:rsidR="005110AE" w:rsidRPr="0012726A" w:rsidRDefault="005110AE" w:rsidP="00D35A43">
      <w:pPr>
        <w:ind w:firstLine="709"/>
      </w:pPr>
    </w:p>
    <w:p w14:paraId="6A7FB2B0" w14:textId="77777777" w:rsidR="005110AE" w:rsidRPr="0012726A" w:rsidRDefault="005110AE" w:rsidP="00D35A43">
      <w:pPr>
        <w:ind w:firstLine="709"/>
      </w:pPr>
      <w:r w:rsidRPr="0012726A">
        <w:t>Выводы и замечания по результатам НОК</w:t>
      </w:r>
    </w:p>
    <w:p w14:paraId="3FF70711"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02D6FE0E" w14:textId="77777777" w:rsidR="005110AE" w:rsidRPr="0012726A" w:rsidRDefault="005110AE" w:rsidP="00521212">
      <w:pPr>
        <w:pStyle w:val="a"/>
        <w:numPr>
          <w:ilvl w:val="0"/>
          <w:numId w:val="52"/>
        </w:numPr>
        <w:ind w:left="0" w:firstLine="709"/>
      </w:pPr>
      <w:r w:rsidRPr="0012726A">
        <w:t>Не размещены сведения:</w:t>
      </w:r>
    </w:p>
    <w:p w14:paraId="0CDD21A0" w14:textId="77777777" w:rsidR="005110AE" w:rsidRPr="0012726A" w:rsidRDefault="005110AE" w:rsidP="00521212">
      <w:pPr>
        <w:pStyle w:val="a"/>
        <w:numPr>
          <w:ilvl w:val="0"/>
          <w:numId w:val="5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A5FB5FF" w14:textId="77777777" w:rsidR="005110AE" w:rsidRPr="0012726A" w:rsidRDefault="005110AE" w:rsidP="00521212">
      <w:pPr>
        <w:pStyle w:val="a"/>
        <w:numPr>
          <w:ilvl w:val="0"/>
          <w:numId w:val="52"/>
        </w:numPr>
        <w:ind w:left="0" w:firstLine="709"/>
      </w:pPr>
      <w:r w:rsidRPr="0012726A">
        <w:t>о трудоустройстве выпускников;</w:t>
      </w:r>
    </w:p>
    <w:p w14:paraId="64D5AAF4" w14:textId="77777777" w:rsidR="005110AE" w:rsidRPr="0012726A" w:rsidRDefault="005110AE" w:rsidP="00D35A43">
      <w:pPr>
        <w:ind w:firstLine="709"/>
      </w:pPr>
    </w:p>
    <w:p w14:paraId="740C2D7D" w14:textId="77777777" w:rsidR="005110AE" w:rsidRPr="0012726A" w:rsidRDefault="005110AE" w:rsidP="00D35A43">
      <w:pPr>
        <w:ind w:firstLine="709"/>
      </w:pPr>
      <w:r w:rsidRPr="0012726A">
        <w:t>На стендах отсутствует:</w:t>
      </w:r>
    </w:p>
    <w:p w14:paraId="123A0AA6" w14:textId="77777777" w:rsidR="005110AE" w:rsidRPr="0012726A" w:rsidRDefault="005110AE" w:rsidP="00D35A43">
      <w:pPr>
        <w:ind w:firstLine="709"/>
      </w:pPr>
    </w:p>
    <w:p w14:paraId="57B74E0E" w14:textId="77777777" w:rsidR="005110AE" w:rsidRPr="0012726A" w:rsidRDefault="005110AE" w:rsidP="00521212">
      <w:pPr>
        <w:pStyle w:val="a"/>
        <w:numPr>
          <w:ilvl w:val="0"/>
          <w:numId w:val="53"/>
        </w:numPr>
        <w:ind w:left="0" w:firstLine="709"/>
      </w:pPr>
      <w:r w:rsidRPr="0012726A">
        <w:t>Информация о дате создания образовательной организации,</w:t>
      </w:r>
    </w:p>
    <w:p w14:paraId="2E3A616E" w14:textId="77777777" w:rsidR="005110AE" w:rsidRPr="0012726A" w:rsidRDefault="005110AE" w:rsidP="00521212">
      <w:pPr>
        <w:pStyle w:val="a"/>
        <w:numPr>
          <w:ilvl w:val="0"/>
          <w:numId w:val="53"/>
        </w:numPr>
        <w:ind w:left="0" w:firstLine="709"/>
      </w:pPr>
      <w:r w:rsidRPr="0012726A">
        <w:t>Информация об учредителе, учредителях образовательной организации</w:t>
      </w:r>
    </w:p>
    <w:p w14:paraId="10B8737C" w14:textId="77777777" w:rsidR="005110AE" w:rsidRPr="0012726A" w:rsidRDefault="005110AE" w:rsidP="00521212">
      <w:pPr>
        <w:pStyle w:val="a"/>
        <w:numPr>
          <w:ilvl w:val="0"/>
          <w:numId w:val="53"/>
        </w:numPr>
        <w:ind w:left="0" w:firstLine="709"/>
      </w:pPr>
      <w:r w:rsidRPr="0012726A">
        <w:t>Информация о месте нахождения образовательной организации и ее филиалов (при наличии),</w:t>
      </w:r>
    </w:p>
    <w:p w14:paraId="0F330A35" w14:textId="77777777" w:rsidR="005110AE" w:rsidRPr="0012726A" w:rsidRDefault="005110AE" w:rsidP="00521212">
      <w:pPr>
        <w:pStyle w:val="a"/>
        <w:numPr>
          <w:ilvl w:val="0"/>
          <w:numId w:val="53"/>
        </w:numPr>
        <w:ind w:left="0" w:firstLine="709"/>
      </w:pPr>
      <w:r w:rsidRPr="0012726A">
        <w:t>Информация о контактных телефонах и об адресах электронной почты;</w:t>
      </w:r>
    </w:p>
    <w:p w14:paraId="341B4289" w14:textId="77777777" w:rsidR="005110AE" w:rsidRPr="0012726A" w:rsidRDefault="005110AE" w:rsidP="00521212">
      <w:pPr>
        <w:pStyle w:val="a"/>
        <w:numPr>
          <w:ilvl w:val="0"/>
          <w:numId w:val="53"/>
        </w:numPr>
        <w:ind w:left="0" w:firstLine="709"/>
      </w:pPr>
      <w:r w:rsidRPr="0012726A">
        <w:t>Не размещены копии:</w:t>
      </w:r>
    </w:p>
    <w:p w14:paraId="14D44CDA" w14:textId="77777777" w:rsidR="005110AE" w:rsidRPr="0012726A" w:rsidRDefault="005110AE" w:rsidP="00521212">
      <w:pPr>
        <w:pStyle w:val="a"/>
        <w:numPr>
          <w:ilvl w:val="0"/>
          <w:numId w:val="53"/>
        </w:numPr>
        <w:ind w:left="0" w:firstLine="709"/>
      </w:pPr>
      <w:r w:rsidRPr="0012726A">
        <w:t>устава образовательной организации;</w:t>
      </w:r>
    </w:p>
    <w:p w14:paraId="2F94FAD2" w14:textId="77777777" w:rsidR="005110AE" w:rsidRPr="0012726A" w:rsidRDefault="005110AE" w:rsidP="00521212">
      <w:pPr>
        <w:pStyle w:val="a"/>
        <w:numPr>
          <w:ilvl w:val="0"/>
          <w:numId w:val="53"/>
        </w:numPr>
        <w:ind w:left="0" w:firstLine="709"/>
      </w:pPr>
      <w:r w:rsidRPr="0012726A">
        <w:t>лицензии на осуществление образовательной деятельности (с приложениями);</w:t>
      </w:r>
    </w:p>
    <w:p w14:paraId="016729E7" w14:textId="77777777" w:rsidR="005110AE" w:rsidRPr="0012726A" w:rsidRDefault="005110AE" w:rsidP="00521212">
      <w:pPr>
        <w:pStyle w:val="a"/>
        <w:numPr>
          <w:ilvl w:val="0"/>
          <w:numId w:val="53"/>
        </w:numPr>
        <w:ind w:left="0" w:firstLine="709"/>
      </w:pPr>
      <w:r w:rsidRPr="0012726A">
        <w:t>свидетельства о государственной аккредитации (с приложениями);</w:t>
      </w:r>
    </w:p>
    <w:p w14:paraId="6DBF2DB3" w14:textId="77777777" w:rsidR="005110AE" w:rsidRPr="0012726A" w:rsidRDefault="005110AE" w:rsidP="00521212">
      <w:pPr>
        <w:pStyle w:val="a"/>
        <w:numPr>
          <w:ilvl w:val="0"/>
          <w:numId w:val="53"/>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A49215D" w14:textId="77777777" w:rsidR="005110AE" w:rsidRPr="0012726A" w:rsidRDefault="005110AE" w:rsidP="00521212">
      <w:pPr>
        <w:pStyle w:val="a"/>
        <w:numPr>
          <w:ilvl w:val="0"/>
          <w:numId w:val="53"/>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4291E366" w14:textId="77777777" w:rsidR="005110AE" w:rsidRPr="0012726A" w:rsidRDefault="005110AE" w:rsidP="00521212">
      <w:pPr>
        <w:pStyle w:val="a"/>
        <w:numPr>
          <w:ilvl w:val="0"/>
          <w:numId w:val="53"/>
        </w:numPr>
        <w:ind w:left="0" w:firstLine="709"/>
      </w:pPr>
      <w:r w:rsidRPr="0012726A">
        <w:t>Не размещены сведения:</w:t>
      </w:r>
    </w:p>
    <w:p w14:paraId="71CD8822" w14:textId="77777777" w:rsidR="005110AE" w:rsidRPr="0012726A" w:rsidRDefault="005110AE" w:rsidP="00521212">
      <w:pPr>
        <w:pStyle w:val="a"/>
        <w:numPr>
          <w:ilvl w:val="0"/>
          <w:numId w:val="53"/>
        </w:numPr>
        <w:ind w:left="0" w:firstLine="709"/>
      </w:pPr>
      <w:r w:rsidRPr="0012726A">
        <w:t>об уровне образования;</w:t>
      </w:r>
    </w:p>
    <w:p w14:paraId="74EC7683" w14:textId="77777777" w:rsidR="005110AE" w:rsidRPr="0012726A" w:rsidRDefault="005110AE" w:rsidP="00521212">
      <w:pPr>
        <w:pStyle w:val="a"/>
        <w:numPr>
          <w:ilvl w:val="0"/>
          <w:numId w:val="53"/>
        </w:numPr>
        <w:ind w:left="0" w:firstLine="709"/>
      </w:pPr>
      <w:r w:rsidRPr="0012726A">
        <w:t>о формах обучения;</w:t>
      </w:r>
    </w:p>
    <w:p w14:paraId="2E8B6AAA" w14:textId="77777777" w:rsidR="005110AE" w:rsidRPr="0012726A" w:rsidRDefault="005110AE" w:rsidP="00521212">
      <w:pPr>
        <w:pStyle w:val="a"/>
        <w:numPr>
          <w:ilvl w:val="0"/>
          <w:numId w:val="53"/>
        </w:numPr>
        <w:ind w:left="0" w:firstLine="709"/>
      </w:pPr>
      <w:r w:rsidRPr="0012726A">
        <w:t>о нормативном сроке обучения;</w:t>
      </w:r>
    </w:p>
    <w:p w14:paraId="3587C4F7" w14:textId="77777777" w:rsidR="005110AE" w:rsidRPr="0012726A" w:rsidRDefault="005110AE" w:rsidP="00521212">
      <w:pPr>
        <w:pStyle w:val="a"/>
        <w:numPr>
          <w:ilvl w:val="0"/>
          <w:numId w:val="53"/>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349BFCF7" w14:textId="77777777" w:rsidR="005110AE" w:rsidRPr="0012726A" w:rsidRDefault="005110AE" w:rsidP="00521212">
      <w:pPr>
        <w:pStyle w:val="a"/>
        <w:numPr>
          <w:ilvl w:val="0"/>
          <w:numId w:val="53"/>
        </w:numPr>
        <w:ind w:left="0" w:firstLine="709"/>
      </w:pPr>
      <w:r w:rsidRPr="0012726A">
        <w:t>описание образовательной программы с приложением ее копии;</w:t>
      </w:r>
    </w:p>
    <w:p w14:paraId="5F446346" w14:textId="77777777" w:rsidR="005110AE" w:rsidRPr="0012726A" w:rsidRDefault="005110AE" w:rsidP="00521212">
      <w:pPr>
        <w:pStyle w:val="a"/>
        <w:numPr>
          <w:ilvl w:val="0"/>
          <w:numId w:val="53"/>
        </w:numPr>
        <w:ind w:left="0" w:firstLine="709"/>
      </w:pPr>
      <w:r w:rsidRPr="0012726A">
        <w:t>об учебном плане с приложением его копии;</w:t>
      </w:r>
    </w:p>
    <w:p w14:paraId="5DA16293" w14:textId="77777777" w:rsidR="005110AE" w:rsidRPr="0012726A" w:rsidRDefault="005110AE" w:rsidP="00521212">
      <w:pPr>
        <w:pStyle w:val="a"/>
        <w:numPr>
          <w:ilvl w:val="0"/>
          <w:numId w:val="53"/>
        </w:numPr>
        <w:ind w:left="0" w:firstLine="709"/>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134F7BB2" w14:textId="77777777" w:rsidR="005110AE" w:rsidRPr="0012726A" w:rsidRDefault="005110AE" w:rsidP="00521212">
      <w:pPr>
        <w:pStyle w:val="a"/>
        <w:numPr>
          <w:ilvl w:val="0"/>
          <w:numId w:val="53"/>
        </w:numPr>
        <w:ind w:left="0" w:firstLine="709"/>
      </w:pPr>
      <w:r w:rsidRPr="0012726A">
        <w:t>календарный учебный график с приложением его копии;</w:t>
      </w:r>
    </w:p>
    <w:p w14:paraId="6B490A6B" w14:textId="77777777" w:rsidR="005110AE" w:rsidRPr="0012726A" w:rsidRDefault="005110AE" w:rsidP="00521212">
      <w:pPr>
        <w:pStyle w:val="a"/>
        <w:numPr>
          <w:ilvl w:val="0"/>
          <w:numId w:val="53"/>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6C2191E5" w14:textId="77777777" w:rsidR="005110AE" w:rsidRPr="0012726A" w:rsidRDefault="005110AE" w:rsidP="00521212">
      <w:pPr>
        <w:pStyle w:val="a"/>
        <w:numPr>
          <w:ilvl w:val="0"/>
          <w:numId w:val="53"/>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EE6F51A" w14:textId="77777777" w:rsidR="005110AE" w:rsidRPr="0012726A" w:rsidRDefault="005110AE" w:rsidP="00521212">
      <w:pPr>
        <w:pStyle w:val="a"/>
        <w:numPr>
          <w:ilvl w:val="0"/>
          <w:numId w:val="53"/>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D55CA79" w14:textId="77777777" w:rsidR="005110AE" w:rsidRPr="0012726A" w:rsidRDefault="005110AE" w:rsidP="00521212">
      <w:pPr>
        <w:pStyle w:val="a"/>
        <w:numPr>
          <w:ilvl w:val="0"/>
          <w:numId w:val="53"/>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F45709A" w14:textId="77777777" w:rsidR="005110AE" w:rsidRPr="0012726A" w:rsidRDefault="005110AE" w:rsidP="00521212">
      <w:pPr>
        <w:pStyle w:val="a"/>
        <w:numPr>
          <w:ilvl w:val="0"/>
          <w:numId w:val="53"/>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5FDAC52" w14:textId="77777777" w:rsidR="005110AE" w:rsidRPr="0012726A" w:rsidRDefault="005110AE" w:rsidP="00521212">
      <w:pPr>
        <w:pStyle w:val="a"/>
        <w:numPr>
          <w:ilvl w:val="0"/>
          <w:numId w:val="53"/>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FC8A09A" w14:textId="77777777" w:rsidR="005110AE" w:rsidRPr="0012726A" w:rsidRDefault="005110AE" w:rsidP="00521212">
      <w:pPr>
        <w:pStyle w:val="a"/>
        <w:numPr>
          <w:ilvl w:val="0"/>
          <w:numId w:val="53"/>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EC6137A" w14:textId="77777777" w:rsidR="005110AE" w:rsidRPr="0012726A" w:rsidRDefault="005110AE" w:rsidP="00521212">
      <w:pPr>
        <w:pStyle w:val="a"/>
        <w:numPr>
          <w:ilvl w:val="0"/>
          <w:numId w:val="53"/>
        </w:numPr>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12726A">
        <w:lastRenderedPageBreak/>
        <w:t>юридических лиц; о поступлении финансовых и материальных средств и об их расходовании по итогам финансового года;</w:t>
      </w:r>
    </w:p>
    <w:p w14:paraId="6FE61FDC" w14:textId="77777777" w:rsidR="005110AE" w:rsidRPr="0012726A" w:rsidRDefault="005110AE" w:rsidP="00521212">
      <w:pPr>
        <w:pStyle w:val="a"/>
        <w:numPr>
          <w:ilvl w:val="0"/>
          <w:numId w:val="53"/>
        </w:numPr>
        <w:ind w:left="0" w:firstLine="709"/>
      </w:pPr>
      <w:r w:rsidRPr="0012726A">
        <w:t>о трудоустройстве выпускников;</w:t>
      </w:r>
    </w:p>
    <w:p w14:paraId="6A613461" w14:textId="77777777" w:rsidR="005110AE" w:rsidRPr="0012726A" w:rsidRDefault="005110AE" w:rsidP="00521212">
      <w:pPr>
        <w:pStyle w:val="a"/>
        <w:numPr>
          <w:ilvl w:val="0"/>
          <w:numId w:val="53"/>
        </w:numPr>
        <w:ind w:left="0" w:firstLine="709"/>
      </w:pPr>
      <w:r w:rsidRPr="0012726A">
        <w:t>Размещен отчет о результатах самообследования</w:t>
      </w:r>
    </w:p>
    <w:p w14:paraId="2E235803" w14:textId="77777777" w:rsidR="005110AE" w:rsidRPr="0012726A" w:rsidRDefault="005110AE" w:rsidP="00521212">
      <w:pPr>
        <w:pStyle w:val="a"/>
        <w:numPr>
          <w:ilvl w:val="0"/>
          <w:numId w:val="53"/>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CF43EB6" w14:textId="77777777" w:rsidR="005110AE" w:rsidRPr="0012726A" w:rsidRDefault="005110AE" w:rsidP="00521212">
      <w:pPr>
        <w:pStyle w:val="a"/>
        <w:numPr>
          <w:ilvl w:val="0"/>
          <w:numId w:val="53"/>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1169ADD" w14:textId="77777777" w:rsidR="002E237E" w:rsidRPr="0012726A" w:rsidRDefault="005110AE" w:rsidP="00521212">
      <w:pPr>
        <w:pStyle w:val="a"/>
        <w:numPr>
          <w:ilvl w:val="0"/>
          <w:numId w:val="53"/>
        </w:numPr>
        <w:ind w:left="0" w:firstLine="709"/>
        <w:rPr>
          <w:rFonts w:eastAsiaTheme="majorEastAsia"/>
          <w:color w:val="243F60" w:themeColor="accent1" w:themeShade="7F"/>
        </w:r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B400CD1" w14:textId="77777777" w:rsidR="002E237E" w:rsidRPr="0012726A" w:rsidRDefault="002E237E" w:rsidP="00D35A43">
      <w:pPr>
        <w:ind w:firstLine="709"/>
      </w:pPr>
    </w:p>
    <w:p w14:paraId="2338836C" w14:textId="77777777" w:rsidR="002E237E" w:rsidRPr="0012726A" w:rsidRDefault="002E237E" w:rsidP="00D35A43">
      <w:pPr>
        <w:ind w:firstLine="709"/>
      </w:pPr>
    </w:p>
    <w:p w14:paraId="4A168360" w14:textId="77777777" w:rsidR="002E237E" w:rsidRPr="0012726A" w:rsidRDefault="002E237E" w:rsidP="00D35A43">
      <w:pPr>
        <w:ind w:firstLine="709"/>
      </w:pPr>
      <w:r w:rsidRPr="0012726A">
        <w:t>Отсутствуют дистанционные способы взаимодействия с получателями услуг:</w:t>
      </w:r>
    </w:p>
    <w:p w14:paraId="5CBADC1B" w14:textId="77777777" w:rsidR="002E237E" w:rsidRPr="0012726A" w:rsidRDefault="002E237E"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079AD6AC" w14:textId="77777777" w:rsidR="002E237E" w:rsidRPr="0012726A" w:rsidRDefault="002E237E" w:rsidP="00D35A43">
      <w:pPr>
        <w:ind w:firstLine="709"/>
      </w:pPr>
    </w:p>
    <w:p w14:paraId="5A2A364F" w14:textId="77777777" w:rsidR="002E237E" w:rsidRPr="0012726A" w:rsidRDefault="002E237E" w:rsidP="00D35A43">
      <w:pPr>
        <w:ind w:firstLine="709"/>
      </w:pPr>
      <w:r w:rsidRPr="0012726A">
        <w:t>Отсутствуют следующие условия доступности организации для инвалидов:</w:t>
      </w:r>
    </w:p>
    <w:p w14:paraId="20726CE3" w14:textId="77777777" w:rsidR="002E237E" w:rsidRPr="0012726A" w:rsidRDefault="002E237E" w:rsidP="00D35A43">
      <w:pPr>
        <w:pStyle w:val="a"/>
        <w:numPr>
          <w:ilvl w:val="0"/>
          <w:numId w:val="0"/>
        </w:numPr>
        <w:ind w:firstLine="709"/>
      </w:pPr>
    </w:p>
    <w:p w14:paraId="60C8016D" w14:textId="77777777" w:rsidR="003D7E17" w:rsidRPr="0012726A" w:rsidRDefault="002E237E" w:rsidP="00521212">
      <w:pPr>
        <w:pStyle w:val="a"/>
        <w:numPr>
          <w:ilvl w:val="0"/>
          <w:numId w:val="30"/>
        </w:numPr>
        <w:autoSpaceDE/>
        <w:autoSpaceDN/>
        <w:adjustRightInd/>
        <w:ind w:left="0" w:firstLine="709"/>
      </w:pPr>
      <w:r w:rsidRPr="0012726A">
        <w:t xml:space="preserve"> </w:t>
      </w:r>
      <w:r w:rsidR="003D7E17" w:rsidRPr="0012726A">
        <w:t>наличие адаптированных лифтов, поручней, расширенных дверных проемов;</w:t>
      </w:r>
    </w:p>
    <w:p w14:paraId="73EB9EF1" w14:textId="77777777" w:rsidR="003D7E17" w:rsidRPr="0012726A" w:rsidRDefault="003D7E17" w:rsidP="00521212">
      <w:pPr>
        <w:pStyle w:val="a"/>
        <w:numPr>
          <w:ilvl w:val="0"/>
          <w:numId w:val="30"/>
        </w:numPr>
        <w:autoSpaceDE/>
        <w:autoSpaceDN/>
        <w:adjustRightInd/>
        <w:ind w:left="0" w:firstLine="709"/>
      </w:pPr>
      <w:r w:rsidRPr="0012726A">
        <w:t>наличие сменных кресел-колясок;</w:t>
      </w:r>
    </w:p>
    <w:p w14:paraId="313D766B" w14:textId="77777777" w:rsidR="002E237E" w:rsidRPr="0012726A" w:rsidRDefault="003D7E17" w:rsidP="00521212">
      <w:pPr>
        <w:pStyle w:val="a"/>
        <w:numPr>
          <w:ilvl w:val="0"/>
          <w:numId w:val="30"/>
        </w:numPr>
        <w:autoSpaceDE/>
        <w:autoSpaceDN/>
        <w:adjustRightInd/>
        <w:ind w:left="0" w:firstLine="709"/>
      </w:pPr>
      <w:r w:rsidRPr="0012726A">
        <w:t>наличие специально оборудованных санитарно-гигиенических помещений в организации</w:t>
      </w:r>
    </w:p>
    <w:p w14:paraId="1DF4ABE2" w14:textId="77777777" w:rsidR="002E237E" w:rsidRPr="0012726A" w:rsidRDefault="002E237E" w:rsidP="00D35A43">
      <w:pPr>
        <w:pStyle w:val="ad"/>
        <w:ind w:firstLine="709"/>
      </w:pPr>
    </w:p>
    <w:p w14:paraId="4E72BBBE" w14:textId="77777777" w:rsidR="002E237E" w:rsidRPr="0012726A" w:rsidRDefault="002E237E" w:rsidP="00D35A43">
      <w:pPr>
        <w:pStyle w:val="ad"/>
        <w:ind w:firstLine="709"/>
      </w:pPr>
    </w:p>
    <w:p w14:paraId="22993C2C" w14:textId="77777777" w:rsidR="002E237E" w:rsidRPr="0012726A" w:rsidRDefault="002E237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BA616C9" w14:textId="77777777" w:rsidR="002E237E" w:rsidRPr="0012726A" w:rsidRDefault="002E237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5DC4FCB4" w14:textId="77777777" w:rsidR="002E237E" w:rsidRPr="0012726A" w:rsidRDefault="002E237E" w:rsidP="00D35A43">
      <w:pPr>
        <w:pStyle w:val="a"/>
        <w:numPr>
          <w:ilvl w:val="0"/>
          <w:numId w:val="18"/>
        </w:numPr>
        <w:autoSpaceDE/>
        <w:autoSpaceDN/>
        <w:adjustRightInd/>
        <w:ind w:left="0" w:firstLine="709"/>
      </w:pPr>
      <w:r w:rsidRPr="0012726A">
        <w:lastRenderedPageBreak/>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91F5D94" w14:textId="77777777" w:rsidR="002E237E" w:rsidRPr="0012726A" w:rsidRDefault="002E237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355EEF3" w14:textId="77777777" w:rsidR="002E237E" w:rsidRPr="0012726A" w:rsidRDefault="002E237E"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2BCC79B" w14:textId="77777777" w:rsidR="002E237E" w:rsidRPr="0012726A" w:rsidRDefault="002E237E" w:rsidP="00D35A43">
      <w:pPr>
        <w:ind w:firstLine="709"/>
      </w:pPr>
      <w:r w:rsidRPr="0012726A">
        <w:t>Рекомендации по результатам НОК</w:t>
      </w:r>
    </w:p>
    <w:p w14:paraId="5F424B5D" w14:textId="77777777" w:rsidR="002E237E" w:rsidRPr="0012726A" w:rsidRDefault="002E237E" w:rsidP="00D35A43">
      <w:pPr>
        <w:ind w:firstLine="709"/>
      </w:pPr>
    </w:p>
    <w:p w14:paraId="0D52289F" w14:textId="77777777" w:rsidR="008A7295" w:rsidRPr="0012726A" w:rsidRDefault="008A7295" w:rsidP="00D35A43">
      <w:pPr>
        <w:ind w:firstLine="709"/>
        <w:rPr>
          <w:b/>
        </w:rPr>
      </w:pPr>
      <w:r w:rsidRPr="0012726A">
        <w:rPr>
          <w:b/>
        </w:rPr>
        <w:t>Рекомендации по результатам НОК</w:t>
      </w:r>
    </w:p>
    <w:p w14:paraId="23ED1C94" w14:textId="77777777" w:rsidR="008A7295" w:rsidRPr="0012726A" w:rsidRDefault="008A7295" w:rsidP="00D35A43">
      <w:pPr>
        <w:ind w:firstLine="709"/>
      </w:pPr>
    </w:p>
    <w:p w14:paraId="5A6E11D0" w14:textId="77777777" w:rsidR="008A7295" w:rsidRPr="0012726A" w:rsidRDefault="008A7295"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4BAE2D4E" w14:textId="77777777" w:rsidR="002E237E" w:rsidRPr="0012726A" w:rsidRDefault="002E237E" w:rsidP="00D35A43">
      <w:pPr>
        <w:pStyle w:val="a"/>
        <w:numPr>
          <w:ilvl w:val="0"/>
          <w:numId w:val="0"/>
        </w:numPr>
        <w:ind w:firstLine="709"/>
      </w:pPr>
    </w:p>
    <w:p w14:paraId="740CF3E2" w14:textId="77777777" w:rsidR="002E237E" w:rsidRPr="0012726A" w:rsidRDefault="002E237E" w:rsidP="00D35A43">
      <w:pPr>
        <w:pStyle w:val="ad"/>
        <w:ind w:firstLine="709"/>
      </w:pPr>
      <w:r w:rsidRPr="0012726A">
        <w:t xml:space="preserve">Обеспечить наличие и доступность санитарно-гигиенических помещений </w:t>
      </w:r>
    </w:p>
    <w:p w14:paraId="2FF50A2E" w14:textId="77777777" w:rsidR="002E237E" w:rsidRPr="0012726A" w:rsidRDefault="002E237E" w:rsidP="00D35A43">
      <w:pPr>
        <w:pStyle w:val="ad"/>
        <w:ind w:firstLine="709"/>
      </w:pPr>
    </w:p>
    <w:p w14:paraId="669461E6" w14:textId="77777777" w:rsidR="002E237E" w:rsidRPr="0012726A" w:rsidRDefault="002E237E" w:rsidP="00D35A43">
      <w:pPr>
        <w:ind w:firstLine="709"/>
      </w:pPr>
      <w:r w:rsidRPr="0012726A">
        <w:t>Добавить дистанционные способы взаимодействия с получателями услуг:</w:t>
      </w:r>
    </w:p>
    <w:p w14:paraId="657C9091" w14:textId="77777777" w:rsidR="002E237E" w:rsidRPr="0012726A" w:rsidRDefault="002E237E" w:rsidP="00521212">
      <w:pPr>
        <w:pStyle w:val="a"/>
        <w:numPr>
          <w:ilvl w:val="0"/>
          <w:numId w:val="48"/>
        </w:numPr>
        <w:autoSpaceDE/>
        <w:autoSpaceDN/>
        <w:adjustRightInd/>
        <w:ind w:left="0" w:firstLine="709"/>
      </w:pPr>
      <w:r w:rsidRPr="0012726A">
        <w:t>иные дистанционные способы взаимодействия, такие как социальные сети</w:t>
      </w:r>
    </w:p>
    <w:p w14:paraId="76C2E69C" w14:textId="77777777" w:rsidR="002E237E" w:rsidRPr="0012726A" w:rsidRDefault="002E237E" w:rsidP="00D35A43">
      <w:pPr>
        <w:ind w:firstLine="709"/>
      </w:pPr>
      <w:r w:rsidRPr="0012726A">
        <w:t>Обеспечить условия доступности организации для инвалидов:</w:t>
      </w:r>
      <w:r w:rsidRPr="0012726A">
        <w:tab/>
      </w:r>
    </w:p>
    <w:p w14:paraId="2E15EA01" w14:textId="77777777" w:rsidR="002E237E" w:rsidRPr="0012726A" w:rsidRDefault="002E237E" w:rsidP="00521212">
      <w:pPr>
        <w:pStyle w:val="a"/>
        <w:numPr>
          <w:ilvl w:val="0"/>
          <w:numId w:val="41"/>
        </w:numPr>
        <w:autoSpaceDE/>
        <w:autoSpaceDN/>
        <w:adjustRightInd/>
        <w:ind w:left="0" w:firstLine="709"/>
      </w:pPr>
      <w:r w:rsidRPr="0012726A">
        <w:t>наличие сменных кресел-колясок;</w:t>
      </w:r>
    </w:p>
    <w:p w14:paraId="19BF019B" w14:textId="77777777" w:rsidR="002E237E" w:rsidRPr="0012726A" w:rsidRDefault="002E237E" w:rsidP="00521212">
      <w:pPr>
        <w:pStyle w:val="a"/>
        <w:numPr>
          <w:ilvl w:val="0"/>
          <w:numId w:val="41"/>
        </w:numPr>
        <w:autoSpaceDE/>
        <w:autoSpaceDN/>
        <w:adjustRightInd/>
        <w:ind w:left="0" w:firstLine="709"/>
      </w:pPr>
      <w:r w:rsidRPr="0012726A">
        <w:t>наличие адаптированных лифтов, поручней, расширенных дверных проемов;</w:t>
      </w:r>
    </w:p>
    <w:p w14:paraId="4FAD5799" w14:textId="77777777" w:rsidR="002E237E" w:rsidRPr="0012726A" w:rsidRDefault="002E237E"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p>
    <w:p w14:paraId="48065C94" w14:textId="77777777" w:rsidR="002E237E" w:rsidRPr="0012726A" w:rsidRDefault="002E237E"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371A64FF" w14:textId="77777777" w:rsidR="002E237E" w:rsidRPr="0012726A" w:rsidRDefault="002E237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0AA14C34" w14:textId="77777777" w:rsidR="002E237E" w:rsidRPr="0012726A" w:rsidRDefault="002E237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8F517E4" w14:textId="77777777" w:rsidR="002E237E" w:rsidRPr="0012726A" w:rsidRDefault="002E237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1DA27E17" w14:textId="77777777" w:rsidR="002E237E" w:rsidRPr="0012726A" w:rsidRDefault="002E237E"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DCC0048" w14:textId="77777777" w:rsidR="002E237E" w:rsidRPr="0012726A" w:rsidRDefault="002E237E" w:rsidP="00D35A43">
      <w:pPr>
        <w:ind w:firstLine="709"/>
      </w:pPr>
    </w:p>
    <w:p w14:paraId="1633D8BF" w14:textId="77777777" w:rsidR="002E237E" w:rsidRPr="0012726A" w:rsidRDefault="002E237E" w:rsidP="00D35A43">
      <w:pPr>
        <w:ind w:firstLine="709"/>
      </w:pPr>
    </w:p>
    <w:p w14:paraId="5E0EE456" w14:textId="77777777" w:rsidR="002E237E" w:rsidRPr="0012726A" w:rsidRDefault="002E237E" w:rsidP="00D35A43">
      <w:pPr>
        <w:ind w:firstLine="709"/>
      </w:pPr>
    </w:p>
    <w:p w14:paraId="7C5AA5FC" w14:textId="77777777" w:rsidR="002E237E" w:rsidRPr="0012726A" w:rsidRDefault="002E237E" w:rsidP="00D35A43">
      <w:pPr>
        <w:ind w:firstLine="709"/>
      </w:pPr>
    </w:p>
    <w:p w14:paraId="3C9EA038" w14:textId="77777777" w:rsidR="002E237E" w:rsidRPr="0012726A" w:rsidRDefault="002E237E" w:rsidP="00D35A43">
      <w:pPr>
        <w:ind w:firstLine="709"/>
      </w:pPr>
    </w:p>
    <w:p w14:paraId="2C755EEF" w14:textId="77777777" w:rsidR="002E237E" w:rsidRPr="0012726A" w:rsidRDefault="002E237E" w:rsidP="00D35A43">
      <w:pPr>
        <w:ind w:firstLine="709"/>
      </w:pPr>
    </w:p>
    <w:p w14:paraId="2DC7C174" w14:textId="77777777" w:rsidR="005110AE" w:rsidRPr="0012726A" w:rsidRDefault="005110AE" w:rsidP="00D35A43">
      <w:pPr>
        <w:ind w:firstLine="709"/>
        <w:rPr>
          <w:rFonts w:eastAsiaTheme="majorEastAsia"/>
          <w:color w:val="243F60" w:themeColor="accent1" w:themeShade="7F"/>
        </w:rPr>
      </w:pPr>
      <w:r w:rsidRPr="0012726A">
        <w:br w:type="page"/>
      </w:r>
    </w:p>
    <w:p w14:paraId="635555AE" w14:textId="77777777" w:rsidR="005110AE" w:rsidRPr="0012726A" w:rsidRDefault="005110AE" w:rsidP="00D35A43">
      <w:pPr>
        <w:pStyle w:val="10"/>
        <w:spacing w:before="0"/>
        <w:ind w:firstLine="709"/>
        <w:rPr>
          <w:rFonts w:ascii="Times New Roman" w:hAnsi="Times New Roman" w:cs="Times New Roman"/>
        </w:rPr>
      </w:pPr>
      <w:bookmarkStart w:id="111" w:name="_Toc59642044"/>
      <w:r w:rsidRPr="0012726A">
        <w:rPr>
          <w:rFonts w:ascii="Times New Roman" w:hAnsi="Times New Roman" w:cs="Times New Roman"/>
        </w:rPr>
        <w:lastRenderedPageBreak/>
        <w:t>26.</w:t>
      </w:r>
      <w:r w:rsidR="00516579" w:rsidRPr="0012726A">
        <w:rPr>
          <w:rFonts w:ascii="Times New Roman" w:hAnsi="Times New Roman" w:cs="Times New Roman"/>
        </w:rPr>
        <w:t xml:space="preserve"> ГБОУ "ОСНОВНАЯ ОБЩЕОБРАЗОВАТЕЛЬНАЯ ШКОЛА № 24 С.П. НОВЫЙ РЕДАНТ"</w:t>
      </w:r>
      <w:bookmarkEnd w:id="111"/>
    </w:p>
    <w:p w14:paraId="5BC4EC8B" w14:textId="77777777" w:rsidR="005110AE" w:rsidRPr="0012726A" w:rsidRDefault="005110AE" w:rsidP="00D35A43">
      <w:pPr>
        <w:ind w:firstLine="709"/>
      </w:pPr>
    </w:p>
    <w:p w14:paraId="2CB385C3" w14:textId="77777777" w:rsidR="005110AE" w:rsidRPr="0012726A" w:rsidRDefault="005110AE" w:rsidP="00D35A43">
      <w:pPr>
        <w:ind w:firstLine="709"/>
      </w:pPr>
      <w:r w:rsidRPr="0012726A">
        <w:t>Выводы и замечания по результатам НОК</w:t>
      </w:r>
    </w:p>
    <w:p w14:paraId="7E1F4794"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1109EC62" w14:textId="77777777" w:rsidR="005110AE" w:rsidRPr="0012726A" w:rsidRDefault="005110AE" w:rsidP="00D35A43">
      <w:pPr>
        <w:ind w:firstLine="709"/>
      </w:pPr>
      <w:r w:rsidRPr="0012726A">
        <w:t>Не размещены сведения:</w:t>
      </w:r>
    </w:p>
    <w:p w14:paraId="44BE2991" w14:textId="77777777" w:rsidR="005110AE" w:rsidRPr="0012726A" w:rsidRDefault="005110AE" w:rsidP="00521212">
      <w:pPr>
        <w:pStyle w:val="a"/>
        <w:numPr>
          <w:ilvl w:val="0"/>
          <w:numId w:val="5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E4D81D5" w14:textId="77777777" w:rsidR="005110AE" w:rsidRPr="0012726A" w:rsidRDefault="005110AE" w:rsidP="00521212">
      <w:pPr>
        <w:pStyle w:val="a"/>
        <w:numPr>
          <w:ilvl w:val="0"/>
          <w:numId w:val="54"/>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E7AA046" w14:textId="77777777" w:rsidR="005110AE" w:rsidRPr="0012726A" w:rsidRDefault="005110AE" w:rsidP="00521212">
      <w:pPr>
        <w:pStyle w:val="a"/>
        <w:numPr>
          <w:ilvl w:val="0"/>
          <w:numId w:val="54"/>
        </w:numPr>
        <w:ind w:left="0" w:firstLine="709"/>
      </w:pPr>
      <w:r w:rsidRPr="0012726A">
        <w:t>о трудоустройстве выпускников;</w:t>
      </w:r>
    </w:p>
    <w:p w14:paraId="11635362" w14:textId="77777777" w:rsidR="005110AE" w:rsidRPr="0012726A" w:rsidRDefault="005110AE" w:rsidP="00521212">
      <w:pPr>
        <w:pStyle w:val="a"/>
        <w:numPr>
          <w:ilvl w:val="0"/>
          <w:numId w:val="5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A8281B0" w14:textId="77777777" w:rsidR="005110AE" w:rsidRPr="0012726A" w:rsidRDefault="005110AE" w:rsidP="00521212">
      <w:pPr>
        <w:pStyle w:val="a"/>
        <w:numPr>
          <w:ilvl w:val="0"/>
          <w:numId w:val="54"/>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BB6016B" w14:textId="77777777" w:rsidR="005110AE" w:rsidRPr="0012726A" w:rsidRDefault="005110AE" w:rsidP="00D35A43">
      <w:pPr>
        <w:ind w:firstLine="709"/>
      </w:pPr>
    </w:p>
    <w:p w14:paraId="406166D3" w14:textId="77777777" w:rsidR="005110AE" w:rsidRPr="0012726A" w:rsidRDefault="005110AE" w:rsidP="00D35A43">
      <w:pPr>
        <w:ind w:firstLine="709"/>
      </w:pPr>
    </w:p>
    <w:p w14:paraId="73B2775A" w14:textId="77777777" w:rsidR="005110AE" w:rsidRPr="0012726A" w:rsidRDefault="005110AE" w:rsidP="00D35A43">
      <w:pPr>
        <w:ind w:firstLine="709"/>
      </w:pPr>
      <w:r w:rsidRPr="0012726A">
        <w:t>На стендах учреждения отсутствуют следующие документы:</w:t>
      </w:r>
    </w:p>
    <w:p w14:paraId="2099BB92" w14:textId="77777777" w:rsidR="005110AE" w:rsidRPr="0012726A" w:rsidRDefault="005110AE" w:rsidP="00521212">
      <w:pPr>
        <w:pStyle w:val="a"/>
        <w:numPr>
          <w:ilvl w:val="0"/>
          <w:numId w:val="55"/>
        </w:numPr>
        <w:ind w:left="0" w:firstLine="709"/>
      </w:pPr>
      <w:r w:rsidRPr="0012726A">
        <w:t>Информация о дате создания образовательной организации,</w:t>
      </w:r>
    </w:p>
    <w:p w14:paraId="44BD9DE4" w14:textId="77777777" w:rsidR="005110AE" w:rsidRPr="0012726A" w:rsidRDefault="005110AE" w:rsidP="00521212">
      <w:pPr>
        <w:pStyle w:val="a"/>
        <w:numPr>
          <w:ilvl w:val="0"/>
          <w:numId w:val="55"/>
        </w:numPr>
        <w:ind w:left="0" w:firstLine="709"/>
      </w:pPr>
      <w:r w:rsidRPr="0012726A">
        <w:t>Информация об учредителе, учредителях образовательной организации</w:t>
      </w:r>
    </w:p>
    <w:p w14:paraId="395F031A" w14:textId="77777777" w:rsidR="005110AE" w:rsidRPr="0012726A" w:rsidRDefault="005110AE" w:rsidP="00521212">
      <w:pPr>
        <w:pStyle w:val="a"/>
        <w:numPr>
          <w:ilvl w:val="0"/>
          <w:numId w:val="55"/>
        </w:numPr>
        <w:ind w:left="0" w:firstLine="709"/>
      </w:pPr>
      <w:r w:rsidRPr="0012726A">
        <w:t>Информация о контактных телефонах и об адресах электронной почты;</w:t>
      </w:r>
    </w:p>
    <w:p w14:paraId="0D06DD08" w14:textId="77777777" w:rsidR="005110AE" w:rsidRPr="0012726A" w:rsidRDefault="005110AE" w:rsidP="00521212">
      <w:pPr>
        <w:pStyle w:val="a"/>
        <w:numPr>
          <w:ilvl w:val="0"/>
          <w:numId w:val="55"/>
        </w:numPr>
        <w:ind w:left="0" w:firstLine="709"/>
      </w:pPr>
      <w:r w:rsidRPr="0012726A">
        <w:t>Не размещены копии:</w:t>
      </w:r>
    </w:p>
    <w:p w14:paraId="5B5A348D" w14:textId="77777777" w:rsidR="005110AE" w:rsidRPr="0012726A" w:rsidRDefault="005110AE" w:rsidP="00521212">
      <w:pPr>
        <w:pStyle w:val="a"/>
        <w:numPr>
          <w:ilvl w:val="0"/>
          <w:numId w:val="55"/>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E9EEB5A" w14:textId="77777777" w:rsidR="005110AE" w:rsidRPr="0012726A" w:rsidRDefault="005110AE" w:rsidP="00521212">
      <w:pPr>
        <w:pStyle w:val="a"/>
        <w:numPr>
          <w:ilvl w:val="0"/>
          <w:numId w:val="5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21B7A547" w14:textId="77777777" w:rsidR="005110AE" w:rsidRPr="0012726A" w:rsidRDefault="005110AE" w:rsidP="00521212">
      <w:pPr>
        <w:pStyle w:val="a"/>
        <w:numPr>
          <w:ilvl w:val="0"/>
          <w:numId w:val="55"/>
        </w:numPr>
        <w:ind w:left="0" w:firstLine="709"/>
      </w:pPr>
      <w:r w:rsidRPr="0012726A">
        <w:t>Не размещены сведения:</w:t>
      </w:r>
    </w:p>
    <w:p w14:paraId="1D4C5682" w14:textId="77777777" w:rsidR="005110AE" w:rsidRPr="0012726A" w:rsidRDefault="005110AE" w:rsidP="00521212">
      <w:pPr>
        <w:pStyle w:val="a"/>
        <w:numPr>
          <w:ilvl w:val="0"/>
          <w:numId w:val="55"/>
        </w:numPr>
        <w:ind w:left="0" w:firstLine="709"/>
      </w:pPr>
      <w:r w:rsidRPr="0012726A">
        <w:t>об уровне образования;</w:t>
      </w:r>
    </w:p>
    <w:p w14:paraId="149F782B" w14:textId="77777777" w:rsidR="005110AE" w:rsidRPr="0012726A" w:rsidRDefault="005110AE" w:rsidP="00521212">
      <w:pPr>
        <w:pStyle w:val="a"/>
        <w:numPr>
          <w:ilvl w:val="0"/>
          <w:numId w:val="55"/>
        </w:numPr>
        <w:ind w:left="0" w:firstLine="709"/>
      </w:pPr>
      <w:r w:rsidRPr="0012726A">
        <w:t>о формах обучения;</w:t>
      </w:r>
    </w:p>
    <w:p w14:paraId="44D1D347" w14:textId="77777777" w:rsidR="005110AE" w:rsidRPr="0012726A" w:rsidRDefault="005110AE" w:rsidP="00521212">
      <w:pPr>
        <w:pStyle w:val="a"/>
        <w:numPr>
          <w:ilvl w:val="0"/>
          <w:numId w:val="55"/>
        </w:numPr>
        <w:ind w:left="0" w:firstLine="709"/>
      </w:pPr>
      <w:r w:rsidRPr="0012726A">
        <w:t>о нормативном сроке обучения;</w:t>
      </w:r>
    </w:p>
    <w:p w14:paraId="40A31379" w14:textId="77777777" w:rsidR="005110AE" w:rsidRPr="0012726A" w:rsidRDefault="005110AE" w:rsidP="00521212">
      <w:pPr>
        <w:pStyle w:val="a"/>
        <w:numPr>
          <w:ilvl w:val="0"/>
          <w:numId w:val="5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4B2EEA23" w14:textId="77777777" w:rsidR="005110AE" w:rsidRPr="0012726A" w:rsidRDefault="005110AE" w:rsidP="00521212">
      <w:pPr>
        <w:pStyle w:val="a"/>
        <w:numPr>
          <w:ilvl w:val="0"/>
          <w:numId w:val="55"/>
        </w:numPr>
        <w:ind w:left="0" w:firstLine="709"/>
      </w:pPr>
      <w:r w:rsidRPr="0012726A">
        <w:t>описание образовательной программы с приложением ее копии;</w:t>
      </w:r>
    </w:p>
    <w:p w14:paraId="61D9311B" w14:textId="77777777" w:rsidR="005110AE" w:rsidRPr="0012726A" w:rsidRDefault="005110AE" w:rsidP="00521212">
      <w:pPr>
        <w:pStyle w:val="a"/>
        <w:numPr>
          <w:ilvl w:val="0"/>
          <w:numId w:val="55"/>
        </w:numPr>
        <w:ind w:left="0" w:firstLine="709"/>
      </w:pPr>
      <w:r w:rsidRPr="0012726A">
        <w:t>об учебном плане с приложением его копии;</w:t>
      </w:r>
    </w:p>
    <w:p w14:paraId="643DC454" w14:textId="77777777" w:rsidR="005110AE" w:rsidRPr="0012726A" w:rsidRDefault="005110AE" w:rsidP="00521212">
      <w:pPr>
        <w:pStyle w:val="a"/>
        <w:numPr>
          <w:ilvl w:val="0"/>
          <w:numId w:val="5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30A1BD75" w14:textId="77777777" w:rsidR="005110AE" w:rsidRPr="0012726A" w:rsidRDefault="005110AE" w:rsidP="00521212">
      <w:pPr>
        <w:pStyle w:val="a"/>
        <w:numPr>
          <w:ilvl w:val="0"/>
          <w:numId w:val="55"/>
        </w:numPr>
        <w:ind w:left="0" w:firstLine="709"/>
      </w:pPr>
      <w:r w:rsidRPr="0012726A">
        <w:t>календарный учебный график с приложением его копии;</w:t>
      </w:r>
    </w:p>
    <w:p w14:paraId="47EDFD68" w14:textId="77777777" w:rsidR="005110AE" w:rsidRPr="0012726A" w:rsidRDefault="005110AE" w:rsidP="00521212">
      <w:pPr>
        <w:pStyle w:val="a"/>
        <w:numPr>
          <w:ilvl w:val="0"/>
          <w:numId w:val="55"/>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101F58B3" w14:textId="77777777" w:rsidR="005110AE" w:rsidRPr="0012726A" w:rsidRDefault="005110AE" w:rsidP="00521212">
      <w:pPr>
        <w:pStyle w:val="a"/>
        <w:numPr>
          <w:ilvl w:val="0"/>
          <w:numId w:val="5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D9A7D4F" w14:textId="77777777" w:rsidR="005110AE" w:rsidRPr="0012726A" w:rsidRDefault="005110AE" w:rsidP="00521212">
      <w:pPr>
        <w:pStyle w:val="a"/>
        <w:numPr>
          <w:ilvl w:val="0"/>
          <w:numId w:val="5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AC5EE9B" w14:textId="77777777" w:rsidR="005110AE" w:rsidRPr="0012726A" w:rsidRDefault="005110AE" w:rsidP="00521212">
      <w:pPr>
        <w:pStyle w:val="a"/>
        <w:numPr>
          <w:ilvl w:val="0"/>
          <w:numId w:val="5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265F7EE9" w14:textId="77777777" w:rsidR="005110AE" w:rsidRPr="0012726A" w:rsidRDefault="005110AE" w:rsidP="00521212">
      <w:pPr>
        <w:pStyle w:val="a"/>
        <w:numPr>
          <w:ilvl w:val="0"/>
          <w:numId w:val="5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89478E0" w14:textId="77777777" w:rsidR="005110AE" w:rsidRPr="0012726A" w:rsidRDefault="005110AE" w:rsidP="00521212">
      <w:pPr>
        <w:pStyle w:val="a"/>
        <w:numPr>
          <w:ilvl w:val="0"/>
          <w:numId w:val="55"/>
        </w:numPr>
        <w:ind w:left="0" w:firstLine="709"/>
      </w:pPr>
      <w:r w:rsidRPr="0012726A">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w:t>
      </w:r>
      <w:r w:rsidRPr="0012726A">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2EE071D" w14:textId="77777777" w:rsidR="005110AE" w:rsidRPr="0012726A" w:rsidRDefault="005110AE" w:rsidP="00521212">
      <w:pPr>
        <w:pStyle w:val="a"/>
        <w:numPr>
          <w:ilvl w:val="0"/>
          <w:numId w:val="5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0939FED" w14:textId="77777777" w:rsidR="005110AE" w:rsidRPr="0012726A" w:rsidRDefault="005110AE" w:rsidP="00521212">
      <w:pPr>
        <w:pStyle w:val="a"/>
        <w:numPr>
          <w:ilvl w:val="0"/>
          <w:numId w:val="5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A6B305F" w14:textId="77777777" w:rsidR="005110AE" w:rsidRPr="0012726A" w:rsidRDefault="005110AE" w:rsidP="00521212">
      <w:pPr>
        <w:pStyle w:val="a"/>
        <w:numPr>
          <w:ilvl w:val="0"/>
          <w:numId w:val="55"/>
        </w:numPr>
        <w:ind w:left="0" w:firstLine="709"/>
      </w:pPr>
      <w:r w:rsidRPr="0012726A">
        <w:t>о трудоустройстве выпускников;</w:t>
      </w:r>
    </w:p>
    <w:p w14:paraId="2D2B8E4B" w14:textId="77777777" w:rsidR="005110AE" w:rsidRPr="0012726A" w:rsidRDefault="005110AE" w:rsidP="00521212">
      <w:pPr>
        <w:pStyle w:val="a"/>
        <w:numPr>
          <w:ilvl w:val="0"/>
          <w:numId w:val="55"/>
        </w:numPr>
        <w:ind w:left="0" w:firstLine="709"/>
      </w:pPr>
      <w:r w:rsidRPr="0012726A">
        <w:t>Размещен отчет о результатах самообследования</w:t>
      </w:r>
    </w:p>
    <w:p w14:paraId="7AFEAEA8" w14:textId="77777777" w:rsidR="005110AE" w:rsidRPr="0012726A" w:rsidRDefault="005110AE" w:rsidP="00521212">
      <w:pPr>
        <w:pStyle w:val="a"/>
        <w:numPr>
          <w:ilvl w:val="0"/>
          <w:numId w:val="5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77F53F3" w14:textId="77777777" w:rsidR="005110AE" w:rsidRPr="0012726A" w:rsidRDefault="005110AE" w:rsidP="00521212">
      <w:pPr>
        <w:pStyle w:val="a"/>
        <w:numPr>
          <w:ilvl w:val="0"/>
          <w:numId w:val="5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AC460EE" w14:textId="77777777" w:rsidR="005110AE" w:rsidRPr="0012726A" w:rsidRDefault="005110AE" w:rsidP="00521212">
      <w:pPr>
        <w:pStyle w:val="a"/>
        <w:numPr>
          <w:ilvl w:val="0"/>
          <w:numId w:val="5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AC74129" w14:textId="77777777" w:rsidR="00516579" w:rsidRPr="0012726A" w:rsidRDefault="00516579" w:rsidP="00D35A43">
      <w:pPr>
        <w:ind w:firstLine="709"/>
      </w:pPr>
    </w:p>
    <w:p w14:paraId="391B8C4D" w14:textId="77777777" w:rsidR="00516579" w:rsidRPr="0012726A" w:rsidRDefault="00516579" w:rsidP="00D35A43">
      <w:pPr>
        <w:ind w:firstLine="709"/>
      </w:pPr>
      <w:r w:rsidRPr="0012726A">
        <w:t>Отсутствуют дистанционные способы взаимодействия с получателями услуг:</w:t>
      </w:r>
    </w:p>
    <w:p w14:paraId="70E2279B" w14:textId="77777777" w:rsidR="00516579" w:rsidRPr="0012726A" w:rsidRDefault="00516579" w:rsidP="00521212">
      <w:pPr>
        <w:pStyle w:val="a"/>
        <w:numPr>
          <w:ilvl w:val="0"/>
          <w:numId w:val="44"/>
        </w:numPr>
        <w:autoSpaceDE/>
        <w:autoSpaceDN/>
        <w:adjustRightInd/>
        <w:ind w:left="0" w:firstLine="709"/>
      </w:pPr>
      <w:r w:rsidRPr="0012726A">
        <w:t>иные дистанционные способы взаимодействия, такие как социальные сети</w:t>
      </w:r>
    </w:p>
    <w:p w14:paraId="2F166A02" w14:textId="77777777" w:rsidR="00516579" w:rsidRPr="0012726A" w:rsidRDefault="00516579" w:rsidP="00D35A43">
      <w:pPr>
        <w:ind w:firstLine="709"/>
      </w:pPr>
    </w:p>
    <w:p w14:paraId="09ED9C95" w14:textId="77777777" w:rsidR="00516579" w:rsidRPr="0012726A" w:rsidRDefault="00516579" w:rsidP="00D35A43">
      <w:pPr>
        <w:pStyle w:val="ad"/>
        <w:ind w:firstLine="709"/>
      </w:pPr>
    </w:p>
    <w:p w14:paraId="7B9CA909" w14:textId="77777777" w:rsidR="00516579" w:rsidRPr="0012726A" w:rsidRDefault="00516579" w:rsidP="00D35A43">
      <w:pPr>
        <w:pStyle w:val="ad"/>
        <w:ind w:firstLine="709"/>
      </w:pPr>
    </w:p>
    <w:p w14:paraId="440DC537" w14:textId="77777777" w:rsidR="00516579" w:rsidRPr="0012726A" w:rsidRDefault="00516579" w:rsidP="00D35A43">
      <w:pPr>
        <w:ind w:firstLine="709"/>
      </w:pPr>
      <w:r w:rsidRPr="0012726A">
        <w:lastRenderedPageBreak/>
        <w:t>Отсутствуют следующие условия доступности организации для инвалидов, позволяющих инвалидам получать услуги наравне с другими:</w:t>
      </w:r>
    </w:p>
    <w:p w14:paraId="5F53AE10" w14:textId="77777777" w:rsidR="00516579" w:rsidRPr="0012726A" w:rsidRDefault="00516579"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284988E9" w14:textId="77777777" w:rsidR="00516579" w:rsidRPr="0012726A" w:rsidRDefault="00516579"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816181B" w14:textId="77777777" w:rsidR="00516579" w:rsidRPr="0012726A" w:rsidRDefault="00516579" w:rsidP="00D35A43">
      <w:pPr>
        <w:ind w:firstLine="709"/>
      </w:pPr>
    </w:p>
    <w:p w14:paraId="72A785E5" w14:textId="77777777" w:rsidR="00516579" w:rsidRPr="0012726A" w:rsidRDefault="00516579" w:rsidP="00D35A43">
      <w:pPr>
        <w:ind w:firstLine="709"/>
      </w:pPr>
    </w:p>
    <w:p w14:paraId="1FC883FA" w14:textId="77777777" w:rsidR="00516579" w:rsidRPr="0012726A" w:rsidRDefault="00516579" w:rsidP="00D35A43">
      <w:pPr>
        <w:ind w:firstLine="709"/>
        <w:rPr>
          <w:b/>
        </w:rPr>
      </w:pPr>
      <w:r w:rsidRPr="0012726A">
        <w:rPr>
          <w:b/>
        </w:rPr>
        <w:t>Рекомендации по результатам НОК</w:t>
      </w:r>
    </w:p>
    <w:p w14:paraId="6A7BC2F1" w14:textId="77777777" w:rsidR="00516579" w:rsidRPr="0012726A" w:rsidRDefault="00516579" w:rsidP="00D35A43">
      <w:pPr>
        <w:ind w:firstLine="709"/>
      </w:pPr>
    </w:p>
    <w:p w14:paraId="28F28F70" w14:textId="77777777" w:rsidR="00516579" w:rsidRPr="0012726A" w:rsidRDefault="00516579"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7C758723" w14:textId="77777777" w:rsidR="00516579" w:rsidRPr="0012726A" w:rsidRDefault="00516579" w:rsidP="00D35A43">
      <w:pPr>
        <w:pStyle w:val="a"/>
        <w:numPr>
          <w:ilvl w:val="0"/>
          <w:numId w:val="0"/>
        </w:numPr>
        <w:ind w:firstLine="709"/>
      </w:pPr>
    </w:p>
    <w:p w14:paraId="43CE468C" w14:textId="77777777" w:rsidR="00516579" w:rsidRPr="0012726A" w:rsidRDefault="00516579" w:rsidP="00D35A43">
      <w:pPr>
        <w:pStyle w:val="ad"/>
        <w:ind w:firstLine="709"/>
      </w:pPr>
    </w:p>
    <w:p w14:paraId="5B753403" w14:textId="77777777" w:rsidR="00516579" w:rsidRPr="0012726A" w:rsidRDefault="00516579" w:rsidP="00D35A43">
      <w:pPr>
        <w:ind w:firstLine="709"/>
      </w:pPr>
      <w:r w:rsidRPr="0012726A">
        <w:t>Добавить дистанционные способы взаимодействия с получателями услуг:</w:t>
      </w:r>
    </w:p>
    <w:p w14:paraId="3A59380C" w14:textId="77777777" w:rsidR="00516579" w:rsidRPr="0012726A" w:rsidRDefault="00516579" w:rsidP="00521212">
      <w:pPr>
        <w:pStyle w:val="a"/>
        <w:numPr>
          <w:ilvl w:val="0"/>
          <w:numId w:val="48"/>
        </w:numPr>
        <w:autoSpaceDE/>
        <w:autoSpaceDN/>
        <w:adjustRightInd/>
        <w:ind w:left="0" w:firstLine="709"/>
      </w:pPr>
      <w:r w:rsidRPr="0012726A">
        <w:t>иные дистанционные способы взаимодействия, такие как социальные сети</w:t>
      </w:r>
    </w:p>
    <w:p w14:paraId="0BC7FFDA" w14:textId="77777777" w:rsidR="00516579" w:rsidRPr="0012726A" w:rsidRDefault="00516579"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12AEF95B" w14:textId="77777777" w:rsidR="00516579" w:rsidRPr="0012726A" w:rsidRDefault="00516579" w:rsidP="00D35A43">
      <w:pPr>
        <w:pStyle w:val="a"/>
        <w:numPr>
          <w:ilvl w:val="0"/>
          <w:numId w:val="18"/>
        </w:numPr>
        <w:autoSpaceDE/>
        <w:autoSpaceDN/>
        <w:adjustRightInd/>
        <w:ind w:left="0" w:firstLine="709"/>
      </w:pPr>
      <w:r w:rsidRPr="0012726A">
        <w:t xml:space="preserve">дублирование для инвалидов по слуху </w:t>
      </w:r>
      <w:r w:rsidR="00151B2E" w:rsidRPr="0012726A">
        <w:t xml:space="preserve">и зрению звуковой и </w:t>
      </w:r>
      <w:proofErr w:type="gramStart"/>
      <w:r w:rsidR="00151B2E" w:rsidRPr="0012726A">
        <w:t xml:space="preserve">зрительной </w:t>
      </w:r>
      <w:r w:rsidR="00151B2E" w:rsidRPr="0012726A">
        <w:rPr>
          <w:color w:val="262626"/>
        </w:rPr>
        <w:t xml:space="preserve"> информации</w:t>
      </w:r>
      <w:proofErr w:type="gramEnd"/>
      <w:r w:rsidR="00151B2E" w:rsidRPr="0012726A">
        <w:rPr>
          <w:color w:val="262626"/>
        </w:rPr>
        <w:t xml:space="preserve"> (оборудовать организацию аудио и видео-информаторами)</w:t>
      </w:r>
      <w:r w:rsidRPr="0012726A">
        <w:t>;</w:t>
      </w:r>
    </w:p>
    <w:p w14:paraId="5DA0E383" w14:textId="77777777" w:rsidR="00516579" w:rsidRPr="0012726A" w:rsidRDefault="00516579"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0044EF10" w14:textId="77777777" w:rsidR="00516579" w:rsidRPr="0012726A" w:rsidRDefault="00516579" w:rsidP="00D35A43">
      <w:pPr>
        <w:ind w:firstLine="709"/>
      </w:pPr>
    </w:p>
    <w:p w14:paraId="6F93DD73" w14:textId="77777777" w:rsidR="00516579" w:rsidRPr="0012726A" w:rsidRDefault="00516579" w:rsidP="00D35A43">
      <w:pPr>
        <w:ind w:firstLine="709"/>
      </w:pPr>
    </w:p>
    <w:p w14:paraId="16A37E2A" w14:textId="77777777" w:rsidR="00516579" w:rsidRPr="0012726A" w:rsidRDefault="00516579" w:rsidP="00D35A43">
      <w:pPr>
        <w:ind w:firstLine="709"/>
      </w:pPr>
    </w:p>
    <w:p w14:paraId="192BDD03" w14:textId="77777777" w:rsidR="00516579" w:rsidRPr="0012726A" w:rsidRDefault="00516579" w:rsidP="00D35A43">
      <w:pPr>
        <w:ind w:firstLine="709"/>
      </w:pPr>
    </w:p>
    <w:p w14:paraId="42CA8811" w14:textId="77777777" w:rsidR="00B531BC" w:rsidRPr="0012726A" w:rsidRDefault="00B531BC" w:rsidP="00521212">
      <w:pPr>
        <w:pStyle w:val="a"/>
        <w:numPr>
          <w:ilvl w:val="0"/>
          <w:numId w:val="55"/>
        </w:numPr>
        <w:autoSpaceDE/>
        <w:autoSpaceDN/>
        <w:adjustRightInd/>
        <w:ind w:left="0" w:firstLine="709"/>
        <w:rPr>
          <w:rFonts w:eastAsiaTheme="majorEastAsia"/>
          <w:color w:val="365F91" w:themeColor="accent1" w:themeShade="BF"/>
        </w:rPr>
      </w:pPr>
      <w:r w:rsidRPr="0012726A">
        <w:br w:type="page"/>
      </w:r>
    </w:p>
    <w:p w14:paraId="6ED2D50E" w14:textId="77777777" w:rsidR="005110AE" w:rsidRPr="0012726A" w:rsidRDefault="005110AE" w:rsidP="00D35A43">
      <w:pPr>
        <w:pStyle w:val="10"/>
        <w:spacing w:before="0"/>
        <w:ind w:firstLine="709"/>
        <w:rPr>
          <w:rFonts w:ascii="Times New Roman" w:hAnsi="Times New Roman" w:cs="Times New Roman"/>
        </w:rPr>
      </w:pPr>
      <w:bookmarkStart w:id="112" w:name="_Toc59642045"/>
      <w:r w:rsidRPr="0012726A">
        <w:rPr>
          <w:rFonts w:ascii="Times New Roman" w:hAnsi="Times New Roman" w:cs="Times New Roman"/>
        </w:rPr>
        <w:lastRenderedPageBreak/>
        <w:t>27</w:t>
      </w:r>
      <w:r w:rsidR="00151B2E" w:rsidRPr="0012726A">
        <w:rPr>
          <w:rFonts w:ascii="Times New Roman" w:hAnsi="Times New Roman" w:cs="Times New Roman"/>
        </w:rPr>
        <w:t>. ГБОУ "СРЕДНЯЯ ОБЩЕОБРАЗОВАТЕЛЬНАЯ ШКОЛА № 26 С.П. ЗЯЗИКОВ-ЮРТ"</w:t>
      </w:r>
      <w:bookmarkEnd w:id="112"/>
    </w:p>
    <w:p w14:paraId="294474F8" w14:textId="77777777" w:rsidR="00151B2E" w:rsidRPr="0012726A" w:rsidRDefault="00151B2E" w:rsidP="00D35A43">
      <w:pPr>
        <w:ind w:firstLine="709"/>
      </w:pPr>
    </w:p>
    <w:p w14:paraId="424823BD" w14:textId="77777777" w:rsidR="005110AE" w:rsidRPr="0012726A" w:rsidRDefault="005110AE" w:rsidP="00D35A43">
      <w:pPr>
        <w:ind w:firstLine="709"/>
        <w:rPr>
          <w:b/>
        </w:rPr>
      </w:pPr>
      <w:r w:rsidRPr="0012726A">
        <w:rPr>
          <w:b/>
        </w:rPr>
        <w:t>Выводы и замечания по результатам НОК</w:t>
      </w:r>
    </w:p>
    <w:p w14:paraId="648FD4BD"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7CE130A5" w14:textId="77777777" w:rsidR="00827ACD" w:rsidRDefault="00827ACD" w:rsidP="00827ACD">
      <w:pPr>
        <w:ind w:firstLine="709"/>
      </w:pPr>
      <w:r>
        <w:t>Выводы и замечания по результатам НОК</w:t>
      </w:r>
    </w:p>
    <w:p w14:paraId="66142FE9" w14:textId="77777777" w:rsidR="00827ACD" w:rsidRDefault="00827ACD" w:rsidP="00827ACD">
      <w:pPr>
        <w:ind w:firstLine="709"/>
      </w:pPr>
      <w:r>
        <w:t>На официальном сайте учреждения отсутствуют следующие документы:</w:t>
      </w:r>
    </w:p>
    <w:p w14:paraId="2F7EF528" w14:textId="77777777" w:rsidR="00827ACD" w:rsidRDefault="00827ACD" w:rsidP="00827ACD">
      <w:pPr>
        <w:ind w:firstLine="709"/>
      </w:pPr>
      <w:r>
        <w:t>Не размещены сведения:</w:t>
      </w:r>
    </w:p>
    <w:p w14:paraId="348FCE82" w14:textId="77777777" w:rsidR="00827ACD" w:rsidRDefault="00827ACD" w:rsidP="00521212">
      <w:pPr>
        <w:pStyle w:val="a"/>
        <w:numPr>
          <w:ilvl w:val="0"/>
          <w:numId w:val="5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BF215F0" w14:textId="77777777" w:rsidR="00827ACD" w:rsidRDefault="00827ACD" w:rsidP="00521212">
      <w:pPr>
        <w:pStyle w:val="a"/>
        <w:numPr>
          <w:ilvl w:val="0"/>
          <w:numId w:val="55"/>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1406151" w14:textId="77777777" w:rsidR="00827ACD" w:rsidRDefault="00827ACD" w:rsidP="00521212">
      <w:pPr>
        <w:pStyle w:val="a"/>
        <w:numPr>
          <w:ilvl w:val="0"/>
          <w:numId w:val="55"/>
        </w:numPr>
      </w:pPr>
      <w:r>
        <w:t>о трудоустройстве выпускников;</w:t>
      </w:r>
    </w:p>
    <w:p w14:paraId="7DE2450D" w14:textId="77777777" w:rsidR="00827ACD" w:rsidRDefault="00827ACD" w:rsidP="00521212">
      <w:pPr>
        <w:pStyle w:val="a"/>
        <w:numPr>
          <w:ilvl w:val="0"/>
          <w:numId w:val="5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C8001C0" w14:textId="77777777" w:rsidR="005110AE" w:rsidRPr="0012726A" w:rsidRDefault="00827ACD" w:rsidP="00521212">
      <w:pPr>
        <w:pStyle w:val="a"/>
        <w:numPr>
          <w:ilvl w:val="0"/>
          <w:numId w:val="5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5D010AC" w14:textId="77777777" w:rsidR="005110AE" w:rsidRPr="0012726A" w:rsidRDefault="005110AE" w:rsidP="00D35A43">
      <w:pPr>
        <w:ind w:firstLine="709"/>
      </w:pPr>
      <w:r w:rsidRPr="0012726A">
        <w:t>На стендах учреждения отсутствуют следующие документы:</w:t>
      </w:r>
    </w:p>
    <w:p w14:paraId="1A1C5BF2" w14:textId="77777777" w:rsidR="00151B2E" w:rsidRPr="0012726A" w:rsidRDefault="00151B2E" w:rsidP="00D35A43">
      <w:pPr>
        <w:ind w:firstLine="709"/>
      </w:pPr>
    </w:p>
    <w:p w14:paraId="4D001500" w14:textId="77777777" w:rsidR="00151B2E" w:rsidRPr="0012726A" w:rsidRDefault="00151B2E" w:rsidP="00D35A43">
      <w:pPr>
        <w:ind w:firstLine="709"/>
      </w:pPr>
    </w:p>
    <w:p w14:paraId="173282C9" w14:textId="77777777" w:rsidR="005110AE" w:rsidRPr="0012726A" w:rsidRDefault="005110AE" w:rsidP="00521212">
      <w:pPr>
        <w:pStyle w:val="a"/>
        <w:numPr>
          <w:ilvl w:val="0"/>
          <w:numId w:val="56"/>
        </w:numPr>
        <w:ind w:left="0" w:firstLine="709"/>
      </w:pPr>
      <w:r w:rsidRPr="0012726A">
        <w:t>Информация о дате создания образовательной организации,</w:t>
      </w:r>
    </w:p>
    <w:p w14:paraId="07D00E13" w14:textId="77777777" w:rsidR="005110AE" w:rsidRPr="0012726A" w:rsidRDefault="005110AE" w:rsidP="00521212">
      <w:pPr>
        <w:pStyle w:val="a"/>
        <w:numPr>
          <w:ilvl w:val="0"/>
          <w:numId w:val="56"/>
        </w:numPr>
        <w:ind w:left="0" w:firstLine="709"/>
      </w:pPr>
      <w:r w:rsidRPr="0012726A">
        <w:t>Информация об учредителе, учредителях образовательной организации</w:t>
      </w:r>
    </w:p>
    <w:p w14:paraId="53B89318" w14:textId="77777777" w:rsidR="005110AE" w:rsidRPr="0012726A" w:rsidRDefault="005110AE" w:rsidP="00521212">
      <w:pPr>
        <w:pStyle w:val="a"/>
        <w:numPr>
          <w:ilvl w:val="0"/>
          <w:numId w:val="56"/>
        </w:numPr>
        <w:ind w:left="0" w:firstLine="709"/>
      </w:pPr>
      <w:r w:rsidRPr="0012726A">
        <w:lastRenderedPageBreak/>
        <w:t>Информация о месте нахождения образовательной организации и ее филиалов (при наличии),</w:t>
      </w:r>
    </w:p>
    <w:p w14:paraId="6AEFCF4A" w14:textId="77777777" w:rsidR="005110AE" w:rsidRPr="0012726A" w:rsidRDefault="005110AE" w:rsidP="00521212">
      <w:pPr>
        <w:pStyle w:val="a"/>
        <w:numPr>
          <w:ilvl w:val="0"/>
          <w:numId w:val="56"/>
        </w:numPr>
        <w:ind w:left="0" w:firstLine="709"/>
      </w:pPr>
      <w:r w:rsidRPr="0012726A">
        <w:t>устава образовательной организации;</w:t>
      </w:r>
    </w:p>
    <w:p w14:paraId="0CF04658" w14:textId="77777777" w:rsidR="005110AE" w:rsidRPr="0012726A" w:rsidRDefault="005110AE" w:rsidP="00521212">
      <w:pPr>
        <w:pStyle w:val="a"/>
        <w:numPr>
          <w:ilvl w:val="0"/>
          <w:numId w:val="56"/>
        </w:numPr>
        <w:ind w:left="0" w:firstLine="709"/>
      </w:pPr>
      <w:r w:rsidRPr="0012726A">
        <w:t>лицензии на осуществление образовательной деятельности (с приложениями);</w:t>
      </w:r>
    </w:p>
    <w:p w14:paraId="78C74634" w14:textId="77777777" w:rsidR="005110AE" w:rsidRPr="0012726A" w:rsidRDefault="005110AE" w:rsidP="00521212">
      <w:pPr>
        <w:pStyle w:val="a"/>
        <w:numPr>
          <w:ilvl w:val="0"/>
          <w:numId w:val="56"/>
        </w:numPr>
        <w:ind w:left="0" w:firstLine="709"/>
      </w:pPr>
      <w:r w:rsidRPr="0012726A">
        <w:t>свидетельства о государственной аккредитации (с приложениями);</w:t>
      </w:r>
    </w:p>
    <w:p w14:paraId="0FDD277D" w14:textId="77777777" w:rsidR="005110AE" w:rsidRPr="0012726A" w:rsidRDefault="005110AE" w:rsidP="00521212">
      <w:pPr>
        <w:pStyle w:val="a"/>
        <w:numPr>
          <w:ilvl w:val="0"/>
          <w:numId w:val="56"/>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2409DC9" w14:textId="77777777" w:rsidR="005110AE" w:rsidRPr="0012726A" w:rsidRDefault="005110AE" w:rsidP="00521212">
      <w:pPr>
        <w:pStyle w:val="a"/>
        <w:numPr>
          <w:ilvl w:val="0"/>
          <w:numId w:val="56"/>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73F1E469" w14:textId="77777777" w:rsidR="005110AE" w:rsidRPr="0012726A" w:rsidRDefault="005110AE" w:rsidP="00521212">
      <w:pPr>
        <w:pStyle w:val="a"/>
        <w:numPr>
          <w:ilvl w:val="0"/>
          <w:numId w:val="56"/>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21D4796C" w14:textId="77777777" w:rsidR="005110AE" w:rsidRPr="0012726A" w:rsidRDefault="005110AE" w:rsidP="00521212">
      <w:pPr>
        <w:pStyle w:val="a"/>
        <w:numPr>
          <w:ilvl w:val="0"/>
          <w:numId w:val="56"/>
        </w:numPr>
        <w:ind w:left="0" w:firstLine="709"/>
      </w:pPr>
      <w:r w:rsidRPr="0012726A">
        <w:t>об уровне образования;</w:t>
      </w:r>
    </w:p>
    <w:p w14:paraId="6F42DFA6" w14:textId="77777777" w:rsidR="005110AE" w:rsidRPr="0012726A" w:rsidRDefault="005110AE" w:rsidP="00521212">
      <w:pPr>
        <w:pStyle w:val="a"/>
        <w:numPr>
          <w:ilvl w:val="0"/>
          <w:numId w:val="56"/>
        </w:numPr>
        <w:ind w:left="0" w:firstLine="709"/>
      </w:pPr>
      <w:r w:rsidRPr="0012726A">
        <w:t>о формах обучения;</w:t>
      </w:r>
    </w:p>
    <w:p w14:paraId="738AE514" w14:textId="77777777" w:rsidR="005110AE" w:rsidRPr="0012726A" w:rsidRDefault="005110AE" w:rsidP="00521212">
      <w:pPr>
        <w:pStyle w:val="a"/>
        <w:numPr>
          <w:ilvl w:val="0"/>
          <w:numId w:val="56"/>
        </w:numPr>
        <w:ind w:left="0" w:firstLine="709"/>
      </w:pPr>
      <w:r w:rsidRPr="0012726A">
        <w:t>о нормативном сроке обучения;</w:t>
      </w:r>
    </w:p>
    <w:p w14:paraId="3283212F" w14:textId="77777777" w:rsidR="005110AE" w:rsidRPr="0012726A" w:rsidRDefault="005110AE" w:rsidP="00521212">
      <w:pPr>
        <w:pStyle w:val="a"/>
        <w:numPr>
          <w:ilvl w:val="0"/>
          <w:numId w:val="5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6B9CD7B8" w14:textId="77777777" w:rsidR="005110AE" w:rsidRPr="0012726A" w:rsidRDefault="005110AE" w:rsidP="00521212">
      <w:pPr>
        <w:pStyle w:val="a"/>
        <w:numPr>
          <w:ilvl w:val="0"/>
          <w:numId w:val="56"/>
        </w:numPr>
        <w:ind w:left="0" w:firstLine="709"/>
      </w:pPr>
      <w:r w:rsidRPr="0012726A">
        <w:t>описание образовательной программы с приложением ее копии;</w:t>
      </w:r>
    </w:p>
    <w:p w14:paraId="7B0CB144" w14:textId="77777777" w:rsidR="005110AE" w:rsidRPr="0012726A" w:rsidRDefault="005110AE" w:rsidP="00521212">
      <w:pPr>
        <w:pStyle w:val="a"/>
        <w:numPr>
          <w:ilvl w:val="0"/>
          <w:numId w:val="56"/>
        </w:numPr>
        <w:ind w:left="0" w:firstLine="709"/>
      </w:pPr>
      <w:r w:rsidRPr="0012726A">
        <w:t>об учебном плане с приложением его копии;</w:t>
      </w:r>
    </w:p>
    <w:p w14:paraId="30F96E9F" w14:textId="77777777" w:rsidR="005110AE" w:rsidRPr="0012726A" w:rsidRDefault="005110AE" w:rsidP="00521212">
      <w:pPr>
        <w:pStyle w:val="a"/>
        <w:numPr>
          <w:ilvl w:val="0"/>
          <w:numId w:val="56"/>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6C159968" w14:textId="77777777" w:rsidR="005110AE" w:rsidRPr="0012726A" w:rsidRDefault="005110AE" w:rsidP="00521212">
      <w:pPr>
        <w:pStyle w:val="a"/>
        <w:numPr>
          <w:ilvl w:val="0"/>
          <w:numId w:val="56"/>
        </w:numPr>
        <w:ind w:left="0" w:firstLine="709"/>
      </w:pPr>
      <w:r w:rsidRPr="0012726A">
        <w:t>календарный учебный график с приложением его копии;</w:t>
      </w:r>
    </w:p>
    <w:p w14:paraId="13AB2E35" w14:textId="77777777" w:rsidR="005110AE" w:rsidRPr="0012726A" w:rsidRDefault="005110AE" w:rsidP="00521212">
      <w:pPr>
        <w:pStyle w:val="a"/>
        <w:numPr>
          <w:ilvl w:val="0"/>
          <w:numId w:val="5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291871CF" w14:textId="77777777" w:rsidR="005110AE" w:rsidRPr="0012726A" w:rsidRDefault="005110AE" w:rsidP="00521212">
      <w:pPr>
        <w:pStyle w:val="a"/>
        <w:numPr>
          <w:ilvl w:val="0"/>
          <w:numId w:val="56"/>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9D2E1C6" w14:textId="77777777" w:rsidR="005110AE" w:rsidRPr="0012726A" w:rsidRDefault="005110AE" w:rsidP="00521212">
      <w:pPr>
        <w:pStyle w:val="a"/>
        <w:numPr>
          <w:ilvl w:val="0"/>
          <w:numId w:val="56"/>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A2C3F06" w14:textId="77777777" w:rsidR="005110AE" w:rsidRPr="0012726A" w:rsidRDefault="005110AE" w:rsidP="00521212">
      <w:pPr>
        <w:pStyle w:val="a"/>
        <w:numPr>
          <w:ilvl w:val="0"/>
          <w:numId w:val="56"/>
        </w:numPr>
        <w:ind w:left="0" w:firstLine="709"/>
      </w:pPr>
      <w:r w:rsidRPr="0012726A">
        <w:t>о языках, на которых осуществляется образование (обучение);</w:t>
      </w:r>
    </w:p>
    <w:p w14:paraId="2E7A97B5" w14:textId="77777777" w:rsidR="005110AE" w:rsidRPr="0012726A" w:rsidRDefault="005110AE" w:rsidP="00521212">
      <w:pPr>
        <w:pStyle w:val="a"/>
        <w:numPr>
          <w:ilvl w:val="0"/>
          <w:numId w:val="56"/>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01ABC05" w14:textId="77777777" w:rsidR="005110AE" w:rsidRPr="0012726A" w:rsidRDefault="005110AE" w:rsidP="00521212">
      <w:pPr>
        <w:pStyle w:val="a"/>
        <w:numPr>
          <w:ilvl w:val="0"/>
          <w:numId w:val="56"/>
        </w:numPr>
        <w:ind w:left="0" w:firstLine="709"/>
      </w:pPr>
      <w:r w:rsidRPr="0012726A">
        <w:t xml:space="preserve">о руководителе образовательной организации, его заместителях, руководителях филиалов образовательной организации (при их наличии), в </w:t>
      </w:r>
      <w:r w:rsidRPr="0012726A">
        <w:lastRenderedPageBreak/>
        <w:t>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CABC750" w14:textId="77777777" w:rsidR="005110AE" w:rsidRPr="0012726A" w:rsidRDefault="005110AE" w:rsidP="00521212">
      <w:pPr>
        <w:pStyle w:val="a"/>
        <w:numPr>
          <w:ilvl w:val="0"/>
          <w:numId w:val="56"/>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50A0415" w14:textId="77777777" w:rsidR="005110AE" w:rsidRPr="0012726A" w:rsidRDefault="005110AE" w:rsidP="00521212">
      <w:pPr>
        <w:pStyle w:val="a"/>
        <w:numPr>
          <w:ilvl w:val="0"/>
          <w:numId w:val="56"/>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C4B600F" w14:textId="77777777" w:rsidR="005110AE" w:rsidRPr="0012726A" w:rsidRDefault="005110AE" w:rsidP="00521212">
      <w:pPr>
        <w:pStyle w:val="a"/>
        <w:numPr>
          <w:ilvl w:val="0"/>
          <w:numId w:val="5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2B115C3" w14:textId="77777777" w:rsidR="005110AE" w:rsidRPr="0012726A" w:rsidRDefault="005110AE" w:rsidP="00521212">
      <w:pPr>
        <w:pStyle w:val="a"/>
        <w:numPr>
          <w:ilvl w:val="0"/>
          <w:numId w:val="56"/>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E9CAC69" w14:textId="77777777" w:rsidR="005110AE" w:rsidRPr="0012726A" w:rsidRDefault="005110AE" w:rsidP="00521212">
      <w:pPr>
        <w:pStyle w:val="a"/>
        <w:numPr>
          <w:ilvl w:val="0"/>
          <w:numId w:val="56"/>
        </w:numPr>
        <w:ind w:left="0" w:firstLine="709"/>
      </w:pPr>
      <w:r w:rsidRPr="0012726A">
        <w:t>о трудоустройстве выпускников;</w:t>
      </w:r>
    </w:p>
    <w:p w14:paraId="0B8F186E" w14:textId="77777777" w:rsidR="005110AE" w:rsidRPr="0012726A" w:rsidRDefault="005110AE" w:rsidP="00521212">
      <w:pPr>
        <w:pStyle w:val="a"/>
        <w:numPr>
          <w:ilvl w:val="0"/>
          <w:numId w:val="56"/>
        </w:numPr>
        <w:ind w:left="0" w:firstLine="709"/>
      </w:pPr>
      <w:r w:rsidRPr="0012726A">
        <w:t>Размещен отчет о результатах самообследования</w:t>
      </w:r>
    </w:p>
    <w:p w14:paraId="0BA8F72D" w14:textId="77777777" w:rsidR="005110AE" w:rsidRPr="0012726A" w:rsidRDefault="005110AE" w:rsidP="00521212">
      <w:pPr>
        <w:pStyle w:val="a"/>
        <w:numPr>
          <w:ilvl w:val="0"/>
          <w:numId w:val="56"/>
        </w:numPr>
        <w:ind w:left="0" w:firstLine="709"/>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C1F2A33" w14:textId="77777777" w:rsidR="005110AE" w:rsidRPr="0012726A" w:rsidRDefault="005110AE" w:rsidP="00521212">
      <w:pPr>
        <w:pStyle w:val="a"/>
        <w:numPr>
          <w:ilvl w:val="0"/>
          <w:numId w:val="56"/>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2A2D0DB" w14:textId="77777777" w:rsidR="005110AE" w:rsidRPr="0012726A" w:rsidRDefault="005110AE" w:rsidP="00521212">
      <w:pPr>
        <w:pStyle w:val="a"/>
        <w:numPr>
          <w:ilvl w:val="0"/>
          <w:numId w:val="56"/>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B330B72" w14:textId="77777777" w:rsidR="003D3FEA" w:rsidRPr="0012726A" w:rsidRDefault="003D3FEA" w:rsidP="00D35A43">
      <w:pPr>
        <w:ind w:firstLine="709"/>
      </w:pPr>
    </w:p>
    <w:p w14:paraId="304ADC80" w14:textId="77777777" w:rsidR="003D3FEA" w:rsidRPr="0012726A" w:rsidRDefault="003D3FEA" w:rsidP="00D35A43">
      <w:pPr>
        <w:ind w:firstLine="709"/>
      </w:pPr>
      <w:r w:rsidRPr="0012726A">
        <w:t>Отсутствуют дистанционные способы взаимодействия с получателями услуг:</w:t>
      </w:r>
    </w:p>
    <w:p w14:paraId="42F9DAF0" w14:textId="77777777" w:rsidR="003D3FEA" w:rsidRPr="0012726A" w:rsidRDefault="003D3FEA" w:rsidP="00521212">
      <w:pPr>
        <w:pStyle w:val="a"/>
        <w:numPr>
          <w:ilvl w:val="0"/>
          <w:numId w:val="44"/>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6510B1F" w14:textId="77777777" w:rsidR="00EC2849" w:rsidRPr="0012726A" w:rsidRDefault="00EC2849" w:rsidP="00D35A43">
      <w:pPr>
        <w:autoSpaceDE/>
        <w:autoSpaceDN/>
        <w:adjustRightInd/>
        <w:ind w:firstLine="709"/>
      </w:pPr>
    </w:p>
    <w:p w14:paraId="6E24673F" w14:textId="77777777" w:rsidR="003D3FEA" w:rsidRPr="0012726A" w:rsidRDefault="00EC2849" w:rsidP="00D35A43">
      <w:pPr>
        <w:autoSpaceDE/>
        <w:autoSpaceDN/>
        <w:adjustRightInd/>
        <w:ind w:firstLine="709"/>
      </w:pPr>
      <w:r w:rsidRPr="0012726A">
        <w:t xml:space="preserve">Отсутствуют санитарно-гигиенические помещения </w:t>
      </w:r>
    </w:p>
    <w:p w14:paraId="0599C491" w14:textId="77777777" w:rsidR="003D3FEA" w:rsidRPr="0012726A" w:rsidRDefault="003D3FEA" w:rsidP="00D35A43">
      <w:pPr>
        <w:ind w:firstLine="709"/>
      </w:pPr>
      <w:r w:rsidRPr="0012726A">
        <w:t>Отсутствуют следующие условия доступности организации для инвалидов:</w:t>
      </w:r>
    </w:p>
    <w:p w14:paraId="771698B5" w14:textId="77777777" w:rsidR="00EC2849" w:rsidRPr="0012726A" w:rsidRDefault="00EC2849" w:rsidP="00D35A43">
      <w:pPr>
        <w:ind w:firstLine="709"/>
      </w:pPr>
    </w:p>
    <w:p w14:paraId="38ED5423" w14:textId="77777777" w:rsidR="00EC2849" w:rsidRPr="0012726A" w:rsidRDefault="00EC2849" w:rsidP="00521212">
      <w:pPr>
        <w:pStyle w:val="a"/>
        <w:numPr>
          <w:ilvl w:val="0"/>
          <w:numId w:val="44"/>
        </w:numPr>
        <w:ind w:left="0" w:firstLine="709"/>
      </w:pPr>
      <w:r w:rsidRPr="0012726A">
        <w:t>наличие оборудованных входных групп пандусами (подъемными платформами);</w:t>
      </w:r>
    </w:p>
    <w:p w14:paraId="03C18A46" w14:textId="77777777" w:rsidR="00EC2849" w:rsidRPr="0012726A" w:rsidRDefault="00EC2849" w:rsidP="00521212">
      <w:pPr>
        <w:pStyle w:val="a"/>
        <w:numPr>
          <w:ilvl w:val="0"/>
          <w:numId w:val="44"/>
        </w:numPr>
        <w:ind w:left="0" w:firstLine="709"/>
      </w:pPr>
      <w:r w:rsidRPr="0012726A">
        <w:t>наличие выделенных стоянок для автотранспортных средств инвалидов;</w:t>
      </w:r>
    </w:p>
    <w:p w14:paraId="32E264D0" w14:textId="77777777" w:rsidR="00EC2849" w:rsidRPr="0012726A" w:rsidRDefault="00EC2849" w:rsidP="00521212">
      <w:pPr>
        <w:pStyle w:val="a"/>
        <w:numPr>
          <w:ilvl w:val="0"/>
          <w:numId w:val="44"/>
        </w:numPr>
        <w:ind w:left="0" w:firstLine="709"/>
      </w:pPr>
      <w:r w:rsidRPr="0012726A">
        <w:t>наличие адаптированных лифтов, поручней, расширенных дверных проемов;</w:t>
      </w:r>
    </w:p>
    <w:p w14:paraId="3242610C" w14:textId="77777777" w:rsidR="00EC2849" w:rsidRPr="0012726A" w:rsidRDefault="00EC2849" w:rsidP="00521212">
      <w:pPr>
        <w:pStyle w:val="a"/>
        <w:numPr>
          <w:ilvl w:val="0"/>
          <w:numId w:val="44"/>
        </w:numPr>
        <w:ind w:left="0" w:firstLine="709"/>
      </w:pPr>
      <w:r w:rsidRPr="0012726A">
        <w:t>наличие сменных кресел-колясок;</w:t>
      </w:r>
    </w:p>
    <w:p w14:paraId="3791C8E6" w14:textId="77777777" w:rsidR="003D3FEA" w:rsidRPr="0012726A" w:rsidRDefault="00EC2849" w:rsidP="00521212">
      <w:pPr>
        <w:pStyle w:val="a"/>
        <w:numPr>
          <w:ilvl w:val="0"/>
          <w:numId w:val="44"/>
        </w:numPr>
        <w:ind w:left="0" w:firstLine="709"/>
      </w:pPr>
      <w:r w:rsidRPr="0012726A">
        <w:t>наличие специально оборудованных санитарно-гигиенических помещений в организации</w:t>
      </w:r>
    </w:p>
    <w:p w14:paraId="6ED4FA97" w14:textId="77777777" w:rsidR="003D3FEA" w:rsidRPr="0012726A" w:rsidRDefault="003D3FEA" w:rsidP="00D35A43">
      <w:pPr>
        <w:autoSpaceDE/>
        <w:autoSpaceDN/>
        <w:adjustRightInd/>
        <w:ind w:firstLine="709"/>
      </w:pPr>
    </w:p>
    <w:p w14:paraId="7B9E674A" w14:textId="77777777" w:rsidR="003D3FEA" w:rsidRPr="0012726A" w:rsidRDefault="003D3FEA" w:rsidP="00D35A43">
      <w:pPr>
        <w:pStyle w:val="ad"/>
        <w:ind w:firstLine="709"/>
      </w:pPr>
    </w:p>
    <w:p w14:paraId="06ED8C94" w14:textId="77777777" w:rsidR="003D3FEA" w:rsidRPr="0012726A" w:rsidRDefault="003D3FEA"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236C5A2" w14:textId="77777777" w:rsidR="003D3FEA" w:rsidRPr="0012726A" w:rsidRDefault="003D3FEA" w:rsidP="00D35A43">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p>
    <w:p w14:paraId="6A48B6B5" w14:textId="77777777" w:rsidR="003D3FEA" w:rsidRPr="0012726A" w:rsidRDefault="003D3FEA"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2963C50" w14:textId="77777777" w:rsidR="003D3FEA" w:rsidRPr="0012726A" w:rsidRDefault="003D3FEA"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58947485" w14:textId="77777777" w:rsidR="003D3FEA" w:rsidRPr="0012726A" w:rsidRDefault="003D3FEA"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246F9A5" w14:textId="77777777" w:rsidR="003D3FEA" w:rsidRPr="0012726A" w:rsidRDefault="003D3FEA" w:rsidP="00D35A43">
      <w:pPr>
        <w:ind w:firstLine="709"/>
      </w:pPr>
    </w:p>
    <w:p w14:paraId="07E40BEE" w14:textId="77777777" w:rsidR="003D3FEA" w:rsidRPr="0012726A" w:rsidRDefault="003D3FEA" w:rsidP="00D35A43">
      <w:pPr>
        <w:ind w:firstLine="709"/>
        <w:rPr>
          <w:b/>
        </w:rPr>
      </w:pPr>
      <w:r w:rsidRPr="0012726A">
        <w:rPr>
          <w:b/>
        </w:rPr>
        <w:t>Рекомендации по результатам НОК</w:t>
      </w:r>
    </w:p>
    <w:p w14:paraId="52AA6CE5" w14:textId="77777777" w:rsidR="003D3FEA" w:rsidRPr="0012726A" w:rsidRDefault="003D3FEA" w:rsidP="00D35A43">
      <w:pPr>
        <w:ind w:firstLine="709"/>
      </w:pPr>
    </w:p>
    <w:p w14:paraId="6F20794F" w14:textId="77777777" w:rsidR="003D3FEA" w:rsidRPr="0012726A" w:rsidRDefault="003D3FEA"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4BDAD006" w14:textId="77777777" w:rsidR="003D3FEA" w:rsidRPr="0012726A" w:rsidRDefault="003D3FEA" w:rsidP="00D35A43">
      <w:pPr>
        <w:pStyle w:val="a"/>
        <w:numPr>
          <w:ilvl w:val="0"/>
          <w:numId w:val="0"/>
        </w:numPr>
        <w:ind w:firstLine="709"/>
      </w:pPr>
    </w:p>
    <w:p w14:paraId="246B47A1" w14:textId="77777777" w:rsidR="003D3FEA" w:rsidRPr="0012726A" w:rsidRDefault="003D3FEA" w:rsidP="00D35A43">
      <w:pPr>
        <w:pStyle w:val="ad"/>
        <w:ind w:firstLine="709"/>
      </w:pPr>
      <w:r w:rsidRPr="0012726A">
        <w:t xml:space="preserve">Обеспечить наличие и доступность санитарно-гигиенических помещений </w:t>
      </w:r>
    </w:p>
    <w:p w14:paraId="42A7AFF9" w14:textId="77777777" w:rsidR="003D3FEA" w:rsidRPr="0012726A" w:rsidRDefault="003D3FEA" w:rsidP="00D35A43">
      <w:pPr>
        <w:pStyle w:val="ad"/>
        <w:ind w:firstLine="709"/>
      </w:pPr>
    </w:p>
    <w:p w14:paraId="3616BE0C" w14:textId="77777777" w:rsidR="003D3FEA" w:rsidRPr="0012726A" w:rsidRDefault="003D3FEA" w:rsidP="00D35A43">
      <w:pPr>
        <w:ind w:firstLine="709"/>
      </w:pPr>
      <w:r w:rsidRPr="0012726A">
        <w:t>Добавить дистанционные способы взаимодействия с получателями услуг:</w:t>
      </w:r>
    </w:p>
    <w:p w14:paraId="21859CFD" w14:textId="77777777" w:rsidR="0046255D" w:rsidRPr="0012726A" w:rsidRDefault="0046255D" w:rsidP="00521212">
      <w:pPr>
        <w:pStyle w:val="a"/>
        <w:numPr>
          <w:ilvl w:val="0"/>
          <w:numId w:val="44"/>
        </w:numPr>
        <w:autoSpaceDE/>
        <w:autoSpaceDN/>
        <w:adjustRightInd/>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1DE46C74" w14:textId="77777777" w:rsidR="0046255D" w:rsidRPr="0012726A" w:rsidRDefault="0046255D" w:rsidP="00D35A43">
      <w:pPr>
        <w:pStyle w:val="a"/>
        <w:numPr>
          <w:ilvl w:val="0"/>
          <w:numId w:val="0"/>
        </w:numPr>
        <w:autoSpaceDE/>
        <w:autoSpaceDN/>
        <w:adjustRightInd/>
        <w:ind w:firstLine="709"/>
      </w:pPr>
    </w:p>
    <w:p w14:paraId="5F21701C" w14:textId="77777777" w:rsidR="0046255D" w:rsidRPr="0012726A" w:rsidRDefault="003D3FEA" w:rsidP="00D35A43">
      <w:pPr>
        <w:ind w:firstLine="709"/>
      </w:pPr>
      <w:r w:rsidRPr="0012726A">
        <w:t>Обеспечить условия доступности организации для инвалидов:</w:t>
      </w:r>
    </w:p>
    <w:p w14:paraId="20D6D770" w14:textId="77777777" w:rsidR="0046255D" w:rsidRPr="0012726A" w:rsidRDefault="0046255D" w:rsidP="00521212">
      <w:pPr>
        <w:pStyle w:val="a"/>
        <w:numPr>
          <w:ilvl w:val="0"/>
          <w:numId w:val="44"/>
        </w:numPr>
        <w:ind w:left="0" w:firstLine="709"/>
      </w:pPr>
      <w:r w:rsidRPr="0012726A">
        <w:t>наличие оборудованных входных групп пандусами (подъемными платформами);</w:t>
      </w:r>
    </w:p>
    <w:p w14:paraId="6D13A16D" w14:textId="77777777" w:rsidR="003D3FEA" w:rsidRPr="0012726A" w:rsidRDefault="0046255D" w:rsidP="00521212">
      <w:pPr>
        <w:pStyle w:val="a"/>
        <w:numPr>
          <w:ilvl w:val="0"/>
          <w:numId w:val="44"/>
        </w:numPr>
        <w:ind w:left="0" w:firstLine="709"/>
      </w:pPr>
      <w:r w:rsidRPr="0012726A">
        <w:t>наличие выделенных стоянок для автотранспортных средств инвалидов;</w:t>
      </w:r>
      <w:r w:rsidR="003D3FEA" w:rsidRPr="0012726A">
        <w:tab/>
      </w:r>
    </w:p>
    <w:p w14:paraId="2524C637" w14:textId="77777777" w:rsidR="003D3FEA" w:rsidRPr="0012726A" w:rsidRDefault="003D3FEA" w:rsidP="00521212">
      <w:pPr>
        <w:pStyle w:val="a"/>
        <w:numPr>
          <w:ilvl w:val="0"/>
          <w:numId w:val="41"/>
        </w:numPr>
        <w:autoSpaceDE/>
        <w:autoSpaceDN/>
        <w:adjustRightInd/>
        <w:ind w:left="0" w:firstLine="709"/>
      </w:pPr>
      <w:r w:rsidRPr="0012726A">
        <w:t>наличие сменных кресел-колясок;</w:t>
      </w:r>
    </w:p>
    <w:p w14:paraId="0ED4E9F3" w14:textId="77777777" w:rsidR="003D3FEA" w:rsidRPr="0012726A" w:rsidRDefault="003D3FEA" w:rsidP="00521212">
      <w:pPr>
        <w:pStyle w:val="a"/>
        <w:numPr>
          <w:ilvl w:val="0"/>
          <w:numId w:val="41"/>
        </w:numPr>
        <w:autoSpaceDE/>
        <w:autoSpaceDN/>
        <w:adjustRightInd/>
        <w:ind w:left="0" w:firstLine="709"/>
      </w:pPr>
      <w:r w:rsidRPr="0012726A">
        <w:t>наличие адаптированных лифтов, поручней, расширенных дверных проемов;</w:t>
      </w:r>
    </w:p>
    <w:p w14:paraId="191FCB13" w14:textId="77777777" w:rsidR="003D3FEA" w:rsidRPr="0012726A" w:rsidRDefault="003D3FEA"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p>
    <w:p w14:paraId="73BE496D" w14:textId="77777777" w:rsidR="003D3FEA" w:rsidRPr="0012726A" w:rsidRDefault="003D3FEA"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613DD45" w14:textId="77777777" w:rsidR="003D3FEA" w:rsidRPr="0012726A" w:rsidRDefault="00BC2303" w:rsidP="00D35A43">
      <w:pPr>
        <w:pStyle w:val="a"/>
        <w:numPr>
          <w:ilvl w:val="0"/>
          <w:numId w:val="18"/>
        </w:numPr>
        <w:autoSpaceDE/>
        <w:autoSpaceDN/>
        <w:adjustRightInd/>
        <w:ind w:left="0" w:firstLine="709"/>
      </w:pPr>
      <w:r w:rsidRPr="0012726A">
        <w:t xml:space="preserve">Обеспечить </w:t>
      </w:r>
      <w:r w:rsidR="003D3FEA" w:rsidRPr="0012726A">
        <w:t xml:space="preserve">дублирование для инвалидов по слуху и зрению звуковой и зрительной </w:t>
      </w:r>
      <w:proofErr w:type="gramStart"/>
      <w:r w:rsidR="003D3FEA"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003D3FEA" w:rsidRPr="0012726A">
        <w:t>;</w:t>
      </w:r>
    </w:p>
    <w:p w14:paraId="231C97E1" w14:textId="77777777" w:rsidR="003D3FEA" w:rsidRPr="0012726A" w:rsidRDefault="00BC2303" w:rsidP="00D35A43">
      <w:pPr>
        <w:pStyle w:val="a"/>
        <w:numPr>
          <w:ilvl w:val="0"/>
          <w:numId w:val="18"/>
        </w:numPr>
        <w:autoSpaceDE/>
        <w:autoSpaceDN/>
        <w:adjustRightInd/>
        <w:ind w:left="0" w:firstLine="709"/>
      </w:pPr>
      <w:r w:rsidRPr="0012726A">
        <w:t xml:space="preserve">Обеспечить </w:t>
      </w:r>
      <w:r w:rsidR="003D3FEA" w:rsidRPr="0012726A">
        <w:t>дублирование надписей, знаков и иной текстовой и графической информации знаками, выполненными рельефно-точечным шрифтом Брайля;</w:t>
      </w:r>
      <w:r w:rsidR="003D3FEA" w:rsidRPr="0012726A">
        <w:tab/>
      </w:r>
    </w:p>
    <w:p w14:paraId="1AFB573A" w14:textId="77777777" w:rsidR="003D3FEA" w:rsidRPr="0012726A" w:rsidRDefault="003D3FEA" w:rsidP="00D35A43">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w:t>
      </w:r>
    </w:p>
    <w:p w14:paraId="374E004C" w14:textId="77777777" w:rsidR="003D3FEA" w:rsidRPr="0012726A" w:rsidRDefault="003D3FEA" w:rsidP="00D35A43">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66E2E3D" w14:textId="77777777" w:rsidR="00827ACD" w:rsidRPr="00C51BAD" w:rsidRDefault="00827ACD">
      <w:pPr>
        <w:autoSpaceDE/>
        <w:autoSpaceDN/>
        <w:adjustRightInd/>
        <w:spacing w:after="200" w:line="276" w:lineRule="auto"/>
        <w:ind w:firstLine="0"/>
        <w:jc w:val="left"/>
      </w:pPr>
      <w:r>
        <w:br w:type="page"/>
      </w:r>
    </w:p>
    <w:p w14:paraId="0BF0B0B5" w14:textId="77777777" w:rsidR="003D3FEA" w:rsidRPr="0012726A" w:rsidRDefault="003D3FEA" w:rsidP="00D35A43">
      <w:pPr>
        <w:ind w:firstLine="709"/>
      </w:pPr>
    </w:p>
    <w:p w14:paraId="2BB7BB5D" w14:textId="77777777" w:rsidR="005110AE" w:rsidRPr="0012726A" w:rsidRDefault="00BC2303" w:rsidP="00D35A43">
      <w:pPr>
        <w:pStyle w:val="10"/>
        <w:spacing w:before="0"/>
        <w:ind w:firstLine="709"/>
        <w:rPr>
          <w:rFonts w:ascii="Times New Roman" w:hAnsi="Times New Roman" w:cs="Times New Roman"/>
        </w:rPr>
      </w:pPr>
      <w:bookmarkStart w:id="113" w:name="_Toc59642046"/>
      <w:r w:rsidRPr="0012726A">
        <w:rPr>
          <w:rFonts w:ascii="Times New Roman" w:hAnsi="Times New Roman" w:cs="Times New Roman"/>
        </w:rPr>
        <w:t>28.</w:t>
      </w:r>
      <w:r w:rsidR="00BC1741" w:rsidRPr="0012726A">
        <w:rPr>
          <w:rFonts w:ascii="Times New Roman" w:hAnsi="Times New Roman" w:cs="Times New Roman"/>
        </w:rPr>
        <w:t xml:space="preserve"> ГБОУ "ОСНОВНАЯ ОБЩЕОБРАЗОВАТЕЛЬНАЯ ШКОЛА № 27 С.П. НИЖНИЕ АЧАЛУКИ"</w:t>
      </w:r>
      <w:bookmarkEnd w:id="113"/>
    </w:p>
    <w:p w14:paraId="429BADAF" w14:textId="77777777" w:rsidR="005110AE" w:rsidRPr="0012726A" w:rsidRDefault="005110AE" w:rsidP="00D35A43">
      <w:pPr>
        <w:ind w:firstLine="709"/>
      </w:pPr>
    </w:p>
    <w:p w14:paraId="6962F6AD" w14:textId="77777777" w:rsidR="005110AE" w:rsidRPr="0012726A" w:rsidRDefault="005110AE" w:rsidP="00D35A43">
      <w:pPr>
        <w:ind w:firstLine="709"/>
        <w:rPr>
          <w:b/>
        </w:rPr>
      </w:pPr>
      <w:r w:rsidRPr="0012726A">
        <w:rPr>
          <w:b/>
        </w:rPr>
        <w:t>Выводы и замечания по результатам НОК</w:t>
      </w:r>
    </w:p>
    <w:p w14:paraId="149E3E77"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15CF1920" w14:textId="77777777" w:rsidR="003D5C63" w:rsidRDefault="003D5C63" w:rsidP="003D5C63">
      <w:pPr>
        <w:ind w:firstLine="709"/>
      </w:pPr>
      <w:r>
        <w:t>Выводы и замечания по результатам НОК</w:t>
      </w:r>
    </w:p>
    <w:p w14:paraId="45039573" w14:textId="77777777" w:rsidR="003D5C63" w:rsidRDefault="003D5C63" w:rsidP="003D5C63">
      <w:pPr>
        <w:ind w:firstLine="709"/>
      </w:pPr>
      <w:r>
        <w:t>На официальном сайте учреждения отсутствуют следующие документы:</w:t>
      </w:r>
    </w:p>
    <w:p w14:paraId="358938CA" w14:textId="77777777" w:rsidR="003D5C63" w:rsidRDefault="003D5C63" w:rsidP="003D5C63">
      <w:pPr>
        <w:pStyle w:val="a"/>
        <w:numPr>
          <w:ilvl w:val="0"/>
          <w:numId w:val="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6C547951" w14:textId="77777777" w:rsidR="003D5C63" w:rsidRDefault="003D5C63" w:rsidP="003D5C63">
      <w:pPr>
        <w:pStyle w:val="a"/>
        <w:numPr>
          <w:ilvl w:val="0"/>
          <w:numId w:val="18"/>
        </w:numPr>
      </w:pPr>
      <w:r>
        <w:t>Не размещены сведения:</w:t>
      </w:r>
    </w:p>
    <w:p w14:paraId="7FBF13C1" w14:textId="77777777" w:rsidR="003D5C63" w:rsidRDefault="003D5C63" w:rsidP="003D5C63">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6065D2B7" w14:textId="77777777" w:rsidR="003D5C63" w:rsidRDefault="003D5C63" w:rsidP="003D5C63">
      <w:pPr>
        <w:pStyle w:val="a"/>
        <w:numPr>
          <w:ilvl w:val="0"/>
          <w:numId w:val="18"/>
        </w:numPr>
      </w:pPr>
      <w:r>
        <w:t>описание образовательной программы с приложением ее копии;</w:t>
      </w:r>
    </w:p>
    <w:p w14:paraId="3D519D35" w14:textId="77777777" w:rsidR="003D5C63" w:rsidRDefault="003D5C63" w:rsidP="003D5C63">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7F08D537" w14:textId="77777777" w:rsidR="003D5C63" w:rsidRDefault="003D5C63" w:rsidP="003D5C63">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10E88C74" w14:textId="77777777" w:rsidR="003D5C63" w:rsidRDefault="003D5C63" w:rsidP="003D5C63">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14:paraId="44610027" w14:textId="77777777" w:rsidR="003D5C63" w:rsidRDefault="003D5C63" w:rsidP="003D5C63">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84FB2FB" w14:textId="77777777" w:rsidR="003D5C63" w:rsidRDefault="003D5C63" w:rsidP="003D5C63">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49226B9" w14:textId="77777777" w:rsidR="003D5C63" w:rsidRDefault="003D5C63" w:rsidP="003D5C63">
      <w:pPr>
        <w:pStyle w:val="a"/>
        <w:numPr>
          <w:ilvl w:val="0"/>
          <w:numId w:val="18"/>
        </w:numPr>
      </w:pPr>
      <w:r>
        <w:t>о трудоустройстве выпускников;</w:t>
      </w:r>
    </w:p>
    <w:p w14:paraId="75E42B05" w14:textId="77777777" w:rsidR="003D5C63" w:rsidRDefault="003D5C63" w:rsidP="003D5C63">
      <w:pPr>
        <w:pStyle w:val="a"/>
        <w:numPr>
          <w:ilvl w:val="0"/>
          <w:numId w:val="18"/>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D535846" w14:textId="77777777" w:rsidR="003D5C63" w:rsidRDefault="003D5C63" w:rsidP="003D5C63">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16E6035" w14:textId="77777777" w:rsidR="003D5C63" w:rsidRDefault="003D5C63" w:rsidP="00D35A43">
      <w:pPr>
        <w:ind w:firstLine="709"/>
      </w:pPr>
    </w:p>
    <w:p w14:paraId="526D7E83" w14:textId="77777777" w:rsidR="005110AE" w:rsidRPr="0012726A" w:rsidRDefault="00B97C3E" w:rsidP="00D35A43">
      <w:pPr>
        <w:ind w:firstLine="709"/>
      </w:pPr>
      <w:r w:rsidRPr="0012726A">
        <w:t>На информационном стенде отсутствуют следующие материалы:</w:t>
      </w:r>
    </w:p>
    <w:p w14:paraId="4D9B3657" w14:textId="77777777" w:rsidR="00B97C3E" w:rsidRPr="0012726A" w:rsidRDefault="00B97C3E" w:rsidP="00D35A43">
      <w:pPr>
        <w:ind w:firstLine="709"/>
      </w:pPr>
    </w:p>
    <w:p w14:paraId="56807DC6" w14:textId="77777777" w:rsidR="00B97C3E" w:rsidRPr="0012726A" w:rsidRDefault="00B97C3E" w:rsidP="00521212">
      <w:pPr>
        <w:pStyle w:val="a"/>
        <w:numPr>
          <w:ilvl w:val="0"/>
          <w:numId w:val="57"/>
        </w:numPr>
        <w:ind w:left="0" w:firstLine="709"/>
      </w:pPr>
      <w:r w:rsidRPr="0012726A">
        <w:t>Информация о дате создания образовательной организации,</w:t>
      </w:r>
    </w:p>
    <w:p w14:paraId="1A65EA6D" w14:textId="77777777" w:rsidR="00B97C3E" w:rsidRPr="0012726A" w:rsidRDefault="00B97C3E" w:rsidP="00521212">
      <w:pPr>
        <w:pStyle w:val="a"/>
        <w:numPr>
          <w:ilvl w:val="0"/>
          <w:numId w:val="57"/>
        </w:numPr>
        <w:ind w:left="0" w:firstLine="709"/>
      </w:pPr>
      <w:r w:rsidRPr="0012726A">
        <w:t>Информация об учредителе, учредителях образовательной организации</w:t>
      </w:r>
    </w:p>
    <w:p w14:paraId="52DF14BD" w14:textId="77777777" w:rsidR="00B97C3E" w:rsidRPr="0012726A" w:rsidRDefault="00B97C3E" w:rsidP="00521212">
      <w:pPr>
        <w:pStyle w:val="a"/>
        <w:numPr>
          <w:ilvl w:val="0"/>
          <w:numId w:val="57"/>
        </w:numPr>
        <w:ind w:left="0" w:firstLine="709"/>
      </w:pPr>
      <w:r w:rsidRPr="0012726A">
        <w:t>Информация о месте нахождения образовательной организации и ее филиалов (при наличии),</w:t>
      </w:r>
    </w:p>
    <w:p w14:paraId="532B78E4" w14:textId="77777777" w:rsidR="00B97C3E" w:rsidRPr="0012726A" w:rsidRDefault="00B97C3E" w:rsidP="00521212">
      <w:pPr>
        <w:pStyle w:val="a"/>
        <w:numPr>
          <w:ilvl w:val="0"/>
          <w:numId w:val="57"/>
        </w:numPr>
        <w:ind w:left="0" w:firstLine="709"/>
      </w:pPr>
      <w:r w:rsidRPr="0012726A">
        <w:t>Информация о режиме, графике работы,</w:t>
      </w:r>
    </w:p>
    <w:p w14:paraId="45C9A1B0" w14:textId="77777777" w:rsidR="00B97C3E" w:rsidRPr="0012726A" w:rsidRDefault="00B97C3E" w:rsidP="00521212">
      <w:pPr>
        <w:pStyle w:val="a"/>
        <w:numPr>
          <w:ilvl w:val="0"/>
          <w:numId w:val="57"/>
        </w:numPr>
        <w:ind w:left="0" w:firstLine="709"/>
      </w:pPr>
      <w:r w:rsidRPr="0012726A">
        <w:t>Информация о контактных телефонах и об адресах электронной почты;</w:t>
      </w:r>
    </w:p>
    <w:p w14:paraId="634CB520" w14:textId="77777777" w:rsidR="00B97C3E" w:rsidRPr="0012726A" w:rsidRDefault="00B97C3E" w:rsidP="00521212">
      <w:pPr>
        <w:pStyle w:val="a"/>
        <w:numPr>
          <w:ilvl w:val="0"/>
          <w:numId w:val="57"/>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0CD84D0" w14:textId="77777777" w:rsidR="00B97C3E" w:rsidRPr="0012726A" w:rsidRDefault="00B97C3E" w:rsidP="00521212">
      <w:pPr>
        <w:pStyle w:val="a"/>
        <w:numPr>
          <w:ilvl w:val="0"/>
          <w:numId w:val="57"/>
        </w:numPr>
        <w:ind w:left="0" w:firstLine="709"/>
      </w:pPr>
      <w:r w:rsidRPr="0012726A">
        <w:t>Не размещены копии:</w:t>
      </w:r>
    </w:p>
    <w:p w14:paraId="376CE087" w14:textId="77777777" w:rsidR="00B97C3E" w:rsidRPr="0012726A" w:rsidRDefault="00B97C3E" w:rsidP="00521212">
      <w:pPr>
        <w:pStyle w:val="a"/>
        <w:numPr>
          <w:ilvl w:val="0"/>
          <w:numId w:val="57"/>
        </w:numPr>
        <w:ind w:left="0" w:firstLine="709"/>
      </w:pPr>
      <w:r w:rsidRPr="0012726A">
        <w:t>устава образовательной организации;</w:t>
      </w:r>
    </w:p>
    <w:p w14:paraId="66EE6106" w14:textId="77777777" w:rsidR="00B97C3E" w:rsidRPr="0012726A" w:rsidRDefault="00B97C3E" w:rsidP="00521212">
      <w:pPr>
        <w:pStyle w:val="a"/>
        <w:numPr>
          <w:ilvl w:val="0"/>
          <w:numId w:val="57"/>
        </w:numPr>
        <w:ind w:left="0" w:firstLine="709"/>
      </w:pPr>
      <w:r w:rsidRPr="0012726A">
        <w:t>лицензии на осуществление образовательной деятельности (с приложениями);</w:t>
      </w:r>
    </w:p>
    <w:p w14:paraId="620D160B" w14:textId="77777777" w:rsidR="00B97C3E" w:rsidRPr="0012726A" w:rsidRDefault="00B97C3E" w:rsidP="00521212">
      <w:pPr>
        <w:pStyle w:val="a"/>
        <w:numPr>
          <w:ilvl w:val="0"/>
          <w:numId w:val="57"/>
        </w:numPr>
        <w:ind w:left="0" w:firstLine="709"/>
      </w:pPr>
      <w:r w:rsidRPr="0012726A">
        <w:t>свидетельства о государственной аккредитации (с приложениями);</w:t>
      </w:r>
    </w:p>
    <w:p w14:paraId="2B138F4C" w14:textId="77777777" w:rsidR="00B97C3E" w:rsidRPr="0012726A" w:rsidRDefault="00B97C3E" w:rsidP="00521212">
      <w:pPr>
        <w:pStyle w:val="a"/>
        <w:numPr>
          <w:ilvl w:val="0"/>
          <w:numId w:val="57"/>
        </w:numPr>
        <w:ind w:left="0" w:firstLine="709"/>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86D0E48" w14:textId="77777777" w:rsidR="00B97C3E" w:rsidRPr="0012726A" w:rsidRDefault="00B97C3E" w:rsidP="00521212">
      <w:pPr>
        <w:pStyle w:val="a"/>
        <w:numPr>
          <w:ilvl w:val="0"/>
          <w:numId w:val="5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7AC9B86B" w14:textId="77777777" w:rsidR="00B97C3E" w:rsidRPr="0012726A" w:rsidRDefault="00B97C3E" w:rsidP="00521212">
      <w:pPr>
        <w:pStyle w:val="a"/>
        <w:numPr>
          <w:ilvl w:val="0"/>
          <w:numId w:val="57"/>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27B4E007" w14:textId="77777777" w:rsidR="00B97C3E" w:rsidRPr="0012726A" w:rsidRDefault="00B97C3E" w:rsidP="00521212">
      <w:pPr>
        <w:pStyle w:val="a"/>
        <w:numPr>
          <w:ilvl w:val="0"/>
          <w:numId w:val="57"/>
        </w:numPr>
        <w:ind w:left="0" w:firstLine="709"/>
      </w:pPr>
      <w:r w:rsidRPr="0012726A">
        <w:t>Не размещены сведения:</w:t>
      </w:r>
    </w:p>
    <w:p w14:paraId="61032975" w14:textId="77777777" w:rsidR="00B97C3E" w:rsidRPr="0012726A" w:rsidRDefault="00B97C3E" w:rsidP="00521212">
      <w:pPr>
        <w:pStyle w:val="a"/>
        <w:numPr>
          <w:ilvl w:val="0"/>
          <w:numId w:val="57"/>
        </w:numPr>
        <w:ind w:left="0" w:firstLine="709"/>
      </w:pPr>
      <w:r w:rsidRPr="0012726A">
        <w:t>об уровне образования;</w:t>
      </w:r>
    </w:p>
    <w:p w14:paraId="515A6131" w14:textId="77777777" w:rsidR="00B97C3E" w:rsidRPr="0012726A" w:rsidRDefault="00B97C3E" w:rsidP="00521212">
      <w:pPr>
        <w:pStyle w:val="a"/>
        <w:numPr>
          <w:ilvl w:val="0"/>
          <w:numId w:val="57"/>
        </w:numPr>
        <w:ind w:left="0" w:firstLine="709"/>
      </w:pPr>
      <w:r w:rsidRPr="0012726A">
        <w:t>о формах обучения;</w:t>
      </w:r>
    </w:p>
    <w:p w14:paraId="134F8007" w14:textId="77777777" w:rsidR="00B97C3E" w:rsidRPr="0012726A" w:rsidRDefault="00B97C3E" w:rsidP="00521212">
      <w:pPr>
        <w:pStyle w:val="a"/>
        <w:numPr>
          <w:ilvl w:val="0"/>
          <w:numId w:val="57"/>
        </w:numPr>
        <w:ind w:left="0" w:firstLine="709"/>
      </w:pPr>
      <w:r w:rsidRPr="0012726A">
        <w:t>о нормативном сроке обучения;</w:t>
      </w:r>
    </w:p>
    <w:p w14:paraId="6BEF3D3E" w14:textId="77777777" w:rsidR="00B97C3E" w:rsidRPr="0012726A" w:rsidRDefault="00B97C3E" w:rsidP="00521212">
      <w:pPr>
        <w:pStyle w:val="a"/>
        <w:numPr>
          <w:ilvl w:val="0"/>
          <w:numId w:val="57"/>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540D7646" w14:textId="77777777" w:rsidR="00B97C3E" w:rsidRPr="0012726A" w:rsidRDefault="00B97C3E" w:rsidP="00521212">
      <w:pPr>
        <w:pStyle w:val="a"/>
        <w:numPr>
          <w:ilvl w:val="0"/>
          <w:numId w:val="57"/>
        </w:numPr>
        <w:ind w:left="0" w:firstLine="709"/>
      </w:pPr>
      <w:r w:rsidRPr="0012726A">
        <w:t>описание образовательной программы с приложением ее копии;</w:t>
      </w:r>
    </w:p>
    <w:p w14:paraId="237F33EC" w14:textId="77777777" w:rsidR="00B97C3E" w:rsidRPr="0012726A" w:rsidRDefault="00B97C3E" w:rsidP="00521212">
      <w:pPr>
        <w:pStyle w:val="a"/>
        <w:numPr>
          <w:ilvl w:val="0"/>
          <w:numId w:val="57"/>
        </w:numPr>
        <w:ind w:left="0" w:firstLine="709"/>
      </w:pPr>
      <w:r w:rsidRPr="0012726A">
        <w:t>об учебном плане с приложением его копии;</w:t>
      </w:r>
    </w:p>
    <w:p w14:paraId="61F7AC10" w14:textId="77777777" w:rsidR="00B97C3E" w:rsidRPr="0012726A" w:rsidRDefault="00B97C3E" w:rsidP="00521212">
      <w:pPr>
        <w:pStyle w:val="a"/>
        <w:numPr>
          <w:ilvl w:val="0"/>
          <w:numId w:val="5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590DF04" w14:textId="77777777" w:rsidR="00B97C3E" w:rsidRPr="0012726A" w:rsidRDefault="00B97C3E" w:rsidP="00521212">
      <w:pPr>
        <w:pStyle w:val="a"/>
        <w:numPr>
          <w:ilvl w:val="0"/>
          <w:numId w:val="57"/>
        </w:numPr>
        <w:ind w:left="0" w:firstLine="709"/>
      </w:pPr>
      <w:r w:rsidRPr="0012726A">
        <w:t>календарный учебный график с приложением его копии;</w:t>
      </w:r>
    </w:p>
    <w:p w14:paraId="51C88A4C" w14:textId="77777777" w:rsidR="00B97C3E" w:rsidRPr="0012726A" w:rsidRDefault="00B97C3E" w:rsidP="00521212">
      <w:pPr>
        <w:pStyle w:val="a"/>
        <w:numPr>
          <w:ilvl w:val="0"/>
          <w:numId w:val="5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156E6A8A" w14:textId="77777777" w:rsidR="00B97C3E" w:rsidRPr="0012726A" w:rsidRDefault="00B97C3E" w:rsidP="00521212">
      <w:pPr>
        <w:pStyle w:val="a"/>
        <w:numPr>
          <w:ilvl w:val="0"/>
          <w:numId w:val="5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7F9FD4F" w14:textId="77777777" w:rsidR="00B97C3E" w:rsidRPr="0012726A" w:rsidRDefault="00B97C3E" w:rsidP="00521212">
      <w:pPr>
        <w:pStyle w:val="a"/>
        <w:numPr>
          <w:ilvl w:val="0"/>
          <w:numId w:val="57"/>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C779CFC" w14:textId="77777777" w:rsidR="00B97C3E" w:rsidRPr="0012726A" w:rsidRDefault="00B97C3E" w:rsidP="00521212">
      <w:pPr>
        <w:pStyle w:val="a"/>
        <w:numPr>
          <w:ilvl w:val="0"/>
          <w:numId w:val="57"/>
        </w:numPr>
        <w:ind w:left="0" w:firstLine="709"/>
      </w:pPr>
      <w:r w:rsidRPr="0012726A">
        <w:t>о языках, на которых осуществляется образование (обучение);</w:t>
      </w:r>
    </w:p>
    <w:p w14:paraId="73CE4EDA" w14:textId="77777777" w:rsidR="00B97C3E" w:rsidRPr="0012726A" w:rsidRDefault="00B97C3E" w:rsidP="00521212">
      <w:pPr>
        <w:pStyle w:val="a"/>
        <w:numPr>
          <w:ilvl w:val="0"/>
          <w:numId w:val="5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CB40332" w14:textId="77777777" w:rsidR="00B97C3E" w:rsidRPr="0012726A" w:rsidRDefault="00B97C3E" w:rsidP="00521212">
      <w:pPr>
        <w:pStyle w:val="a"/>
        <w:numPr>
          <w:ilvl w:val="0"/>
          <w:numId w:val="57"/>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0EB74B3" w14:textId="77777777" w:rsidR="00B97C3E" w:rsidRPr="0012726A" w:rsidRDefault="00B97C3E" w:rsidP="00521212">
      <w:pPr>
        <w:pStyle w:val="a"/>
        <w:numPr>
          <w:ilvl w:val="0"/>
          <w:numId w:val="57"/>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w:t>
      </w:r>
      <w:r w:rsidRPr="0012726A">
        <w:lastRenderedPageBreak/>
        <w:t>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3E8C135" w14:textId="77777777" w:rsidR="00B97C3E" w:rsidRPr="0012726A" w:rsidRDefault="00B97C3E" w:rsidP="00521212">
      <w:pPr>
        <w:pStyle w:val="a"/>
        <w:numPr>
          <w:ilvl w:val="0"/>
          <w:numId w:val="57"/>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348E15A" w14:textId="77777777" w:rsidR="00B97C3E" w:rsidRPr="0012726A" w:rsidRDefault="00B97C3E" w:rsidP="00521212">
      <w:pPr>
        <w:pStyle w:val="a"/>
        <w:numPr>
          <w:ilvl w:val="0"/>
          <w:numId w:val="57"/>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DF9FE08" w14:textId="77777777" w:rsidR="00B97C3E" w:rsidRPr="0012726A" w:rsidRDefault="00B97C3E" w:rsidP="00521212">
      <w:pPr>
        <w:pStyle w:val="a"/>
        <w:numPr>
          <w:ilvl w:val="0"/>
          <w:numId w:val="5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A93458F" w14:textId="77777777" w:rsidR="00B97C3E" w:rsidRPr="0012726A" w:rsidRDefault="00B97C3E" w:rsidP="00521212">
      <w:pPr>
        <w:pStyle w:val="a"/>
        <w:numPr>
          <w:ilvl w:val="0"/>
          <w:numId w:val="5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EE051D2" w14:textId="77777777" w:rsidR="00B97C3E" w:rsidRPr="0012726A" w:rsidRDefault="00B97C3E" w:rsidP="00521212">
      <w:pPr>
        <w:pStyle w:val="a"/>
        <w:numPr>
          <w:ilvl w:val="0"/>
          <w:numId w:val="57"/>
        </w:numPr>
        <w:ind w:left="0" w:firstLine="709"/>
      </w:pPr>
      <w:r w:rsidRPr="0012726A">
        <w:t>о трудоустройстве выпускников;</w:t>
      </w:r>
    </w:p>
    <w:p w14:paraId="3EAFBB15" w14:textId="77777777" w:rsidR="00B97C3E" w:rsidRPr="0012726A" w:rsidRDefault="00B97C3E" w:rsidP="00521212">
      <w:pPr>
        <w:pStyle w:val="a"/>
        <w:numPr>
          <w:ilvl w:val="0"/>
          <w:numId w:val="57"/>
        </w:numPr>
        <w:ind w:left="0" w:firstLine="709"/>
      </w:pPr>
      <w:r w:rsidRPr="0012726A">
        <w:t>отчет о результатах самообследования</w:t>
      </w:r>
    </w:p>
    <w:p w14:paraId="76A8EDA4" w14:textId="77777777" w:rsidR="00B97C3E" w:rsidRPr="0012726A" w:rsidRDefault="00B97C3E" w:rsidP="00521212">
      <w:pPr>
        <w:pStyle w:val="a"/>
        <w:numPr>
          <w:ilvl w:val="0"/>
          <w:numId w:val="57"/>
        </w:numPr>
        <w:ind w:left="0" w:firstLine="709"/>
      </w:pPr>
      <w:r w:rsidRPr="0012726A">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9B1A4B0" w14:textId="77777777" w:rsidR="00B97C3E" w:rsidRPr="0012726A" w:rsidRDefault="00B97C3E" w:rsidP="00521212">
      <w:pPr>
        <w:pStyle w:val="a"/>
        <w:numPr>
          <w:ilvl w:val="0"/>
          <w:numId w:val="57"/>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F07D45F" w14:textId="77777777" w:rsidR="00B97C3E" w:rsidRPr="0012726A" w:rsidRDefault="00B97C3E" w:rsidP="00521212">
      <w:pPr>
        <w:pStyle w:val="a"/>
        <w:numPr>
          <w:ilvl w:val="0"/>
          <w:numId w:val="5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A6B1196" w14:textId="77777777" w:rsidR="00BC1741" w:rsidRPr="0012726A" w:rsidRDefault="00BC1741" w:rsidP="00D35A43">
      <w:pPr>
        <w:ind w:firstLine="709"/>
      </w:pPr>
    </w:p>
    <w:p w14:paraId="688E6F7F" w14:textId="77777777" w:rsidR="002F13FE" w:rsidRPr="0012726A" w:rsidRDefault="002F13FE" w:rsidP="00D35A43">
      <w:pPr>
        <w:ind w:firstLine="709"/>
      </w:pPr>
    </w:p>
    <w:p w14:paraId="3B584A55" w14:textId="77777777" w:rsidR="002F13FE" w:rsidRPr="0012726A" w:rsidRDefault="002F13FE" w:rsidP="00D35A43">
      <w:pPr>
        <w:ind w:firstLine="709"/>
      </w:pPr>
    </w:p>
    <w:p w14:paraId="452867A2" w14:textId="77777777" w:rsidR="002F13FE" w:rsidRPr="0012726A" w:rsidRDefault="002F13FE" w:rsidP="00D35A43">
      <w:pPr>
        <w:ind w:firstLine="709"/>
      </w:pPr>
      <w:r w:rsidRPr="0012726A">
        <w:t>Отсутствуют дистанционные способы взаимодействия с получателями услуг:</w:t>
      </w:r>
    </w:p>
    <w:p w14:paraId="3A1C9A01" w14:textId="77777777" w:rsidR="002F13FE" w:rsidRPr="0012726A" w:rsidRDefault="002F13FE" w:rsidP="00521212">
      <w:pPr>
        <w:pStyle w:val="a"/>
        <w:numPr>
          <w:ilvl w:val="0"/>
          <w:numId w:val="58"/>
        </w:numPr>
        <w:autoSpaceDE/>
        <w:autoSpaceDN/>
        <w:adjustRightInd/>
        <w:ind w:left="0" w:firstLine="709"/>
      </w:pPr>
      <w:r w:rsidRPr="0012726A">
        <w:t>абонентский номер телефона;</w:t>
      </w:r>
    </w:p>
    <w:p w14:paraId="764CDE45" w14:textId="77777777" w:rsidR="002F13FE" w:rsidRPr="0012726A" w:rsidRDefault="002F13FE" w:rsidP="00521212">
      <w:pPr>
        <w:pStyle w:val="a"/>
        <w:numPr>
          <w:ilvl w:val="0"/>
          <w:numId w:val="58"/>
        </w:numPr>
        <w:autoSpaceDE/>
        <w:autoSpaceDN/>
        <w:adjustRightInd/>
        <w:ind w:left="0" w:firstLine="709"/>
      </w:pPr>
      <w:r w:rsidRPr="0012726A">
        <w:t>иные дистанционные способы взаимодействия, такие как социальные сети</w:t>
      </w:r>
    </w:p>
    <w:p w14:paraId="7DF7E8F6" w14:textId="77777777" w:rsidR="002F13FE" w:rsidRPr="0012726A" w:rsidRDefault="00452D8C" w:rsidP="00D35A43">
      <w:pPr>
        <w:autoSpaceDE/>
        <w:autoSpaceDN/>
        <w:adjustRightInd/>
        <w:ind w:firstLine="709"/>
      </w:pPr>
      <w:r w:rsidRPr="0012726A">
        <w:t xml:space="preserve">По результатам независимой </w:t>
      </w:r>
      <w:proofErr w:type="gramStart"/>
      <w:r w:rsidRPr="0012726A">
        <w:t xml:space="preserve">оценки </w:t>
      </w:r>
      <w:r w:rsidR="002F13FE" w:rsidRPr="0012726A">
        <w:t xml:space="preserve"> </w:t>
      </w:r>
      <w:r w:rsidRPr="0012726A">
        <w:t>выявлено</w:t>
      </w:r>
      <w:proofErr w:type="gramEnd"/>
      <w:r w:rsidRPr="0012726A">
        <w:t>:</w:t>
      </w:r>
    </w:p>
    <w:p w14:paraId="2AB114CA" w14:textId="77777777" w:rsidR="00452D8C" w:rsidRPr="0012726A" w:rsidRDefault="00452D8C" w:rsidP="00521212">
      <w:pPr>
        <w:pStyle w:val="a"/>
        <w:numPr>
          <w:ilvl w:val="0"/>
          <w:numId w:val="59"/>
        </w:numPr>
        <w:autoSpaceDE/>
        <w:autoSpaceDN/>
        <w:adjustRightInd/>
        <w:ind w:left="0" w:firstLine="709"/>
      </w:pPr>
      <w:r w:rsidRPr="0012726A">
        <w:t xml:space="preserve">Отсутствие навигации внутри организации; </w:t>
      </w:r>
    </w:p>
    <w:p w14:paraId="667740C1" w14:textId="77777777" w:rsidR="00452D8C" w:rsidRPr="0012726A" w:rsidRDefault="00452D8C" w:rsidP="00521212">
      <w:pPr>
        <w:pStyle w:val="a"/>
        <w:numPr>
          <w:ilvl w:val="0"/>
          <w:numId w:val="59"/>
        </w:numPr>
        <w:autoSpaceDE/>
        <w:autoSpaceDN/>
        <w:adjustRightInd/>
        <w:ind w:left="0" w:firstLine="709"/>
      </w:pPr>
      <w:r w:rsidRPr="0012726A">
        <w:t>Отсутствие питьевой воды для посетителей;</w:t>
      </w:r>
    </w:p>
    <w:p w14:paraId="07FC0EDF" w14:textId="77777777" w:rsidR="00A64414" w:rsidRPr="0012726A" w:rsidRDefault="00A64414" w:rsidP="00521212">
      <w:pPr>
        <w:pStyle w:val="a"/>
        <w:numPr>
          <w:ilvl w:val="0"/>
          <w:numId w:val="59"/>
        </w:numPr>
        <w:autoSpaceDE/>
        <w:autoSpaceDN/>
        <w:adjustRightInd/>
        <w:ind w:left="0" w:firstLine="709"/>
      </w:pPr>
      <w:r w:rsidRPr="0012726A">
        <w:t>Отсутствие санитарно-гигиенических помещений</w:t>
      </w:r>
      <w:r w:rsidR="002E6DCB" w:rsidRPr="0012726A">
        <w:t xml:space="preserve"> в доступности для посетителей</w:t>
      </w:r>
    </w:p>
    <w:p w14:paraId="6BD343EC" w14:textId="77777777" w:rsidR="004E2A6A" w:rsidRPr="0012726A" w:rsidRDefault="004E2A6A" w:rsidP="00521212">
      <w:pPr>
        <w:pStyle w:val="a"/>
        <w:numPr>
          <w:ilvl w:val="0"/>
          <w:numId w:val="59"/>
        </w:numPr>
        <w:autoSpaceDE/>
        <w:autoSpaceDN/>
        <w:adjustRightInd/>
        <w:ind w:left="0" w:firstLine="709"/>
      </w:pPr>
      <w:r w:rsidRPr="0012726A">
        <w:t>Санитарное состояние помещений- неудовлетворительное</w:t>
      </w:r>
    </w:p>
    <w:p w14:paraId="22E19671" w14:textId="77777777" w:rsidR="00452D8C" w:rsidRPr="0012726A" w:rsidRDefault="00452D8C" w:rsidP="00D35A43">
      <w:pPr>
        <w:autoSpaceDE/>
        <w:autoSpaceDN/>
        <w:adjustRightInd/>
        <w:ind w:firstLine="709"/>
      </w:pPr>
    </w:p>
    <w:p w14:paraId="4355417F" w14:textId="77777777" w:rsidR="002F13FE" w:rsidRPr="0012726A" w:rsidRDefault="002F13FE" w:rsidP="00D35A43">
      <w:pPr>
        <w:ind w:firstLine="709"/>
      </w:pPr>
      <w:r w:rsidRPr="0012726A">
        <w:t>Отсутствуют следующие условия доступности организации для инвалидов:</w:t>
      </w:r>
    </w:p>
    <w:p w14:paraId="38BE73D0" w14:textId="77777777" w:rsidR="002F13FE" w:rsidRPr="0012726A" w:rsidRDefault="002F13FE" w:rsidP="00D35A43">
      <w:pPr>
        <w:ind w:firstLine="709"/>
      </w:pPr>
    </w:p>
    <w:p w14:paraId="7D6DC1C2" w14:textId="77777777" w:rsidR="002F13FE" w:rsidRPr="0012726A" w:rsidRDefault="002F13FE" w:rsidP="00521212">
      <w:pPr>
        <w:pStyle w:val="a"/>
        <w:numPr>
          <w:ilvl w:val="0"/>
          <w:numId w:val="44"/>
        </w:numPr>
        <w:ind w:left="0" w:firstLine="709"/>
      </w:pPr>
      <w:r w:rsidRPr="0012726A">
        <w:t>наличие выделенных стоянок для автотранспортных средств инвалидов;</w:t>
      </w:r>
    </w:p>
    <w:p w14:paraId="76AF2F73" w14:textId="77777777" w:rsidR="002F13FE" w:rsidRPr="0012726A" w:rsidRDefault="002F13FE" w:rsidP="00521212">
      <w:pPr>
        <w:pStyle w:val="a"/>
        <w:numPr>
          <w:ilvl w:val="0"/>
          <w:numId w:val="44"/>
        </w:numPr>
        <w:ind w:left="0" w:firstLine="709"/>
      </w:pPr>
      <w:r w:rsidRPr="0012726A">
        <w:t>наличие адаптированных лифтов, поручней, расширенных дверных проемов;</w:t>
      </w:r>
    </w:p>
    <w:p w14:paraId="39BC5845" w14:textId="77777777" w:rsidR="002F13FE" w:rsidRPr="0012726A" w:rsidRDefault="002F13FE" w:rsidP="00521212">
      <w:pPr>
        <w:pStyle w:val="a"/>
        <w:numPr>
          <w:ilvl w:val="0"/>
          <w:numId w:val="44"/>
        </w:numPr>
        <w:ind w:left="0" w:firstLine="709"/>
      </w:pPr>
      <w:r w:rsidRPr="0012726A">
        <w:t>наличие сменных кресел-колясок;</w:t>
      </w:r>
    </w:p>
    <w:p w14:paraId="099334E6" w14:textId="77777777" w:rsidR="002F13FE" w:rsidRPr="0012726A" w:rsidRDefault="002F13FE" w:rsidP="00521212">
      <w:pPr>
        <w:pStyle w:val="a"/>
        <w:numPr>
          <w:ilvl w:val="0"/>
          <w:numId w:val="44"/>
        </w:numPr>
        <w:ind w:left="0" w:firstLine="709"/>
      </w:pPr>
      <w:r w:rsidRPr="0012726A">
        <w:t>наличие специально оборудованных санитарно-гигиенических помещений в организации</w:t>
      </w:r>
    </w:p>
    <w:p w14:paraId="6F610942" w14:textId="77777777" w:rsidR="002F13FE" w:rsidRPr="0012726A" w:rsidRDefault="002F13FE" w:rsidP="00D35A43">
      <w:pPr>
        <w:autoSpaceDE/>
        <w:autoSpaceDN/>
        <w:adjustRightInd/>
        <w:ind w:firstLine="709"/>
      </w:pPr>
    </w:p>
    <w:p w14:paraId="78AD2188" w14:textId="77777777" w:rsidR="002F13FE" w:rsidRPr="0012726A" w:rsidRDefault="002F13FE" w:rsidP="00D35A43">
      <w:pPr>
        <w:pStyle w:val="ad"/>
        <w:ind w:firstLine="709"/>
      </w:pPr>
    </w:p>
    <w:p w14:paraId="24EC68A7" w14:textId="77777777" w:rsidR="002F13FE" w:rsidRPr="0012726A" w:rsidRDefault="002F13FE"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1C778717" w14:textId="77777777" w:rsidR="002F13FE" w:rsidRPr="0012726A" w:rsidRDefault="002F13FE" w:rsidP="00D35A43">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30864E94" w14:textId="77777777" w:rsidR="002F13FE" w:rsidRPr="0012726A" w:rsidRDefault="002F13FE" w:rsidP="00D35A43">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B8159B6" w14:textId="77777777" w:rsidR="002F13FE" w:rsidRPr="0012726A" w:rsidRDefault="002F13F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1C5B5BB5" w14:textId="77777777" w:rsidR="002F13FE" w:rsidRPr="0012726A" w:rsidRDefault="002F13FE" w:rsidP="00D35A43">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7D9F841" w14:textId="77777777" w:rsidR="002F13FE" w:rsidRPr="0012726A" w:rsidRDefault="002F13FE" w:rsidP="00D35A43">
      <w:pPr>
        <w:ind w:firstLine="709"/>
      </w:pPr>
    </w:p>
    <w:p w14:paraId="0015DD16" w14:textId="77777777" w:rsidR="002F13FE" w:rsidRPr="0012726A" w:rsidRDefault="002F13FE" w:rsidP="00D35A43">
      <w:pPr>
        <w:ind w:firstLine="709"/>
        <w:rPr>
          <w:b/>
        </w:rPr>
      </w:pPr>
      <w:r w:rsidRPr="0012726A">
        <w:rPr>
          <w:b/>
        </w:rPr>
        <w:t>Рекомендации по результатам НОК</w:t>
      </w:r>
    </w:p>
    <w:p w14:paraId="61CF580D" w14:textId="77777777" w:rsidR="002F13FE" w:rsidRPr="0012726A" w:rsidRDefault="002F13FE" w:rsidP="00D35A43">
      <w:pPr>
        <w:ind w:firstLine="709"/>
      </w:pPr>
    </w:p>
    <w:p w14:paraId="6A71DA5D" w14:textId="77777777" w:rsidR="002F13FE" w:rsidRPr="0012726A" w:rsidRDefault="002F13FE"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2CD321FD" w14:textId="77777777" w:rsidR="002F13FE" w:rsidRPr="0012726A" w:rsidRDefault="002F13FE" w:rsidP="00D35A43">
      <w:pPr>
        <w:pStyle w:val="a"/>
        <w:numPr>
          <w:ilvl w:val="0"/>
          <w:numId w:val="0"/>
        </w:numPr>
        <w:ind w:firstLine="709"/>
      </w:pPr>
    </w:p>
    <w:p w14:paraId="3ACBB895" w14:textId="77777777" w:rsidR="002F13FE" w:rsidRPr="0012726A" w:rsidRDefault="002F13FE" w:rsidP="00D35A43">
      <w:pPr>
        <w:pStyle w:val="ad"/>
        <w:ind w:firstLine="709"/>
      </w:pPr>
      <w:r w:rsidRPr="0012726A">
        <w:t xml:space="preserve">Обеспечить наличие и доступность санитарно-гигиенических помещений </w:t>
      </w:r>
    </w:p>
    <w:p w14:paraId="34750585" w14:textId="77777777" w:rsidR="00A64414" w:rsidRPr="0012726A" w:rsidRDefault="00A64414" w:rsidP="00D35A43">
      <w:pPr>
        <w:pStyle w:val="ad"/>
        <w:ind w:firstLine="709"/>
      </w:pPr>
      <w:r w:rsidRPr="0012726A">
        <w:t>Обеспечить наличие и понятность навигации в помещении учреждения.</w:t>
      </w:r>
    </w:p>
    <w:p w14:paraId="08618D8C" w14:textId="77777777" w:rsidR="002E6DCB" w:rsidRPr="0012726A" w:rsidRDefault="002E6DCB" w:rsidP="00D35A43">
      <w:pPr>
        <w:pStyle w:val="ad"/>
        <w:ind w:firstLine="709"/>
      </w:pPr>
      <w:r w:rsidRPr="0012726A">
        <w:t>Обеспечить доступность санитарно-гигиенических помещений</w:t>
      </w:r>
    </w:p>
    <w:p w14:paraId="217FD940" w14:textId="77777777" w:rsidR="002E6DCB" w:rsidRPr="0012726A" w:rsidRDefault="004D12EB" w:rsidP="00D35A43">
      <w:pPr>
        <w:pStyle w:val="ad"/>
        <w:ind w:firstLine="709"/>
      </w:pPr>
      <w:r w:rsidRPr="0012726A">
        <w:t>Организовать</w:t>
      </w:r>
      <w:r w:rsidR="002E6DCB" w:rsidRPr="0012726A">
        <w:t xml:space="preserve"> косметическ</w:t>
      </w:r>
      <w:r w:rsidRPr="0012726A">
        <w:t>ий</w:t>
      </w:r>
      <w:r w:rsidR="002E6DCB" w:rsidRPr="0012726A">
        <w:t xml:space="preserve"> </w:t>
      </w:r>
      <w:r w:rsidR="00034901" w:rsidRPr="0012726A">
        <w:t>ремонт помещений</w:t>
      </w:r>
      <w:r w:rsidR="002E6DCB" w:rsidRPr="0012726A">
        <w:t xml:space="preserve"> организации</w:t>
      </w:r>
    </w:p>
    <w:p w14:paraId="40BE383A" w14:textId="77777777" w:rsidR="00A64414" w:rsidRPr="0012726A" w:rsidRDefault="00A64414" w:rsidP="00D35A43">
      <w:pPr>
        <w:pStyle w:val="ad"/>
        <w:ind w:firstLine="709"/>
      </w:pPr>
    </w:p>
    <w:p w14:paraId="5C7FE9F4" w14:textId="77777777" w:rsidR="002F13FE" w:rsidRPr="0012726A" w:rsidRDefault="002F13FE" w:rsidP="00D35A43">
      <w:pPr>
        <w:pStyle w:val="ad"/>
        <w:ind w:firstLine="709"/>
      </w:pPr>
    </w:p>
    <w:p w14:paraId="323F0A29" w14:textId="77777777" w:rsidR="002F13FE" w:rsidRPr="0012726A" w:rsidRDefault="002F13FE" w:rsidP="00D35A43">
      <w:pPr>
        <w:ind w:firstLine="709"/>
      </w:pPr>
      <w:r w:rsidRPr="0012726A">
        <w:t>Добавить дистанционные способы взаимодействия с получателями услуг:</w:t>
      </w:r>
    </w:p>
    <w:p w14:paraId="37759C8A" w14:textId="77777777" w:rsidR="002E6DCB" w:rsidRPr="0012726A" w:rsidRDefault="002E6DCB" w:rsidP="00521212">
      <w:pPr>
        <w:pStyle w:val="a"/>
        <w:numPr>
          <w:ilvl w:val="0"/>
          <w:numId w:val="58"/>
        </w:numPr>
        <w:autoSpaceDE/>
        <w:autoSpaceDN/>
        <w:adjustRightInd/>
        <w:ind w:left="0" w:firstLine="709"/>
      </w:pPr>
      <w:r w:rsidRPr="0012726A">
        <w:t>абонентский номер телефона;</w:t>
      </w:r>
    </w:p>
    <w:p w14:paraId="36032536" w14:textId="77777777" w:rsidR="002E6DCB" w:rsidRPr="0012726A" w:rsidRDefault="002E6DCB" w:rsidP="00521212">
      <w:pPr>
        <w:pStyle w:val="a"/>
        <w:numPr>
          <w:ilvl w:val="0"/>
          <w:numId w:val="58"/>
        </w:numPr>
        <w:autoSpaceDE/>
        <w:autoSpaceDN/>
        <w:adjustRightInd/>
        <w:ind w:left="0" w:firstLine="709"/>
      </w:pPr>
      <w:r w:rsidRPr="0012726A">
        <w:t>адрес электронной почты;</w:t>
      </w:r>
    </w:p>
    <w:p w14:paraId="31B7629B" w14:textId="77777777" w:rsidR="002E6DCB" w:rsidRPr="0012726A" w:rsidRDefault="002E6DCB" w:rsidP="00521212">
      <w:pPr>
        <w:pStyle w:val="a"/>
        <w:numPr>
          <w:ilvl w:val="0"/>
          <w:numId w:val="58"/>
        </w:numPr>
        <w:autoSpaceDE/>
        <w:autoSpaceDN/>
        <w:adjustRightInd/>
        <w:ind w:left="0" w:firstLine="709"/>
      </w:pPr>
      <w:r w:rsidRPr="0012726A">
        <w:t>Созд</w:t>
      </w:r>
      <w:r w:rsidR="004D12EB" w:rsidRPr="0012726A">
        <w:t xml:space="preserve">ать </w:t>
      </w:r>
      <w:r w:rsidRPr="0012726A">
        <w:t>страниц</w:t>
      </w:r>
      <w:r w:rsidR="004D12EB" w:rsidRPr="0012726A">
        <w:t>у</w:t>
      </w:r>
      <w:r w:rsidRPr="0012726A">
        <w:t xml:space="preserve">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634EB3EA" w14:textId="77777777" w:rsidR="002F13FE" w:rsidRPr="0012726A" w:rsidRDefault="002F13FE" w:rsidP="00D35A43">
      <w:pPr>
        <w:pStyle w:val="a"/>
        <w:numPr>
          <w:ilvl w:val="0"/>
          <w:numId w:val="0"/>
        </w:numPr>
        <w:autoSpaceDE/>
        <w:autoSpaceDN/>
        <w:adjustRightInd/>
        <w:ind w:firstLine="709"/>
      </w:pPr>
    </w:p>
    <w:p w14:paraId="5D590F84" w14:textId="77777777" w:rsidR="002F13FE" w:rsidRPr="0012726A" w:rsidRDefault="002F13FE" w:rsidP="00D35A43">
      <w:pPr>
        <w:ind w:firstLine="709"/>
      </w:pPr>
      <w:r w:rsidRPr="0012726A">
        <w:t>Обеспечить условия доступности организации для инвалидов:</w:t>
      </w:r>
    </w:p>
    <w:p w14:paraId="3CB5304B" w14:textId="77777777" w:rsidR="002F13FE" w:rsidRPr="0012726A" w:rsidRDefault="002F13FE" w:rsidP="00521212">
      <w:pPr>
        <w:pStyle w:val="a"/>
        <w:numPr>
          <w:ilvl w:val="0"/>
          <w:numId w:val="44"/>
        </w:numPr>
        <w:ind w:left="0" w:firstLine="709"/>
      </w:pPr>
      <w:r w:rsidRPr="0012726A">
        <w:t>наличие выделенных стоянок для автотранспортных средств инвалидов;</w:t>
      </w:r>
      <w:r w:rsidRPr="0012726A">
        <w:tab/>
      </w:r>
    </w:p>
    <w:p w14:paraId="0E0A71F5" w14:textId="77777777" w:rsidR="002F13FE" w:rsidRPr="0012726A" w:rsidRDefault="002F13FE" w:rsidP="00521212">
      <w:pPr>
        <w:pStyle w:val="a"/>
        <w:numPr>
          <w:ilvl w:val="0"/>
          <w:numId w:val="41"/>
        </w:numPr>
        <w:autoSpaceDE/>
        <w:autoSpaceDN/>
        <w:adjustRightInd/>
        <w:ind w:left="0" w:firstLine="709"/>
      </w:pPr>
      <w:r w:rsidRPr="0012726A">
        <w:t>наличие сменных кресел-колясок;</w:t>
      </w:r>
    </w:p>
    <w:p w14:paraId="41C28D22" w14:textId="77777777" w:rsidR="002F13FE" w:rsidRPr="0012726A" w:rsidRDefault="002F13FE" w:rsidP="00521212">
      <w:pPr>
        <w:pStyle w:val="a"/>
        <w:numPr>
          <w:ilvl w:val="0"/>
          <w:numId w:val="41"/>
        </w:numPr>
        <w:autoSpaceDE/>
        <w:autoSpaceDN/>
        <w:adjustRightInd/>
        <w:ind w:left="0" w:firstLine="709"/>
      </w:pPr>
      <w:r w:rsidRPr="0012726A">
        <w:t>наличие адаптированных лифтов, поручней, расширенных дверных проемов;</w:t>
      </w:r>
    </w:p>
    <w:p w14:paraId="5FAD35FB" w14:textId="77777777" w:rsidR="002F13FE" w:rsidRPr="0012726A" w:rsidRDefault="002F13FE"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p>
    <w:p w14:paraId="12FCB5DA" w14:textId="77777777" w:rsidR="002F13FE" w:rsidRPr="0012726A" w:rsidRDefault="002F13FE" w:rsidP="00D35A43">
      <w:pPr>
        <w:ind w:firstLine="709"/>
      </w:pPr>
      <w:r w:rsidRPr="0012726A">
        <w:lastRenderedPageBreak/>
        <w:t>Обеспечить условия доступности организации для инвалидов, позволяющих инвалидам получать услуги наравне с другими:</w:t>
      </w:r>
    </w:p>
    <w:p w14:paraId="03D9339B" w14:textId="77777777" w:rsidR="002F13FE" w:rsidRPr="0012726A" w:rsidRDefault="002F13FE" w:rsidP="00D35A43">
      <w:pPr>
        <w:pStyle w:val="a"/>
        <w:numPr>
          <w:ilvl w:val="0"/>
          <w:numId w:val="18"/>
        </w:numPr>
        <w:autoSpaceDE/>
        <w:autoSpaceDN/>
        <w:adjustRightInd/>
        <w:ind w:left="0" w:firstLine="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3E9D78C2" w14:textId="77777777" w:rsidR="002F13FE" w:rsidRPr="0012726A" w:rsidRDefault="002F13FE" w:rsidP="00D35A43">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A2E6DD6" w14:textId="77777777" w:rsidR="002F13FE" w:rsidRPr="0012726A" w:rsidRDefault="002F13FE" w:rsidP="00D35A43">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22388FE6" w14:textId="77777777" w:rsidR="002F13FE" w:rsidRPr="0012726A" w:rsidRDefault="002F13FE" w:rsidP="00D35A43">
      <w:pPr>
        <w:ind w:firstLine="709"/>
      </w:pPr>
    </w:p>
    <w:p w14:paraId="6EF52645" w14:textId="77777777" w:rsidR="00BC1741" w:rsidRPr="0012726A" w:rsidRDefault="00BC1741" w:rsidP="00D35A43">
      <w:pPr>
        <w:ind w:firstLine="709"/>
      </w:pPr>
    </w:p>
    <w:p w14:paraId="4DCA1C5A" w14:textId="77777777" w:rsidR="00BC1741" w:rsidRPr="0012726A" w:rsidRDefault="00BC1741" w:rsidP="00D35A43">
      <w:pPr>
        <w:autoSpaceDE/>
        <w:autoSpaceDN/>
        <w:adjustRightInd/>
        <w:ind w:firstLine="709"/>
      </w:pPr>
      <w:r w:rsidRPr="0012726A">
        <w:br w:type="page"/>
      </w:r>
    </w:p>
    <w:p w14:paraId="5DAE8920" w14:textId="77777777" w:rsidR="00BC1741" w:rsidRPr="0012726A" w:rsidRDefault="00BC1741" w:rsidP="00D35A43">
      <w:pPr>
        <w:ind w:firstLine="709"/>
      </w:pPr>
    </w:p>
    <w:p w14:paraId="0BCF8810" w14:textId="77777777" w:rsidR="005110AE" w:rsidRPr="0012726A" w:rsidRDefault="005110AE" w:rsidP="00D35A43">
      <w:pPr>
        <w:ind w:firstLine="709"/>
      </w:pPr>
    </w:p>
    <w:p w14:paraId="33A395D2" w14:textId="77777777" w:rsidR="005110AE" w:rsidRPr="0012726A" w:rsidRDefault="005110AE" w:rsidP="00D35A43">
      <w:pPr>
        <w:pStyle w:val="10"/>
        <w:spacing w:before="0"/>
        <w:ind w:firstLine="709"/>
        <w:rPr>
          <w:rFonts w:ascii="Times New Roman" w:hAnsi="Times New Roman" w:cs="Times New Roman"/>
        </w:rPr>
      </w:pPr>
      <w:bookmarkStart w:id="114" w:name="_Toc59642047"/>
      <w:r w:rsidRPr="0012726A">
        <w:rPr>
          <w:rFonts w:ascii="Times New Roman" w:hAnsi="Times New Roman" w:cs="Times New Roman"/>
        </w:rPr>
        <w:t>29</w:t>
      </w:r>
      <w:r w:rsidR="003F57BF" w:rsidRPr="0012726A">
        <w:rPr>
          <w:rFonts w:ascii="Times New Roman" w:hAnsi="Times New Roman" w:cs="Times New Roman"/>
        </w:rPr>
        <w:t>. ГБОУ "СРЕДНЯЯ ОБЩЕОБРАЗОВАТЕЛЬНАЯ ШКОЛА №30 С. П. САГОПШИ"</w:t>
      </w:r>
      <w:bookmarkEnd w:id="114"/>
    </w:p>
    <w:p w14:paraId="25B7621F" w14:textId="77777777" w:rsidR="005110AE" w:rsidRPr="0012726A" w:rsidRDefault="005110AE" w:rsidP="00D35A43">
      <w:pPr>
        <w:ind w:firstLine="709"/>
      </w:pPr>
    </w:p>
    <w:p w14:paraId="073C0805" w14:textId="77777777" w:rsidR="005110AE" w:rsidRPr="0012726A" w:rsidRDefault="005110AE" w:rsidP="00D35A43">
      <w:pPr>
        <w:ind w:firstLine="709"/>
      </w:pPr>
      <w:r w:rsidRPr="0012726A">
        <w:t>Выводы и замечания по результатам НОК</w:t>
      </w:r>
    </w:p>
    <w:p w14:paraId="250C699B" w14:textId="77777777" w:rsidR="003F57BF" w:rsidRPr="0012726A" w:rsidRDefault="003F57BF" w:rsidP="00D35A43">
      <w:pPr>
        <w:ind w:firstLine="709"/>
      </w:pPr>
    </w:p>
    <w:p w14:paraId="683C2537"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666C9AE0" w14:textId="77777777" w:rsidR="005110AE" w:rsidRPr="0012726A" w:rsidRDefault="005110AE" w:rsidP="002A079E">
      <w:pPr>
        <w:pStyle w:val="a"/>
        <w:numPr>
          <w:ilvl w:val="0"/>
          <w:numId w:val="0"/>
        </w:numPr>
        <w:ind w:left="709"/>
      </w:pPr>
    </w:p>
    <w:p w14:paraId="6F7E72CA" w14:textId="77777777" w:rsidR="002A079E" w:rsidRDefault="002A079E" w:rsidP="002A079E">
      <w:pPr>
        <w:ind w:firstLine="709"/>
      </w:pPr>
      <w:r>
        <w:t>На официальном сайте учреждения отсутствуют следующие документы:</w:t>
      </w:r>
    </w:p>
    <w:p w14:paraId="6106B368" w14:textId="77777777" w:rsidR="002A079E" w:rsidRDefault="002A079E" w:rsidP="002A079E">
      <w:pPr>
        <w:ind w:firstLine="709"/>
      </w:pPr>
      <w:r>
        <w:t>Не размещены сведения:</w:t>
      </w:r>
    </w:p>
    <w:p w14:paraId="591D78B8" w14:textId="77777777" w:rsidR="002A079E" w:rsidRDefault="002A079E" w:rsidP="002A079E">
      <w:pPr>
        <w:pStyle w:val="a"/>
        <w:numPr>
          <w:ilvl w:val="0"/>
          <w:numId w:val="18"/>
        </w:numPr>
      </w:pPr>
      <w:r>
        <w:t>описание образовательной программы с приложением ее копии;</w:t>
      </w:r>
    </w:p>
    <w:p w14:paraId="5AACFFD0" w14:textId="77777777" w:rsidR="002A079E" w:rsidRDefault="002A079E" w:rsidP="002A079E">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9DEA7A7" w14:textId="77777777" w:rsidR="002A079E" w:rsidRDefault="002A079E" w:rsidP="002A079E">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2DD28A62" w14:textId="77777777" w:rsidR="002A079E" w:rsidRDefault="002A079E" w:rsidP="002A079E">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14:paraId="0113ADD8" w14:textId="77777777" w:rsidR="002A079E" w:rsidRDefault="002A079E" w:rsidP="002A079E">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B00DB95" w14:textId="77777777" w:rsidR="002A079E" w:rsidRDefault="002A079E" w:rsidP="002A079E">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AF4D21A" w14:textId="77777777" w:rsidR="002A079E" w:rsidRDefault="002A079E" w:rsidP="002A079E">
      <w:pPr>
        <w:pStyle w:val="a"/>
        <w:numPr>
          <w:ilvl w:val="0"/>
          <w:numId w:val="18"/>
        </w:numPr>
      </w:pPr>
      <w:r>
        <w:t>о трудоустройстве выпускников;</w:t>
      </w:r>
    </w:p>
    <w:p w14:paraId="3D2CEEE9" w14:textId="77777777" w:rsidR="002A079E" w:rsidRDefault="002A079E" w:rsidP="002A079E">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FD634B6" w14:textId="77777777" w:rsidR="002A079E" w:rsidRDefault="002A079E" w:rsidP="002A079E">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7B122AD" w14:textId="77777777" w:rsidR="005110AE" w:rsidRPr="0012726A" w:rsidRDefault="002A079E" w:rsidP="002A079E">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18C2ABA" w14:textId="77777777" w:rsidR="005110AE" w:rsidRPr="0012726A" w:rsidRDefault="005110AE" w:rsidP="00D35A43">
      <w:pPr>
        <w:ind w:firstLine="709"/>
      </w:pPr>
    </w:p>
    <w:p w14:paraId="39500048" w14:textId="77777777" w:rsidR="005110AE" w:rsidRPr="0012726A" w:rsidRDefault="005110AE" w:rsidP="00D35A43">
      <w:pPr>
        <w:ind w:firstLine="709"/>
      </w:pPr>
      <w:r w:rsidRPr="0012726A">
        <w:t>На информационном стенде отсутствуют следующие материалы</w:t>
      </w:r>
    </w:p>
    <w:p w14:paraId="4D279469" w14:textId="77777777" w:rsidR="005110AE" w:rsidRPr="0012726A" w:rsidRDefault="005110AE" w:rsidP="00D35A43">
      <w:pPr>
        <w:ind w:firstLine="709"/>
      </w:pPr>
    </w:p>
    <w:p w14:paraId="02755A36" w14:textId="77777777" w:rsidR="005110AE" w:rsidRPr="0012726A" w:rsidRDefault="005110AE" w:rsidP="00521212">
      <w:pPr>
        <w:pStyle w:val="a"/>
        <w:numPr>
          <w:ilvl w:val="0"/>
          <w:numId w:val="60"/>
        </w:numPr>
        <w:ind w:left="0" w:firstLine="709"/>
      </w:pPr>
      <w:r w:rsidRPr="0012726A">
        <w:t>Информация о дате создания образовательной организации,</w:t>
      </w:r>
    </w:p>
    <w:p w14:paraId="6B1289D4" w14:textId="77777777" w:rsidR="005110AE" w:rsidRPr="0012726A" w:rsidRDefault="005110AE" w:rsidP="00521212">
      <w:pPr>
        <w:pStyle w:val="a"/>
        <w:numPr>
          <w:ilvl w:val="0"/>
          <w:numId w:val="60"/>
        </w:numPr>
        <w:ind w:left="0" w:firstLine="709"/>
      </w:pPr>
      <w:r w:rsidRPr="0012726A">
        <w:t>Информация об учредителе, учредителях образовательной организации</w:t>
      </w:r>
    </w:p>
    <w:p w14:paraId="413E7D68" w14:textId="77777777" w:rsidR="005110AE" w:rsidRPr="0012726A" w:rsidRDefault="005110AE" w:rsidP="00521212">
      <w:pPr>
        <w:pStyle w:val="a"/>
        <w:numPr>
          <w:ilvl w:val="0"/>
          <w:numId w:val="60"/>
        </w:numPr>
        <w:ind w:left="0" w:firstLine="709"/>
      </w:pPr>
      <w:r w:rsidRPr="0012726A">
        <w:t>Информация о месте нахождения образовательной организации и ее филиалов (при наличии),</w:t>
      </w:r>
    </w:p>
    <w:p w14:paraId="155DE536" w14:textId="77777777" w:rsidR="005110AE" w:rsidRPr="0012726A" w:rsidRDefault="005110AE" w:rsidP="00521212">
      <w:pPr>
        <w:pStyle w:val="a"/>
        <w:numPr>
          <w:ilvl w:val="0"/>
          <w:numId w:val="60"/>
        </w:numPr>
        <w:ind w:left="0" w:firstLine="709"/>
      </w:pPr>
      <w:r w:rsidRPr="0012726A">
        <w:t>Информация о режиме, графике работы,</w:t>
      </w:r>
    </w:p>
    <w:p w14:paraId="4E2F07B5" w14:textId="77777777" w:rsidR="005110AE" w:rsidRPr="0012726A" w:rsidRDefault="005110AE" w:rsidP="00521212">
      <w:pPr>
        <w:pStyle w:val="a"/>
        <w:numPr>
          <w:ilvl w:val="0"/>
          <w:numId w:val="60"/>
        </w:numPr>
        <w:ind w:left="0" w:firstLine="709"/>
      </w:pPr>
      <w:r w:rsidRPr="0012726A">
        <w:t>Информация о контактных телефонах и об адресах электронной почты;</w:t>
      </w:r>
    </w:p>
    <w:p w14:paraId="7D478257" w14:textId="77777777" w:rsidR="005110AE" w:rsidRPr="0012726A" w:rsidRDefault="005110AE" w:rsidP="00521212">
      <w:pPr>
        <w:pStyle w:val="a"/>
        <w:numPr>
          <w:ilvl w:val="0"/>
          <w:numId w:val="60"/>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B6050C5" w14:textId="77777777" w:rsidR="005110AE" w:rsidRPr="0012726A" w:rsidRDefault="005110AE" w:rsidP="00521212">
      <w:pPr>
        <w:pStyle w:val="a"/>
        <w:numPr>
          <w:ilvl w:val="0"/>
          <w:numId w:val="60"/>
        </w:numPr>
        <w:ind w:left="0" w:firstLine="709"/>
      </w:pPr>
      <w:r w:rsidRPr="0012726A">
        <w:t>Не размещены копии:</w:t>
      </w:r>
    </w:p>
    <w:p w14:paraId="7907777F" w14:textId="77777777" w:rsidR="005110AE" w:rsidRPr="0012726A" w:rsidRDefault="005110AE" w:rsidP="00521212">
      <w:pPr>
        <w:pStyle w:val="a"/>
        <w:numPr>
          <w:ilvl w:val="0"/>
          <w:numId w:val="60"/>
        </w:numPr>
        <w:ind w:left="0" w:firstLine="709"/>
      </w:pPr>
      <w:r w:rsidRPr="0012726A">
        <w:t>устава образовательной организации;</w:t>
      </w:r>
    </w:p>
    <w:p w14:paraId="2E802C7D" w14:textId="77777777" w:rsidR="005110AE" w:rsidRPr="0012726A" w:rsidRDefault="005110AE" w:rsidP="00521212">
      <w:pPr>
        <w:pStyle w:val="a"/>
        <w:numPr>
          <w:ilvl w:val="0"/>
          <w:numId w:val="60"/>
        </w:numPr>
        <w:ind w:left="0" w:firstLine="709"/>
      </w:pPr>
      <w:r w:rsidRPr="0012726A">
        <w:t>лицензии на осуществление образовательной деятельности (с приложениями);</w:t>
      </w:r>
    </w:p>
    <w:p w14:paraId="063779E0" w14:textId="77777777" w:rsidR="005110AE" w:rsidRPr="0012726A" w:rsidRDefault="005110AE" w:rsidP="00521212">
      <w:pPr>
        <w:pStyle w:val="a"/>
        <w:numPr>
          <w:ilvl w:val="0"/>
          <w:numId w:val="60"/>
        </w:numPr>
        <w:ind w:left="0" w:firstLine="709"/>
      </w:pPr>
      <w:r w:rsidRPr="0012726A">
        <w:t>свидетельства о государственной аккредитации (с приложениями);</w:t>
      </w:r>
    </w:p>
    <w:p w14:paraId="194B3E46" w14:textId="77777777" w:rsidR="005110AE" w:rsidRPr="0012726A" w:rsidRDefault="005110AE" w:rsidP="00521212">
      <w:pPr>
        <w:pStyle w:val="a"/>
        <w:numPr>
          <w:ilvl w:val="0"/>
          <w:numId w:val="6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6A0CA3C" w14:textId="77777777" w:rsidR="005110AE" w:rsidRPr="0012726A" w:rsidRDefault="005110AE" w:rsidP="00521212">
      <w:pPr>
        <w:pStyle w:val="a"/>
        <w:numPr>
          <w:ilvl w:val="0"/>
          <w:numId w:val="6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117B5297" w14:textId="77777777" w:rsidR="005110AE" w:rsidRPr="0012726A" w:rsidRDefault="005110AE" w:rsidP="00521212">
      <w:pPr>
        <w:pStyle w:val="a"/>
        <w:numPr>
          <w:ilvl w:val="0"/>
          <w:numId w:val="60"/>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31C28D2" w14:textId="77777777" w:rsidR="005110AE" w:rsidRPr="0012726A" w:rsidRDefault="005110AE" w:rsidP="00521212">
      <w:pPr>
        <w:pStyle w:val="a"/>
        <w:numPr>
          <w:ilvl w:val="0"/>
          <w:numId w:val="60"/>
        </w:numPr>
        <w:ind w:left="0" w:firstLine="709"/>
      </w:pPr>
      <w:r w:rsidRPr="0012726A">
        <w:t>Не размещены сведения:</w:t>
      </w:r>
    </w:p>
    <w:p w14:paraId="2A56E272" w14:textId="77777777" w:rsidR="005110AE" w:rsidRPr="0012726A" w:rsidRDefault="005110AE" w:rsidP="00521212">
      <w:pPr>
        <w:pStyle w:val="a"/>
        <w:numPr>
          <w:ilvl w:val="0"/>
          <w:numId w:val="60"/>
        </w:numPr>
        <w:ind w:left="0" w:firstLine="709"/>
      </w:pPr>
      <w:r w:rsidRPr="0012726A">
        <w:t>об уровне образования;</w:t>
      </w:r>
    </w:p>
    <w:p w14:paraId="623A074E" w14:textId="77777777" w:rsidR="005110AE" w:rsidRPr="0012726A" w:rsidRDefault="005110AE" w:rsidP="00521212">
      <w:pPr>
        <w:pStyle w:val="a"/>
        <w:numPr>
          <w:ilvl w:val="0"/>
          <w:numId w:val="60"/>
        </w:numPr>
        <w:ind w:left="0" w:firstLine="709"/>
      </w:pPr>
      <w:r w:rsidRPr="0012726A">
        <w:t>о формах обучения;</w:t>
      </w:r>
    </w:p>
    <w:p w14:paraId="673717A5" w14:textId="77777777" w:rsidR="005110AE" w:rsidRPr="0012726A" w:rsidRDefault="005110AE" w:rsidP="00521212">
      <w:pPr>
        <w:pStyle w:val="a"/>
        <w:numPr>
          <w:ilvl w:val="0"/>
          <w:numId w:val="60"/>
        </w:numPr>
        <w:ind w:left="0" w:firstLine="709"/>
      </w:pPr>
      <w:r w:rsidRPr="0012726A">
        <w:lastRenderedPageBreak/>
        <w:t>о нормативном сроке обучения;</w:t>
      </w:r>
    </w:p>
    <w:p w14:paraId="47930CC0" w14:textId="77777777" w:rsidR="005110AE" w:rsidRPr="0012726A" w:rsidRDefault="005110AE" w:rsidP="00521212">
      <w:pPr>
        <w:pStyle w:val="a"/>
        <w:numPr>
          <w:ilvl w:val="0"/>
          <w:numId w:val="6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6F5D0C98" w14:textId="77777777" w:rsidR="005110AE" w:rsidRPr="0012726A" w:rsidRDefault="005110AE" w:rsidP="00521212">
      <w:pPr>
        <w:pStyle w:val="a"/>
        <w:numPr>
          <w:ilvl w:val="0"/>
          <w:numId w:val="60"/>
        </w:numPr>
        <w:ind w:left="0" w:firstLine="709"/>
      </w:pPr>
      <w:r w:rsidRPr="0012726A">
        <w:t>описание образовательной программы с приложением ее копии;</w:t>
      </w:r>
    </w:p>
    <w:p w14:paraId="5FB9242B" w14:textId="77777777" w:rsidR="005110AE" w:rsidRPr="0012726A" w:rsidRDefault="005110AE" w:rsidP="00521212">
      <w:pPr>
        <w:pStyle w:val="a"/>
        <w:numPr>
          <w:ilvl w:val="0"/>
          <w:numId w:val="60"/>
        </w:numPr>
        <w:ind w:left="0" w:firstLine="709"/>
      </w:pPr>
      <w:r w:rsidRPr="0012726A">
        <w:t>об учебном плане с приложением его копии;</w:t>
      </w:r>
    </w:p>
    <w:p w14:paraId="5CAD76B0" w14:textId="77777777" w:rsidR="005110AE" w:rsidRPr="0012726A" w:rsidRDefault="005110AE" w:rsidP="00521212">
      <w:pPr>
        <w:pStyle w:val="a"/>
        <w:numPr>
          <w:ilvl w:val="0"/>
          <w:numId w:val="6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5AF1B74" w14:textId="77777777" w:rsidR="005110AE" w:rsidRPr="0012726A" w:rsidRDefault="005110AE" w:rsidP="00521212">
      <w:pPr>
        <w:pStyle w:val="a"/>
        <w:numPr>
          <w:ilvl w:val="0"/>
          <w:numId w:val="60"/>
        </w:numPr>
        <w:ind w:left="0" w:firstLine="709"/>
      </w:pPr>
      <w:r w:rsidRPr="0012726A">
        <w:t>календарный учебный график с приложением его копии;</w:t>
      </w:r>
    </w:p>
    <w:p w14:paraId="29BCD8A1" w14:textId="77777777" w:rsidR="005110AE" w:rsidRPr="0012726A" w:rsidRDefault="005110AE" w:rsidP="00521212">
      <w:pPr>
        <w:pStyle w:val="a"/>
        <w:numPr>
          <w:ilvl w:val="0"/>
          <w:numId w:val="6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4CCF67C3" w14:textId="77777777" w:rsidR="005110AE" w:rsidRPr="0012726A" w:rsidRDefault="005110AE" w:rsidP="00521212">
      <w:pPr>
        <w:pStyle w:val="a"/>
        <w:numPr>
          <w:ilvl w:val="0"/>
          <w:numId w:val="6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BCC846C" w14:textId="77777777" w:rsidR="005110AE" w:rsidRPr="0012726A" w:rsidRDefault="005110AE" w:rsidP="00521212">
      <w:pPr>
        <w:pStyle w:val="a"/>
        <w:numPr>
          <w:ilvl w:val="0"/>
          <w:numId w:val="6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001023F" w14:textId="77777777" w:rsidR="005110AE" w:rsidRPr="0012726A" w:rsidRDefault="005110AE" w:rsidP="00521212">
      <w:pPr>
        <w:pStyle w:val="a"/>
        <w:numPr>
          <w:ilvl w:val="0"/>
          <w:numId w:val="60"/>
        </w:numPr>
        <w:ind w:left="0" w:firstLine="709"/>
      </w:pPr>
      <w:r w:rsidRPr="0012726A">
        <w:t>о языках, на которых осуществляется образование (обучение);</w:t>
      </w:r>
    </w:p>
    <w:p w14:paraId="41BFEAA7" w14:textId="77777777" w:rsidR="005110AE" w:rsidRPr="0012726A" w:rsidRDefault="005110AE" w:rsidP="00521212">
      <w:pPr>
        <w:pStyle w:val="a"/>
        <w:numPr>
          <w:ilvl w:val="0"/>
          <w:numId w:val="6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A99D23F" w14:textId="77777777" w:rsidR="005110AE" w:rsidRPr="0012726A" w:rsidRDefault="005110AE" w:rsidP="00521212">
      <w:pPr>
        <w:pStyle w:val="a"/>
        <w:numPr>
          <w:ilvl w:val="0"/>
          <w:numId w:val="60"/>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A23B0D2" w14:textId="77777777" w:rsidR="005110AE" w:rsidRPr="0012726A" w:rsidRDefault="005110AE" w:rsidP="00521212">
      <w:pPr>
        <w:pStyle w:val="a"/>
        <w:numPr>
          <w:ilvl w:val="0"/>
          <w:numId w:val="60"/>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64364E5" w14:textId="77777777" w:rsidR="005110AE" w:rsidRPr="0012726A" w:rsidRDefault="005110AE" w:rsidP="00521212">
      <w:pPr>
        <w:pStyle w:val="a"/>
        <w:numPr>
          <w:ilvl w:val="0"/>
          <w:numId w:val="6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28281BB" w14:textId="77777777" w:rsidR="005110AE" w:rsidRPr="0012726A" w:rsidRDefault="005110AE" w:rsidP="00521212">
      <w:pPr>
        <w:pStyle w:val="a"/>
        <w:numPr>
          <w:ilvl w:val="0"/>
          <w:numId w:val="60"/>
        </w:numPr>
        <w:ind w:left="0" w:firstLine="709"/>
      </w:pPr>
      <w:r w:rsidRPr="0012726A">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3B7A2ED" w14:textId="77777777" w:rsidR="005110AE" w:rsidRPr="0012726A" w:rsidRDefault="005110AE" w:rsidP="00521212">
      <w:pPr>
        <w:pStyle w:val="a"/>
        <w:numPr>
          <w:ilvl w:val="0"/>
          <w:numId w:val="60"/>
        </w:numPr>
        <w:ind w:left="0" w:firstLine="709"/>
      </w:pPr>
      <w:r w:rsidRPr="0012726A">
        <w:t>о трудоустройстве выпускников;</w:t>
      </w:r>
    </w:p>
    <w:p w14:paraId="36F21638" w14:textId="77777777" w:rsidR="005110AE" w:rsidRPr="0012726A" w:rsidRDefault="005110AE" w:rsidP="00521212">
      <w:pPr>
        <w:pStyle w:val="a"/>
        <w:numPr>
          <w:ilvl w:val="0"/>
          <w:numId w:val="60"/>
        </w:numPr>
        <w:ind w:left="0" w:firstLine="709"/>
      </w:pPr>
      <w:r w:rsidRPr="0012726A">
        <w:t>Размещен отчет о результатах самообследования</w:t>
      </w:r>
    </w:p>
    <w:p w14:paraId="004B3E0F" w14:textId="77777777" w:rsidR="005110AE" w:rsidRPr="0012726A" w:rsidRDefault="005110AE" w:rsidP="00521212">
      <w:pPr>
        <w:pStyle w:val="a"/>
        <w:numPr>
          <w:ilvl w:val="0"/>
          <w:numId w:val="6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1988583" w14:textId="77777777" w:rsidR="005110AE" w:rsidRPr="0012726A" w:rsidRDefault="005110AE" w:rsidP="00521212">
      <w:pPr>
        <w:pStyle w:val="a"/>
        <w:numPr>
          <w:ilvl w:val="0"/>
          <w:numId w:val="6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346D80C" w14:textId="77777777" w:rsidR="005110AE" w:rsidRPr="0012726A" w:rsidRDefault="005110AE" w:rsidP="00521212">
      <w:pPr>
        <w:pStyle w:val="a"/>
        <w:numPr>
          <w:ilvl w:val="0"/>
          <w:numId w:val="6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FDB03F9" w14:textId="77777777" w:rsidR="005110AE" w:rsidRPr="0012726A" w:rsidRDefault="005110AE" w:rsidP="00D35A43">
      <w:pPr>
        <w:ind w:firstLine="709"/>
      </w:pPr>
    </w:p>
    <w:p w14:paraId="50344976" w14:textId="77777777" w:rsidR="005110AE" w:rsidRPr="0012726A" w:rsidRDefault="005110AE" w:rsidP="00D35A43">
      <w:pPr>
        <w:ind w:firstLine="709"/>
      </w:pPr>
    </w:p>
    <w:p w14:paraId="00F32430" w14:textId="77777777" w:rsidR="005110AE" w:rsidRPr="0012726A" w:rsidRDefault="005110AE" w:rsidP="00521212">
      <w:pPr>
        <w:pStyle w:val="a"/>
        <w:numPr>
          <w:ilvl w:val="0"/>
          <w:numId w:val="6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AC003A2" w14:textId="77777777" w:rsidR="005110AE" w:rsidRPr="0012726A" w:rsidRDefault="005110AE" w:rsidP="00D35A43">
      <w:pPr>
        <w:ind w:firstLine="709"/>
      </w:pPr>
    </w:p>
    <w:p w14:paraId="03580831" w14:textId="77777777" w:rsidR="003F57BF" w:rsidRPr="0012726A" w:rsidRDefault="003F57BF" w:rsidP="00D35A43">
      <w:pPr>
        <w:ind w:firstLine="709"/>
      </w:pPr>
    </w:p>
    <w:p w14:paraId="633EF077" w14:textId="77777777" w:rsidR="003F57BF" w:rsidRPr="0012726A" w:rsidRDefault="003F57BF" w:rsidP="00D35A43">
      <w:pPr>
        <w:ind w:firstLine="709"/>
      </w:pPr>
    </w:p>
    <w:p w14:paraId="009BF152" w14:textId="77777777" w:rsidR="003F57BF" w:rsidRPr="0012726A" w:rsidRDefault="003F57BF" w:rsidP="00D35A43">
      <w:pPr>
        <w:ind w:firstLine="709"/>
      </w:pPr>
    </w:p>
    <w:p w14:paraId="798577C1" w14:textId="77777777" w:rsidR="003F57BF" w:rsidRPr="0012726A" w:rsidRDefault="003F57BF" w:rsidP="00D35A43">
      <w:pPr>
        <w:ind w:firstLine="709"/>
      </w:pPr>
    </w:p>
    <w:p w14:paraId="10502453" w14:textId="77777777" w:rsidR="003F57BF" w:rsidRPr="0012726A" w:rsidRDefault="003F57BF" w:rsidP="00D35A43">
      <w:pPr>
        <w:ind w:firstLine="709"/>
      </w:pPr>
      <w:r w:rsidRPr="0012726A">
        <w:t>Отсутствуют дистанционные способы взаимодействия с получателями услуг:</w:t>
      </w:r>
    </w:p>
    <w:p w14:paraId="6D8E30E2" w14:textId="77777777" w:rsidR="003F57BF" w:rsidRPr="0012726A" w:rsidRDefault="003F57BF" w:rsidP="00521212">
      <w:pPr>
        <w:numPr>
          <w:ilvl w:val="0"/>
          <w:numId w:val="58"/>
        </w:numPr>
        <w:autoSpaceDE/>
        <w:autoSpaceDN/>
        <w:adjustRightInd/>
        <w:ind w:left="0" w:firstLine="709"/>
        <w:contextualSpacing/>
      </w:pPr>
      <w:r w:rsidRPr="0012726A">
        <w:lastRenderedPageBreak/>
        <w:t>иные дистанционные способы взаимодействия, такие как социальные сети</w:t>
      </w:r>
    </w:p>
    <w:p w14:paraId="02F638CE" w14:textId="77777777" w:rsidR="003F57BF" w:rsidRPr="0012726A" w:rsidRDefault="003F57BF" w:rsidP="00D35A43">
      <w:pPr>
        <w:autoSpaceDE/>
        <w:autoSpaceDN/>
        <w:adjustRightInd/>
        <w:ind w:firstLine="709"/>
      </w:pPr>
      <w:r w:rsidRPr="0012726A">
        <w:t xml:space="preserve">По результатам независимой </w:t>
      </w:r>
      <w:r w:rsidR="00C25D31" w:rsidRPr="0012726A">
        <w:t>оценки выявлено</w:t>
      </w:r>
      <w:r w:rsidRPr="0012726A">
        <w:t>:</w:t>
      </w:r>
    </w:p>
    <w:p w14:paraId="3AEDDD20" w14:textId="77777777" w:rsidR="003F57BF" w:rsidRPr="0012726A" w:rsidRDefault="003F57BF" w:rsidP="00521212">
      <w:pPr>
        <w:numPr>
          <w:ilvl w:val="0"/>
          <w:numId w:val="59"/>
        </w:numPr>
        <w:autoSpaceDE/>
        <w:autoSpaceDN/>
        <w:adjustRightInd/>
        <w:ind w:left="0" w:firstLine="709"/>
        <w:contextualSpacing/>
      </w:pPr>
      <w:r w:rsidRPr="0012726A">
        <w:t xml:space="preserve">Отсутствие навигации внутри организации; </w:t>
      </w:r>
    </w:p>
    <w:p w14:paraId="5248E77F" w14:textId="77777777" w:rsidR="003F57BF" w:rsidRPr="0012726A" w:rsidRDefault="003F57BF" w:rsidP="00521212">
      <w:pPr>
        <w:numPr>
          <w:ilvl w:val="0"/>
          <w:numId w:val="59"/>
        </w:numPr>
        <w:autoSpaceDE/>
        <w:autoSpaceDN/>
        <w:adjustRightInd/>
        <w:ind w:left="0" w:firstLine="709"/>
        <w:contextualSpacing/>
      </w:pPr>
      <w:r w:rsidRPr="0012726A">
        <w:t>Отсутствие санитарно-гигиенических помещений в доступности для посетителей</w:t>
      </w:r>
    </w:p>
    <w:p w14:paraId="51E5DFEF" w14:textId="77777777" w:rsidR="003F57BF" w:rsidRPr="0012726A" w:rsidRDefault="003F57BF" w:rsidP="00D35A43">
      <w:pPr>
        <w:autoSpaceDE/>
        <w:autoSpaceDN/>
        <w:adjustRightInd/>
        <w:ind w:firstLine="709"/>
      </w:pPr>
    </w:p>
    <w:p w14:paraId="7ACCA3C5" w14:textId="77777777" w:rsidR="003F57BF" w:rsidRPr="0012726A" w:rsidRDefault="003F57BF" w:rsidP="00D35A43">
      <w:pPr>
        <w:ind w:firstLine="709"/>
      </w:pPr>
      <w:r w:rsidRPr="0012726A">
        <w:t>Отсутствуют следующие условия доступности организации для инвалидов:</w:t>
      </w:r>
    </w:p>
    <w:p w14:paraId="17B3B581" w14:textId="77777777" w:rsidR="00666E20" w:rsidRPr="0012726A" w:rsidRDefault="00666E20" w:rsidP="00D35A43">
      <w:pPr>
        <w:ind w:firstLine="709"/>
      </w:pPr>
    </w:p>
    <w:p w14:paraId="6446CFEE" w14:textId="77777777" w:rsidR="00666E20" w:rsidRPr="0012726A" w:rsidRDefault="00666E20" w:rsidP="00521212">
      <w:pPr>
        <w:pStyle w:val="a"/>
        <w:numPr>
          <w:ilvl w:val="0"/>
          <w:numId w:val="62"/>
        </w:numPr>
        <w:ind w:left="0" w:firstLine="709"/>
      </w:pPr>
      <w:r w:rsidRPr="0012726A">
        <w:t>наличие оборудованных входных групп пандусами (подъемными платформами);</w:t>
      </w:r>
    </w:p>
    <w:p w14:paraId="0BA3D4E6" w14:textId="77777777" w:rsidR="003F57BF" w:rsidRPr="0012726A" w:rsidRDefault="003F57BF" w:rsidP="00D35A43">
      <w:pPr>
        <w:ind w:firstLine="709"/>
      </w:pPr>
    </w:p>
    <w:p w14:paraId="272B4390" w14:textId="77777777" w:rsidR="003F57BF" w:rsidRPr="0012726A" w:rsidRDefault="003F57BF" w:rsidP="00521212">
      <w:pPr>
        <w:numPr>
          <w:ilvl w:val="0"/>
          <w:numId w:val="62"/>
        </w:numPr>
        <w:ind w:left="0" w:firstLine="709"/>
        <w:contextualSpacing/>
      </w:pPr>
      <w:r w:rsidRPr="0012726A">
        <w:t>наличие выделенных стоянок для автотранспортных средств инвалидов;</w:t>
      </w:r>
    </w:p>
    <w:p w14:paraId="41CBB425" w14:textId="77777777" w:rsidR="003F57BF" w:rsidRPr="0012726A" w:rsidRDefault="003F57BF" w:rsidP="00521212">
      <w:pPr>
        <w:numPr>
          <w:ilvl w:val="0"/>
          <w:numId w:val="62"/>
        </w:numPr>
        <w:ind w:left="0" w:firstLine="709"/>
        <w:contextualSpacing/>
      </w:pPr>
      <w:r w:rsidRPr="0012726A">
        <w:t>наличие адаптированных лифтов, поручней, расширенных дверных проемов;</w:t>
      </w:r>
    </w:p>
    <w:p w14:paraId="3ECAB832" w14:textId="77777777" w:rsidR="003F57BF" w:rsidRPr="0012726A" w:rsidRDefault="003F57BF" w:rsidP="00521212">
      <w:pPr>
        <w:numPr>
          <w:ilvl w:val="0"/>
          <w:numId w:val="62"/>
        </w:numPr>
        <w:ind w:left="0" w:firstLine="709"/>
        <w:contextualSpacing/>
      </w:pPr>
      <w:r w:rsidRPr="0012726A">
        <w:t>наличие сменных кресел-колясок;</w:t>
      </w:r>
    </w:p>
    <w:p w14:paraId="02093E52" w14:textId="77777777" w:rsidR="003F57BF" w:rsidRPr="0012726A" w:rsidRDefault="003F57BF" w:rsidP="00521212">
      <w:pPr>
        <w:numPr>
          <w:ilvl w:val="0"/>
          <w:numId w:val="62"/>
        </w:numPr>
        <w:ind w:left="0" w:firstLine="709"/>
        <w:contextualSpacing/>
      </w:pPr>
      <w:r w:rsidRPr="0012726A">
        <w:t>наличие специально оборудованных санитарно-гигиенических помещений в организации</w:t>
      </w:r>
    </w:p>
    <w:p w14:paraId="37A86F56" w14:textId="77777777" w:rsidR="003F57BF" w:rsidRPr="0012726A" w:rsidRDefault="003F57BF" w:rsidP="00D35A43">
      <w:pPr>
        <w:autoSpaceDE/>
        <w:autoSpaceDN/>
        <w:adjustRightInd/>
        <w:ind w:firstLine="709"/>
      </w:pPr>
    </w:p>
    <w:p w14:paraId="53C3FBC7" w14:textId="77777777" w:rsidR="003F57BF" w:rsidRPr="0012726A" w:rsidRDefault="003F57BF" w:rsidP="00D35A43">
      <w:pPr>
        <w:ind w:firstLine="709"/>
      </w:pPr>
    </w:p>
    <w:p w14:paraId="209EE15A" w14:textId="77777777" w:rsidR="003F57BF" w:rsidRPr="0012726A" w:rsidRDefault="003F57BF" w:rsidP="00D35A43">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0A380E4B" w14:textId="77777777" w:rsidR="003F57BF" w:rsidRPr="0012726A" w:rsidRDefault="003F57BF" w:rsidP="00D35A43">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14:paraId="2389097F" w14:textId="77777777" w:rsidR="003F57BF" w:rsidRPr="0012726A" w:rsidRDefault="003F57BF" w:rsidP="00D35A43">
      <w:pPr>
        <w:numPr>
          <w:ilvl w:val="0"/>
          <w:numId w:val="18"/>
        </w:numPr>
        <w:autoSpaceDE/>
        <w:autoSpaceDN/>
        <w:adjustRightInd/>
        <w:ind w:left="0" w:firstLine="709"/>
        <w:contextualSpacing/>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B3E1418" w14:textId="77777777" w:rsidR="003F57BF" w:rsidRPr="0012726A" w:rsidRDefault="003F57BF" w:rsidP="00D35A43">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795B714" w14:textId="77777777" w:rsidR="003F57BF" w:rsidRPr="0012726A" w:rsidRDefault="003F57BF" w:rsidP="00D35A43">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59D7CB7" w14:textId="77777777" w:rsidR="003F57BF" w:rsidRPr="0012726A" w:rsidRDefault="003F57BF" w:rsidP="00D35A43">
      <w:pPr>
        <w:ind w:firstLine="709"/>
      </w:pPr>
    </w:p>
    <w:p w14:paraId="45C65B76" w14:textId="77777777" w:rsidR="003F57BF" w:rsidRPr="0012726A" w:rsidRDefault="003F57BF" w:rsidP="00D35A43">
      <w:pPr>
        <w:ind w:firstLine="709"/>
        <w:rPr>
          <w:b/>
        </w:rPr>
      </w:pPr>
      <w:r w:rsidRPr="0012726A">
        <w:rPr>
          <w:b/>
        </w:rPr>
        <w:t>Рекомендации по результатам НОК</w:t>
      </w:r>
    </w:p>
    <w:p w14:paraId="65AF95AE" w14:textId="77777777" w:rsidR="003F57BF" w:rsidRPr="0012726A" w:rsidRDefault="003F57BF" w:rsidP="00D35A43">
      <w:pPr>
        <w:ind w:firstLine="709"/>
      </w:pPr>
    </w:p>
    <w:p w14:paraId="1C0E2FEC" w14:textId="77777777" w:rsidR="003F57BF" w:rsidRPr="0012726A" w:rsidRDefault="003F57BF" w:rsidP="00D35A43">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67511FF0" w14:textId="77777777" w:rsidR="003F57BF" w:rsidRPr="0012726A" w:rsidRDefault="003F57BF" w:rsidP="00D35A43">
      <w:pPr>
        <w:ind w:firstLine="709"/>
        <w:contextualSpacing/>
      </w:pPr>
    </w:p>
    <w:p w14:paraId="2E4324A9" w14:textId="77777777" w:rsidR="003F57BF" w:rsidRPr="0012726A" w:rsidRDefault="003F57BF" w:rsidP="00D35A43">
      <w:pPr>
        <w:ind w:firstLine="709"/>
      </w:pPr>
      <w:r w:rsidRPr="0012726A">
        <w:t xml:space="preserve">Обеспечить наличие и доступность санитарно-гигиенических помещений </w:t>
      </w:r>
    </w:p>
    <w:p w14:paraId="60E24581" w14:textId="77777777" w:rsidR="003F57BF" w:rsidRPr="0012726A" w:rsidRDefault="003F57BF" w:rsidP="00D35A43">
      <w:pPr>
        <w:ind w:firstLine="709"/>
      </w:pPr>
      <w:r w:rsidRPr="0012726A">
        <w:t>Обеспечить наличие и понятность навигации в помещении учреждения.</w:t>
      </w:r>
    </w:p>
    <w:p w14:paraId="63914518" w14:textId="77777777" w:rsidR="003F57BF" w:rsidRPr="0012726A" w:rsidRDefault="003F57BF" w:rsidP="00D35A43">
      <w:pPr>
        <w:ind w:firstLine="709"/>
      </w:pPr>
    </w:p>
    <w:p w14:paraId="5714A4C0" w14:textId="77777777" w:rsidR="003F57BF" w:rsidRPr="0012726A" w:rsidRDefault="003F57BF" w:rsidP="00D35A43">
      <w:pPr>
        <w:ind w:firstLine="709"/>
      </w:pPr>
    </w:p>
    <w:p w14:paraId="4E013D54" w14:textId="77777777" w:rsidR="003F57BF" w:rsidRPr="0012726A" w:rsidRDefault="003F57BF" w:rsidP="00D35A43">
      <w:pPr>
        <w:ind w:firstLine="709"/>
      </w:pPr>
      <w:r w:rsidRPr="0012726A">
        <w:t>Добавить дистанционные способы взаимодействия с получателями услуг:</w:t>
      </w:r>
    </w:p>
    <w:p w14:paraId="209AA8B8" w14:textId="77777777" w:rsidR="003F57BF" w:rsidRPr="0012726A" w:rsidRDefault="003F57BF" w:rsidP="00521212">
      <w:pPr>
        <w:numPr>
          <w:ilvl w:val="0"/>
          <w:numId w:val="58"/>
        </w:numPr>
        <w:autoSpaceDE/>
        <w:autoSpaceDN/>
        <w:adjustRightInd/>
        <w:ind w:left="0" w:firstLine="709"/>
        <w:contextualSpacing/>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68474F37" w14:textId="77777777" w:rsidR="003F57BF" w:rsidRPr="0012726A" w:rsidRDefault="003F57BF" w:rsidP="00D35A43">
      <w:pPr>
        <w:autoSpaceDE/>
        <w:autoSpaceDN/>
        <w:adjustRightInd/>
        <w:ind w:firstLine="709"/>
        <w:contextualSpacing/>
      </w:pPr>
    </w:p>
    <w:p w14:paraId="12B6EFE9" w14:textId="77777777" w:rsidR="003F57BF" w:rsidRPr="0012726A" w:rsidRDefault="003F57BF" w:rsidP="00D35A43">
      <w:pPr>
        <w:ind w:firstLine="709"/>
      </w:pPr>
      <w:r w:rsidRPr="0012726A">
        <w:t>Обеспечить условия доступности организации для инвалидов:</w:t>
      </w:r>
    </w:p>
    <w:p w14:paraId="0F1E8BF3" w14:textId="77777777" w:rsidR="00816F08" w:rsidRPr="0012726A" w:rsidRDefault="00816F08" w:rsidP="00521212">
      <w:pPr>
        <w:pStyle w:val="a"/>
        <w:numPr>
          <w:ilvl w:val="0"/>
          <w:numId w:val="44"/>
        </w:numPr>
        <w:ind w:left="0" w:firstLine="709"/>
      </w:pPr>
      <w:r w:rsidRPr="0012726A">
        <w:t xml:space="preserve">Оборудовать входную </w:t>
      </w:r>
      <w:proofErr w:type="gramStart"/>
      <w:r w:rsidRPr="0012726A">
        <w:t>группу  пандусами</w:t>
      </w:r>
      <w:proofErr w:type="gramEnd"/>
      <w:r w:rsidRPr="0012726A">
        <w:t xml:space="preserve"> (подъемными платформами);</w:t>
      </w:r>
    </w:p>
    <w:p w14:paraId="21EB95A3" w14:textId="77777777" w:rsidR="00816F08" w:rsidRPr="0012726A" w:rsidRDefault="00816F08" w:rsidP="00D35A43">
      <w:pPr>
        <w:ind w:firstLine="709"/>
        <w:contextualSpacing/>
      </w:pPr>
    </w:p>
    <w:p w14:paraId="65D85612" w14:textId="77777777" w:rsidR="003F57BF" w:rsidRPr="0012726A" w:rsidRDefault="00816F08" w:rsidP="00521212">
      <w:pPr>
        <w:numPr>
          <w:ilvl w:val="0"/>
          <w:numId w:val="44"/>
        </w:numPr>
        <w:ind w:left="0" w:firstLine="709"/>
        <w:contextualSpacing/>
      </w:pPr>
      <w:r w:rsidRPr="0012726A">
        <w:t xml:space="preserve">Организовать </w:t>
      </w:r>
      <w:r w:rsidR="003F57BF" w:rsidRPr="0012726A">
        <w:t>выделенных стоянок для автотранспортных средств инвалидов;</w:t>
      </w:r>
      <w:r w:rsidR="003F57BF" w:rsidRPr="0012726A">
        <w:tab/>
      </w:r>
    </w:p>
    <w:p w14:paraId="376AD1CC" w14:textId="77777777" w:rsidR="003F57BF" w:rsidRPr="0012726A" w:rsidRDefault="00816F08" w:rsidP="00521212">
      <w:pPr>
        <w:numPr>
          <w:ilvl w:val="0"/>
          <w:numId w:val="41"/>
        </w:numPr>
        <w:autoSpaceDE/>
        <w:autoSpaceDN/>
        <w:adjustRightInd/>
        <w:ind w:left="0" w:firstLine="709"/>
        <w:contextualSpacing/>
      </w:pPr>
      <w:r w:rsidRPr="0012726A">
        <w:t xml:space="preserve">Обеспечить </w:t>
      </w:r>
      <w:r w:rsidR="003F57BF" w:rsidRPr="0012726A">
        <w:t>наличие сменных кресел-колясок;</w:t>
      </w:r>
    </w:p>
    <w:p w14:paraId="17FF501C" w14:textId="77777777" w:rsidR="003F57BF" w:rsidRPr="0012726A" w:rsidRDefault="00816F08" w:rsidP="00521212">
      <w:pPr>
        <w:numPr>
          <w:ilvl w:val="0"/>
          <w:numId w:val="41"/>
        </w:numPr>
        <w:autoSpaceDE/>
        <w:autoSpaceDN/>
        <w:adjustRightInd/>
        <w:ind w:left="0" w:firstLine="709"/>
        <w:contextualSpacing/>
      </w:pPr>
      <w:r w:rsidRPr="0012726A">
        <w:t>Установить</w:t>
      </w:r>
      <w:r w:rsidR="003F57BF" w:rsidRPr="0012726A">
        <w:t xml:space="preserve"> адаптированны</w:t>
      </w:r>
      <w:r w:rsidRPr="0012726A">
        <w:t>е</w:t>
      </w:r>
      <w:r w:rsidR="003F57BF" w:rsidRPr="0012726A">
        <w:t xml:space="preserve"> лифт</w:t>
      </w:r>
      <w:r w:rsidRPr="0012726A">
        <w:t>ы</w:t>
      </w:r>
      <w:r w:rsidR="00793AB8" w:rsidRPr="0012726A">
        <w:t xml:space="preserve">, </w:t>
      </w:r>
      <w:proofErr w:type="gramStart"/>
      <w:r w:rsidR="00793AB8" w:rsidRPr="0012726A">
        <w:t xml:space="preserve">поручни, </w:t>
      </w:r>
      <w:r w:rsidR="003F57BF" w:rsidRPr="0012726A">
        <w:t xml:space="preserve"> расширенны</w:t>
      </w:r>
      <w:r w:rsidR="00793AB8" w:rsidRPr="0012726A">
        <w:t>е</w:t>
      </w:r>
      <w:proofErr w:type="gramEnd"/>
      <w:r w:rsidR="003F57BF" w:rsidRPr="0012726A">
        <w:t xml:space="preserve"> дверны</w:t>
      </w:r>
      <w:r w:rsidR="00793AB8" w:rsidRPr="0012726A">
        <w:t>е</w:t>
      </w:r>
      <w:r w:rsidR="003F57BF" w:rsidRPr="0012726A">
        <w:t xml:space="preserve"> проем</w:t>
      </w:r>
      <w:r w:rsidR="00793AB8" w:rsidRPr="0012726A">
        <w:t>ы</w:t>
      </w:r>
      <w:r w:rsidR="003F57BF" w:rsidRPr="0012726A">
        <w:t>;</w:t>
      </w:r>
    </w:p>
    <w:p w14:paraId="38B10336" w14:textId="77777777" w:rsidR="003F57BF" w:rsidRPr="0012726A" w:rsidRDefault="003F57BF" w:rsidP="00521212">
      <w:pPr>
        <w:numPr>
          <w:ilvl w:val="0"/>
          <w:numId w:val="41"/>
        </w:numPr>
        <w:autoSpaceDE/>
        <w:autoSpaceDN/>
        <w:adjustRightInd/>
        <w:ind w:left="0" w:firstLine="709"/>
        <w:contextualSpacing/>
      </w:pPr>
      <w:r w:rsidRPr="0012726A">
        <w:t>наличие специально оборудованных санитарно-гигиенических помещений в организации</w:t>
      </w:r>
    </w:p>
    <w:p w14:paraId="79D4FB91" w14:textId="77777777" w:rsidR="003F57BF" w:rsidRPr="0012726A" w:rsidRDefault="003F57BF" w:rsidP="00D35A43">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7AC3D86B" w14:textId="77777777" w:rsidR="003F57BF" w:rsidRPr="0012726A" w:rsidRDefault="003F57BF" w:rsidP="00D35A43">
      <w:pPr>
        <w:numPr>
          <w:ilvl w:val="0"/>
          <w:numId w:val="18"/>
        </w:numPr>
        <w:autoSpaceDE/>
        <w:autoSpaceDN/>
        <w:adjustRightInd/>
        <w:ind w:left="0" w:firstLine="709"/>
        <w:contextualSpacing/>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46526CB1" w14:textId="77777777" w:rsidR="003F57BF" w:rsidRPr="0012726A" w:rsidRDefault="003F57BF" w:rsidP="00D35A43">
      <w:pPr>
        <w:numPr>
          <w:ilvl w:val="0"/>
          <w:numId w:val="18"/>
        </w:numPr>
        <w:autoSpaceDE/>
        <w:autoSpaceDN/>
        <w:adjustRightInd/>
        <w:ind w:left="0" w:firstLine="709"/>
        <w:contextualSpacing/>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320AAD3" w14:textId="77777777" w:rsidR="003F57BF" w:rsidRPr="0012726A" w:rsidRDefault="003F57BF" w:rsidP="00D35A43">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w:t>
      </w:r>
    </w:p>
    <w:p w14:paraId="77464966" w14:textId="77777777" w:rsidR="003F57BF" w:rsidRPr="0012726A" w:rsidRDefault="003F57BF" w:rsidP="00D35A43">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E7ACBB5" w14:textId="77777777" w:rsidR="003F57BF" w:rsidRPr="0012726A" w:rsidRDefault="003F57BF" w:rsidP="00D35A43">
      <w:pPr>
        <w:ind w:firstLine="709"/>
      </w:pPr>
    </w:p>
    <w:p w14:paraId="27E5D01F" w14:textId="77777777" w:rsidR="003F57BF" w:rsidRPr="0012726A" w:rsidRDefault="003F57BF" w:rsidP="00D35A43">
      <w:pPr>
        <w:ind w:firstLine="709"/>
      </w:pPr>
    </w:p>
    <w:p w14:paraId="366E0848" w14:textId="77777777" w:rsidR="003F57BF" w:rsidRPr="0012726A" w:rsidRDefault="003F57BF" w:rsidP="00D35A43">
      <w:pPr>
        <w:autoSpaceDE/>
        <w:autoSpaceDN/>
        <w:adjustRightInd/>
        <w:ind w:firstLine="709"/>
      </w:pPr>
      <w:r w:rsidRPr="0012726A">
        <w:br w:type="page"/>
      </w:r>
    </w:p>
    <w:p w14:paraId="364095E3" w14:textId="77777777" w:rsidR="005110AE" w:rsidRPr="0012726A" w:rsidRDefault="005110AE" w:rsidP="00D35A43">
      <w:pPr>
        <w:pStyle w:val="10"/>
        <w:spacing w:before="0"/>
        <w:ind w:firstLine="709"/>
        <w:rPr>
          <w:rFonts w:ascii="Times New Roman" w:hAnsi="Times New Roman" w:cs="Times New Roman"/>
        </w:rPr>
      </w:pPr>
      <w:bookmarkStart w:id="115" w:name="_Toc59642048"/>
      <w:r w:rsidRPr="0012726A">
        <w:rPr>
          <w:rFonts w:ascii="Times New Roman" w:hAnsi="Times New Roman" w:cs="Times New Roman"/>
        </w:rPr>
        <w:lastRenderedPageBreak/>
        <w:t>30</w:t>
      </w:r>
      <w:r w:rsidR="00793AB8" w:rsidRPr="0012726A">
        <w:rPr>
          <w:rFonts w:ascii="Times New Roman" w:hAnsi="Times New Roman" w:cs="Times New Roman"/>
        </w:rPr>
        <w:t>. ГБОУ "ЦЕНТР НЕПРЕРЫВНОГО ОБРАЗОВАНИЯ ДЛЯ ДЕТЕЙ С ОГРАНИЧЕННЫМИ ВОЗМОЖНОСТЯМИ ЗДОРОВЬЯ"</w:t>
      </w:r>
      <w:bookmarkEnd w:id="115"/>
    </w:p>
    <w:p w14:paraId="66C2F63C" w14:textId="77777777" w:rsidR="005110AE" w:rsidRPr="0012726A" w:rsidRDefault="005110AE" w:rsidP="00D35A43">
      <w:pPr>
        <w:ind w:firstLine="709"/>
        <w:rPr>
          <w:b/>
        </w:rPr>
      </w:pPr>
    </w:p>
    <w:p w14:paraId="606D54A8" w14:textId="77777777" w:rsidR="005110AE" w:rsidRPr="0012726A" w:rsidRDefault="005110AE" w:rsidP="00D35A43">
      <w:pPr>
        <w:ind w:firstLine="709"/>
        <w:rPr>
          <w:b/>
        </w:rPr>
      </w:pPr>
      <w:r w:rsidRPr="0012726A">
        <w:rPr>
          <w:b/>
        </w:rPr>
        <w:t>Выводы и замечания по результатам НОК</w:t>
      </w:r>
    </w:p>
    <w:p w14:paraId="5D558A58" w14:textId="77777777" w:rsidR="00793AB8" w:rsidRPr="0012726A" w:rsidRDefault="00793AB8" w:rsidP="00D35A43">
      <w:pPr>
        <w:ind w:firstLine="709"/>
        <w:rPr>
          <w:b/>
        </w:rPr>
      </w:pPr>
    </w:p>
    <w:p w14:paraId="35A93F97"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38F953BB" w14:textId="77777777" w:rsidR="00E977C8" w:rsidRDefault="00E977C8" w:rsidP="00E977C8">
      <w:pPr>
        <w:ind w:firstLine="709"/>
      </w:pPr>
      <w:r>
        <w:t>Не размещены сведения:</w:t>
      </w:r>
    </w:p>
    <w:p w14:paraId="500DF889" w14:textId="77777777" w:rsidR="00E977C8" w:rsidRDefault="00E977C8" w:rsidP="00E977C8">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304842C" w14:textId="77777777" w:rsidR="00E977C8" w:rsidRDefault="00E977C8" w:rsidP="00E977C8">
      <w:pPr>
        <w:pStyle w:val="a"/>
        <w:numPr>
          <w:ilvl w:val="0"/>
          <w:numId w:val="18"/>
        </w:numPr>
      </w:pPr>
      <w:r>
        <w:t>о трудоустройстве выпускников;</w:t>
      </w:r>
    </w:p>
    <w:p w14:paraId="1F4F751C" w14:textId="77777777" w:rsidR="00E977C8" w:rsidRDefault="00E977C8" w:rsidP="00E977C8">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64C86F1" w14:textId="77777777" w:rsidR="00E977C8" w:rsidRDefault="00E977C8" w:rsidP="00E977C8">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0E1A83E" w14:textId="77777777" w:rsidR="005110AE" w:rsidRPr="0012726A" w:rsidRDefault="005110AE" w:rsidP="00E977C8">
      <w:pPr>
        <w:ind w:firstLine="709"/>
      </w:pPr>
      <w:r w:rsidRPr="0012726A">
        <w:t>На стендах учреждения отсутствуют следующие документы:</w:t>
      </w:r>
    </w:p>
    <w:p w14:paraId="6BFFFA15" w14:textId="77777777" w:rsidR="005110AE" w:rsidRPr="0012726A" w:rsidRDefault="005110AE" w:rsidP="00521212">
      <w:pPr>
        <w:pStyle w:val="a"/>
        <w:numPr>
          <w:ilvl w:val="0"/>
          <w:numId w:val="64"/>
        </w:numPr>
        <w:ind w:left="0" w:firstLine="709"/>
      </w:pPr>
      <w:r w:rsidRPr="0012726A">
        <w:t>Информация о дате создания образовательной организации,</w:t>
      </w:r>
    </w:p>
    <w:p w14:paraId="5629F43C" w14:textId="77777777" w:rsidR="005110AE" w:rsidRPr="0012726A" w:rsidRDefault="005110AE" w:rsidP="00521212">
      <w:pPr>
        <w:pStyle w:val="a"/>
        <w:numPr>
          <w:ilvl w:val="0"/>
          <w:numId w:val="64"/>
        </w:numPr>
        <w:ind w:left="0" w:firstLine="709"/>
      </w:pPr>
      <w:r w:rsidRPr="0012726A">
        <w:t>Информация об учредителе, учредителях образовательной организации</w:t>
      </w:r>
    </w:p>
    <w:p w14:paraId="228B89E0" w14:textId="77777777" w:rsidR="005110AE" w:rsidRPr="0012726A" w:rsidRDefault="005110AE" w:rsidP="00521212">
      <w:pPr>
        <w:pStyle w:val="a"/>
        <w:numPr>
          <w:ilvl w:val="0"/>
          <w:numId w:val="64"/>
        </w:numPr>
        <w:ind w:left="0" w:firstLine="709"/>
      </w:pPr>
      <w:r w:rsidRPr="0012726A">
        <w:t>Информация о месте нахождения образовательной организации и ее филиалов (при наличии),</w:t>
      </w:r>
    </w:p>
    <w:p w14:paraId="5E351550" w14:textId="77777777" w:rsidR="005110AE" w:rsidRPr="0012726A" w:rsidRDefault="005110AE" w:rsidP="00521212">
      <w:pPr>
        <w:pStyle w:val="a"/>
        <w:numPr>
          <w:ilvl w:val="0"/>
          <w:numId w:val="64"/>
        </w:numPr>
        <w:ind w:left="0" w:firstLine="709"/>
      </w:pPr>
      <w:r w:rsidRPr="0012726A">
        <w:t>Информация о режиме, графике работы,</w:t>
      </w:r>
    </w:p>
    <w:p w14:paraId="357F8E15" w14:textId="77777777" w:rsidR="005110AE" w:rsidRPr="0012726A" w:rsidRDefault="005110AE" w:rsidP="00521212">
      <w:pPr>
        <w:pStyle w:val="a"/>
        <w:numPr>
          <w:ilvl w:val="0"/>
          <w:numId w:val="64"/>
        </w:numPr>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w:t>
      </w:r>
      <w:r w:rsidRPr="0012726A">
        <w:lastRenderedPageBreak/>
        <w:t>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97A844E" w14:textId="77777777" w:rsidR="005110AE" w:rsidRPr="0012726A" w:rsidRDefault="005110AE" w:rsidP="00521212">
      <w:pPr>
        <w:pStyle w:val="a"/>
        <w:numPr>
          <w:ilvl w:val="0"/>
          <w:numId w:val="64"/>
        </w:numPr>
        <w:ind w:left="0" w:firstLine="709"/>
      </w:pPr>
      <w:r w:rsidRPr="0012726A">
        <w:t>Не размещены копии:</w:t>
      </w:r>
    </w:p>
    <w:p w14:paraId="6C32ABE1" w14:textId="77777777" w:rsidR="005110AE" w:rsidRPr="0012726A" w:rsidRDefault="005110AE" w:rsidP="00521212">
      <w:pPr>
        <w:pStyle w:val="a"/>
        <w:numPr>
          <w:ilvl w:val="0"/>
          <w:numId w:val="64"/>
        </w:numPr>
        <w:ind w:left="0" w:firstLine="709"/>
      </w:pPr>
      <w:r w:rsidRPr="0012726A">
        <w:t>устава образовательной организации;</w:t>
      </w:r>
    </w:p>
    <w:p w14:paraId="6EF8C734" w14:textId="77777777" w:rsidR="005110AE" w:rsidRPr="0012726A" w:rsidRDefault="005110AE" w:rsidP="00521212">
      <w:pPr>
        <w:pStyle w:val="a"/>
        <w:numPr>
          <w:ilvl w:val="0"/>
          <w:numId w:val="64"/>
        </w:numPr>
        <w:ind w:left="0" w:firstLine="709"/>
      </w:pPr>
      <w:r w:rsidRPr="0012726A">
        <w:t>лицензии на осуществление образовательной деятельности (с приложениями);</w:t>
      </w:r>
    </w:p>
    <w:p w14:paraId="58FF0874" w14:textId="77777777" w:rsidR="005110AE" w:rsidRPr="0012726A" w:rsidRDefault="005110AE" w:rsidP="00521212">
      <w:pPr>
        <w:pStyle w:val="a"/>
        <w:numPr>
          <w:ilvl w:val="0"/>
          <w:numId w:val="64"/>
        </w:numPr>
        <w:ind w:left="0" w:firstLine="709"/>
      </w:pPr>
      <w:r w:rsidRPr="0012726A">
        <w:t>свидетельства о государственной аккредитации (с приложениями);</w:t>
      </w:r>
    </w:p>
    <w:p w14:paraId="4AF44001" w14:textId="77777777" w:rsidR="005110AE" w:rsidRPr="0012726A" w:rsidRDefault="005110AE" w:rsidP="00521212">
      <w:pPr>
        <w:pStyle w:val="a"/>
        <w:numPr>
          <w:ilvl w:val="0"/>
          <w:numId w:val="64"/>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748357E" w14:textId="77777777" w:rsidR="005110AE" w:rsidRPr="0012726A" w:rsidRDefault="005110AE" w:rsidP="00521212">
      <w:pPr>
        <w:pStyle w:val="a"/>
        <w:numPr>
          <w:ilvl w:val="0"/>
          <w:numId w:val="64"/>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4838CF0E" w14:textId="77777777" w:rsidR="005110AE" w:rsidRPr="0012726A" w:rsidRDefault="005110AE" w:rsidP="00521212">
      <w:pPr>
        <w:pStyle w:val="a"/>
        <w:numPr>
          <w:ilvl w:val="0"/>
          <w:numId w:val="64"/>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66C3356" w14:textId="77777777" w:rsidR="005110AE" w:rsidRPr="0012726A" w:rsidRDefault="005110AE" w:rsidP="00521212">
      <w:pPr>
        <w:pStyle w:val="a"/>
        <w:numPr>
          <w:ilvl w:val="0"/>
          <w:numId w:val="64"/>
        </w:numPr>
        <w:ind w:left="0" w:firstLine="709"/>
      </w:pPr>
      <w:r w:rsidRPr="0012726A">
        <w:t>об уровне образования;</w:t>
      </w:r>
    </w:p>
    <w:p w14:paraId="3FFA4F9F" w14:textId="77777777" w:rsidR="005110AE" w:rsidRPr="0012726A" w:rsidRDefault="005110AE" w:rsidP="00521212">
      <w:pPr>
        <w:pStyle w:val="a"/>
        <w:numPr>
          <w:ilvl w:val="0"/>
          <w:numId w:val="64"/>
        </w:numPr>
        <w:ind w:left="0" w:firstLine="709"/>
      </w:pPr>
      <w:r w:rsidRPr="0012726A">
        <w:t>о формах обучения;</w:t>
      </w:r>
    </w:p>
    <w:p w14:paraId="00CD5764" w14:textId="77777777" w:rsidR="005110AE" w:rsidRPr="0012726A" w:rsidRDefault="005110AE" w:rsidP="00521212">
      <w:pPr>
        <w:pStyle w:val="a"/>
        <w:numPr>
          <w:ilvl w:val="0"/>
          <w:numId w:val="64"/>
        </w:numPr>
        <w:ind w:left="0" w:firstLine="709"/>
      </w:pPr>
      <w:r w:rsidRPr="0012726A">
        <w:t>о нормативном сроке обучения;</w:t>
      </w:r>
    </w:p>
    <w:p w14:paraId="609E3586" w14:textId="77777777" w:rsidR="005110AE" w:rsidRPr="0012726A" w:rsidRDefault="005110AE" w:rsidP="00521212">
      <w:pPr>
        <w:pStyle w:val="a"/>
        <w:numPr>
          <w:ilvl w:val="0"/>
          <w:numId w:val="64"/>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3078373D" w14:textId="77777777" w:rsidR="005110AE" w:rsidRPr="0012726A" w:rsidRDefault="005110AE" w:rsidP="00521212">
      <w:pPr>
        <w:pStyle w:val="a"/>
        <w:numPr>
          <w:ilvl w:val="0"/>
          <w:numId w:val="64"/>
        </w:numPr>
        <w:ind w:left="0" w:firstLine="709"/>
      </w:pPr>
      <w:r w:rsidRPr="0012726A">
        <w:t>описание образовательной программы с приложением ее копии;</w:t>
      </w:r>
    </w:p>
    <w:p w14:paraId="0EEBF123" w14:textId="77777777" w:rsidR="005110AE" w:rsidRPr="0012726A" w:rsidRDefault="005110AE" w:rsidP="00521212">
      <w:pPr>
        <w:pStyle w:val="a"/>
        <w:numPr>
          <w:ilvl w:val="0"/>
          <w:numId w:val="64"/>
        </w:numPr>
        <w:ind w:left="0" w:firstLine="709"/>
      </w:pPr>
      <w:r w:rsidRPr="0012726A">
        <w:t>об учебном плане с приложением его копии;</w:t>
      </w:r>
    </w:p>
    <w:p w14:paraId="0C8E7441" w14:textId="77777777" w:rsidR="005110AE" w:rsidRPr="0012726A" w:rsidRDefault="005110AE" w:rsidP="00521212">
      <w:pPr>
        <w:pStyle w:val="a"/>
        <w:numPr>
          <w:ilvl w:val="0"/>
          <w:numId w:val="64"/>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500E9F5B" w14:textId="77777777" w:rsidR="005110AE" w:rsidRPr="0012726A" w:rsidRDefault="005110AE" w:rsidP="00521212">
      <w:pPr>
        <w:pStyle w:val="a"/>
        <w:numPr>
          <w:ilvl w:val="0"/>
          <w:numId w:val="64"/>
        </w:numPr>
        <w:ind w:left="0" w:firstLine="709"/>
      </w:pPr>
      <w:r w:rsidRPr="0012726A">
        <w:t>календарный учебный график с приложением его копии;</w:t>
      </w:r>
    </w:p>
    <w:p w14:paraId="5C04334F" w14:textId="77777777" w:rsidR="005110AE" w:rsidRPr="0012726A" w:rsidRDefault="005110AE" w:rsidP="00521212">
      <w:pPr>
        <w:pStyle w:val="a"/>
        <w:numPr>
          <w:ilvl w:val="0"/>
          <w:numId w:val="64"/>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283141F4" w14:textId="77777777" w:rsidR="005110AE" w:rsidRPr="0012726A" w:rsidRDefault="005110AE" w:rsidP="00521212">
      <w:pPr>
        <w:pStyle w:val="a"/>
        <w:numPr>
          <w:ilvl w:val="0"/>
          <w:numId w:val="64"/>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4BC08D5" w14:textId="77777777" w:rsidR="005110AE" w:rsidRPr="0012726A" w:rsidRDefault="005110AE" w:rsidP="00521212">
      <w:pPr>
        <w:pStyle w:val="a"/>
        <w:numPr>
          <w:ilvl w:val="0"/>
          <w:numId w:val="64"/>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CAB8907" w14:textId="77777777" w:rsidR="005110AE" w:rsidRPr="0012726A" w:rsidRDefault="005110AE" w:rsidP="00521212">
      <w:pPr>
        <w:pStyle w:val="a"/>
        <w:numPr>
          <w:ilvl w:val="0"/>
          <w:numId w:val="64"/>
        </w:numPr>
        <w:ind w:left="0" w:firstLine="709"/>
      </w:pPr>
      <w:r w:rsidRPr="0012726A">
        <w:t>о языках, на которых осуществляется образование (обучение);</w:t>
      </w:r>
    </w:p>
    <w:p w14:paraId="1BB4AD7C" w14:textId="77777777" w:rsidR="005110AE" w:rsidRPr="0012726A" w:rsidRDefault="005110AE" w:rsidP="00521212">
      <w:pPr>
        <w:pStyle w:val="a"/>
        <w:numPr>
          <w:ilvl w:val="0"/>
          <w:numId w:val="64"/>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D701CA6" w14:textId="77777777" w:rsidR="005110AE" w:rsidRPr="0012726A" w:rsidRDefault="005110AE" w:rsidP="00521212">
      <w:pPr>
        <w:pStyle w:val="a"/>
        <w:numPr>
          <w:ilvl w:val="0"/>
          <w:numId w:val="64"/>
        </w:numPr>
        <w:ind w:left="0" w:firstLine="709"/>
      </w:pPr>
      <w:r w:rsidRPr="0012726A">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1080BC2" w14:textId="77777777" w:rsidR="005110AE" w:rsidRPr="0012726A" w:rsidRDefault="005110AE" w:rsidP="00521212">
      <w:pPr>
        <w:pStyle w:val="a"/>
        <w:numPr>
          <w:ilvl w:val="0"/>
          <w:numId w:val="64"/>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CB7EA44" w14:textId="77777777" w:rsidR="005110AE" w:rsidRPr="0012726A" w:rsidRDefault="005110AE" w:rsidP="00521212">
      <w:pPr>
        <w:pStyle w:val="a"/>
        <w:numPr>
          <w:ilvl w:val="0"/>
          <w:numId w:val="64"/>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6A315E8" w14:textId="77777777" w:rsidR="005110AE" w:rsidRPr="0012726A" w:rsidRDefault="005110AE" w:rsidP="00521212">
      <w:pPr>
        <w:pStyle w:val="a"/>
        <w:numPr>
          <w:ilvl w:val="0"/>
          <w:numId w:val="6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98C5200" w14:textId="77777777" w:rsidR="005110AE" w:rsidRPr="0012726A" w:rsidRDefault="005110AE" w:rsidP="00521212">
      <w:pPr>
        <w:pStyle w:val="a"/>
        <w:numPr>
          <w:ilvl w:val="0"/>
          <w:numId w:val="64"/>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732B96B" w14:textId="77777777" w:rsidR="005110AE" w:rsidRPr="0012726A" w:rsidRDefault="005110AE" w:rsidP="00521212">
      <w:pPr>
        <w:pStyle w:val="a"/>
        <w:numPr>
          <w:ilvl w:val="0"/>
          <w:numId w:val="64"/>
        </w:numPr>
        <w:ind w:left="0" w:firstLine="709"/>
      </w:pPr>
      <w:r w:rsidRPr="0012726A">
        <w:t>о трудоустройстве выпускников;</w:t>
      </w:r>
    </w:p>
    <w:p w14:paraId="00001B89" w14:textId="77777777" w:rsidR="005110AE" w:rsidRPr="0012726A" w:rsidRDefault="005110AE" w:rsidP="00521212">
      <w:pPr>
        <w:pStyle w:val="a"/>
        <w:numPr>
          <w:ilvl w:val="0"/>
          <w:numId w:val="64"/>
        </w:numPr>
        <w:ind w:left="0" w:firstLine="709"/>
      </w:pPr>
      <w:r w:rsidRPr="0012726A">
        <w:lastRenderedPageBreak/>
        <w:t>отчет о результатах самообследования</w:t>
      </w:r>
    </w:p>
    <w:p w14:paraId="1F2D0C32" w14:textId="77777777" w:rsidR="005110AE" w:rsidRPr="0012726A" w:rsidRDefault="005110AE" w:rsidP="00521212">
      <w:pPr>
        <w:pStyle w:val="a"/>
        <w:numPr>
          <w:ilvl w:val="0"/>
          <w:numId w:val="6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E39A133" w14:textId="77777777" w:rsidR="005110AE" w:rsidRPr="0012726A" w:rsidRDefault="005110AE" w:rsidP="00521212">
      <w:pPr>
        <w:pStyle w:val="a"/>
        <w:numPr>
          <w:ilvl w:val="0"/>
          <w:numId w:val="64"/>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3E9EA49" w14:textId="77777777" w:rsidR="00793AB8" w:rsidRPr="0012726A" w:rsidRDefault="005110AE" w:rsidP="00521212">
      <w:pPr>
        <w:pStyle w:val="a"/>
        <w:numPr>
          <w:ilvl w:val="0"/>
          <w:numId w:val="64"/>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FCDB44E" w14:textId="77777777" w:rsidR="00793AB8" w:rsidRPr="0012726A" w:rsidRDefault="00793AB8" w:rsidP="00D35A43">
      <w:pPr>
        <w:ind w:firstLine="709"/>
      </w:pPr>
    </w:p>
    <w:p w14:paraId="718B009B" w14:textId="77777777" w:rsidR="00793AB8" w:rsidRPr="0012726A" w:rsidRDefault="00793AB8" w:rsidP="00D35A43">
      <w:pPr>
        <w:ind w:firstLine="709"/>
      </w:pPr>
    </w:p>
    <w:p w14:paraId="7CA32634" w14:textId="77777777" w:rsidR="00793AB8" w:rsidRPr="0012726A" w:rsidRDefault="00793AB8" w:rsidP="00D35A43">
      <w:pPr>
        <w:ind w:firstLine="709"/>
      </w:pPr>
    </w:p>
    <w:p w14:paraId="19FD8850" w14:textId="77777777" w:rsidR="00793AB8" w:rsidRPr="0012726A" w:rsidRDefault="00793AB8" w:rsidP="00D35A43">
      <w:pPr>
        <w:autoSpaceDE/>
        <w:autoSpaceDN/>
        <w:adjustRightInd/>
        <w:ind w:firstLine="709"/>
      </w:pPr>
      <w:r w:rsidRPr="0012726A">
        <w:t>Отсутствуют дистанционные способы взаимодействия с получателями услуг:</w:t>
      </w:r>
    </w:p>
    <w:p w14:paraId="2E631C70" w14:textId="77777777" w:rsidR="00793AB8" w:rsidRPr="0012726A" w:rsidRDefault="00793AB8" w:rsidP="00D35A43">
      <w:pPr>
        <w:autoSpaceDE/>
        <w:autoSpaceDN/>
        <w:adjustRightInd/>
        <w:ind w:firstLine="709"/>
      </w:pPr>
      <w:r w:rsidRPr="0012726A">
        <w:t>•</w:t>
      </w:r>
      <w:r w:rsidRPr="0012726A">
        <w:tab/>
        <w:t>электронные сервисы (форма для подачи электронного обращения/ жалобы/предложения; раздел «Часто задаваемые вопросы»; получение консультации</w:t>
      </w:r>
      <w:r w:rsidR="00B66F80" w:rsidRPr="0012726A">
        <w:t xml:space="preserve"> по оказываемым услугам и пр.);</w:t>
      </w:r>
    </w:p>
    <w:p w14:paraId="2B46B115" w14:textId="77777777" w:rsidR="00793AB8" w:rsidRPr="0012726A" w:rsidRDefault="00793AB8" w:rsidP="00D35A43">
      <w:pPr>
        <w:autoSpaceDE/>
        <w:autoSpaceDN/>
        <w:adjustRightInd/>
        <w:ind w:firstLine="709"/>
      </w:pPr>
      <w:r w:rsidRPr="0012726A">
        <w:t>•</w:t>
      </w:r>
      <w:r w:rsidRPr="0012726A">
        <w:tab/>
        <w:t>иные дистанционные способы взаимодействия, такие как социальные сети</w:t>
      </w:r>
    </w:p>
    <w:p w14:paraId="5204358A" w14:textId="77777777" w:rsidR="00793AB8" w:rsidRPr="0012726A" w:rsidRDefault="00793AB8" w:rsidP="00D35A43">
      <w:pPr>
        <w:autoSpaceDE/>
        <w:autoSpaceDN/>
        <w:adjustRightInd/>
        <w:ind w:firstLine="709"/>
      </w:pPr>
      <w:r w:rsidRPr="0012726A">
        <w:t>По результатам независимой оценки выявлено:</w:t>
      </w:r>
    </w:p>
    <w:p w14:paraId="0686D0D8" w14:textId="77777777" w:rsidR="00793AB8" w:rsidRPr="0012726A" w:rsidRDefault="00793AB8" w:rsidP="00D35A43">
      <w:pPr>
        <w:autoSpaceDE/>
        <w:autoSpaceDN/>
        <w:adjustRightInd/>
        <w:ind w:firstLine="709"/>
      </w:pPr>
      <w:r w:rsidRPr="0012726A">
        <w:t>•</w:t>
      </w:r>
      <w:r w:rsidRPr="0012726A">
        <w:tab/>
        <w:t xml:space="preserve">Отсутствие навигации внутри организации; </w:t>
      </w:r>
    </w:p>
    <w:p w14:paraId="7D069C8C" w14:textId="77777777" w:rsidR="00793AB8" w:rsidRPr="0012726A" w:rsidRDefault="00793AB8" w:rsidP="00D35A43">
      <w:pPr>
        <w:autoSpaceDE/>
        <w:autoSpaceDN/>
        <w:adjustRightInd/>
        <w:ind w:firstLine="709"/>
      </w:pPr>
      <w:r w:rsidRPr="0012726A">
        <w:t>•</w:t>
      </w:r>
      <w:r w:rsidRPr="0012726A">
        <w:tab/>
        <w:t>Отсутствие санитарно-гигиенических помещений в доступности для посетителей</w:t>
      </w:r>
    </w:p>
    <w:p w14:paraId="01B09BE7" w14:textId="77777777" w:rsidR="00793AB8" w:rsidRPr="0012726A" w:rsidRDefault="00793AB8" w:rsidP="00D35A43">
      <w:pPr>
        <w:autoSpaceDE/>
        <w:autoSpaceDN/>
        <w:adjustRightInd/>
        <w:ind w:firstLine="709"/>
      </w:pPr>
    </w:p>
    <w:p w14:paraId="6F5995E7" w14:textId="77777777" w:rsidR="00793AB8" w:rsidRPr="0012726A" w:rsidRDefault="00793AB8" w:rsidP="00D35A43">
      <w:pPr>
        <w:autoSpaceDE/>
        <w:autoSpaceDN/>
        <w:adjustRightInd/>
        <w:ind w:firstLine="709"/>
      </w:pPr>
      <w:r w:rsidRPr="0012726A">
        <w:t>Отсутствуют следующие условия доступности организации для инвалидов:</w:t>
      </w:r>
    </w:p>
    <w:p w14:paraId="5AD8A678" w14:textId="77777777" w:rsidR="00793AB8" w:rsidRPr="0012726A" w:rsidRDefault="00793AB8" w:rsidP="00D35A43">
      <w:pPr>
        <w:autoSpaceDE/>
        <w:autoSpaceDN/>
        <w:adjustRightInd/>
        <w:ind w:firstLine="709"/>
      </w:pPr>
    </w:p>
    <w:p w14:paraId="44773B8F" w14:textId="77777777" w:rsidR="00793AB8" w:rsidRPr="0012726A" w:rsidRDefault="00793AB8" w:rsidP="00D35A43">
      <w:pPr>
        <w:autoSpaceDE/>
        <w:autoSpaceDN/>
        <w:adjustRightInd/>
        <w:ind w:firstLine="709"/>
      </w:pPr>
      <w:r w:rsidRPr="0012726A">
        <w:t>•</w:t>
      </w:r>
      <w:r w:rsidRPr="0012726A">
        <w:tab/>
        <w:t>наличие оборудованных входных групп пандусами (подъемными платформами);</w:t>
      </w:r>
    </w:p>
    <w:p w14:paraId="2D34C15B" w14:textId="77777777" w:rsidR="00793AB8" w:rsidRPr="0012726A" w:rsidRDefault="00793AB8" w:rsidP="00D35A43">
      <w:pPr>
        <w:autoSpaceDE/>
        <w:autoSpaceDN/>
        <w:adjustRightInd/>
        <w:ind w:firstLine="709"/>
      </w:pPr>
    </w:p>
    <w:p w14:paraId="5BEA82D1" w14:textId="77777777" w:rsidR="00793AB8" w:rsidRPr="0012726A" w:rsidRDefault="00793AB8" w:rsidP="00D35A43">
      <w:pPr>
        <w:autoSpaceDE/>
        <w:autoSpaceDN/>
        <w:adjustRightInd/>
        <w:ind w:firstLine="709"/>
      </w:pPr>
      <w:r w:rsidRPr="0012726A">
        <w:t>•</w:t>
      </w:r>
      <w:r w:rsidRPr="0012726A">
        <w:tab/>
        <w:t>наличие выделенных стоянок для автотранспортных средств инвалидов;</w:t>
      </w:r>
    </w:p>
    <w:p w14:paraId="4EA9860F" w14:textId="77777777" w:rsidR="00793AB8" w:rsidRPr="0012726A" w:rsidRDefault="00793AB8" w:rsidP="00D35A43">
      <w:pPr>
        <w:autoSpaceDE/>
        <w:autoSpaceDN/>
        <w:adjustRightInd/>
        <w:ind w:firstLine="709"/>
      </w:pPr>
      <w:r w:rsidRPr="0012726A">
        <w:t>•</w:t>
      </w:r>
      <w:r w:rsidRPr="0012726A">
        <w:tab/>
        <w:t>наличие сменных кресел-колясок;</w:t>
      </w:r>
    </w:p>
    <w:p w14:paraId="5888CA22" w14:textId="77777777" w:rsidR="00793AB8" w:rsidRPr="0012726A" w:rsidRDefault="00793AB8" w:rsidP="00D35A43">
      <w:pPr>
        <w:autoSpaceDE/>
        <w:autoSpaceDN/>
        <w:adjustRightInd/>
        <w:ind w:firstLine="709"/>
      </w:pPr>
      <w:r w:rsidRPr="0012726A">
        <w:lastRenderedPageBreak/>
        <w:t>•</w:t>
      </w:r>
      <w:r w:rsidRPr="0012726A">
        <w:tab/>
        <w:t>наличие специально оборудованных санитарно-гигиенических помещений в организации</w:t>
      </w:r>
    </w:p>
    <w:p w14:paraId="12BF6EA5" w14:textId="77777777" w:rsidR="00793AB8" w:rsidRPr="0012726A" w:rsidRDefault="00793AB8" w:rsidP="00D35A43">
      <w:pPr>
        <w:autoSpaceDE/>
        <w:autoSpaceDN/>
        <w:adjustRightInd/>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55045FD2" w14:textId="77777777" w:rsidR="00793AB8" w:rsidRPr="0012726A" w:rsidRDefault="00793AB8" w:rsidP="00D35A43">
      <w:pPr>
        <w:autoSpaceDE/>
        <w:autoSpaceDN/>
        <w:adjustRightInd/>
        <w:ind w:firstLine="709"/>
      </w:pPr>
      <w:r w:rsidRPr="0012726A">
        <w:t>•</w:t>
      </w:r>
      <w:r w:rsidRPr="0012726A">
        <w:tab/>
        <w:t>дублирование для инвалидов по слуху и зрению звуковой и зрительной информации;</w:t>
      </w:r>
    </w:p>
    <w:p w14:paraId="23DCD7C1" w14:textId="77777777" w:rsidR="00793AB8" w:rsidRPr="0012726A" w:rsidRDefault="00793AB8" w:rsidP="00D35A43">
      <w:pPr>
        <w:autoSpaceDE/>
        <w:autoSpaceDN/>
        <w:adjustRightInd/>
        <w:ind w:firstLine="709"/>
      </w:pPr>
      <w:r w:rsidRPr="0012726A">
        <w:t>•</w:t>
      </w:r>
      <w:r w:rsidRPr="0012726A">
        <w:tab/>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A4DC022" w14:textId="77777777" w:rsidR="00793AB8" w:rsidRPr="0012726A" w:rsidRDefault="00793AB8" w:rsidP="00D35A43">
      <w:pPr>
        <w:autoSpaceDE/>
        <w:autoSpaceDN/>
        <w:adjustRightInd/>
        <w:ind w:firstLine="709"/>
      </w:pPr>
      <w:r w:rsidRPr="0012726A">
        <w:t>•</w:t>
      </w:r>
      <w:r w:rsidRPr="0012726A">
        <w:tab/>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3D0BAF5" w14:textId="77777777" w:rsidR="00793AB8" w:rsidRPr="0012726A" w:rsidRDefault="00793AB8" w:rsidP="00D35A43">
      <w:pPr>
        <w:autoSpaceDE/>
        <w:autoSpaceDN/>
        <w:adjustRightInd/>
        <w:ind w:firstLine="709"/>
      </w:pPr>
      <w:r w:rsidRPr="0012726A">
        <w:t>•</w:t>
      </w:r>
      <w:r w:rsidRPr="0012726A">
        <w:tab/>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9A12458" w14:textId="77777777" w:rsidR="00793AB8" w:rsidRPr="0012726A" w:rsidRDefault="00793AB8" w:rsidP="00D35A43">
      <w:pPr>
        <w:autoSpaceDE/>
        <w:autoSpaceDN/>
        <w:adjustRightInd/>
        <w:ind w:firstLine="709"/>
      </w:pPr>
    </w:p>
    <w:p w14:paraId="75FC078D" w14:textId="77777777" w:rsidR="00793AB8" w:rsidRPr="0012726A" w:rsidRDefault="00793AB8" w:rsidP="00D35A43">
      <w:pPr>
        <w:autoSpaceDE/>
        <w:autoSpaceDN/>
        <w:adjustRightInd/>
        <w:ind w:firstLine="709"/>
      </w:pPr>
      <w:r w:rsidRPr="0012726A">
        <w:t>Рекомендации по результатам НОК</w:t>
      </w:r>
    </w:p>
    <w:p w14:paraId="60BAA647" w14:textId="77777777" w:rsidR="00793AB8" w:rsidRPr="0012726A" w:rsidRDefault="00793AB8" w:rsidP="00D35A43">
      <w:pPr>
        <w:autoSpaceDE/>
        <w:autoSpaceDN/>
        <w:adjustRightInd/>
        <w:ind w:firstLine="709"/>
      </w:pPr>
    </w:p>
    <w:p w14:paraId="7389EDF2" w14:textId="77777777" w:rsidR="00793AB8" w:rsidRPr="0012726A" w:rsidRDefault="00793AB8" w:rsidP="00D35A43">
      <w:pPr>
        <w:autoSpaceDE/>
        <w:autoSpaceDN/>
        <w:adjustRightInd/>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0D7A5C4C" w14:textId="77777777" w:rsidR="00793AB8" w:rsidRPr="0012726A" w:rsidRDefault="00793AB8" w:rsidP="00D35A43">
      <w:pPr>
        <w:autoSpaceDE/>
        <w:autoSpaceDN/>
        <w:adjustRightInd/>
        <w:ind w:firstLine="709"/>
      </w:pPr>
    </w:p>
    <w:p w14:paraId="2A337AFF" w14:textId="77777777" w:rsidR="00793AB8" w:rsidRPr="0012726A" w:rsidRDefault="00793AB8" w:rsidP="00D35A43">
      <w:pPr>
        <w:autoSpaceDE/>
        <w:autoSpaceDN/>
        <w:adjustRightInd/>
        <w:ind w:firstLine="709"/>
      </w:pPr>
      <w:r w:rsidRPr="0012726A">
        <w:t xml:space="preserve">Обеспечить наличие и доступность санитарно-гигиенических помещений </w:t>
      </w:r>
    </w:p>
    <w:p w14:paraId="140242A2" w14:textId="77777777" w:rsidR="00793AB8" w:rsidRPr="0012726A" w:rsidRDefault="00793AB8" w:rsidP="00D35A43">
      <w:pPr>
        <w:autoSpaceDE/>
        <w:autoSpaceDN/>
        <w:adjustRightInd/>
        <w:ind w:firstLine="709"/>
      </w:pPr>
      <w:r w:rsidRPr="0012726A">
        <w:t>Обеспечить наличие и понятность навигации в помещении учреждения.</w:t>
      </w:r>
    </w:p>
    <w:p w14:paraId="35C30AF5" w14:textId="77777777" w:rsidR="00793AB8" w:rsidRPr="0012726A" w:rsidRDefault="00793AB8" w:rsidP="00D35A43">
      <w:pPr>
        <w:autoSpaceDE/>
        <w:autoSpaceDN/>
        <w:adjustRightInd/>
        <w:ind w:firstLine="709"/>
      </w:pPr>
    </w:p>
    <w:p w14:paraId="16882522" w14:textId="77777777" w:rsidR="00793AB8" w:rsidRPr="0012726A" w:rsidRDefault="00793AB8" w:rsidP="00D35A43">
      <w:pPr>
        <w:autoSpaceDE/>
        <w:autoSpaceDN/>
        <w:adjustRightInd/>
        <w:ind w:firstLine="709"/>
      </w:pPr>
    </w:p>
    <w:p w14:paraId="000551D0" w14:textId="77777777" w:rsidR="00793AB8" w:rsidRPr="0012726A" w:rsidRDefault="00793AB8" w:rsidP="00D35A43">
      <w:pPr>
        <w:autoSpaceDE/>
        <w:autoSpaceDN/>
        <w:adjustRightInd/>
        <w:ind w:firstLine="709"/>
      </w:pPr>
      <w:r w:rsidRPr="0012726A">
        <w:t>Добавить дистанционные способы взаимодействия с получателями услуг:</w:t>
      </w:r>
    </w:p>
    <w:p w14:paraId="67203E79" w14:textId="77777777" w:rsidR="00793AB8" w:rsidRPr="0012726A" w:rsidRDefault="00793AB8" w:rsidP="00D35A43">
      <w:pPr>
        <w:autoSpaceDE/>
        <w:autoSpaceDN/>
        <w:adjustRightInd/>
        <w:ind w:firstLine="709"/>
      </w:pPr>
      <w:r w:rsidRPr="0012726A">
        <w:t>•</w:t>
      </w:r>
      <w:r w:rsidRPr="0012726A">
        <w:tab/>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5B09A4B6" w14:textId="77777777" w:rsidR="00793AB8" w:rsidRPr="0012726A" w:rsidRDefault="00793AB8" w:rsidP="00D35A43">
      <w:pPr>
        <w:autoSpaceDE/>
        <w:autoSpaceDN/>
        <w:adjustRightInd/>
        <w:ind w:firstLine="709"/>
      </w:pPr>
      <w:r w:rsidRPr="0012726A">
        <w:t>•</w:t>
      </w:r>
      <w:r w:rsidRPr="0012726A">
        <w:tab/>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1C00D261" w14:textId="77777777" w:rsidR="00793AB8" w:rsidRPr="0012726A" w:rsidRDefault="00793AB8" w:rsidP="00D35A43">
      <w:pPr>
        <w:autoSpaceDE/>
        <w:autoSpaceDN/>
        <w:adjustRightInd/>
        <w:ind w:firstLine="709"/>
      </w:pPr>
    </w:p>
    <w:p w14:paraId="66939B2B" w14:textId="77777777" w:rsidR="00793AB8" w:rsidRPr="0012726A" w:rsidRDefault="00793AB8" w:rsidP="00D35A43">
      <w:pPr>
        <w:autoSpaceDE/>
        <w:autoSpaceDN/>
        <w:adjustRightInd/>
        <w:ind w:firstLine="709"/>
      </w:pPr>
      <w:r w:rsidRPr="0012726A">
        <w:t>Обеспечить условия доступности организации для инвалидов:</w:t>
      </w:r>
    </w:p>
    <w:p w14:paraId="47B4A8D9" w14:textId="77777777" w:rsidR="00793AB8" w:rsidRPr="0012726A" w:rsidRDefault="00793AB8" w:rsidP="00D35A43">
      <w:pPr>
        <w:autoSpaceDE/>
        <w:autoSpaceDN/>
        <w:adjustRightInd/>
        <w:ind w:firstLine="709"/>
      </w:pPr>
      <w:r w:rsidRPr="0012726A">
        <w:t>•</w:t>
      </w:r>
      <w:r w:rsidRPr="0012726A">
        <w:tab/>
        <w:t xml:space="preserve">Оборудовать входную </w:t>
      </w:r>
      <w:r w:rsidR="00FE6104" w:rsidRPr="0012726A">
        <w:t>группу пандусами</w:t>
      </w:r>
      <w:r w:rsidRPr="0012726A">
        <w:t xml:space="preserve"> (подъемными платформами);</w:t>
      </w:r>
    </w:p>
    <w:p w14:paraId="78BE59B5" w14:textId="77777777" w:rsidR="00793AB8" w:rsidRPr="0012726A" w:rsidRDefault="00793AB8" w:rsidP="00D35A43">
      <w:pPr>
        <w:autoSpaceDE/>
        <w:autoSpaceDN/>
        <w:adjustRightInd/>
        <w:ind w:firstLine="709"/>
      </w:pPr>
    </w:p>
    <w:p w14:paraId="39845C88" w14:textId="77777777" w:rsidR="00793AB8" w:rsidRPr="0012726A" w:rsidRDefault="00793AB8" w:rsidP="00D35A43">
      <w:pPr>
        <w:autoSpaceDE/>
        <w:autoSpaceDN/>
        <w:adjustRightInd/>
        <w:ind w:firstLine="709"/>
      </w:pPr>
      <w:r w:rsidRPr="0012726A">
        <w:t>•</w:t>
      </w:r>
      <w:r w:rsidRPr="0012726A">
        <w:tab/>
        <w:t>Организовать выделенных стоянок для автотранспортных средств инвалидов;</w:t>
      </w:r>
      <w:r w:rsidRPr="0012726A">
        <w:tab/>
      </w:r>
    </w:p>
    <w:p w14:paraId="25DE96EA" w14:textId="77777777" w:rsidR="00793AB8" w:rsidRPr="0012726A" w:rsidRDefault="00793AB8" w:rsidP="00D35A43">
      <w:pPr>
        <w:autoSpaceDE/>
        <w:autoSpaceDN/>
        <w:adjustRightInd/>
        <w:ind w:firstLine="709"/>
      </w:pPr>
      <w:r w:rsidRPr="0012726A">
        <w:t>•</w:t>
      </w:r>
      <w:r w:rsidRPr="0012726A">
        <w:tab/>
        <w:t>Обеспечить наличие сменных кресел-колясок;</w:t>
      </w:r>
    </w:p>
    <w:p w14:paraId="675049C0" w14:textId="77777777" w:rsidR="00793AB8" w:rsidRPr="0012726A" w:rsidRDefault="00793AB8" w:rsidP="00D35A43">
      <w:pPr>
        <w:autoSpaceDE/>
        <w:autoSpaceDN/>
        <w:adjustRightInd/>
        <w:ind w:firstLine="709"/>
      </w:pPr>
      <w:r w:rsidRPr="0012726A">
        <w:t>•</w:t>
      </w:r>
      <w:r w:rsidRPr="0012726A">
        <w:tab/>
        <w:t>наличие специально оборудованных санитарно-гигиенических помещений в организации</w:t>
      </w:r>
    </w:p>
    <w:p w14:paraId="0E2A342D" w14:textId="77777777" w:rsidR="00793AB8" w:rsidRPr="0012726A" w:rsidRDefault="00793AB8" w:rsidP="00D35A43">
      <w:pPr>
        <w:autoSpaceDE/>
        <w:autoSpaceDN/>
        <w:adjustRightInd/>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04206BA2" w14:textId="77777777" w:rsidR="00793AB8" w:rsidRPr="0012726A" w:rsidRDefault="00793AB8" w:rsidP="00D35A43">
      <w:pPr>
        <w:autoSpaceDE/>
        <w:autoSpaceDN/>
        <w:adjustRightInd/>
        <w:ind w:firstLine="709"/>
      </w:pPr>
      <w:r w:rsidRPr="0012726A">
        <w:lastRenderedPageBreak/>
        <w:t>•</w:t>
      </w:r>
      <w:r w:rsidRPr="0012726A">
        <w:tab/>
        <w:t xml:space="preserve">Обеспечить дублирование для инвалидов по слуху и зрению звуковой и зрительной </w:t>
      </w:r>
      <w:proofErr w:type="gramStart"/>
      <w:r w:rsidRPr="0012726A">
        <w:t>информации(</w:t>
      </w:r>
      <w:proofErr w:type="gramEnd"/>
      <w:r w:rsidRPr="0012726A">
        <w:t>оборудовать организацию аудио и видео-информаторами);</w:t>
      </w:r>
    </w:p>
    <w:p w14:paraId="6ACDCBB0" w14:textId="77777777" w:rsidR="00793AB8" w:rsidRPr="0012726A" w:rsidRDefault="00793AB8" w:rsidP="00D35A43">
      <w:pPr>
        <w:autoSpaceDE/>
        <w:autoSpaceDN/>
        <w:adjustRightInd/>
        <w:ind w:firstLine="709"/>
      </w:pPr>
      <w:r w:rsidRPr="0012726A">
        <w:t>•</w:t>
      </w:r>
      <w:r w:rsidRPr="0012726A">
        <w:tab/>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740C14B9" w14:textId="77777777" w:rsidR="00793AB8" w:rsidRPr="0012726A" w:rsidRDefault="00793AB8" w:rsidP="00D35A43">
      <w:pPr>
        <w:autoSpaceDE/>
        <w:autoSpaceDN/>
        <w:adjustRightInd/>
        <w:ind w:firstLine="709"/>
      </w:pPr>
      <w:r w:rsidRPr="0012726A">
        <w:t>•</w:t>
      </w:r>
      <w:r w:rsidRPr="0012726A">
        <w:tab/>
        <w:t>возможность предоставления инвалидам по слуху (слуху и зрению) услуг сурдопереводчика</w:t>
      </w:r>
    </w:p>
    <w:p w14:paraId="0E83EBBB" w14:textId="77777777" w:rsidR="00793AB8" w:rsidRPr="0012726A" w:rsidRDefault="00793AB8" w:rsidP="00D35A43">
      <w:pPr>
        <w:autoSpaceDE/>
        <w:autoSpaceDN/>
        <w:adjustRightInd/>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5F71569" w14:textId="77777777" w:rsidR="00FE6104" w:rsidRPr="0012726A" w:rsidRDefault="00FE6104" w:rsidP="00D35A43">
      <w:pPr>
        <w:autoSpaceDE/>
        <w:autoSpaceDN/>
        <w:adjustRightInd/>
        <w:ind w:firstLine="709"/>
      </w:pPr>
      <w:r w:rsidRPr="0012726A">
        <w:br w:type="page"/>
      </w:r>
    </w:p>
    <w:p w14:paraId="22FD4AFE" w14:textId="77777777" w:rsidR="005110AE" w:rsidRPr="0012726A" w:rsidRDefault="005110AE" w:rsidP="00D35A43">
      <w:pPr>
        <w:ind w:firstLine="709"/>
      </w:pPr>
    </w:p>
    <w:p w14:paraId="6A32B0D6" w14:textId="77777777" w:rsidR="005110AE" w:rsidRPr="0012726A" w:rsidRDefault="005110AE" w:rsidP="00D35A43">
      <w:pPr>
        <w:pStyle w:val="10"/>
        <w:spacing w:before="0"/>
        <w:ind w:firstLine="709"/>
        <w:rPr>
          <w:rFonts w:ascii="Times New Roman" w:hAnsi="Times New Roman" w:cs="Times New Roman"/>
        </w:rPr>
      </w:pPr>
      <w:bookmarkStart w:id="116" w:name="_Toc59642049"/>
      <w:r w:rsidRPr="0012726A">
        <w:rPr>
          <w:rFonts w:ascii="Times New Roman" w:hAnsi="Times New Roman" w:cs="Times New Roman"/>
        </w:rPr>
        <w:t>31</w:t>
      </w:r>
      <w:r w:rsidR="00FE6104" w:rsidRPr="0012726A">
        <w:rPr>
          <w:rFonts w:ascii="Times New Roman" w:hAnsi="Times New Roman" w:cs="Times New Roman"/>
        </w:rPr>
        <w:t>. ГБДОУ "ДЕТСКИЙ САД №4 Г.МАЛГОБЕКА "РАДУГА"</w:t>
      </w:r>
      <w:bookmarkEnd w:id="116"/>
    </w:p>
    <w:p w14:paraId="35B6F548" w14:textId="77777777" w:rsidR="00FE6104" w:rsidRPr="0012726A" w:rsidRDefault="00FE6104" w:rsidP="00D35A43">
      <w:pPr>
        <w:ind w:firstLine="709"/>
      </w:pPr>
    </w:p>
    <w:p w14:paraId="46ECA871" w14:textId="77777777" w:rsidR="005110AE" w:rsidRPr="0012726A" w:rsidRDefault="005110AE" w:rsidP="00D35A43">
      <w:pPr>
        <w:ind w:firstLine="709"/>
        <w:rPr>
          <w:b/>
        </w:rPr>
      </w:pPr>
      <w:r w:rsidRPr="0012726A">
        <w:rPr>
          <w:b/>
        </w:rPr>
        <w:t>Выводы и замечания по результатам НОК</w:t>
      </w:r>
    </w:p>
    <w:p w14:paraId="0006D65D" w14:textId="77777777" w:rsidR="00FE6104" w:rsidRPr="0012726A" w:rsidRDefault="00FE6104" w:rsidP="00D35A43">
      <w:pPr>
        <w:ind w:firstLine="709"/>
        <w:rPr>
          <w:b/>
        </w:rPr>
      </w:pPr>
    </w:p>
    <w:p w14:paraId="215A6310" w14:textId="77777777" w:rsidR="00FE6104" w:rsidRPr="0012726A" w:rsidRDefault="00FE6104" w:rsidP="00D35A43">
      <w:pPr>
        <w:ind w:firstLine="709"/>
        <w:rPr>
          <w:b/>
        </w:rPr>
      </w:pPr>
    </w:p>
    <w:p w14:paraId="239715E9" w14:textId="77777777" w:rsidR="005110AE" w:rsidRPr="0012726A" w:rsidRDefault="005110AE" w:rsidP="00D35A43">
      <w:pPr>
        <w:ind w:firstLine="709"/>
      </w:pPr>
      <w:r w:rsidRPr="0012726A">
        <w:t>На официальном сайте учреждения отсутствуют следующие документы:</w:t>
      </w:r>
    </w:p>
    <w:p w14:paraId="76305C7D" w14:textId="77777777" w:rsidR="005110AE" w:rsidRPr="0012726A" w:rsidRDefault="005110AE" w:rsidP="00521212">
      <w:pPr>
        <w:pStyle w:val="a"/>
        <w:numPr>
          <w:ilvl w:val="0"/>
          <w:numId w:val="65"/>
        </w:numPr>
        <w:ind w:left="0" w:firstLine="709"/>
      </w:pPr>
      <w:r w:rsidRPr="0012726A">
        <w:t>Не размещены копии:</w:t>
      </w:r>
    </w:p>
    <w:p w14:paraId="3859273D" w14:textId="77777777" w:rsidR="005110AE" w:rsidRPr="0012726A" w:rsidRDefault="005110AE" w:rsidP="00521212">
      <w:pPr>
        <w:pStyle w:val="a"/>
        <w:numPr>
          <w:ilvl w:val="0"/>
          <w:numId w:val="65"/>
        </w:numPr>
        <w:ind w:left="0" w:firstLine="709"/>
      </w:pPr>
      <w:r w:rsidRPr="0012726A">
        <w:t>свидетельства о государственной аккредитации (с приложениями);</w:t>
      </w:r>
    </w:p>
    <w:p w14:paraId="4F432481" w14:textId="77777777" w:rsidR="005110AE" w:rsidRPr="0012726A" w:rsidRDefault="005110AE" w:rsidP="00521212">
      <w:pPr>
        <w:pStyle w:val="a"/>
        <w:numPr>
          <w:ilvl w:val="0"/>
          <w:numId w:val="65"/>
        </w:numPr>
        <w:ind w:left="0" w:firstLine="709"/>
      </w:pPr>
      <w:r w:rsidRPr="0012726A">
        <w:t>Не размещены сведения:</w:t>
      </w:r>
    </w:p>
    <w:p w14:paraId="5DDC3E6E" w14:textId="77777777" w:rsidR="005110AE" w:rsidRPr="0012726A" w:rsidRDefault="005110AE" w:rsidP="00521212">
      <w:pPr>
        <w:pStyle w:val="a"/>
        <w:numPr>
          <w:ilvl w:val="0"/>
          <w:numId w:val="65"/>
        </w:numPr>
        <w:ind w:left="0" w:firstLine="709"/>
      </w:pPr>
      <w:r w:rsidRPr="0012726A">
        <w:t>об уровне образования;</w:t>
      </w:r>
    </w:p>
    <w:p w14:paraId="6553EC6F" w14:textId="77777777" w:rsidR="005110AE" w:rsidRPr="0012726A" w:rsidRDefault="005110AE" w:rsidP="00521212">
      <w:pPr>
        <w:pStyle w:val="a"/>
        <w:numPr>
          <w:ilvl w:val="0"/>
          <w:numId w:val="65"/>
        </w:numPr>
        <w:ind w:left="0" w:firstLine="709"/>
      </w:pPr>
      <w:r w:rsidRPr="0012726A">
        <w:t>о формах обучения;</w:t>
      </w:r>
    </w:p>
    <w:p w14:paraId="5FA23C6F" w14:textId="77777777" w:rsidR="005110AE" w:rsidRPr="0012726A" w:rsidRDefault="005110AE" w:rsidP="00521212">
      <w:pPr>
        <w:pStyle w:val="a"/>
        <w:numPr>
          <w:ilvl w:val="0"/>
          <w:numId w:val="65"/>
        </w:numPr>
        <w:ind w:left="0" w:firstLine="709"/>
      </w:pPr>
      <w:r w:rsidRPr="0012726A">
        <w:t>о нормативном сроке обучения;</w:t>
      </w:r>
    </w:p>
    <w:p w14:paraId="6DF54D8E" w14:textId="77777777" w:rsidR="005110AE" w:rsidRPr="0012726A" w:rsidRDefault="005110AE" w:rsidP="00521212">
      <w:pPr>
        <w:pStyle w:val="a"/>
        <w:numPr>
          <w:ilvl w:val="0"/>
          <w:numId w:val="6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76AD3B9D" w14:textId="77777777" w:rsidR="005110AE" w:rsidRPr="0012726A" w:rsidRDefault="005110AE" w:rsidP="00521212">
      <w:pPr>
        <w:pStyle w:val="a"/>
        <w:numPr>
          <w:ilvl w:val="0"/>
          <w:numId w:val="6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ED50020" w14:textId="77777777" w:rsidR="005110AE" w:rsidRPr="0012726A" w:rsidRDefault="005110AE" w:rsidP="00521212">
      <w:pPr>
        <w:pStyle w:val="a"/>
        <w:numPr>
          <w:ilvl w:val="0"/>
          <w:numId w:val="65"/>
        </w:numPr>
        <w:ind w:left="0" w:firstLine="709"/>
      </w:pPr>
      <w:r w:rsidRPr="0012726A">
        <w:t>о трудоустройстве выпускников;</w:t>
      </w:r>
    </w:p>
    <w:p w14:paraId="7C72C2D5" w14:textId="77777777" w:rsidR="005110AE" w:rsidRPr="0012726A" w:rsidRDefault="005110AE" w:rsidP="00521212">
      <w:pPr>
        <w:pStyle w:val="a"/>
        <w:numPr>
          <w:ilvl w:val="0"/>
          <w:numId w:val="6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9A96548" w14:textId="77777777" w:rsidR="00FE6104" w:rsidRPr="0012726A" w:rsidRDefault="00FE6104" w:rsidP="00D35A43">
      <w:pPr>
        <w:ind w:firstLine="709"/>
      </w:pPr>
    </w:p>
    <w:p w14:paraId="529F5764" w14:textId="77777777" w:rsidR="00FE6104" w:rsidRPr="0012726A" w:rsidRDefault="00FE6104" w:rsidP="00D35A43">
      <w:pPr>
        <w:ind w:firstLine="709"/>
      </w:pPr>
    </w:p>
    <w:p w14:paraId="45E8882C" w14:textId="77777777" w:rsidR="005110AE" w:rsidRPr="0012726A" w:rsidRDefault="005110AE" w:rsidP="00D35A43">
      <w:pPr>
        <w:ind w:firstLine="709"/>
      </w:pPr>
      <w:r w:rsidRPr="0012726A">
        <w:t>На стендах учреждения отсутствуют следующие документы:</w:t>
      </w:r>
    </w:p>
    <w:p w14:paraId="04BCC898" w14:textId="77777777" w:rsidR="00FE6104" w:rsidRPr="0012726A" w:rsidRDefault="00FE6104" w:rsidP="00D35A43">
      <w:pPr>
        <w:ind w:firstLine="709"/>
      </w:pPr>
    </w:p>
    <w:p w14:paraId="59682311" w14:textId="77777777" w:rsidR="00FE6104" w:rsidRPr="0012726A" w:rsidRDefault="00FE6104" w:rsidP="00D35A43">
      <w:pPr>
        <w:ind w:firstLine="709"/>
      </w:pPr>
    </w:p>
    <w:p w14:paraId="0B1637B1" w14:textId="77777777" w:rsidR="005110AE" w:rsidRPr="0012726A" w:rsidRDefault="005110AE" w:rsidP="00521212">
      <w:pPr>
        <w:pStyle w:val="a"/>
        <w:numPr>
          <w:ilvl w:val="0"/>
          <w:numId w:val="66"/>
        </w:numPr>
        <w:ind w:left="0" w:firstLine="709"/>
      </w:pPr>
      <w:r w:rsidRPr="0012726A">
        <w:t>Информация о дате создания образовательной организации,</w:t>
      </w:r>
    </w:p>
    <w:p w14:paraId="6E634615" w14:textId="77777777" w:rsidR="005110AE" w:rsidRPr="0012726A" w:rsidRDefault="005110AE" w:rsidP="00521212">
      <w:pPr>
        <w:pStyle w:val="a"/>
        <w:numPr>
          <w:ilvl w:val="0"/>
          <w:numId w:val="66"/>
        </w:numPr>
        <w:ind w:left="0" w:firstLine="709"/>
      </w:pPr>
      <w:r w:rsidRPr="0012726A">
        <w:t>Информация об учредителе, учредителях образовательной организации</w:t>
      </w:r>
    </w:p>
    <w:p w14:paraId="71848A16" w14:textId="77777777" w:rsidR="005110AE" w:rsidRPr="0012726A" w:rsidRDefault="005110AE" w:rsidP="00521212">
      <w:pPr>
        <w:pStyle w:val="a"/>
        <w:numPr>
          <w:ilvl w:val="0"/>
          <w:numId w:val="66"/>
        </w:numPr>
        <w:ind w:left="0" w:firstLine="709"/>
      </w:pPr>
      <w:r w:rsidRPr="0012726A">
        <w:lastRenderedPageBreak/>
        <w:t>Информация о месте нахождения образовательной организации и ее филиалов (при наличии),</w:t>
      </w:r>
    </w:p>
    <w:p w14:paraId="04B274F1" w14:textId="77777777" w:rsidR="005110AE" w:rsidRPr="0012726A" w:rsidRDefault="005110AE" w:rsidP="00521212">
      <w:pPr>
        <w:pStyle w:val="a"/>
        <w:numPr>
          <w:ilvl w:val="0"/>
          <w:numId w:val="66"/>
        </w:numPr>
        <w:ind w:left="0" w:firstLine="709"/>
      </w:pPr>
      <w:r w:rsidRPr="0012726A">
        <w:t>Информация о режиме, графике работы,</w:t>
      </w:r>
    </w:p>
    <w:p w14:paraId="4D3CFA45" w14:textId="77777777" w:rsidR="005110AE" w:rsidRPr="0012726A" w:rsidRDefault="005110AE" w:rsidP="00521212">
      <w:pPr>
        <w:pStyle w:val="a"/>
        <w:numPr>
          <w:ilvl w:val="0"/>
          <w:numId w:val="66"/>
        </w:numPr>
        <w:ind w:left="0" w:firstLine="709"/>
      </w:pPr>
      <w:r w:rsidRPr="0012726A">
        <w:t>Информация о контактных телефонах и об адресах электронной почты;</w:t>
      </w:r>
    </w:p>
    <w:p w14:paraId="375A162A" w14:textId="77777777" w:rsidR="005110AE" w:rsidRPr="0012726A" w:rsidRDefault="005110AE" w:rsidP="00521212">
      <w:pPr>
        <w:pStyle w:val="a"/>
        <w:numPr>
          <w:ilvl w:val="0"/>
          <w:numId w:val="66"/>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6110EB8" w14:textId="77777777" w:rsidR="005110AE" w:rsidRPr="0012726A" w:rsidRDefault="005110AE" w:rsidP="00521212">
      <w:pPr>
        <w:pStyle w:val="a"/>
        <w:numPr>
          <w:ilvl w:val="0"/>
          <w:numId w:val="66"/>
        </w:numPr>
        <w:ind w:left="0" w:firstLine="709"/>
      </w:pPr>
      <w:r w:rsidRPr="0012726A">
        <w:t>Не размещены копии:</w:t>
      </w:r>
    </w:p>
    <w:p w14:paraId="276E6AEF" w14:textId="77777777" w:rsidR="005110AE" w:rsidRPr="0012726A" w:rsidRDefault="005110AE" w:rsidP="00521212">
      <w:pPr>
        <w:pStyle w:val="a"/>
        <w:numPr>
          <w:ilvl w:val="0"/>
          <w:numId w:val="66"/>
        </w:numPr>
        <w:ind w:left="0" w:firstLine="709"/>
      </w:pPr>
      <w:r w:rsidRPr="0012726A">
        <w:t>устава образовательной организации;</w:t>
      </w:r>
    </w:p>
    <w:p w14:paraId="52090E3E" w14:textId="77777777" w:rsidR="005110AE" w:rsidRPr="0012726A" w:rsidRDefault="005110AE" w:rsidP="00521212">
      <w:pPr>
        <w:pStyle w:val="a"/>
        <w:numPr>
          <w:ilvl w:val="0"/>
          <w:numId w:val="66"/>
        </w:numPr>
        <w:ind w:left="0" w:firstLine="709"/>
      </w:pPr>
      <w:r w:rsidRPr="0012726A">
        <w:t>лицензии на осуществление образовательной деятельности (с приложениями);</w:t>
      </w:r>
    </w:p>
    <w:p w14:paraId="40743BF0" w14:textId="77777777" w:rsidR="005110AE" w:rsidRPr="0012726A" w:rsidRDefault="005110AE" w:rsidP="00521212">
      <w:pPr>
        <w:pStyle w:val="a"/>
        <w:numPr>
          <w:ilvl w:val="0"/>
          <w:numId w:val="66"/>
        </w:numPr>
        <w:ind w:left="0" w:firstLine="709"/>
      </w:pPr>
      <w:r w:rsidRPr="0012726A">
        <w:t>свидетельства о государственной аккредитации (с приложениями);</w:t>
      </w:r>
    </w:p>
    <w:p w14:paraId="462C30BE" w14:textId="77777777" w:rsidR="005110AE" w:rsidRPr="0012726A" w:rsidRDefault="005110AE" w:rsidP="00521212">
      <w:pPr>
        <w:pStyle w:val="a"/>
        <w:numPr>
          <w:ilvl w:val="0"/>
          <w:numId w:val="66"/>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856B899" w14:textId="77777777" w:rsidR="005110AE" w:rsidRPr="0012726A" w:rsidRDefault="005110AE" w:rsidP="00521212">
      <w:pPr>
        <w:pStyle w:val="a"/>
        <w:numPr>
          <w:ilvl w:val="0"/>
          <w:numId w:val="66"/>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21F49BAD" w14:textId="77777777" w:rsidR="005110AE" w:rsidRPr="0012726A" w:rsidRDefault="005110AE" w:rsidP="00521212">
      <w:pPr>
        <w:pStyle w:val="a"/>
        <w:numPr>
          <w:ilvl w:val="0"/>
          <w:numId w:val="66"/>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0050A5F" w14:textId="77777777" w:rsidR="005110AE" w:rsidRPr="0012726A" w:rsidRDefault="005110AE" w:rsidP="00521212">
      <w:pPr>
        <w:pStyle w:val="a"/>
        <w:numPr>
          <w:ilvl w:val="0"/>
          <w:numId w:val="66"/>
        </w:numPr>
        <w:ind w:left="0" w:firstLine="709"/>
      </w:pPr>
      <w:r w:rsidRPr="0012726A">
        <w:t>Не размещены сведения:</w:t>
      </w:r>
    </w:p>
    <w:p w14:paraId="1C6BC624" w14:textId="77777777" w:rsidR="005110AE" w:rsidRPr="0012726A" w:rsidRDefault="005110AE" w:rsidP="00521212">
      <w:pPr>
        <w:pStyle w:val="a"/>
        <w:numPr>
          <w:ilvl w:val="0"/>
          <w:numId w:val="66"/>
        </w:numPr>
        <w:ind w:left="0" w:firstLine="709"/>
      </w:pPr>
      <w:r w:rsidRPr="0012726A">
        <w:t>об уровне образования;</w:t>
      </w:r>
    </w:p>
    <w:p w14:paraId="6D9D0E92" w14:textId="77777777" w:rsidR="005110AE" w:rsidRPr="0012726A" w:rsidRDefault="005110AE" w:rsidP="00521212">
      <w:pPr>
        <w:pStyle w:val="a"/>
        <w:numPr>
          <w:ilvl w:val="0"/>
          <w:numId w:val="66"/>
        </w:numPr>
        <w:ind w:left="0" w:firstLine="709"/>
      </w:pPr>
      <w:r w:rsidRPr="0012726A">
        <w:t>о формах обучения;</w:t>
      </w:r>
    </w:p>
    <w:p w14:paraId="3D44D96C" w14:textId="77777777" w:rsidR="005110AE" w:rsidRPr="0012726A" w:rsidRDefault="005110AE" w:rsidP="00521212">
      <w:pPr>
        <w:pStyle w:val="a"/>
        <w:numPr>
          <w:ilvl w:val="0"/>
          <w:numId w:val="66"/>
        </w:numPr>
        <w:ind w:left="0" w:firstLine="709"/>
      </w:pPr>
      <w:r w:rsidRPr="0012726A">
        <w:t>о нормативном сроке обучения;</w:t>
      </w:r>
    </w:p>
    <w:p w14:paraId="1555CABF" w14:textId="77777777" w:rsidR="005110AE" w:rsidRPr="0012726A" w:rsidRDefault="005110AE" w:rsidP="00521212">
      <w:pPr>
        <w:pStyle w:val="a"/>
        <w:numPr>
          <w:ilvl w:val="0"/>
          <w:numId w:val="6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174FB1F1" w14:textId="77777777" w:rsidR="005110AE" w:rsidRPr="0012726A" w:rsidRDefault="005110AE" w:rsidP="00521212">
      <w:pPr>
        <w:pStyle w:val="a"/>
        <w:numPr>
          <w:ilvl w:val="0"/>
          <w:numId w:val="66"/>
        </w:numPr>
        <w:ind w:left="0" w:firstLine="709"/>
      </w:pPr>
      <w:r w:rsidRPr="0012726A">
        <w:t>описание образовательной программы с приложением ее копии;</w:t>
      </w:r>
    </w:p>
    <w:p w14:paraId="676A3900" w14:textId="77777777" w:rsidR="005110AE" w:rsidRPr="0012726A" w:rsidRDefault="005110AE" w:rsidP="00521212">
      <w:pPr>
        <w:pStyle w:val="a"/>
        <w:numPr>
          <w:ilvl w:val="0"/>
          <w:numId w:val="66"/>
        </w:numPr>
        <w:ind w:left="0" w:firstLine="709"/>
      </w:pPr>
      <w:r w:rsidRPr="0012726A">
        <w:t>об учебном плане с приложением его копии;</w:t>
      </w:r>
    </w:p>
    <w:p w14:paraId="711995A8" w14:textId="77777777" w:rsidR="005110AE" w:rsidRPr="0012726A" w:rsidRDefault="005110AE" w:rsidP="00521212">
      <w:pPr>
        <w:pStyle w:val="a"/>
        <w:numPr>
          <w:ilvl w:val="0"/>
          <w:numId w:val="66"/>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D8F3401" w14:textId="77777777" w:rsidR="005110AE" w:rsidRPr="0012726A" w:rsidRDefault="005110AE" w:rsidP="00521212">
      <w:pPr>
        <w:pStyle w:val="a"/>
        <w:numPr>
          <w:ilvl w:val="0"/>
          <w:numId w:val="66"/>
        </w:numPr>
        <w:ind w:left="0" w:firstLine="709"/>
      </w:pPr>
      <w:r w:rsidRPr="0012726A">
        <w:t>календарный учебный график с приложением его копии;</w:t>
      </w:r>
    </w:p>
    <w:p w14:paraId="79CB12CE" w14:textId="77777777" w:rsidR="005110AE" w:rsidRPr="0012726A" w:rsidRDefault="005110AE" w:rsidP="00521212">
      <w:pPr>
        <w:pStyle w:val="a"/>
        <w:numPr>
          <w:ilvl w:val="0"/>
          <w:numId w:val="6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7E9D6031" w14:textId="77777777" w:rsidR="005110AE" w:rsidRPr="0012726A" w:rsidRDefault="005110AE" w:rsidP="00521212">
      <w:pPr>
        <w:pStyle w:val="a"/>
        <w:numPr>
          <w:ilvl w:val="0"/>
          <w:numId w:val="66"/>
        </w:numPr>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w:t>
      </w:r>
      <w:r w:rsidRPr="0012726A">
        <w:lastRenderedPageBreak/>
        <w:t>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68045A3" w14:textId="77777777" w:rsidR="005110AE" w:rsidRPr="0012726A" w:rsidRDefault="005110AE" w:rsidP="00521212">
      <w:pPr>
        <w:pStyle w:val="a"/>
        <w:numPr>
          <w:ilvl w:val="0"/>
          <w:numId w:val="66"/>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1FC7893" w14:textId="77777777" w:rsidR="005110AE" w:rsidRPr="0012726A" w:rsidRDefault="005110AE" w:rsidP="00521212">
      <w:pPr>
        <w:pStyle w:val="a"/>
        <w:numPr>
          <w:ilvl w:val="0"/>
          <w:numId w:val="66"/>
        </w:numPr>
        <w:ind w:left="0" w:firstLine="709"/>
      </w:pPr>
      <w:r w:rsidRPr="0012726A">
        <w:t>о языках, на которых осуществляется образование (обучение);</w:t>
      </w:r>
    </w:p>
    <w:p w14:paraId="3DAA6AB5" w14:textId="77777777" w:rsidR="005110AE" w:rsidRPr="0012726A" w:rsidRDefault="005110AE" w:rsidP="00521212">
      <w:pPr>
        <w:pStyle w:val="a"/>
        <w:numPr>
          <w:ilvl w:val="0"/>
          <w:numId w:val="66"/>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DCC6A49" w14:textId="77777777" w:rsidR="005110AE" w:rsidRPr="0012726A" w:rsidRDefault="005110AE" w:rsidP="00521212">
      <w:pPr>
        <w:pStyle w:val="a"/>
        <w:numPr>
          <w:ilvl w:val="0"/>
          <w:numId w:val="66"/>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61645C4" w14:textId="77777777" w:rsidR="005110AE" w:rsidRPr="0012726A" w:rsidRDefault="005110AE" w:rsidP="00521212">
      <w:pPr>
        <w:pStyle w:val="a"/>
        <w:numPr>
          <w:ilvl w:val="0"/>
          <w:numId w:val="66"/>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F7F427A" w14:textId="77777777" w:rsidR="005110AE" w:rsidRPr="0012726A" w:rsidRDefault="005110AE" w:rsidP="00521212">
      <w:pPr>
        <w:pStyle w:val="a"/>
        <w:numPr>
          <w:ilvl w:val="0"/>
          <w:numId w:val="66"/>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02606BB" w14:textId="77777777" w:rsidR="005110AE" w:rsidRPr="0012726A" w:rsidRDefault="005110AE" w:rsidP="00521212">
      <w:pPr>
        <w:pStyle w:val="a"/>
        <w:numPr>
          <w:ilvl w:val="0"/>
          <w:numId w:val="66"/>
        </w:numPr>
        <w:ind w:left="0" w:firstLine="709"/>
      </w:pPr>
      <w:r w:rsidRPr="0012726A">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DDD078D" w14:textId="77777777" w:rsidR="005110AE" w:rsidRPr="0012726A" w:rsidRDefault="005110AE" w:rsidP="00521212">
      <w:pPr>
        <w:pStyle w:val="a"/>
        <w:numPr>
          <w:ilvl w:val="0"/>
          <w:numId w:val="66"/>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377A156" w14:textId="77777777" w:rsidR="005110AE" w:rsidRPr="0012726A" w:rsidRDefault="005110AE" w:rsidP="00521212">
      <w:pPr>
        <w:pStyle w:val="a"/>
        <w:numPr>
          <w:ilvl w:val="0"/>
          <w:numId w:val="66"/>
        </w:numPr>
        <w:ind w:left="0" w:firstLine="709"/>
      </w:pPr>
      <w:r w:rsidRPr="0012726A">
        <w:t>о трудоустройстве выпускников;</w:t>
      </w:r>
    </w:p>
    <w:p w14:paraId="2F75367C" w14:textId="77777777" w:rsidR="005110AE" w:rsidRPr="0012726A" w:rsidRDefault="005110AE" w:rsidP="00521212">
      <w:pPr>
        <w:pStyle w:val="a"/>
        <w:numPr>
          <w:ilvl w:val="0"/>
          <w:numId w:val="66"/>
        </w:numPr>
        <w:ind w:left="0" w:firstLine="709"/>
      </w:pPr>
      <w:r w:rsidRPr="0012726A">
        <w:t>Размещен отчет о результатах самообследования</w:t>
      </w:r>
    </w:p>
    <w:p w14:paraId="3EB80F82" w14:textId="77777777" w:rsidR="005110AE" w:rsidRPr="0012726A" w:rsidRDefault="005110AE" w:rsidP="00521212">
      <w:pPr>
        <w:pStyle w:val="a"/>
        <w:numPr>
          <w:ilvl w:val="0"/>
          <w:numId w:val="66"/>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637CD9C" w14:textId="77777777" w:rsidR="005110AE" w:rsidRPr="0012726A" w:rsidRDefault="005110AE" w:rsidP="00521212">
      <w:pPr>
        <w:pStyle w:val="a"/>
        <w:numPr>
          <w:ilvl w:val="0"/>
          <w:numId w:val="66"/>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5D7BC48" w14:textId="77777777" w:rsidR="005110AE" w:rsidRPr="0012726A" w:rsidRDefault="005110AE" w:rsidP="00521212">
      <w:pPr>
        <w:pStyle w:val="a"/>
        <w:numPr>
          <w:ilvl w:val="0"/>
          <w:numId w:val="66"/>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05ECB22" w14:textId="77777777" w:rsidR="00FE6104" w:rsidRPr="0012726A" w:rsidRDefault="00FE6104" w:rsidP="0012726A">
      <w:pPr>
        <w:ind w:firstLine="709"/>
      </w:pPr>
    </w:p>
    <w:p w14:paraId="1FA39AF0" w14:textId="77777777" w:rsidR="00034901" w:rsidRPr="0012726A" w:rsidRDefault="00034901" w:rsidP="0012726A">
      <w:pPr>
        <w:ind w:firstLine="709"/>
      </w:pPr>
    </w:p>
    <w:p w14:paraId="627BBCE1" w14:textId="77777777" w:rsidR="00034901" w:rsidRPr="0012726A" w:rsidRDefault="00034901" w:rsidP="0012726A">
      <w:pPr>
        <w:ind w:firstLine="709"/>
      </w:pPr>
      <w:r w:rsidRPr="0012726A">
        <w:t>Отсутствуют дистанционные способы взаимодействия с получателями услуг:</w:t>
      </w:r>
    </w:p>
    <w:p w14:paraId="4009FFD2" w14:textId="77777777" w:rsidR="00034901" w:rsidRPr="0012726A" w:rsidRDefault="00034901" w:rsidP="0012726A">
      <w:pPr>
        <w:pStyle w:val="a"/>
        <w:numPr>
          <w:ilvl w:val="0"/>
          <w:numId w:val="0"/>
        </w:numPr>
        <w:autoSpaceDE/>
        <w:autoSpaceDN/>
        <w:adjustRightInd/>
        <w:ind w:firstLine="709"/>
      </w:pPr>
    </w:p>
    <w:p w14:paraId="5AA7ED56" w14:textId="77777777" w:rsidR="00034901" w:rsidRPr="0012726A" w:rsidRDefault="00034901" w:rsidP="00521212">
      <w:pPr>
        <w:pStyle w:val="a"/>
        <w:numPr>
          <w:ilvl w:val="0"/>
          <w:numId w:val="58"/>
        </w:numPr>
        <w:autoSpaceDE/>
        <w:autoSpaceDN/>
        <w:adjustRightInd/>
        <w:ind w:left="0" w:firstLine="709"/>
      </w:pPr>
      <w:r w:rsidRPr="0012726A">
        <w:t>иные дистанционные способы взаимодействия, такие как социальные сети</w:t>
      </w:r>
    </w:p>
    <w:p w14:paraId="7748D21B" w14:textId="77777777" w:rsidR="00034901" w:rsidRPr="0012726A" w:rsidRDefault="00034901" w:rsidP="0012726A">
      <w:pPr>
        <w:autoSpaceDE/>
        <w:autoSpaceDN/>
        <w:adjustRightInd/>
        <w:ind w:firstLine="709"/>
      </w:pPr>
    </w:p>
    <w:p w14:paraId="3FB15C28" w14:textId="77777777" w:rsidR="00034901" w:rsidRPr="0012726A" w:rsidRDefault="00034901" w:rsidP="0012726A">
      <w:pPr>
        <w:ind w:firstLine="709"/>
      </w:pPr>
      <w:r w:rsidRPr="0012726A">
        <w:t>Отсутствуют следующие условия доступности организации для инвалидов:</w:t>
      </w:r>
    </w:p>
    <w:p w14:paraId="1229383C" w14:textId="77777777" w:rsidR="00034901" w:rsidRPr="0012726A" w:rsidRDefault="00034901" w:rsidP="0012726A">
      <w:pPr>
        <w:ind w:firstLine="709"/>
      </w:pPr>
    </w:p>
    <w:p w14:paraId="525F1722" w14:textId="77777777" w:rsidR="00034901" w:rsidRPr="0012726A" w:rsidRDefault="00034901" w:rsidP="00521212">
      <w:pPr>
        <w:pStyle w:val="a"/>
        <w:numPr>
          <w:ilvl w:val="0"/>
          <w:numId w:val="44"/>
        </w:numPr>
        <w:ind w:left="0" w:firstLine="709"/>
      </w:pPr>
      <w:r w:rsidRPr="0012726A">
        <w:lastRenderedPageBreak/>
        <w:t>наличие выделенных стоянок для автотранспортных средств инвалидов;</w:t>
      </w:r>
    </w:p>
    <w:p w14:paraId="25075C2E" w14:textId="77777777" w:rsidR="00034901" w:rsidRPr="0012726A" w:rsidRDefault="00034901" w:rsidP="00521212">
      <w:pPr>
        <w:pStyle w:val="a"/>
        <w:numPr>
          <w:ilvl w:val="0"/>
          <w:numId w:val="44"/>
        </w:numPr>
        <w:ind w:left="0" w:firstLine="709"/>
      </w:pPr>
      <w:r w:rsidRPr="0012726A">
        <w:t>наличие сменных кресел-колясок;</w:t>
      </w:r>
    </w:p>
    <w:p w14:paraId="2668089C" w14:textId="77777777" w:rsidR="00034901" w:rsidRPr="0012726A" w:rsidRDefault="00034901" w:rsidP="0012726A">
      <w:pPr>
        <w:autoSpaceDE/>
        <w:autoSpaceDN/>
        <w:adjustRightInd/>
        <w:ind w:firstLine="709"/>
      </w:pPr>
    </w:p>
    <w:p w14:paraId="001F0F7C" w14:textId="77777777" w:rsidR="00034901" w:rsidRPr="0012726A" w:rsidRDefault="00034901" w:rsidP="0012726A">
      <w:pPr>
        <w:pStyle w:val="ad"/>
        <w:ind w:firstLine="709"/>
      </w:pPr>
    </w:p>
    <w:p w14:paraId="42A1AE1C" w14:textId="77777777" w:rsidR="00034901" w:rsidRPr="0012726A" w:rsidRDefault="00034901"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4FA14C80" w14:textId="77777777" w:rsidR="00034901" w:rsidRPr="0012726A" w:rsidRDefault="00034901"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7A00BB0A" w14:textId="77777777" w:rsidR="00034901" w:rsidRPr="0012726A" w:rsidRDefault="00034901" w:rsidP="0012726A">
      <w:pPr>
        <w:autoSpaceDE/>
        <w:autoSpaceDN/>
        <w:adjustRightInd/>
        <w:ind w:firstLine="709"/>
      </w:pPr>
      <w:r w:rsidRPr="0012726A">
        <w:tab/>
      </w:r>
    </w:p>
    <w:p w14:paraId="09146818" w14:textId="77777777" w:rsidR="00034901" w:rsidRPr="0012726A" w:rsidRDefault="00034901"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EEA2520" w14:textId="77777777" w:rsidR="00034901" w:rsidRPr="0012726A" w:rsidRDefault="00034901"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79F369C" w14:textId="77777777" w:rsidR="00034901" w:rsidRPr="0012726A" w:rsidRDefault="00034901"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14:paraId="21FECD6C" w14:textId="77777777" w:rsidR="00034901" w:rsidRPr="0012726A" w:rsidRDefault="00034901" w:rsidP="0012726A">
      <w:pPr>
        <w:ind w:firstLine="709"/>
      </w:pPr>
    </w:p>
    <w:p w14:paraId="471B7E67" w14:textId="77777777" w:rsidR="00034901" w:rsidRPr="0012726A" w:rsidRDefault="00034901" w:rsidP="0012726A">
      <w:pPr>
        <w:ind w:firstLine="709"/>
        <w:rPr>
          <w:b/>
        </w:rPr>
      </w:pPr>
      <w:r w:rsidRPr="0012726A">
        <w:rPr>
          <w:b/>
        </w:rPr>
        <w:t>Рекомендации по результатам НОК</w:t>
      </w:r>
    </w:p>
    <w:p w14:paraId="04CD0AEA" w14:textId="77777777" w:rsidR="00034901" w:rsidRPr="0012726A" w:rsidRDefault="00034901" w:rsidP="0012726A">
      <w:pPr>
        <w:ind w:firstLine="709"/>
      </w:pPr>
    </w:p>
    <w:p w14:paraId="49287026" w14:textId="77777777" w:rsidR="00034901" w:rsidRPr="0012726A" w:rsidRDefault="00034901"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2F634409" w14:textId="77777777" w:rsidR="00034901" w:rsidRPr="0012726A" w:rsidRDefault="00034901" w:rsidP="0012726A">
      <w:pPr>
        <w:pStyle w:val="ad"/>
        <w:ind w:firstLine="709"/>
      </w:pPr>
    </w:p>
    <w:p w14:paraId="0E35EC22" w14:textId="77777777" w:rsidR="00034901" w:rsidRPr="0012726A" w:rsidRDefault="00034901" w:rsidP="0012726A">
      <w:pPr>
        <w:pStyle w:val="ad"/>
        <w:ind w:firstLine="709"/>
      </w:pPr>
    </w:p>
    <w:p w14:paraId="45B0862E" w14:textId="77777777" w:rsidR="00034901" w:rsidRPr="0012726A" w:rsidRDefault="00034901" w:rsidP="0012726A">
      <w:pPr>
        <w:ind w:firstLine="709"/>
      </w:pPr>
      <w:r w:rsidRPr="0012726A">
        <w:t>Добавить дистанционные способы взаимодействия с получателями услуг:</w:t>
      </w:r>
    </w:p>
    <w:p w14:paraId="20186489" w14:textId="77777777" w:rsidR="00034901" w:rsidRPr="0012726A" w:rsidRDefault="00034901" w:rsidP="00521212">
      <w:pPr>
        <w:pStyle w:val="a"/>
        <w:numPr>
          <w:ilvl w:val="0"/>
          <w:numId w:val="58"/>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62D59CBB" w14:textId="77777777" w:rsidR="00034901" w:rsidRPr="0012726A" w:rsidRDefault="00034901" w:rsidP="0012726A">
      <w:pPr>
        <w:pStyle w:val="a"/>
        <w:numPr>
          <w:ilvl w:val="0"/>
          <w:numId w:val="0"/>
        </w:numPr>
        <w:autoSpaceDE/>
        <w:autoSpaceDN/>
        <w:adjustRightInd/>
        <w:ind w:firstLine="709"/>
      </w:pPr>
    </w:p>
    <w:p w14:paraId="37EA9E48" w14:textId="77777777" w:rsidR="00034901" w:rsidRPr="0012726A" w:rsidRDefault="00034901" w:rsidP="0012726A">
      <w:pPr>
        <w:ind w:firstLine="709"/>
      </w:pPr>
      <w:r w:rsidRPr="0012726A">
        <w:t>Обеспечить условия доступности организации для инвалидов:</w:t>
      </w:r>
    </w:p>
    <w:p w14:paraId="3EC6FCA9" w14:textId="77777777" w:rsidR="00034901" w:rsidRPr="0012726A" w:rsidRDefault="00034901" w:rsidP="00521212">
      <w:pPr>
        <w:pStyle w:val="a"/>
        <w:numPr>
          <w:ilvl w:val="0"/>
          <w:numId w:val="44"/>
        </w:numPr>
        <w:ind w:left="0" w:firstLine="709"/>
      </w:pPr>
      <w:r w:rsidRPr="0012726A">
        <w:t>наличие выделенных стоянок для автотранспортных средств инвалидов;</w:t>
      </w:r>
      <w:r w:rsidRPr="0012726A">
        <w:tab/>
      </w:r>
    </w:p>
    <w:p w14:paraId="72D7A453" w14:textId="77777777" w:rsidR="00034901" w:rsidRPr="0012726A" w:rsidRDefault="00034901" w:rsidP="00521212">
      <w:pPr>
        <w:pStyle w:val="a"/>
        <w:numPr>
          <w:ilvl w:val="0"/>
          <w:numId w:val="41"/>
        </w:numPr>
        <w:autoSpaceDE/>
        <w:autoSpaceDN/>
        <w:adjustRightInd/>
        <w:ind w:left="0" w:firstLine="709"/>
      </w:pPr>
      <w:r w:rsidRPr="0012726A">
        <w:t>наличие сменных кресел-колясок;</w:t>
      </w:r>
    </w:p>
    <w:p w14:paraId="55C8088D" w14:textId="77777777" w:rsidR="00034901" w:rsidRPr="0012726A" w:rsidRDefault="00034901"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75FCE18F" w14:textId="77777777" w:rsidR="00034901" w:rsidRPr="0012726A" w:rsidRDefault="00034901" w:rsidP="002B0FFF">
      <w:pPr>
        <w:pStyle w:val="a"/>
        <w:numPr>
          <w:ilvl w:val="0"/>
          <w:numId w:val="18"/>
        </w:numPr>
        <w:autoSpaceDE/>
        <w:autoSpaceDN/>
        <w:adjustRightInd/>
        <w:ind w:left="0" w:firstLine="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01663113" w14:textId="77777777" w:rsidR="00034901" w:rsidRPr="0012726A" w:rsidRDefault="00034901"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48755EC6" w14:textId="77777777" w:rsidR="00034901" w:rsidRPr="0012726A" w:rsidRDefault="00034901" w:rsidP="002B0FFF">
      <w:pPr>
        <w:pStyle w:val="a"/>
        <w:numPr>
          <w:ilvl w:val="0"/>
          <w:numId w:val="18"/>
        </w:numPr>
        <w:ind w:left="0" w:firstLine="709"/>
      </w:pPr>
      <w:r w:rsidRPr="0012726A">
        <w:t xml:space="preserve">Организовать возможность помощи, оказываемой работниками организации, прошедшими необходимое обучение (инструктирование) по </w:t>
      </w:r>
      <w:r w:rsidRPr="0012726A">
        <w:lastRenderedPageBreak/>
        <w:t>сопровождению инвалидов в помещениях образовательной организации и на прилегающей территории;</w:t>
      </w:r>
    </w:p>
    <w:p w14:paraId="59C1A699" w14:textId="77777777" w:rsidR="00034901" w:rsidRPr="0012726A" w:rsidRDefault="00034901"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14:paraId="75212A9F" w14:textId="77777777" w:rsidR="002D2DE7" w:rsidRPr="0012726A" w:rsidRDefault="002D2DE7" w:rsidP="0012726A">
      <w:pPr>
        <w:autoSpaceDE/>
        <w:autoSpaceDN/>
        <w:adjustRightInd/>
        <w:ind w:firstLine="709"/>
      </w:pPr>
      <w:r w:rsidRPr="0012726A">
        <w:br w:type="page"/>
      </w:r>
    </w:p>
    <w:p w14:paraId="146D1D4F" w14:textId="77777777" w:rsidR="00034901" w:rsidRPr="0012726A" w:rsidRDefault="00034901" w:rsidP="0012726A">
      <w:pPr>
        <w:ind w:firstLine="709"/>
      </w:pPr>
    </w:p>
    <w:p w14:paraId="390A29CE" w14:textId="77777777" w:rsidR="005110AE" w:rsidRPr="0012726A" w:rsidRDefault="005110AE" w:rsidP="0012726A">
      <w:pPr>
        <w:ind w:firstLine="709"/>
      </w:pPr>
    </w:p>
    <w:p w14:paraId="55F28FF6" w14:textId="77777777" w:rsidR="005110AE" w:rsidRPr="0012726A" w:rsidRDefault="002D2DE7" w:rsidP="0012726A">
      <w:pPr>
        <w:pStyle w:val="10"/>
        <w:spacing w:before="0"/>
        <w:ind w:firstLine="709"/>
        <w:rPr>
          <w:rFonts w:ascii="Times New Roman" w:hAnsi="Times New Roman" w:cs="Times New Roman"/>
        </w:rPr>
      </w:pPr>
      <w:bookmarkStart w:id="117" w:name="_Toc59642050"/>
      <w:r w:rsidRPr="0012726A">
        <w:rPr>
          <w:rFonts w:ascii="Times New Roman" w:hAnsi="Times New Roman" w:cs="Times New Roman"/>
        </w:rPr>
        <w:t>32. ГБДОУ "ДЕТСКИЙ САД № 8 Г. МАЛГОБЕК "СТРАНА ЧУДЕС"</w:t>
      </w:r>
      <w:bookmarkEnd w:id="117"/>
    </w:p>
    <w:p w14:paraId="5589BF2F" w14:textId="77777777" w:rsidR="002D2DE7" w:rsidRPr="0012726A" w:rsidRDefault="002D2DE7" w:rsidP="0012726A">
      <w:pPr>
        <w:ind w:firstLine="709"/>
      </w:pPr>
    </w:p>
    <w:p w14:paraId="207860B7" w14:textId="77777777" w:rsidR="005110AE" w:rsidRPr="0012726A" w:rsidRDefault="005110AE" w:rsidP="0012726A">
      <w:pPr>
        <w:ind w:firstLine="709"/>
      </w:pPr>
    </w:p>
    <w:p w14:paraId="452322DF" w14:textId="77777777" w:rsidR="005110AE" w:rsidRPr="0012726A" w:rsidRDefault="005110AE" w:rsidP="0012726A">
      <w:pPr>
        <w:ind w:firstLine="709"/>
        <w:rPr>
          <w:b/>
        </w:rPr>
      </w:pPr>
      <w:r w:rsidRPr="0012726A">
        <w:rPr>
          <w:b/>
        </w:rPr>
        <w:t>Выводы и замечания по результатам НОК</w:t>
      </w:r>
    </w:p>
    <w:p w14:paraId="6FFDAF68" w14:textId="77777777" w:rsidR="002D2DE7" w:rsidRPr="0012726A" w:rsidRDefault="002D2DE7" w:rsidP="0012726A">
      <w:pPr>
        <w:ind w:firstLine="709"/>
        <w:rPr>
          <w:b/>
        </w:rPr>
      </w:pPr>
    </w:p>
    <w:p w14:paraId="723F2649" w14:textId="77777777" w:rsidR="005110AE" w:rsidRPr="0012726A" w:rsidRDefault="005110AE" w:rsidP="00521212">
      <w:pPr>
        <w:pStyle w:val="a"/>
        <w:numPr>
          <w:ilvl w:val="0"/>
          <w:numId w:val="67"/>
        </w:numPr>
        <w:ind w:left="0" w:firstLine="709"/>
      </w:pPr>
      <w:r w:rsidRPr="0012726A">
        <w:t>На официальном сайте учреждения отсутствуют следующие документы:</w:t>
      </w:r>
    </w:p>
    <w:p w14:paraId="7BACA1F2" w14:textId="77777777" w:rsidR="005110AE" w:rsidRPr="0012726A" w:rsidRDefault="005110AE" w:rsidP="00521212">
      <w:pPr>
        <w:pStyle w:val="a"/>
        <w:numPr>
          <w:ilvl w:val="0"/>
          <w:numId w:val="67"/>
        </w:numPr>
        <w:ind w:left="0" w:firstLine="709"/>
      </w:pPr>
      <w:r w:rsidRPr="0012726A">
        <w:t>Не размещены копии:</w:t>
      </w:r>
    </w:p>
    <w:p w14:paraId="28CDC29E" w14:textId="77777777" w:rsidR="005110AE" w:rsidRPr="0012726A" w:rsidRDefault="005110AE" w:rsidP="00521212">
      <w:pPr>
        <w:pStyle w:val="a"/>
        <w:numPr>
          <w:ilvl w:val="0"/>
          <w:numId w:val="67"/>
        </w:numPr>
        <w:ind w:left="0" w:firstLine="709"/>
      </w:pPr>
      <w:r w:rsidRPr="0012726A">
        <w:t>свидетельства о государственной аккредитации (с приложениями);</w:t>
      </w:r>
    </w:p>
    <w:p w14:paraId="78AFEB0E" w14:textId="77777777" w:rsidR="005110AE" w:rsidRPr="0012726A" w:rsidRDefault="005110AE" w:rsidP="00521212">
      <w:pPr>
        <w:pStyle w:val="a"/>
        <w:numPr>
          <w:ilvl w:val="0"/>
          <w:numId w:val="67"/>
        </w:numPr>
        <w:ind w:left="0" w:firstLine="709"/>
      </w:pPr>
      <w:r w:rsidRPr="0012726A">
        <w:t>Не размещены сведения:</w:t>
      </w:r>
    </w:p>
    <w:p w14:paraId="0FD9791E" w14:textId="77777777" w:rsidR="005110AE" w:rsidRPr="0012726A" w:rsidRDefault="005110AE" w:rsidP="00521212">
      <w:pPr>
        <w:pStyle w:val="a"/>
        <w:numPr>
          <w:ilvl w:val="0"/>
          <w:numId w:val="67"/>
        </w:numPr>
        <w:ind w:left="0" w:firstLine="709"/>
      </w:pPr>
      <w:r w:rsidRPr="0012726A">
        <w:t>об уровне образования;</w:t>
      </w:r>
    </w:p>
    <w:p w14:paraId="25081F49" w14:textId="77777777" w:rsidR="005110AE" w:rsidRPr="0012726A" w:rsidRDefault="005110AE" w:rsidP="00521212">
      <w:pPr>
        <w:pStyle w:val="a"/>
        <w:numPr>
          <w:ilvl w:val="0"/>
          <w:numId w:val="67"/>
        </w:numPr>
        <w:ind w:left="0" w:firstLine="709"/>
      </w:pPr>
      <w:r w:rsidRPr="0012726A">
        <w:t>о нормативном сроке обучения;</w:t>
      </w:r>
    </w:p>
    <w:p w14:paraId="43A4ED84" w14:textId="77777777" w:rsidR="005110AE" w:rsidRPr="0012726A" w:rsidRDefault="005110AE" w:rsidP="00521212">
      <w:pPr>
        <w:pStyle w:val="a"/>
        <w:numPr>
          <w:ilvl w:val="0"/>
          <w:numId w:val="67"/>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2938AB0F" w14:textId="77777777" w:rsidR="005110AE" w:rsidRPr="0012726A" w:rsidRDefault="005110AE" w:rsidP="00521212">
      <w:pPr>
        <w:pStyle w:val="a"/>
        <w:numPr>
          <w:ilvl w:val="0"/>
          <w:numId w:val="6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E072A93" w14:textId="77777777" w:rsidR="005110AE" w:rsidRPr="0012726A" w:rsidRDefault="005110AE" w:rsidP="00521212">
      <w:pPr>
        <w:pStyle w:val="a"/>
        <w:numPr>
          <w:ilvl w:val="0"/>
          <w:numId w:val="67"/>
        </w:numPr>
        <w:ind w:left="0" w:firstLine="709"/>
      </w:pPr>
      <w:r w:rsidRPr="0012726A">
        <w:t>о трудоустройстве выпускников;</w:t>
      </w:r>
    </w:p>
    <w:p w14:paraId="73F93838" w14:textId="77777777" w:rsidR="005110AE" w:rsidRPr="0012726A" w:rsidRDefault="005110AE" w:rsidP="00521212">
      <w:pPr>
        <w:pStyle w:val="a"/>
        <w:numPr>
          <w:ilvl w:val="0"/>
          <w:numId w:val="6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AEEAF0F" w14:textId="77777777" w:rsidR="005110AE" w:rsidRPr="0012726A" w:rsidRDefault="005110AE" w:rsidP="00521212">
      <w:pPr>
        <w:pStyle w:val="a"/>
        <w:numPr>
          <w:ilvl w:val="0"/>
          <w:numId w:val="67"/>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1BEAFE2" w14:textId="77777777" w:rsidR="005110AE" w:rsidRPr="0012726A" w:rsidRDefault="005110AE" w:rsidP="0012726A">
      <w:pPr>
        <w:ind w:firstLine="709"/>
      </w:pPr>
    </w:p>
    <w:p w14:paraId="3B6E5E59" w14:textId="77777777" w:rsidR="005110AE" w:rsidRPr="0012726A" w:rsidRDefault="005110AE" w:rsidP="0012726A">
      <w:pPr>
        <w:ind w:firstLine="709"/>
      </w:pPr>
      <w:r w:rsidRPr="0012726A">
        <w:t>На стендах учреждения отсутствуют следующие документы:</w:t>
      </w:r>
    </w:p>
    <w:p w14:paraId="14264FE1" w14:textId="77777777" w:rsidR="005110AE" w:rsidRPr="0012726A" w:rsidRDefault="005110AE" w:rsidP="00521212">
      <w:pPr>
        <w:pStyle w:val="a"/>
        <w:numPr>
          <w:ilvl w:val="0"/>
          <w:numId w:val="68"/>
        </w:numPr>
        <w:ind w:left="0" w:firstLine="709"/>
      </w:pPr>
      <w:r w:rsidRPr="0012726A">
        <w:t>Информация о дате создания образовательной организации,</w:t>
      </w:r>
    </w:p>
    <w:p w14:paraId="1CD33286" w14:textId="77777777" w:rsidR="005110AE" w:rsidRPr="0012726A" w:rsidRDefault="005110AE" w:rsidP="00521212">
      <w:pPr>
        <w:pStyle w:val="a"/>
        <w:numPr>
          <w:ilvl w:val="0"/>
          <w:numId w:val="68"/>
        </w:numPr>
        <w:ind w:left="0" w:firstLine="709"/>
      </w:pPr>
      <w:r w:rsidRPr="0012726A">
        <w:lastRenderedPageBreak/>
        <w:t>Информация об учредителе, учредителях образовательной организации</w:t>
      </w:r>
    </w:p>
    <w:p w14:paraId="6D45F29A" w14:textId="77777777" w:rsidR="005110AE" w:rsidRPr="0012726A" w:rsidRDefault="005110AE" w:rsidP="00521212">
      <w:pPr>
        <w:pStyle w:val="a"/>
        <w:numPr>
          <w:ilvl w:val="0"/>
          <w:numId w:val="68"/>
        </w:numPr>
        <w:ind w:left="0" w:firstLine="709"/>
      </w:pPr>
      <w:r w:rsidRPr="0012726A">
        <w:t>Информация о месте нахождения образовательной организации и ее филиалов (при наличии),</w:t>
      </w:r>
    </w:p>
    <w:p w14:paraId="2F78F96E" w14:textId="77777777" w:rsidR="005110AE" w:rsidRPr="0012726A" w:rsidRDefault="005110AE" w:rsidP="00521212">
      <w:pPr>
        <w:pStyle w:val="a"/>
        <w:numPr>
          <w:ilvl w:val="0"/>
          <w:numId w:val="68"/>
        </w:numPr>
        <w:ind w:left="0" w:firstLine="709"/>
      </w:pPr>
      <w:r w:rsidRPr="0012726A">
        <w:t>Информация о режиме, графике работы,</w:t>
      </w:r>
    </w:p>
    <w:p w14:paraId="4F05B1A0" w14:textId="77777777" w:rsidR="005110AE" w:rsidRPr="0012726A" w:rsidRDefault="005110AE" w:rsidP="00521212">
      <w:pPr>
        <w:pStyle w:val="a"/>
        <w:numPr>
          <w:ilvl w:val="0"/>
          <w:numId w:val="68"/>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87C179A" w14:textId="77777777" w:rsidR="005110AE" w:rsidRPr="0012726A" w:rsidRDefault="005110AE" w:rsidP="00521212">
      <w:pPr>
        <w:pStyle w:val="a"/>
        <w:numPr>
          <w:ilvl w:val="0"/>
          <w:numId w:val="68"/>
        </w:numPr>
        <w:ind w:left="0" w:firstLine="709"/>
      </w:pPr>
      <w:r w:rsidRPr="0012726A">
        <w:t>Не размещены копии:</w:t>
      </w:r>
    </w:p>
    <w:p w14:paraId="3BA22592" w14:textId="77777777" w:rsidR="005110AE" w:rsidRPr="0012726A" w:rsidRDefault="005110AE" w:rsidP="00521212">
      <w:pPr>
        <w:pStyle w:val="a"/>
        <w:numPr>
          <w:ilvl w:val="0"/>
          <w:numId w:val="68"/>
        </w:numPr>
        <w:ind w:left="0" w:firstLine="709"/>
      </w:pPr>
      <w:r w:rsidRPr="0012726A">
        <w:t>устава образовательной организации;</w:t>
      </w:r>
    </w:p>
    <w:p w14:paraId="56881579" w14:textId="77777777" w:rsidR="005110AE" w:rsidRPr="0012726A" w:rsidRDefault="005110AE" w:rsidP="00521212">
      <w:pPr>
        <w:pStyle w:val="a"/>
        <w:numPr>
          <w:ilvl w:val="0"/>
          <w:numId w:val="68"/>
        </w:numPr>
        <w:ind w:left="0" w:firstLine="709"/>
      </w:pPr>
      <w:r w:rsidRPr="0012726A">
        <w:t>лицензии на осуществление образовательной деятельности (с приложениями);</w:t>
      </w:r>
    </w:p>
    <w:p w14:paraId="3DACAF14" w14:textId="77777777" w:rsidR="005110AE" w:rsidRPr="0012726A" w:rsidRDefault="005110AE" w:rsidP="00521212">
      <w:pPr>
        <w:pStyle w:val="a"/>
        <w:numPr>
          <w:ilvl w:val="0"/>
          <w:numId w:val="68"/>
        </w:numPr>
        <w:ind w:left="0" w:firstLine="709"/>
      </w:pPr>
      <w:r w:rsidRPr="0012726A">
        <w:t>свидетельства о государственной аккредитации (с приложениями);</w:t>
      </w:r>
    </w:p>
    <w:p w14:paraId="24C5703A" w14:textId="77777777" w:rsidR="005110AE" w:rsidRPr="0012726A" w:rsidRDefault="005110AE" w:rsidP="00521212">
      <w:pPr>
        <w:pStyle w:val="a"/>
        <w:numPr>
          <w:ilvl w:val="0"/>
          <w:numId w:val="68"/>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56F325E" w14:textId="77777777" w:rsidR="005110AE" w:rsidRPr="0012726A" w:rsidRDefault="005110AE" w:rsidP="00521212">
      <w:pPr>
        <w:pStyle w:val="a"/>
        <w:numPr>
          <w:ilvl w:val="0"/>
          <w:numId w:val="68"/>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55EC1D0F" w14:textId="77777777" w:rsidR="005110AE" w:rsidRPr="0012726A" w:rsidRDefault="005110AE" w:rsidP="00521212">
      <w:pPr>
        <w:pStyle w:val="a"/>
        <w:numPr>
          <w:ilvl w:val="0"/>
          <w:numId w:val="68"/>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5E23AB47" w14:textId="77777777" w:rsidR="005110AE" w:rsidRPr="0012726A" w:rsidRDefault="005110AE" w:rsidP="00521212">
      <w:pPr>
        <w:pStyle w:val="a"/>
        <w:numPr>
          <w:ilvl w:val="0"/>
          <w:numId w:val="68"/>
        </w:numPr>
        <w:ind w:left="0" w:firstLine="709"/>
      </w:pPr>
      <w:r w:rsidRPr="0012726A">
        <w:t>Не размещены сведения:</w:t>
      </w:r>
    </w:p>
    <w:p w14:paraId="196EB30A" w14:textId="77777777" w:rsidR="005110AE" w:rsidRPr="0012726A" w:rsidRDefault="005110AE" w:rsidP="00521212">
      <w:pPr>
        <w:pStyle w:val="a"/>
        <w:numPr>
          <w:ilvl w:val="0"/>
          <w:numId w:val="68"/>
        </w:numPr>
        <w:ind w:left="0" w:firstLine="709"/>
      </w:pPr>
      <w:r w:rsidRPr="0012726A">
        <w:t>об уровне образования;</w:t>
      </w:r>
    </w:p>
    <w:p w14:paraId="46D73DDB" w14:textId="77777777" w:rsidR="005110AE" w:rsidRPr="0012726A" w:rsidRDefault="005110AE" w:rsidP="00521212">
      <w:pPr>
        <w:pStyle w:val="a"/>
        <w:numPr>
          <w:ilvl w:val="0"/>
          <w:numId w:val="68"/>
        </w:numPr>
        <w:ind w:left="0" w:firstLine="709"/>
      </w:pPr>
      <w:r w:rsidRPr="0012726A">
        <w:t>о формах обучения;</w:t>
      </w:r>
    </w:p>
    <w:p w14:paraId="4A6CCF61" w14:textId="77777777" w:rsidR="005110AE" w:rsidRPr="0012726A" w:rsidRDefault="005110AE" w:rsidP="00521212">
      <w:pPr>
        <w:pStyle w:val="a"/>
        <w:numPr>
          <w:ilvl w:val="0"/>
          <w:numId w:val="68"/>
        </w:numPr>
        <w:ind w:left="0" w:firstLine="709"/>
      </w:pPr>
      <w:r w:rsidRPr="0012726A">
        <w:t>о нормативном сроке обучения;</w:t>
      </w:r>
    </w:p>
    <w:p w14:paraId="4B5C8764" w14:textId="77777777" w:rsidR="005110AE" w:rsidRPr="0012726A" w:rsidRDefault="005110AE" w:rsidP="00521212">
      <w:pPr>
        <w:pStyle w:val="a"/>
        <w:numPr>
          <w:ilvl w:val="0"/>
          <w:numId w:val="68"/>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37C2E849" w14:textId="77777777" w:rsidR="005110AE" w:rsidRPr="0012726A" w:rsidRDefault="005110AE" w:rsidP="00521212">
      <w:pPr>
        <w:pStyle w:val="a"/>
        <w:numPr>
          <w:ilvl w:val="0"/>
          <w:numId w:val="68"/>
        </w:numPr>
        <w:ind w:left="0" w:firstLine="709"/>
      </w:pPr>
      <w:r w:rsidRPr="0012726A">
        <w:t>описание образовательной программы с приложением ее копии;</w:t>
      </w:r>
    </w:p>
    <w:p w14:paraId="4B561402" w14:textId="77777777" w:rsidR="005110AE" w:rsidRPr="0012726A" w:rsidRDefault="005110AE" w:rsidP="00521212">
      <w:pPr>
        <w:pStyle w:val="a"/>
        <w:numPr>
          <w:ilvl w:val="0"/>
          <w:numId w:val="68"/>
        </w:numPr>
        <w:ind w:left="0" w:firstLine="709"/>
      </w:pPr>
      <w:r w:rsidRPr="0012726A">
        <w:t>об учебном плане с приложением его копии;</w:t>
      </w:r>
    </w:p>
    <w:p w14:paraId="404A6240" w14:textId="77777777" w:rsidR="005110AE" w:rsidRPr="0012726A" w:rsidRDefault="005110AE" w:rsidP="00521212">
      <w:pPr>
        <w:pStyle w:val="a"/>
        <w:numPr>
          <w:ilvl w:val="0"/>
          <w:numId w:val="68"/>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0A7FCB5" w14:textId="77777777" w:rsidR="005110AE" w:rsidRPr="0012726A" w:rsidRDefault="005110AE" w:rsidP="00521212">
      <w:pPr>
        <w:pStyle w:val="a"/>
        <w:numPr>
          <w:ilvl w:val="0"/>
          <w:numId w:val="68"/>
        </w:numPr>
        <w:ind w:left="0" w:firstLine="709"/>
      </w:pPr>
      <w:r w:rsidRPr="0012726A">
        <w:t>календарный учебный график с приложением его копии;</w:t>
      </w:r>
    </w:p>
    <w:p w14:paraId="47965BDC" w14:textId="77777777" w:rsidR="005110AE" w:rsidRPr="0012726A" w:rsidRDefault="005110AE" w:rsidP="00521212">
      <w:pPr>
        <w:pStyle w:val="a"/>
        <w:numPr>
          <w:ilvl w:val="0"/>
          <w:numId w:val="6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6E4ED1EC" w14:textId="77777777" w:rsidR="005110AE" w:rsidRPr="0012726A" w:rsidRDefault="005110AE" w:rsidP="00521212">
      <w:pPr>
        <w:pStyle w:val="a"/>
        <w:numPr>
          <w:ilvl w:val="0"/>
          <w:numId w:val="68"/>
        </w:numPr>
        <w:ind w:left="0" w:firstLine="709"/>
      </w:pPr>
      <w:r w:rsidRPr="0012726A">
        <w:t xml:space="preserve">о реализуемых образовательных программах, в том числе о реализуемых адаптированных образовательных программах, с указанием </w:t>
      </w:r>
      <w:r w:rsidRPr="0012726A">
        <w:lastRenderedPageBreak/>
        <w:t>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0D84F95" w14:textId="77777777" w:rsidR="005110AE" w:rsidRPr="0012726A" w:rsidRDefault="005110AE" w:rsidP="00521212">
      <w:pPr>
        <w:pStyle w:val="a"/>
        <w:numPr>
          <w:ilvl w:val="0"/>
          <w:numId w:val="68"/>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571E2EA" w14:textId="77777777" w:rsidR="005110AE" w:rsidRPr="0012726A" w:rsidRDefault="005110AE" w:rsidP="00521212">
      <w:pPr>
        <w:pStyle w:val="a"/>
        <w:numPr>
          <w:ilvl w:val="0"/>
          <w:numId w:val="68"/>
        </w:numPr>
        <w:ind w:left="0" w:firstLine="709"/>
      </w:pPr>
      <w:r w:rsidRPr="0012726A">
        <w:t>о языках, на которых осуществляется образование (обучение);</w:t>
      </w:r>
    </w:p>
    <w:p w14:paraId="5D1B1867" w14:textId="77777777" w:rsidR="005110AE" w:rsidRPr="0012726A" w:rsidRDefault="005110AE" w:rsidP="00521212">
      <w:pPr>
        <w:pStyle w:val="a"/>
        <w:numPr>
          <w:ilvl w:val="0"/>
          <w:numId w:val="68"/>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38408BF" w14:textId="77777777" w:rsidR="005110AE" w:rsidRPr="0012726A" w:rsidRDefault="005110AE" w:rsidP="00521212">
      <w:pPr>
        <w:pStyle w:val="a"/>
        <w:numPr>
          <w:ilvl w:val="0"/>
          <w:numId w:val="68"/>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B5085B8" w14:textId="77777777" w:rsidR="005110AE" w:rsidRPr="0012726A" w:rsidRDefault="005110AE" w:rsidP="00521212">
      <w:pPr>
        <w:pStyle w:val="a"/>
        <w:numPr>
          <w:ilvl w:val="0"/>
          <w:numId w:val="68"/>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B26A0E9" w14:textId="77777777" w:rsidR="005110AE" w:rsidRPr="0012726A" w:rsidRDefault="005110AE" w:rsidP="00521212">
      <w:pPr>
        <w:pStyle w:val="a"/>
        <w:numPr>
          <w:ilvl w:val="0"/>
          <w:numId w:val="68"/>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3F7E5E9" w14:textId="77777777" w:rsidR="005110AE" w:rsidRPr="0012726A" w:rsidRDefault="005110AE" w:rsidP="00521212">
      <w:pPr>
        <w:pStyle w:val="a"/>
        <w:numPr>
          <w:ilvl w:val="0"/>
          <w:numId w:val="68"/>
        </w:numPr>
        <w:ind w:left="0" w:firstLine="709"/>
      </w:pPr>
      <w:r w:rsidRPr="0012726A">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83BD842" w14:textId="77777777" w:rsidR="005110AE" w:rsidRPr="0012726A" w:rsidRDefault="005110AE" w:rsidP="00521212">
      <w:pPr>
        <w:pStyle w:val="a"/>
        <w:numPr>
          <w:ilvl w:val="0"/>
          <w:numId w:val="68"/>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AE45A28" w14:textId="77777777" w:rsidR="005110AE" w:rsidRPr="0012726A" w:rsidRDefault="005110AE" w:rsidP="00521212">
      <w:pPr>
        <w:pStyle w:val="a"/>
        <w:numPr>
          <w:ilvl w:val="0"/>
          <w:numId w:val="68"/>
        </w:numPr>
        <w:ind w:left="0" w:firstLine="709"/>
      </w:pPr>
      <w:r w:rsidRPr="0012726A">
        <w:t>о трудоустройстве выпускников;</w:t>
      </w:r>
    </w:p>
    <w:p w14:paraId="156385E1" w14:textId="77777777" w:rsidR="005110AE" w:rsidRPr="0012726A" w:rsidRDefault="005110AE" w:rsidP="00521212">
      <w:pPr>
        <w:pStyle w:val="a"/>
        <w:numPr>
          <w:ilvl w:val="0"/>
          <w:numId w:val="68"/>
        </w:numPr>
        <w:ind w:left="0" w:firstLine="709"/>
      </w:pPr>
      <w:r w:rsidRPr="0012726A">
        <w:t>Размещен отчет о результатах самообследования</w:t>
      </w:r>
    </w:p>
    <w:p w14:paraId="2613B7F2" w14:textId="77777777" w:rsidR="005110AE" w:rsidRPr="0012726A" w:rsidRDefault="005110AE" w:rsidP="00521212">
      <w:pPr>
        <w:pStyle w:val="a"/>
        <w:numPr>
          <w:ilvl w:val="0"/>
          <w:numId w:val="6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D848306" w14:textId="77777777" w:rsidR="005110AE" w:rsidRPr="0012726A" w:rsidRDefault="005110AE" w:rsidP="00521212">
      <w:pPr>
        <w:pStyle w:val="a"/>
        <w:numPr>
          <w:ilvl w:val="0"/>
          <w:numId w:val="6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FA35B4A" w14:textId="77777777" w:rsidR="005110AE" w:rsidRPr="0012726A" w:rsidRDefault="005110AE" w:rsidP="00521212">
      <w:pPr>
        <w:pStyle w:val="a"/>
        <w:numPr>
          <w:ilvl w:val="0"/>
          <w:numId w:val="68"/>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8F2051D" w14:textId="77777777" w:rsidR="0041697B" w:rsidRPr="0012726A" w:rsidRDefault="0041697B" w:rsidP="0012726A">
      <w:pPr>
        <w:ind w:firstLine="709"/>
      </w:pPr>
    </w:p>
    <w:p w14:paraId="77BB2490" w14:textId="77777777" w:rsidR="0041697B" w:rsidRPr="0012726A" w:rsidRDefault="0041697B" w:rsidP="0012726A">
      <w:pPr>
        <w:ind w:firstLine="709"/>
      </w:pPr>
    </w:p>
    <w:p w14:paraId="6176B267" w14:textId="77777777" w:rsidR="0041697B" w:rsidRPr="0012726A" w:rsidRDefault="0041697B" w:rsidP="0012726A">
      <w:pPr>
        <w:ind w:firstLine="709"/>
      </w:pPr>
    </w:p>
    <w:p w14:paraId="21A710A2" w14:textId="77777777" w:rsidR="0041697B" w:rsidRPr="0012726A" w:rsidRDefault="0041697B" w:rsidP="0012726A">
      <w:pPr>
        <w:ind w:firstLine="709"/>
      </w:pPr>
      <w:r w:rsidRPr="0012726A">
        <w:t>Отсутствуют дистанционные способы взаимодействия с получателями услуг:</w:t>
      </w:r>
    </w:p>
    <w:p w14:paraId="2135C9F4" w14:textId="77777777" w:rsidR="0041697B" w:rsidRPr="0012726A" w:rsidRDefault="0041697B" w:rsidP="00521212">
      <w:pPr>
        <w:numPr>
          <w:ilvl w:val="0"/>
          <w:numId w:val="58"/>
        </w:numPr>
        <w:autoSpaceDE/>
        <w:autoSpaceDN/>
        <w:adjustRightInd/>
        <w:ind w:left="0" w:firstLine="709"/>
        <w:contextualSpacing/>
      </w:pPr>
      <w:r w:rsidRPr="0012726A">
        <w:t>иные дистанционные способы взаимодействия, такие как социальные сети</w:t>
      </w:r>
    </w:p>
    <w:p w14:paraId="27916AD6" w14:textId="77777777" w:rsidR="0041697B" w:rsidRPr="0012726A" w:rsidRDefault="0041697B" w:rsidP="0012726A">
      <w:pPr>
        <w:autoSpaceDE/>
        <w:autoSpaceDN/>
        <w:adjustRightInd/>
        <w:ind w:firstLine="709"/>
      </w:pPr>
      <w:r w:rsidRPr="0012726A">
        <w:t>По результатам независимой оценки выявлено:</w:t>
      </w:r>
    </w:p>
    <w:p w14:paraId="10BC5B60" w14:textId="77777777" w:rsidR="0041697B" w:rsidRPr="0012726A" w:rsidRDefault="0041697B" w:rsidP="00521212">
      <w:pPr>
        <w:numPr>
          <w:ilvl w:val="0"/>
          <w:numId w:val="59"/>
        </w:numPr>
        <w:autoSpaceDE/>
        <w:autoSpaceDN/>
        <w:adjustRightInd/>
        <w:ind w:left="0" w:firstLine="709"/>
        <w:contextualSpacing/>
      </w:pPr>
      <w:r w:rsidRPr="0012726A">
        <w:t xml:space="preserve">Отсутствие навигации внутри организации; </w:t>
      </w:r>
    </w:p>
    <w:p w14:paraId="250A3E3B" w14:textId="77777777" w:rsidR="0041697B" w:rsidRPr="0012726A" w:rsidRDefault="0041697B" w:rsidP="00521212">
      <w:pPr>
        <w:numPr>
          <w:ilvl w:val="0"/>
          <w:numId w:val="59"/>
        </w:numPr>
        <w:autoSpaceDE/>
        <w:autoSpaceDN/>
        <w:adjustRightInd/>
        <w:ind w:left="0" w:firstLine="709"/>
        <w:contextualSpacing/>
      </w:pPr>
      <w:r w:rsidRPr="0012726A">
        <w:t>Отсутствие санитарно-гигиенических помещений в доступности для посетителей</w:t>
      </w:r>
    </w:p>
    <w:p w14:paraId="1502146F" w14:textId="77777777" w:rsidR="0041697B" w:rsidRPr="0012726A" w:rsidRDefault="0041697B" w:rsidP="0012726A">
      <w:pPr>
        <w:autoSpaceDE/>
        <w:autoSpaceDN/>
        <w:adjustRightInd/>
        <w:ind w:firstLine="709"/>
      </w:pPr>
    </w:p>
    <w:p w14:paraId="0BD6A63E" w14:textId="77777777" w:rsidR="0041697B" w:rsidRPr="0012726A" w:rsidRDefault="0041697B" w:rsidP="0012726A">
      <w:pPr>
        <w:ind w:firstLine="709"/>
      </w:pPr>
      <w:r w:rsidRPr="0012726A">
        <w:t>Отсутствуют следующие условия доступности организации для инвалидов:</w:t>
      </w:r>
    </w:p>
    <w:p w14:paraId="44B449AD" w14:textId="77777777" w:rsidR="0041697B" w:rsidRPr="0012726A" w:rsidRDefault="0041697B" w:rsidP="0012726A">
      <w:pPr>
        <w:ind w:firstLine="709"/>
      </w:pPr>
    </w:p>
    <w:p w14:paraId="537B51AE" w14:textId="77777777" w:rsidR="0041697B" w:rsidRPr="0012726A" w:rsidRDefault="0041697B" w:rsidP="00521212">
      <w:pPr>
        <w:numPr>
          <w:ilvl w:val="0"/>
          <w:numId w:val="62"/>
        </w:numPr>
        <w:ind w:left="0" w:firstLine="709"/>
        <w:contextualSpacing/>
      </w:pPr>
      <w:r w:rsidRPr="0012726A">
        <w:t>наличие специально оборудованных санитарно-гигиенических помещений в организации</w:t>
      </w:r>
    </w:p>
    <w:p w14:paraId="3CF96644" w14:textId="77777777" w:rsidR="0041697B" w:rsidRPr="0012726A" w:rsidRDefault="0041697B" w:rsidP="0012726A">
      <w:pPr>
        <w:autoSpaceDE/>
        <w:autoSpaceDN/>
        <w:adjustRightInd/>
        <w:ind w:firstLine="709"/>
      </w:pPr>
    </w:p>
    <w:p w14:paraId="46D50150" w14:textId="77777777" w:rsidR="0041697B" w:rsidRPr="0012726A" w:rsidRDefault="0041697B" w:rsidP="0012726A">
      <w:pPr>
        <w:ind w:firstLine="709"/>
      </w:pPr>
    </w:p>
    <w:p w14:paraId="74A04642" w14:textId="77777777" w:rsidR="0041697B" w:rsidRPr="0012726A" w:rsidRDefault="0041697B"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43B436E8" w14:textId="77777777" w:rsidR="0041697B" w:rsidRPr="0012726A" w:rsidRDefault="0041697B" w:rsidP="002B0FFF">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14:paraId="73AB2F88" w14:textId="77777777" w:rsidR="0041697B" w:rsidRPr="0012726A" w:rsidRDefault="0041697B" w:rsidP="002B0FFF">
      <w:pPr>
        <w:numPr>
          <w:ilvl w:val="0"/>
          <w:numId w:val="18"/>
        </w:numPr>
        <w:autoSpaceDE/>
        <w:autoSpaceDN/>
        <w:adjustRightInd/>
        <w:ind w:left="0" w:firstLine="709"/>
        <w:contextualSpacing/>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94B58AA" w14:textId="77777777" w:rsidR="0041697B" w:rsidRPr="0012726A" w:rsidRDefault="0041697B"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A9526BC" w14:textId="77777777" w:rsidR="0041697B" w:rsidRPr="0012726A" w:rsidRDefault="0041697B" w:rsidP="002B0FFF">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6FBBDE2" w14:textId="77777777" w:rsidR="0041697B" w:rsidRPr="0012726A" w:rsidRDefault="0041697B" w:rsidP="002B0FFF">
      <w:pPr>
        <w:numPr>
          <w:ilvl w:val="0"/>
          <w:numId w:val="18"/>
        </w:numPr>
        <w:autoSpaceDE/>
        <w:autoSpaceDN/>
        <w:adjustRightInd/>
        <w:ind w:left="0" w:firstLine="709"/>
        <w:contextualSpacing/>
      </w:pPr>
      <w:r w:rsidRPr="0012726A">
        <w:t xml:space="preserve"> Возможность предоставления образовательных услуг в дистанционном режиме или на дому.</w:t>
      </w:r>
    </w:p>
    <w:p w14:paraId="72B05ACB" w14:textId="77777777" w:rsidR="0041697B" w:rsidRPr="0012726A" w:rsidRDefault="0041697B" w:rsidP="0012726A">
      <w:pPr>
        <w:ind w:firstLine="709"/>
      </w:pPr>
    </w:p>
    <w:p w14:paraId="729819D3" w14:textId="77777777" w:rsidR="0041697B" w:rsidRPr="0012726A" w:rsidRDefault="0041697B" w:rsidP="0012726A">
      <w:pPr>
        <w:ind w:firstLine="709"/>
        <w:rPr>
          <w:b/>
        </w:rPr>
      </w:pPr>
      <w:r w:rsidRPr="0012726A">
        <w:rPr>
          <w:b/>
        </w:rPr>
        <w:t>Рекомендации по результатам НОК</w:t>
      </w:r>
    </w:p>
    <w:p w14:paraId="5023AC10" w14:textId="77777777" w:rsidR="0041697B" w:rsidRPr="0012726A" w:rsidRDefault="0041697B" w:rsidP="0012726A">
      <w:pPr>
        <w:ind w:firstLine="709"/>
      </w:pPr>
    </w:p>
    <w:p w14:paraId="038CB7C2" w14:textId="77777777" w:rsidR="0041697B" w:rsidRPr="0012726A" w:rsidRDefault="0041697B"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48724E11" w14:textId="77777777" w:rsidR="0041697B" w:rsidRPr="0012726A" w:rsidRDefault="0041697B" w:rsidP="0012726A">
      <w:pPr>
        <w:ind w:firstLine="709"/>
        <w:contextualSpacing/>
      </w:pPr>
    </w:p>
    <w:p w14:paraId="6429ABAE" w14:textId="77777777" w:rsidR="0041697B" w:rsidRPr="0012726A" w:rsidRDefault="0041697B" w:rsidP="0012726A">
      <w:pPr>
        <w:ind w:firstLine="709"/>
      </w:pPr>
      <w:r w:rsidRPr="0012726A">
        <w:t xml:space="preserve">Обеспечить наличие и доступность санитарно-гигиенических помещений </w:t>
      </w:r>
    </w:p>
    <w:p w14:paraId="2DAC1352" w14:textId="77777777" w:rsidR="0041697B" w:rsidRPr="0012726A" w:rsidRDefault="0041697B" w:rsidP="0012726A">
      <w:pPr>
        <w:ind w:firstLine="709"/>
      </w:pPr>
    </w:p>
    <w:p w14:paraId="3D6DF3DA" w14:textId="77777777" w:rsidR="0041697B" w:rsidRPr="0012726A" w:rsidRDefault="0041697B" w:rsidP="0012726A">
      <w:pPr>
        <w:ind w:firstLine="709"/>
      </w:pPr>
    </w:p>
    <w:p w14:paraId="3E30BB7A" w14:textId="77777777" w:rsidR="0041697B" w:rsidRPr="0012726A" w:rsidRDefault="0041697B" w:rsidP="0012726A">
      <w:pPr>
        <w:ind w:firstLine="709"/>
      </w:pPr>
      <w:r w:rsidRPr="0012726A">
        <w:t>Добавить дистанционные способы взаимодействия с получателями услуг:</w:t>
      </w:r>
    </w:p>
    <w:p w14:paraId="6E950385" w14:textId="77777777" w:rsidR="0041697B" w:rsidRPr="0012726A" w:rsidRDefault="0041697B" w:rsidP="00521212">
      <w:pPr>
        <w:numPr>
          <w:ilvl w:val="0"/>
          <w:numId w:val="58"/>
        </w:numPr>
        <w:autoSpaceDE/>
        <w:autoSpaceDN/>
        <w:adjustRightInd/>
        <w:ind w:left="0" w:firstLine="709"/>
        <w:contextualSpacing/>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65B4FB1A" w14:textId="77777777" w:rsidR="0041697B" w:rsidRPr="0012726A" w:rsidRDefault="0041697B" w:rsidP="0012726A">
      <w:pPr>
        <w:autoSpaceDE/>
        <w:autoSpaceDN/>
        <w:adjustRightInd/>
        <w:ind w:firstLine="709"/>
        <w:contextualSpacing/>
      </w:pPr>
    </w:p>
    <w:p w14:paraId="6B1202F6" w14:textId="77777777" w:rsidR="0041697B" w:rsidRPr="0012726A" w:rsidRDefault="0041697B" w:rsidP="0012726A">
      <w:pPr>
        <w:ind w:firstLine="709"/>
      </w:pPr>
      <w:r w:rsidRPr="0012726A">
        <w:t>Обеспечить условия доступности организации для инвалидов:</w:t>
      </w:r>
    </w:p>
    <w:p w14:paraId="2D089480" w14:textId="77777777" w:rsidR="0041697B" w:rsidRPr="0012726A" w:rsidRDefault="0041697B" w:rsidP="00521212">
      <w:pPr>
        <w:pStyle w:val="a"/>
        <w:numPr>
          <w:ilvl w:val="0"/>
          <w:numId w:val="44"/>
        </w:numPr>
        <w:ind w:left="0" w:firstLine="709"/>
      </w:pPr>
      <w:r w:rsidRPr="0012726A">
        <w:t xml:space="preserve">Оборудовать входную </w:t>
      </w:r>
      <w:proofErr w:type="gramStart"/>
      <w:r w:rsidRPr="0012726A">
        <w:t>группу  пандусами</w:t>
      </w:r>
      <w:proofErr w:type="gramEnd"/>
      <w:r w:rsidRPr="0012726A">
        <w:t xml:space="preserve"> (подъемными платформами);</w:t>
      </w:r>
    </w:p>
    <w:p w14:paraId="3D35B32A" w14:textId="77777777" w:rsidR="0041697B" w:rsidRPr="0012726A" w:rsidRDefault="0041697B" w:rsidP="0012726A">
      <w:pPr>
        <w:ind w:firstLine="709"/>
        <w:contextualSpacing/>
      </w:pPr>
    </w:p>
    <w:p w14:paraId="502722BB" w14:textId="77777777" w:rsidR="0041697B" w:rsidRPr="0012726A" w:rsidRDefault="0041697B" w:rsidP="00521212">
      <w:pPr>
        <w:numPr>
          <w:ilvl w:val="0"/>
          <w:numId w:val="44"/>
        </w:numPr>
        <w:ind w:left="0" w:firstLine="709"/>
        <w:contextualSpacing/>
      </w:pPr>
      <w:r w:rsidRPr="0012726A">
        <w:t>Организовать выделенных стоянок для автотранспортных средств инвалидов;</w:t>
      </w:r>
      <w:r w:rsidRPr="0012726A">
        <w:tab/>
      </w:r>
    </w:p>
    <w:p w14:paraId="086C3CEC" w14:textId="77777777" w:rsidR="0041697B" w:rsidRPr="0012726A" w:rsidRDefault="0041697B" w:rsidP="00521212">
      <w:pPr>
        <w:numPr>
          <w:ilvl w:val="0"/>
          <w:numId w:val="41"/>
        </w:numPr>
        <w:autoSpaceDE/>
        <w:autoSpaceDN/>
        <w:adjustRightInd/>
        <w:ind w:left="0" w:firstLine="709"/>
        <w:contextualSpacing/>
      </w:pPr>
      <w:r w:rsidRPr="0012726A">
        <w:lastRenderedPageBreak/>
        <w:t>Обеспечить наличие сменных кресел-колясок;</w:t>
      </w:r>
    </w:p>
    <w:p w14:paraId="3B69ED2C" w14:textId="77777777" w:rsidR="0041697B" w:rsidRPr="0012726A" w:rsidRDefault="0041697B" w:rsidP="0012726A">
      <w:pPr>
        <w:autoSpaceDE/>
        <w:autoSpaceDN/>
        <w:adjustRightInd/>
        <w:ind w:firstLine="709"/>
        <w:contextualSpacing/>
      </w:pPr>
      <w:r w:rsidRPr="0012726A">
        <w:t>Обеспечить условия доступности организации для инвалидов, позволяющих инвалидам получать услуги наравне с другими:</w:t>
      </w:r>
    </w:p>
    <w:p w14:paraId="69BC76BE" w14:textId="77777777" w:rsidR="0041697B" w:rsidRPr="0012726A" w:rsidRDefault="0041697B" w:rsidP="002B0FFF">
      <w:pPr>
        <w:numPr>
          <w:ilvl w:val="0"/>
          <w:numId w:val="18"/>
        </w:numPr>
        <w:autoSpaceDE/>
        <w:autoSpaceDN/>
        <w:adjustRightInd/>
        <w:ind w:left="0" w:firstLine="709"/>
        <w:contextualSpacing/>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7E2434FB" w14:textId="77777777" w:rsidR="0041697B" w:rsidRPr="0012726A" w:rsidRDefault="0041697B" w:rsidP="002B0FFF">
      <w:pPr>
        <w:numPr>
          <w:ilvl w:val="0"/>
          <w:numId w:val="18"/>
        </w:numPr>
        <w:autoSpaceDE/>
        <w:autoSpaceDN/>
        <w:adjustRightInd/>
        <w:ind w:left="0" w:firstLine="709"/>
        <w:contextualSpacing/>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E1178D8" w14:textId="77777777" w:rsidR="0041697B" w:rsidRPr="0012726A" w:rsidRDefault="0041697B"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w:t>
      </w:r>
    </w:p>
    <w:p w14:paraId="0F55D375" w14:textId="77777777" w:rsidR="0041697B" w:rsidRPr="0012726A" w:rsidRDefault="0041697B" w:rsidP="002B0FFF">
      <w:pPr>
        <w:numPr>
          <w:ilvl w:val="0"/>
          <w:numId w:val="18"/>
        </w:numPr>
        <w:ind w:left="0" w:firstLine="709"/>
        <w:contextualSpacing/>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A9DF2F0" w14:textId="77777777" w:rsidR="0041697B" w:rsidRPr="0012726A" w:rsidRDefault="0041697B" w:rsidP="002B0FFF">
      <w:pPr>
        <w:numPr>
          <w:ilvl w:val="0"/>
          <w:numId w:val="18"/>
        </w:numPr>
        <w:autoSpaceDE/>
        <w:autoSpaceDN/>
        <w:adjustRightInd/>
        <w:ind w:left="0" w:firstLine="709"/>
        <w:contextualSpacing/>
      </w:pPr>
      <w:r w:rsidRPr="0012726A">
        <w:t>Организовать возможность предоставления образовательных услуг в дистанционном режиме или на дому.</w:t>
      </w:r>
    </w:p>
    <w:p w14:paraId="487DCD4F" w14:textId="77777777" w:rsidR="0041697B" w:rsidRPr="0012726A" w:rsidRDefault="0041697B" w:rsidP="0012726A">
      <w:pPr>
        <w:ind w:firstLine="709"/>
      </w:pPr>
    </w:p>
    <w:p w14:paraId="1D3A2DA9" w14:textId="77777777" w:rsidR="0041697B" w:rsidRPr="0012726A" w:rsidRDefault="0041697B" w:rsidP="0012726A">
      <w:pPr>
        <w:ind w:firstLine="709"/>
      </w:pPr>
    </w:p>
    <w:p w14:paraId="5BF67DB1" w14:textId="77777777" w:rsidR="0041697B" w:rsidRPr="0012726A" w:rsidRDefault="0041697B" w:rsidP="0012726A">
      <w:pPr>
        <w:autoSpaceDE/>
        <w:autoSpaceDN/>
        <w:adjustRightInd/>
        <w:ind w:firstLine="709"/>
      </w:pPr>
      <w:r w:rsidRPr="0012726A">
        <w:br w:type="page"/>
      </w:r>
    </w:p>
    <w:p w14:paraId="1A40CC37" w14:textId="77777777" w:rsidR="0041697B" w:rsidRPr="0012726A" w:rsidRDefault="0041697B" w:rsidP="0012726A">
      <w:pPr>
        <w:ind w:firstLine="709"/>
      </w:pPr>
    </w:p>
    <w:p w14:paraId="42E71673" w14:textId="77777777" w:rsidR="005110AE" w:rsidRPr="0012726A" w:rsidRDefault="005110AE" w:rsidP="0012726A">
      <w:pPr>
        <w:pStyle w:val="10"/>
        <w:spacing w:before="0"/>
        <w:ind w:firstLine="709"/>
        <w:rPr>
          <w:rFonts w:ascii="Times New Roman" w:hAnsi="Times New Roman" w:cs="Times New Roman"/>
        </w:rPr>
      </w:pPr>
      <w:bookmarkStart w:id="118" w:name="_Toc59642051"/>
      <w:r w:rsidRPr="0012726A">
        <w:rPr>
          <w:rFonts w:ascii="Times New Roman" w:hAnsi="Times New Roman" w:cs="Times New Roman"/>
        </w:rPr>
        <w:t>33</w:t>
      </w:r>
      <w:r w:rsidR="00E0563D" w:rsidRPr="0012726A">
        <w:rPr>
          <w:rFonts w:ascii="Times New Roman" w:hAnsi="Times New Roman" w:cs="Times New Roman"/>
        </w:rPr>
        <w:t>. ГБДОУ "ДЕТСКИЙ САД №7 С.П. САГОПШИ "ТЕРЕМОК"</w:t>
      </w:r>
      <w:bookmarkEnd w:id="118"/>
    </w:p>
    <w:p w14:paraId="365503A8" w14:textId="77777777" w:rsidR="00E0563D" w:rsidRPr="0012726A" w:rsidRDefault="00E0563D" w:rsidP="0012726A">
      <w:pPr>
        <w:ind w:firstLine="709"/>
      </w:pPr>
    </w:p>
    <w:p w14:paraId="767A219D" w14:textId="77777777" w:rsidR="005110AE" w:rsidRPr="0012726A" w:rsidRDefault="005110AE" w:rsidP="0012726A">
      <w:pPr>
        <w:ind w:firstLine="709"/>
        <w:rPr>
          <w:b/>
        </w:rPr>
      </w:pPr>
      <w:r w:rsidRPr="0012726A">
        <w:rPr>
          <w:b/>
        </w:rPr>
        <w:t>Выводы и замечания по результатам НОК</w:t>
      </w:r>
    </w:p>
    <w:p w14:paraId="46687F38" w14:textId="77777777" w:rsidR="00E0563D" w:rsidRPr="0012726A" w:rsidRDefault="00E0563D" w:rsidP="0012726A">
      <w:pPr>
        <w:ind w:firstLine="709"/>
        <w:rPr>
          <w:b/>
        </w:rPr>
      </w:pPr>
    </w:p>
    <w:p w14:paraId="31E5527F" w14:textId="77777777" w:rsidR="005110AE" w:rsidRPr="0012726A" w:rsidRDefault="005110AE" w:rsidP="008418E3">
      <w:pPr>
        <w:pStyle w:val="a"/>
        <w:numPr>
          <w:ilvl w:val="0"/>
          <w:numId w:val="0"/>
        </w:numPr>
        <w:ind w:left="720"/>
      </w:pPr>
      <w:r w:rsidRPr="0012726A">
        <w:t>На официальном сайте учреждения отсутствуют следующие документы:</w:t>
      </w:r>
    </w:p>
    <w:p w14:paraId="459AB318" w14:textId="77777777" w:rsidR="008418E3" w:rsidRDefault="008418E3" w:rsidP="008418E3">
      <w:pPr>
        <w:pStyle w:val="a"/>
        <w:numPr>
          <w:ilvl w:val="0"/>
          <w:numId w:val="18"/>
        </w:numPr>
      </w:pPr>
      <w:r>
        <w:t>Не размещены сведения:</w:t>
      </w:r>
    </w:p>
    <w:p w14:paraId="5AD57B34" w14:textId="77777777" w:rsidR="008418E3" w:rsidRDefault="008418E3" w:rsidP="008418E3">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AE471C7" w14:textId="77777777" w:rsidR="008418E3" w:rsidRDefault="008418E3" w:rsidP="008418E3">
      <w:pPr>
        <w:pStyle w:val="a"/>
        <w:numPr>
          <w:ilvl w:val="0"/>
          <w:numId w:val="18"/>
        </w:numPr>
      </w:pPr>
      <w:r>
        <w:t>о трудоустройстве выпускников;</w:t>
      </w:r>
    </w:p>
    <w:p w14:paraId="38EDAABF" w14:textId="77777777" w:rsidR="008418E3" w:rsidRDefault="008418E3" w:rsidP="008418E3">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0BC37DB" w14:textId="77777777" w:rsidR="005110AE" w:rsidRPr="0012726A" w:rsidRDefault="008418E3" w:rsidP="008418E3">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FB79790" w14:textId="77777777" w:rsidR="005110AE" w:rsidRPr="0012726A" w:rsidRDefault="005110AE" w:rsidP="0012726A">
      <w:pPr>
        <w:ind w:firstLine="709"/>
      </w:pPr>
      <w:r w:rsidRPr="0012726A">
        <w:t>На стендах учреждения отсутствуют следующие документы:</w:t>
      </w:r>
    </w:p>
    <w:p w14:paraId="613E4255" w14:textId="77777777" w:rsidR="005110AE" w:rsidRPr="0012726A" w:rsidRDefault="005110AE" w:rsidP="00521212">
      <w:pPr>
        <w:pStyle w:val="a"/>
        <w:numPr>
          <w:ilvl w:val="0"/>
          <w:numId w:val="70"/>
        </w:numPr>
        <w:ind w:left="0" w:firstLine="709"/>
      </w:pPr>
      <w:r w:rsidRPr="0012726A">
        <w:t>Информация о дате создания образовательной организации,</w:t>
      </w:r>
    </w:p>
    <w:p w14:paraId="2C839A9C" w14:textId="77777777" w:rsidR="005110AE" w:rsidRPr="0012726A" w:rsidRDefault="005110AE" w:rsidP="00521212">
      <w:pPr>
        <w:pStyle w:val="a"/>
        <w:numPr>
          <w:ilvl w:val="0"/>
          <w:numId w:val="70"/>
        </w:numPr>
        <w:ind w:left="0" w:firstLine="709"/>
      </w:pPr>
      <w:r w:rsidRPr="0012726A">
        <w:t>Информация об учредителе, учредителях образовательной организации</w:t>
      </w:r>
    </w:p>
    <w:p w14:paraId="4FCF2372" w14:textId="77777777" w:rsidR="005110AE" w:rsidRPr="0012726A" w:rsidRDefault="005110AE" w:rsidP="00521212">
      <w:pPr>
        <w:pStyle w:val="a"/>
        <w:numPr>
          <w:ilvl w:val="0"/>
          <w:numId w:val="70"/>
        </w:numPr>
        <w:ind w:left="0" w:firstLine="709"/>
      </w:pPr>
      <w:r w:rsidRPr="0012726A">
        <w:t>Информация о месте нахождения образовательной организации и ее филиалов (при наличии),</w:t>
      </w:r>
    </w:p>
    <w:p w14:paraId="588F9EE9" w14:textId="77777777" w:rsidR="005110AE" w:rsidRPr="0012726A" w:rsidRDefault="005110AE" w:rsidP="00521212">
      <w:pPr>
        <w:pStyle w:val="a"/>
        <w:numPr>
          <w:ilvl w:val="0"/>
          <w:numId w:val="70"/>
        </w:numPr>
        <w:ind w:left="0" w:firstLine="709"/>
      </w:pPr>
      <w:r w:rsidRPr="0012726A">
        <w:t>Информация о режиме, графике работы,</w:t>
      </w:r>
    </w:p>
    <w:p w14:paraId="18D029F6" w14:textId="77777777" w:rsidR="005110AE" w:rsidRPr="0012726A" w:rsidRDefault="005110AE" w:rsidP="00521212">
      <w:pPr>
        <w:pStyle w:val="a"/>
        <w:numPr>
          <w:ilvl w:val="0"/>
          <w:numId w:val="70"/>
        </w:numPr>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w:t>
      </w:r>
      <w:r w:rsidRPr="0012726A">
        <w:lastRenderedPageBreak/>
        <w:t>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4E689A1" w14:textId="77777777" w:rsidR="005110AE" w:rsidRPr="0012726A" w:rsidRDefault="005110AE" w:rsidP="00521212">
      <w:pPr>
        <w:pStyle w:val="a"/>
        <w:numPr>
          <w:ilvl w:val="0"/>
          <w:numId w:val="70"/>
        </w:numPr>
        <w:ind w:left="0" w:firstLine="709"/>
      </w:pPr>
      <w:r w:rsidRPr="0012726A">
        <w:t>Не размещены копии:</w:t>
      </w:r>
    </w:p>
    <w:p w14:paraId="1B3A8F00" w14:textId="77777777" w:rsidR="005110AE" w:rsidRPr="0012726A" w:rsidRDefault="005110AE" w:rsidP="00521212">
      <w:pPr>
        <w:pStyle w:val="a"/>
        <w:numPr>
          <w:ilvl w:val="0"/>
          <w:numId w:val="70"/>
        </w:numPr>
        <w:ind w:left="0" w:firstLine="709"/>
      </w:pPr>
      <w:r w:rsidRPr="0012726A">
        <w:t>устава образовательной организации;</w:t>
      </w:r>
    </w:p>
    <w:p w14:paraId="308CBE9B" w14:textId="77777777" w:rsidR="005110AE" w:rsidRPr="0012726A" w:rsidRDefault="005110AE" w:rsidP="00521212">
      <w:pPr>
        <w:pStyle w:val="a"/>
        <w:numPr>
          <w:ilvl w:val="0"/>
          <w:numId w:val="70"/>
        </w:numPr>
        <w:ind w:left="0" w:firstLine="709"/>
      </w:pPr>
      <w:r w:rsidRPr="0012726A">
        <w:t>лицензии на осуществление образовательной деятельности (с приложениями);</w:t>
      </w:r>
    </w:p>
    <w:p w14:paraId="2278FE5A" w14:textId="77777777" w:rsidR="005110AE" w:rsidRPr="0012726A" w:rsidRDefault="005110AE" w:rsidP="00521212">
      <w:pPr>
        <w:pStyle w:val="a"/>
        <w:numPr>
          <w:ilvl w:val="0"/>
          <w:numId w:val="70"/>
        </w:numPr>
        <w:ind w:left="0" w:firstLine="709"/>
      </w:pPr>
      <w:r w:rsidRPr="0012726A">
        <w:t>свидетельства о государственной аккредитации (с приложениями);</w:t>
      </w:r>
    </w:p>
    <w:p w14:paraId="16C28576" w14:textId="77777777" w:rsidR="005110AE" w:rsidRPr="0012726A" w:rsidRDefault="005110AE" w:rsidP="00521212">
      <w:pPr>
        <w:pStyle w:val="a"/>
        <w:numPr>
          <w:ilvl w:val="0"/>
          <w:numId w:val="7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F86AD46" w14:textId="77777777" w:rsidR="005110AE" w:rsidRPr="0012726A" w:rsidRDefault="005110AE" w:rsidP="00521212">
      <w:pPr>
        <w:pStyle w:val="a"/>
        <w:numPr>
          <w:ilvl w:val="0"/>
          <w:numId w:val="7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2CB2331E" w14:textId="77777777" w:rsidR="005110AE" w:rsidRPr="0012726A" w:rsidRDefault="005110AE" w:rsidP="00521212">
      <w:pPr>
        <w:pStyle w:val="a"/>
        <w:numPr>
          <w:ilvl w:val="0"/>
          <w:numId w:val="70"/>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B5FD3D3" w14:textId="77777777" w:rsidR="005110AE" w:rsidRPr="0012726A" w:rsidRDefault="005110AE" w:rsidP="00521212">
      <w:pPr>
        <w:pStyle w:val="a"/>
        <w:numPr>
          <w:ilvl w:val="0"/>
          <w:numId w:val="70"/>
        </w:numPr>
        <w:ind w:left="0" w:firstLine="709"/>
      </w:pPr>
      <w:r w:rsidRPr="0012726A">
        <w:t>об уровне образования;</w:t>
      </w:r>
    </w:p>
    <w:p w14:paraId="364E1BE5" w14:textId="77777777" w:rsidR="005110AE" w:rsidRPr="0012726A" w:rsidRDefault="005110AE" w:rsidP="00521212">
      <w:pPr>
        <w:pStyle w:val="a"/>
        <w:numPr>
          <w:ilvl w:val="0"/>
          <w:numId w:val="70"/>
        </w:numPr>
        <w:ind w:left="0" w:firstLine="709"/>
      </w:pPr>
      <w:r w:rsidRPr="0012726A">
        <w:t>о формах обучения;</w:t>
      </w:r>
    </w:p>
    <w:p w14:paraId="6D90FCA7" w14:textId="77777777" w:rsidR="005110AE" w:rsidRPr="0012726A" w:rsidRDefault="005110AE" w:rsidP="00521212">
      <w:pPr>
        <w:pStyle w:val="a"/>
        <w:numPr>
          <w:ilvl w:val="0"/>
          <w:numId w:val="70"/>
        </w:numPr>
        <w:ind w:left="0" w:firstLine="709"/>
      </w:pPr>
      <w:r w:rsidRPr="0012726A">
        <w:t>о нормативном сроке обучения;</w:t>
      </w:r>
    </w:p>
    <w:p w14:paraId="6E39720D" w14:textId="77777777" w:rsidR="005110AE" w:rsidRPr="0012726A" w:rsidRDefault="005110AE" w:rsidP="00521212">
      <w:pPr>
        <w:pStyle w:val="a"/>
        <w:numPr>
          <w:ilvl w:val="0"/>
          <w:numId w:val="7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2CD93F68" w14:textId="77777777" w:rsidR="005110AE" w:rsidRPr="0012726A" w:rsidRDefault="005110AE" w:rsidP="00521212">
      <w:pPr>
        <w:pStyle w:val="a"/>
        <w:numPr>
          <w:ilvl w:val="0"/>
          <w:numId w:val="70"/>
        </w:numPr>
        <w:ind w:left="0" w:firstLine="709"/>
      </w:pPr>
      <w:r w:rsidRPr="0012726A">
        <w:t>описание образовательной программы с приложением ее копии;</w:t>
      </w:r>
    </w:p>
    <w:p w14:paraId="256234CD" w14:textId="77777777" w:rsidR="005110AE" w:rsidRPr="0012726A" w:rsidRDefault="005110AE" w:rsidP="00521212">
      <w:pPr>
        <w:pStyle w:val="a"/>
        <w:numPr>
          <w:ilvl w:val="0"/>
          <w:numId w:val="70"/>
        </w:numPr>
        <w:ind w:left="0" w:firstLine="709"/>
      </w:pPr>
      <w:r w:rsidRPr="0012726A">
        <w:t>об учебном плане с приложением его копии;</w:t>
      </w:r>
    </w:p>
    <w:p w14:paraId="439062E8" w14:textId="77777777" w:rsidR="005110AE" w:rsidRPr="0012726A" w:rsidRDefault="005110AE" w:rsidP="00521212">
      <w:pPr>
        <w:pStyle w:val="a"/>
        <w:numPr>
          <w:ilvl w:val="0"/>
          <w:numId w:val="7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152F2E3C" w14:textId="77777777" w:rsidR="005110AE" w:rsidRPr="0012726A" w:rsidRDefault="005110AE" w:rsidP="00521212">
      <w:pPr>
        <w:pStyle w:val="a"/>
        <w:numPr>
          <w:ilvl w:val="0"/>
          <w:numId w:val="70"/>
        </w:numPr>
        <w:ind w:left="0" w:firstLine="709"/>
      </w:pPr>
      <w:r w:rsidRPr="0012726A">
        <w:t>календарный учебный график с приложением его копии;</w:t>
      </w:r>
    </w:p>
    <w:p w14:paraId="4E0D6001" w14:textId="77777777" w:rsidR="005110AE" w:rsidRPr="0012726A" w:rsidRDefault="005110AE" w:rsidP="00521212">
      <w:pPr>
        <w:pStyle w:val="a"/>
        <w:numPr>
          <w:ilvl w:val="0"/>
          <w:numId w:val="7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7228E6A5" w14:textId="77777777" w:rsidR="005110AE" w:rsidRPr="0012726A" w:rsidRDefault="005110AE" w:rsidP="00521212">
      <w:pPr>
        <w:pStyle w:val="a"/>
        <w:numPr>
          <w:ilvl w:val="0"/>
          <w:numId w:val="7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6253171" w14:textId="77777777" w:rsidR="005110AE" w:rsidRPr="0012726A" w:rsidRDefault="005110AE" w:rsidP="00521212">
      <w:pPr>
        <w:pStyle w:val="a"/>
        <w:numPr>
          <w:ilvl w:val="0"/>
          <w:numId w:val="7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BE68C4C" w14:textId="77777777" w:rsidR="005110AE" w:rsidRPr="0012726A" w:rsidRDefault="005110AE" w:rsidP="00521212">
      <w:pPr>
        <w:pStyle w:val="a"/>
        <w:numPr>
          <w:ilvl w:val="0"/>
          <w:numId w:val="70"/>
        </w:numPr>
        <w:ind w:left="0" w:firstLine="709"/>
      </w:pPr>
      <w:r w:rsidRPr="0012726A">
        <w:t>о языках, на которых осуществляется образование (обучение);</w:t>
      </w:r>
    </w:p>
    <w:p w14:paraId="56A12E0D" w14:textId="77777777" w:rsidR="005110AE" w:rsidRPr="0012726A" w:rsidRDefault="005110AE" w:rsidP="00521212">
      <w:pPr>
        <w:pStyle w:val="a"/>
        <w:numPr>
          <w:ilvl w:val="0"/>
          <w:numId w:val="70"/>
        </w:numPr>
        <w:ind w:left="0" w:firstLine="709"/>
      </w:pPr>
      <w:r w:rsidRPr="0012726A">
        <w:lastRenderedPageBreak/>
        <w:t>о федеральных государственных образовательных стандартах и об образовательных стандартах с приложением их копий (при наличии);</w:t>
      </w:r>
    </w:p>
    <w:p w14:paraId="00709F0A" w14:textId="77777777" w:rsidR="005110AE" w:rsidRPr="0012726A" w:rsidRDefault="005110AE" w:rsidP="00521212">
      <w:pPr>
        <w:pStyle w:val="a"/>
        <w:numPr>
          <w:ilvl w:val="0"/>
          <w:numId w:val="70"/>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B91EED6" w14:textId="77777777" w:rsidR="005110AE" w:rsidRPr="0012726A" w:rsidRDefault="005110AE" w:rsidP="00521212">
      <w:pPr>
        <w:pStyle w:val="a"/>
        <w:numPr>
          <w:ilvl w:val="0"/>
          <w:numId w:val="7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8848E64" w14:textId="77777777" w:rsidR="005110AE" w:rsidRPr="0012726A" w:rsidRDefault="005110AE" w:rsidP="00521212">
      <w:pPr>
        <w:pStyle w:val="a"/>
        <w:numPr>
          <w:ilvl w:val="0"/>
          <w:numId w:val="70"/>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0576115" w14:textId="77777777" w:rsidR="005110AE" w:rsidRPr="0012726A" w:rsidRDefault="005110AE" w:rsidP="00521212">
      <w:pPr>
        <w:pStyle w:val="a"/>
        <w:numPr>
          <w:ilvl w:val="0"/>
          <w:numId w:val="7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334126F" w14:textId="77777777" w:rsidR="005110AE" w:rsidRPr="0012726A" w:rsidRDefault="005110AE" w:rsidP="00521212">
      <w:pPr>
        <w:pStyle w:val="a"/>
        <w:numPr>
          <w:ilvl w:val="0"/>
          <w:numId w:val="70"/>
        </w:numPr>
        <w:ind w:left="0" w:firstLine="709"/>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w:t>
      </w:r>
      <w:r w:rsidRPr="0012726A">
        <w:lastRenderedPageBreak/>
        <w:t>юридических лиц; о поступлении финансовых и материальных средств и об их расходовании по итогам финансового года;</w:t>
      </w:r>
    </w:p>
    <w:p w14:paraId="6FB401D1" w14:textId="77777777" w:rsidR="005110AE" w:rsidRPr="0012726A" w:rsidRDefault="005110AE" w:rsidP="00521212">
      <w:pPr>
        <w:pStyle w:val="a"/>
        <w:numPr>
          <w:ilvl w:val="0"/>
          <w:numId w:val="70"/>
        </w:numPr>
        <w:ind w:left="0" w:firstLine="709"/>
      </w:pPr>
      <w:r w:rsidRPr="0012726A">
        <w:t>о трудоустройстве выпускников;</w:t>
      </w:r>
    </w:p>
    <w:p w14:paraId="67B6A0D1" w14:textId="77777777" w:rsidR="005110AE" w:rsidRPr="0012726A" w:rsidRDefault="005110AE" w:rsidP="00521212">
      <w:pPr>
        <w:pStyle w:val="a"/>
        <w:numPr>
          <w:ilvl w:val="0"/>
          <w:numId w:val="70"/>
        </w:numPr>
        <w:ind w:left="0" w:firstLine="709"/>
      </w:pPr>
      <w:r w:rsidRPr="0012726A">
        <w:t>Размещен отчет о результатах самообследования</w:t>
      </w:r>
    </w:p>
    <w:p w14:paraId="64444F5C" w14:textId="77777777" w:rsidR="005110AE" w:rsidRPr="0012726A" w:rsidRDefault="005110AE" w:rsidP="00521212">
      <w:pPr>
        <w:pStyle w:val="a"/>
        <w:numPr>
          <w:ilvl w:val="0"/>
          <w:numId w:val="7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BA569AB" w14:textId="77777777" w:rsidR="005110AE" w:rsidRPr="0012726A" w:rsidRDefault="005110AE" w:rsidP="00521212">
      <w:pPr>
        <w:pStyle w:val="a"/>
        <w:numPr>
          <w:ilvl w:val="0"/>
          <w:numId w:val="7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3D39885" w14:textId="77777777" w:rsidR="005110AE" w:rsidRPr="0012726A" w:rsidRDefault="005110AE" w:rsidP="00521212">
      <w:pPr>
        <w:pStyle w:val="a"/>
        <w:numPr>
          <w:ilvl w:val="0"/>
          <w:numId w:val="7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78EE029" w14:textId="77777777" w:rsidR="005158FE" w:rsidRPr="0012726A" w:rsidRDefault="005158FE" w:rsidP="0012726A">
      <w:pPr>
        <w:ind w:firstLine="709"/>
      </w:pPr>
    </w:p>
    <w:p w14:paraId="6F3A676C" w14:textId="77777777" w:rsidR="005158FE" w:rsidRPr="0012726A" w:rsidRDefault="005158FE" w:rsidP="0012726A">
      <w:pPr>
        <w:ind w:firstLine="709"/>
      </w:pPr>
    </w:p>
    <w:p w14:paraId="2E9E94F8" w14:textId="77777777" w:rsidR="005158FE" w:rsidRPr="0012726A" w:rsidRDefault="005158FE" w:rsidP="0012726A">
      <w:pPr>
        <w:ind w:firstLine="709"/>
      </w:pPr>
    </w:p>
    <w:p w14:paraId="14C5B5F4" w14:textId="77777777" w:rsidR="005158FE" w:rsidRPr="0012726A" w:rsidRDefault="005158FE" w:rsidP="0012726A">
      <w:pPr>
        <w:ind w:firstLine="709"/>
      </w:pPr>
    </w:p>
    <w:p w14:paraId="7FE20C88" w14:textId="77777777" w:rsidR="005158FE" w:rsidRPr="0012726A" w:rsidRDefault="005158FE" w:rsidP="0012726A">
      <w:pPr>
        <w:ind w:firstLine="709"/>
      </w:pPr>
      <w:r w:rsidRPr="0012726A">
        <w:t>Отсутствуют дистанционные способы взаимодействия с получателями услуг:</w:t>
      </w:r>
    </w:p>
    <w:p w14:paraId="1E07B4C5" w14:textId="77777777" w:rsidR="005158FE" w:rsidRPr="0012726A" w:rsidRDefault="005158FE" w:rsidP="00521212">
      <w:pPr>
        <w:pStyle w:val="a"/>
        <w:numPr>
          <w:ilvl w:val="0"/>
          <w:numId w:val="61"/>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28AEAAAE" w14:textId="77777777" w:rsidR="005158FE" w:rsidRPr="0012726A" w:rsidRDefault="005158FE" w:rsidP="00521212">
      <w:pPr>
        <w:numPr>
          <w:ilvl w:val="0"/>
          <w:numId w:val="58"/>
        </w:numPr>
        <w:autoSpaceDE/>
        <w:autoSpaceDN/>
        <w:adjustRightInd/>
        <w:ind w:left="0" w:firstLine="709"/>
        <w:contextualSpacing/>
      </w:pPr>
      <w:r w:rsidRPr="0012726A">
        <w:t>иные дистанционные способы взаимодействия, такие как социальные сети</w:t>
      </w:r>
    </w:p>
    <w:p w14:paraId="4FD6A921" w14:textId="77777777" w:rsidR="005158FE" w:rsidRPr="0012726A" w:rsidRDefault="005158FE" w:rsidP="0012726A">
      <w:pPr>
        <w:autoSpaceDE/>
        <w:autoSpaceDN/>
        <w:adjustRightInd/>
        <w:ind w:firstLine="709"/>
      </w:pPr>
    </w:p>
    <w:p w14:paraId="7923419C" w14:textId="77777777" w:rsidR="005158FE" w:rsidRPr="0012726A" w:rsidRDefault="005158FE" w:rsidP="0012726A">
      <w:pPr>
        <w:ind w:firstLine="709"/>
      </w:pPr>
      <w:r w:rsidRPr="0012726A">
        <w:t>Отсутствуют следующие условия доступности организации для инвалидов:</w:t>
      </w:r>
    </w:p>
    <w:p w14:paraId="5898E9B8" w14:textId="77777777" w:rsidR="005158FE" w:rsidRPr="0012726A" w:rsidRDefault="005158FE" w:rsidP="0012726A">
      <w:pPr>
        <w:ind w:firstLine="709"/>
      </w:pPr>
    </w:p>
    <w:p w14:paraId="7D4B0EFB" w14:textId="77777777" w:rsidR="008B3BFF" w:rsidRPr="0012726A" w:rsidRDefault="008B3BFF" w:rsidP="00521212">
      <w:pPr>
        <w:numPr>
          <w:ilvl w:val="0"/>
          <w:numId w:val="62"/>
        </w:numPr>
        <w:ind w:left="0" w:firstLine="709"/>
        <w:contextualSpacing/>
      </w:pPr>
      <w:r w:rsidRPr="0012726A">
        <w:t>наличие выделенных стоянок для автотранспортных средств инвалидов;</w:t>
      </w:r>
    </w:p>
    <w:p w14:paraId="438ABCE7" w14:textId="77777777" w:rsidR="005158FE" w:rsidRPr="0012726A" w:rsidRDefault="005158FE" w:rsidP="00521212">
      <w:pPr>
        <w:numPr>
          <w:ilvl w:val="0"/>
          <w:numId w:val="62"/>
        </w:numPr>
        <w:ind w:left="0" w:firstLine="709"/>
        <w:contextualSpacing/>
      </w:pPr>
      <w:r w:rsidRPr="0012726A">
        <w:t>наличие сменных кресел-колясок;</w:t>
      </w:r>
    </w:p>
    <w:p w14:paraId="3C7DBE5D" w14:textId="77777777" w:rsidR="005158FE" w:rsidRPr="0012726A" w:rsidRDefault="005158FE" w:rsidP="00521212">
      <w:pPr>
        <w:numPr>
          <w:ilvl w:val="0"/>
          <w:numId w:val="62"/>
        </w:numPr>
        <w:ind w:left="0" w:firstLine="709"/>
        <w:contextualSpacing/>
      </w:pPr>
      <w:r w:rsidRPr="0012726A">
        <w:t>наличие специально оборудованных санитарно-гигиенических помещений в организации</w:t>
      </w:r>
    </w:p>
    <w:p w14:paraId="3EFCC476" w14:textId="77777777" w:rsidR="005158FE" w:rsidRPr="0012726A" w:rsidRDefault="005158FE" w:rsidP="0012726A">
      <w:pPr>
        <w:autoSpaceDE/>
        <w:autoSpaceDN/>
        <w:adjustRightInd/>
        <w:ind w:firstLine="709"/>
      </w:pPr>
    </w:p>
    <w:p w14:paraId="0209B212" w14:textId="77777777" w:rsidR="005158FE" w:rsidRPr="0012726A" w:rsidRDefault="005158FE" w:rsidP="0012726A">
      <w:pPr>
        <w:ind w:firstLine="709"/>
      </w:pPr>
    </w:p>
    <w:p w14:paraId="49010FCA" w14:textId="77777777" w:rsidR="005158FE" w:rsidRPr="0012726A" w:rsidRDefault="005158F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48C79B84" w14:textId="77777777" w:rsidR="005158FE" w:rsidRPr="0012726A" w:rsidRDefault="005158FE" w:rsidP="002B0FFF">
      <w:pPr>
        <w:numPr>
          <w:ilvl w:val="0"/>
          <w:numId w:val="18"/>
        </w:numPr>
        <w:autoSpaceDE/>
        <w:autoSpaceDN/>
        <w:adjustRightInd/>
        <w:ind w:left="0" w:firstLine="709"/>
        <w:contextualSpacing/>
      </w:pPr>
      <w:r w:rsidRPr="0012726A">
        <w:t>дублирование для инвалидов по слуху и зрению звуковой и зрительной информации;</w:t>
      </w:r>
    </w:p>
    <w:p w14:paraId="2CA5ED59" w14:textId="77777777" w:rsidR="005158FE" w:rsidRPr="0012726A" w:rsidRDefault="005158FE" w:rsidP="0012726A">
      <w:pPr>
        <w:autoSpaceDE/>
        <w:autoSpaceDN/>
        <w:adjustRightInd/>
        <w:ind w:firstLine="709"/>
        <w:contextualSpacing/>
      </w:pPr>
      <w:r w:rsidRPr="0012726A">
        <w:tab/>
      </w:r>
    </w:p>
    <w:p w14:paraId="748F335D" w14:textId="77777777" w:rsidR="005158FE" w:rsidRPr="0012726A" w:rsidRDefault="005158FE"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34B2744B" w14:textId="77777777" w:rsidR="005158FE" w:rsidRPr="0012726A" w:rsidRDefault="005158FE" w:rsidP="002B0FFF">
      <w:pPr>
        <w:numPr>
          <w:ilvl w:val="0"/>
          <w:numId w:val="18"/>
        </w:numPr>
        <w:autoSpaceDE/>
        <w:autoSpaceDN/>
        <w:adjustRightInd/>
        <w:ind w:left="0" w:firstLine="709"/>
        <w:contextualSpacing/>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D241E50" w14:textId="77777777" w:rsidR="005158FE" w:rsidRPr="0012726A" w:rsidRDefault="005158FE" w:rsidP="0012726A">
      <w:pPr>
        <w:autoSpaceDE/>
        <w:autoSpaceDN/>
        <w:adjustRightInd/>
        <w:ind w:firstLine="709"/>
        <w:contextualSpacing/>
      </w:pPr>
    </w:p>
    <w:p w14:paraId="2DABBE54" w14:textId="77777777" w:rsidR="005158FE" w:rsidRPr="0012726A" w:rsidRDefault="005158FE" w:rsidP="0012726A">
      <w:pPr>
        <w:ind w:firstLine="709"/>
      </w:pPr>
    </w:p>
    <w:p w14:paraId="30B15922" w14:textId="77777777" w:rsidR="005158FE" w:rsidRPr="0012726A" w:rsidRDefault="005158FE" w:rsidP="0012726A">
      <w:pPr>
        <w:ind w:firstLine="709"/>
        <w:rPr>
          <w:b/>
        </w:rPr>
      </w:pPr>
      <w:r w:rsidRPr="0012726A">
        <w:rPr>
          <w:b/>
        </w:rPr>
        <w:t>Рекомендации по результатам НОК</w:t>
      </w:r>
    </w:p>
    <w:p w14:paraId="1EB5452B" w14:textId="77777777" w:rsidR="005158FE" w:rsidRPr="0012726A" w:rsidRDefault="005158FE" w:rsidP="0012726A">
      <w:pPr>
        <w:ind w:firstLine="709"/>
      </w:pPr>
    </w:p>
    <w:p w14:paraId="2B2B57F7" w14:textId="77777777" w:rsidR="005158FE" w:rsidRPr="0012726A" w:rsidRDefault="005158FE"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38DA744D" w14:textId="77777777" w:rsidR="005158FE" w:rsidRPr="0012726A" w:rsidRDefault="005158FE" w:rsidP="0012726A">
      <w:pPr>
        <w:ind w:firstLine="709"/>
        <w:contextualSpacing/>
      </w:pPr>
    </w:p>
    <w:p w14:paraId="2FAC7215" w14:textId="77777777" w:rsidR="005158FE" w:rsidRPr="0012726A" w:rsidRDefault="005158FE" w:rsidP="0012726A">
      <w:pPr>
        <w:ind w:firstLine="709"/>
      </w:pPr>
    </w:p>
    <w:p w14:paraId="05A16DBE" w14:textId="77777777" w:rsidR="005158FE" w:rsidRPr="0012726A" w:rsidRDefault="005158FE" w:rsidP="0012726A">
      <w:pPr>
        <w:ind w:firstLine="709"/>
      </w:pPr>
    </w:p>
    <w:p w14:paraId="1CFBCAE5" w14:textId="77777777" w:rsidR="005158FE" w:rsidRPr="0012726A" w:rsidRDefault="005158FE" w:rsidP="0012726A">
      <w:pPr>
        <w:ind w:firstLine="709"/>
      </w:pPr>
      <w:r w:rsidRPr="0012726A">
        <w:t>Добавить дистанционные способы взаимодействия с получателями услуг:</w:t>
      </w:r>
    </w:p>
    <w:p w14:paraId="02A387DD" w14:textId="77777777" w:rsidR="005158FE" w:rsidRPr="0012726A" w:rsidRDefault="005158FE" w:rsidP="00521212">
      <w:pPr>
        <w:pStyle w:val="a"/>
        <w:numPr>
          <w:ilvl w:val="0"/>
          <w:numId w:val="58"/>
        </w:numPr>
        <w:ind w:left="0" w:firstLine="709"/>
      </w:pPr>
      <w:r w:rsidRPr="0012726A">
        <w:t>электронные сервисы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569FE680" w14:textId="77777777" w:rsidR="005158FE" w:rsidRPr="0012726A" w:rsidRDefault="005158FE" w:rsidP="00521212">
      <w:pPr>
        <w:numPr>
          <w:ilvl w:val="0"/>
          <w:numId w:val="58"/>
        </w:numPr>
        <w:autoSpaceDE/>
        <w:autoSpaceDN/>
        <w:adjustRightInd/>
        <w:ind w:left="0" w:firstLine="709"/>
        <w:contextualSpacing/>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4F5AA5B3" w14:textId="77777777" w:rsidR="005158FE" w:rsidRPr="0012726A" w:rsidRDefault="005158FE" w:rsidP="0012726A">
      <w:pPr>
        <w:autoSpaceDE/>
        <w:autoSpaceDN/>
        <w:adjustRightInd/>
        <w:ind w:firstLine="709"/>
        <w:contextualSpacing/>
      </w:pPr>
    </w:p>
    <w:p w14:paraId="6393B5C4" w14:textId="77777777" w:rsidR="005158FE" w:rsidRPr="0012726A" w:rsidRDefault="005158FE" w:rsidP="0012726A">
      <w:pPr>
        <w:ind w:firstLine="709"/>
      </w:pPr>
      <w:r w:rsidRPr="0012726A">
        <w:t>Обеспечить условия доступности организации для инвалидов:</w:t>
      </w:r>
    </w:p>
    <w:p w14:paraId="34B11611" w14:textId="77777777" w:rsidR="005158FE" w:rsidRPr="0012726A" w:rsidRDefault="00973534" w:rsidP="00521212">
      <w:pPr>
        <w:pStyle w:val="a"/>
        <w:numPr>
          <w:ilvl w:val="0"/>
          <w:numId w:val="44"/>
        </w:numPr>
        <w:ind w:left="0" w:firstLine="709"/>
      </w:pPr>
      <w:r w:rsidRPr="0012726A">
        <w:t>Обеспечить наличие специально оборудованных санитарно-гигиенических помещений в организации</w:t>
      </w:r>
    </w:p>
    <w:p w14:paraId="08A8594E" w14:textId="77777777" w:rsidR="005158FE" w:rsidRPr="0012726A" w:rsidRDefault="005158FE" w:rsidP="00521212">
      <w:pPr>
        <w:numPr>
          <w:ilvl w:val="0"/>
          <w:numId w:val="44"/>
        </w:numPr>
        <w:ind w:left="0" w:firstLine="709"/>
        <w:contextualSpacing/>
      </w:pPr>
      <w:r w:rsidRPr="0012726A">
        <w:t>Организовать выделенных стоянок для автотранспортных средств инвалидов;</w:t>
      </w:r>
      <w:r w:rsidRPr="0012726A">
        <w:tab/>
      </w:r>
    </w:p>
    <w:p w14:paraId="3D76B19E" w14:textId="77777777" w:rsidR="005158FE" w:rsidRPr="0012726A" w:rsidRDefault="005158FE" w:rsidP="00521212">
      <w:pPr>
        <w:numPr>
          <w:ilvl w:val="0"/>
          <w:numId w:val="41"/>
        </w:numPr>
        <w:autoSpaceDE/>
        <w:autoSpaceDN/>
        <w:adjustRightInd/>
        <w:ind w:left="0" w:firstLine="709"/>
        <w:contextualSpacing/>
      </w:pPr>
      <w:r w:rsidRPr="0012726A">
        <w:t>Обеспечить наличие сменных кресел-колясок;</w:t>
      </w:r>
    </w:p>
    <w:p w14:paraId="0D88E1A7" w14:textId="77777777" w:rsidR="005158FE" w:rsidRPr="0012726A" w:rsidRDefault="005158FE" w:rsidP="0012726A">
      <w:pPr>
        <w:autoSpaceDE/>
        <w:autoSpaceDN/>
        <w:adjustRightInd/>
        <w:ind w:firstLine="709"/>
        <w:contextualSpacing/>
      </w:pPr>
      <w:r w:rsidRPr="0012726A">
        <w:t>Обеспечить условия доступности организации для инвалидов, позволяющих инвалидам получать услуги наравне с другими:</w:t>
      </w:r>
    </w:p>
    <w:p w14:paraId="574582AE" w14:textId="77777777" w:rsidR="005158FE" w:rsidRPr="0012726A" w:rsidRDefault="005158FE" w:rsidP="002B0FFF">
      <w:pPr>
        <w:numPr>
          <w:ilvl w:val="0"/>
          <w:numId w:val="18"/>
        </w:numPr>
        <w:autoSpaceDE/>
        <w:autoSpaceDN/>
        <w:adjustRightInd/>
        <w:ind w:left="0" w:firstLine="709"/>
        <w:contextualSpacing/>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20B34433" w14:textId="77777777" w:rsidR="005158FE" w:rsidRPr="0012726A" w:rsidRDefault="005158FE" w:rsidP="002B0FFF">
      <w:pPr>
        <w:numPr>
          <w:ilvl w:val="0"/>
          <w:numId w:val="18"/>
        </w:numPr>
        <w:autoSpaceDE/>
        <w:autoSpaceDN/>
        <w:adjustRightInd/>
        <w:ind w:left="0" w:firstLine="709"/>
        <w:contextualSpacing/>
      </w:pPr>
      <w:r w:rsidRPr="0012726A">
        <w:t>возможность предоставления инвалидам по слуху (слуху и зрению) услуг сурдопереводчика</w:t>
      </w:r>
    </w:p>
    <w:p w14:paraId="184C1D17" w14:textId="77777777" w:rsidR="005158FE" w:rsidRPr="0012726A" w:rsidRDefault="005158FE" w:rsidP="002B0FFF">
      <w:pPr>
        <w:numPr>
          <w:ilvl w:val="0"/>
          <w:numId w:val="18"/>
        </w:numPr>
        <w:ind w:left="0" w:firstLine="709"/>
        <w:contextualSpacing/>
      </w:pPr>
      <w:r w:rsidRPr="0012726A">
        <w:lastRenderedPageBreak/>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B04B68D" w14:textId="77777777" w:rsidR="005158FE" w:rsidRPr="0012726A" w:rsidRDefault="005158FE" w:rsidP="0012726A">
      <w:pPr>
        <w:ind w:firstLine="709"/>
      </w:pPr>
    </w:p>
    <w:p w14:paraId="3EDC05BB" w14:textId="77777777" w:rsidR="005158FE" w:rsidRPr="0012726A" w:rsidRDefault="005158FE" w:rsidP="0012726A">
      <w:pPr>
        <w:ind w:firstLine="709"/>
      </w:pPr>
    </w:p>
    <w:p w14:paraId="19D4ADDA" w14:textId="77777777" w:rsidR="005110AE" w:rsidRPr="0012726A" w:rsidRDefault="005158FE" w:rsidP="0012726A">
      <w:pPr>
        <w:pStyle w:val="10"/>
        <w:spacing w:before="0"/>
        <w:ind w:firstLine="709"/>
        <w:rPr>
          <w:rFonts w:ascii="Times New Roman" w:hAnsi="Times New Roman" w:cs="Times New Roman"/>
        </w:rPr>
      </w:pPr>
      <w:r w:rsidRPr="0012726A">
        <w:rPr>
          <w:rFonts w:ascii="Times New Roman" w:hAnsi="Times New Roman" w:cs="Times New Roman"/>
        </w:rPr>
        <w:br w:type="page"/>
      </w:r>
      <w:bookmarkStart w:id="119" w:name="_Toc59642052"/>
      <w:r w:rsidR="00250279" w:rsidRPr="0012726A">
        <w:rPr>
          <w:rFonts w:ascii="Times New Roman" w:hAnsi="Times New Roman" w:cs="Times New Roman"/>
        </w:rPr>
        <w:lastRenderedPageBreak/>
        <w:t>34. ГБОУ "ГИМНАЗИЯ НАЗРАНОВСКОГО РАЙОНА"</w:t>
      </w:r>
      <w:bookmarkEnd w:id="119"/>
    </w:p>
    <w:p w14:paraId="0F1E52A6" w14:textId="77777777" w:rsidR="005110AE" w:rsidRPr="0012726A" w:rsidRDefault="005110AE" w:rsidP="0012726A">
      <w:pPr>
        <w:ind w:firstLine="709"/>
      </w:pPr>
    </w:p>
    <w:p w14:paraId="1955649A" w14:textId="77777777" w:rsidR="005110AE" w:rsidRPr="0012726A" w:rsidRDefault="005110AE" w:rsidP="0012726A">
      <w:pPr>
        <w:ind w:firstLine="709"/>
        <w:rPr>
          <w:b/>
        </w:rPr>
      </w:pPr>
      <w:r w:rsidRPr="0012726A">
        <w:rPr>
          <w:b/>
        </w:rPr>
        <w:t>Выводы и замечания по результатам НОК</w:t>
      </w:r>
    </w:p>
    <w:p w14:paraId="7C01278E" w14:textId="77777777" w:rsidR="00250279" w:rsidRPr="0012726A" w:rsidRDefault="00250279" w:rsidP="0012726A">
      <w:pPr>
        <w:ind w:firstLine="709"/>
        <w:rPr>
          <w:b/>
        </w:rPr>
      </w:pPr>
    </w:p>
    <w:p w14:paraId="53577AF4"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5E14D2F5" w14:textId="77777777" w:rsidR="005110AE" w:rsidRPr="0012726A" w:rsidRDefault="005110AE" w:rsidP="00521212">
      <w:pPr>
        <w:pStyle w:val="a"/>
        <w:numPr>
          <w:ilvl w:val="0"/>
          <w:numId w:val="71"/>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FEDE58E" w14:textId="77777777" w:rsidR="005110AE" w:rsidRPr="0012726A" w:rsidRDefault="005110AE" w:rsidP="0012726A">
      <w:pPr>
        <w:ind w:firstLine="709"/>
      </w:pPr>
    </w:p>
    <w:p w14:paraId="448C6FA6" w14:textId="77777777" w:rsidR="005110AE" w:rsidRPr="0012726A" w:rsidRDefault="005110AE" w:rsidP="0012726A">
      <w:pPr>
        <w:ind w:firstLine="709"/>
      </w:pPr>
      <w:r w:rsidRPr="0012726A">
        <w:t>На стендах учреждения отсутствуют следующие документы:</w:t>
      </w:r>
    </w:p>
    <w:p w14:paraId="5AA3FED5" w14:textId="77777777" w:rsidR="005110AE" w:rsidRPr="0012726A" w:rsidRDefault="005110AE" w:rsidP="0012726A">
      <w:pPr>
        <w:ind w:firstLine="709"/>
      </w:pPr>
      <w:r w:rsidRPr="0012726A">
        <w:t>Информация о дате создания образовательной организации,</w:t>
      </w:r>
    </w:p>
    <w:p w14:paraId="60740ED0" w14:textId="77777777" w:rsidR="005110AE" w:rsidRPr="0012726A" w:rsidRDefault="005110AE" w:rsidP="00521212">
      <w:pPr>
        <w:pStyle w:val="a"/>
        <w:numPr>
          <w:ilvl w:val="0"/>
          <w:numId w:val="72"/>
        </w:numPr>
        <w:ind w:left="0" w:firstLine="709"/>
      </w:pPr>
      <w:r w:rsidRPr="0012726A">
        <w:t>Информация об учредителе, учредителях образовательной организации</w:t>
      </w:r>
    </w:p>
    <w:p w14:paraId="5F692ECE" w14:textId="77777777" w:rsidR="005110AE" w:rsidRPr="0012726A" w:rsidRDefault="005110AE" w:rsidP="00521212">
      <w:pPr>
        <w:pStyle w:val="a"/>
        <w:numPr>
          <w:ilvl w:val="0"/>
          <w:numId w:val="72"/>
        </w:numPr>
        <w:ind w:left="0" w:firstLine="709"/>
      </w:pPr>
      <w:r w:rsidRPr="0012726A">
        <w:t>Информация о месте нахождения образовательной организации и ее филиалов (при наличии),</w:t>
      </w:r>
    </w:p>
    <w:p w14:paraId="61358E98" w14:textId="77777777" w:rsidR="005110AE" w:rsidRPr="0012726A" w:rsidRDefault="005110AE" w:rsidP="00521212">
      <w:pPr>
        <w:pStyle w:val="a"/>
        <w:numPr>
          <w:ilvl w:val="0"/>
          <w:numId w:val="72"/>
        </w:numPr>
        <w:ind w:left="0" w:firstLine="709"/>
      </w:pPr>
      <w:r w:rsidRPr="0012726A">
        <w:t>Информация о режиме, графике работы,</w:t>
      </w:r>
    </w:p>
    <w:p w14:paraId="5EAC3D6D" w14:textId="77777777" w:rsidR="005110AE" w:rsidRPr="0012726A" w:rsidRDefault="005110AE" w:rsidP="00521212">
      <w:pPr>
        <w:pStyle w:val="a"/>
        <w:numPr>
          <w:ilvl w:val="0"/>
          <w:numId w:val="72"/>
        </w:numPr>
        <w:ind w:left="0" w:firstLine="709"/>
      </w:pPr>
      <w:r w:rsidRPr="0012726A">
        <w:t>устава образовательной организации;</w:t>
      </w:r>
    </w:p>
    <w:p w14:paraId="10BD6122" w14:textId="77777777" w:rsidR="005110AE" w:rsidRPr="0012726A" w:rsidRDefault="005110AE" w:rsidP="00521212">
      <w:pPr>
        <w:pStyle w:val="a"/>
        <w:numPr>
          <w:ilvl w:val="0"/>
          <w:numId w:val="72"/>
        </w:numPr>
        <w:ind w:left="0" w:firstLine="709"/>
      </w:pPr>
      <w:r w:rsidRPr="0012726A">
        <w:t>лицензии на осуществление образовательной деятельности (с приложениями);</w:t>
      </w:r>
    </w:p>
    <w:p w14:paraId="4C44035B" w14:textId="77777777" w:rsidR="005110AE" w:rsidRPr="0012726A" w:rsidRDefault="005110AE" w:rsidP="00521212">
      <w:pPr>
        <w:pStyle w:val="a"/>
        <w:numPr>
          <w:ilvl w:val="0"/>
          <w:numId w:val="72"/>
        </w:numPr>
        <w:ind w:left="0" w:firstLine="709"/>
      </w:pPr>
      <w:r w:rsidRPr="0012726A">
        <w:t>свидетельства о государственной аккредитации (с приложениями);</w:t>
      </w:r>
    </w:p>
    <w:p w14:paraId="6841A820" w14:textId="77777777" w:rsidR="005110AE" w:rsidRPr="0012726A" w:rsidRDefault="005110AE" w:rsidP="00521212">
      <w:pPr>
        <w:pStyle w:val="a"/>
        <w:numPr>
          <w:ilvl w:val="0"/>
          <w:numId w:val="7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9DBCD4F" w14:textId="77777777" w:rsidR="005110AE" w:rsidRPr="0012726A" w:rsidRDefault="005110AE" w:rsidP="00521212">
      <w:pPr>
        <w:pStyle w:val="a"/>
        <w:numPr>
          <w:ilvl w:val="0"/>
          <w:numId w:val="7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406028F0" w14:textId="77777777" w:rsidR="005110AE" w:rsidRPr="0012726A" w:rsidRDefault="005110AE" w:rsidP="00521212">
      <w:pPr>
        <w:pStyle w:val="a"/>
        <w:numPr>
          <w:ilvl w:val="0"/>
          <w:numId w:val="72"/>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40F65D7" w14:textId="77777777" w:rsidR="005110AE" w:rsidRPr="0012726A" w:rsidRDefault="005110AE" w:rsidP="00521212">
      <w:pPr>
        <w:pStyle w:val="a"/>
        <w:numPr>
          <w:ilvl w:val="0"/>
          <w:numId w:val="72"/>
        </w:numPr>
        <w:ind w:left="0" w:firstLine="709"/>
      </w:pPr>
      <w:r w:rsidRPr="0012726A">
        <w:t>об уровне образования;</w:t>
      </w:r>
    </w:p>
    <w:p w14:paraId="1DC2BD1A" w14:textId="77777777" w:rsidR="005110AE" w:rsidRPr="0012726A" w:rsidRDefault="005110AE" w:rsidP="00521212">
      <w:pPr>
        <w:pStyle w:val="a"/>
        <w:numPr>
          <w:ilvl w:val="0"/>
          <w:numId w:val="72"/>
        </w:numPr>
        <w:ind w:left="0" w:firstLine="709"/>
      </w:pPr>
      <w:r w:rsidRPr="0012726A">
        <w:t>о формах обучения;</w:t>
      </w:r>
    </w:p>
    <w:p w14:paraId="52DD59AC" w14:textId="77777777" w:rsidR="005110AE" w:rsidRPr="0012726A" w:rsidRDefault="005110AE" w:rsidP="00521212">
      <w:pPr>
        <w:pStyle w:val="a"/>
        <w:numPr>
          <w:ilvl w:val="0"/>
          <w:numId w:val="72"/>
        </w:numPr>
        <w:ind w:left="0" w:firstLine="709"/>
      </w:pPr>
      <w:r w:rsidRPr="0012726A">
        <w:t>о нормативном сроке обучения;</w:t>
      </w:r>
    </w:p>
    <w:p w14:paraId="10C6036A" w14:textId="77777777" w:rsidR="005110AE" w:rsidRPr="0012726A" w:rsidRDefault="005110AE" w:rsidP="00521212">
      <w:pPr>
        <w:pStyle w:val="a"/>
        <w:numPr>
          <w:ilvl w:val="0"/>
          <w:numId w:val="72"/>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177DAA84" w14:textId="77777777" w:rsidR="005110AE" w:rsidRPr="0012726A" w:rsidRDefault="005110AE" w:rsidP="00521212">
      <w:pPr>
        <w:pStyle w:val="a"/>
        <w:numPr>
          <w:ilvl w:val="0"/>
          <w:numId w:val="72"/>
        </w:numPr>
        <w:ind w:left="0" w:firstLine="709"/>
      </w:pPr>
      <w:r w:rsidRPr="0012726A">
        <w:t>описание образовательной программы с приложением ее копии;</w:t>
      </w:r>
    </w:p>
    <w:p w14:paraId="4B03357C" w14:textId="77777777" w:rsidR="005110AE" w:rsidRPr="0012726A" w:rsidRDefault="005110AE" w:rsidP="00521212">
      <w:pPr>
        <w:pStyle w:val="a"/>
        <w:numPr>
          <w:ilvl w:val="0"/>
          <w:numId w:val="72"/>
        </w:numPr>
        <w:ind w:left="0" w:firstLine="709"/>
      </w:pPr>
      <w:r w:rsidRPr="0012726A">
        <w:t>об учебном плане с приложением его копии;</w:t>
      </w:r>
    </w:p>
    <w:p w14:paraId="5527C457" w14:textId="77777777" w:rsidR="005110AE" w:rsidRPr="0012726A" w:rsidRDefault="005110AE" w:rsidP="00521212">
      <w:pPr>
        <w:pStyle w:val="a"/>
        <w:numPr>
          <w:ilvl w:val="0"/>
          <w:numId w:val="72"/>
        </w:numPr>
        <w:ind w:left="0" w:firstLine="709"/>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71A425D4" w14:textId="77777777" w:rsidR="005110AE" w:rsidRPr="0012726A" w:rsidRDefault="005110AE" w:rsidP="00521212">
      <w:pPr>
        <w:pStyle w:val="a"/>
        <w:numPr>
          <w:ilvl w:val="0"/>
          <w:numId w:val="72"/>
        </w:numPr>
        <w:ind w:left="0" w:firstLine="709"/>
      </w:pPr>
      <w:r w:rsidRPr="0012726A">
        <w:t>календарный учебный график с приложением его копии;</w:t>
      </w:r>
    </w:p>
    <w:p w14:paraId="414C2941" w14:textId="77777777" w:rsidR="005110AE" w:rsidRPr="0012726A" w:rsidRDefault="005110AE" w:rsidP="00521212">
      <w:pPr>
        <w:pStyle w:val="a"/>
        <w:numPr>
          <w:ilvl w:val="0"/>
          <w:numId w:val="7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21D78A8A" w14:textId="77777777" w:rsidR="005110AE" w:rsidRPr="0012726A" w:rsidRDefault="005110AE" w:rsidP="00521212">
      <w:pPr>
        <w:pStyle w:val="a"/>
        <w:numPr>
          <w:ilvl w:val="0"/>
          <w:numId w:val="7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4EAA77F" w14:textId="77777777" w:rsidR="005110AE" w:rsidRPr="0012726A" w:rsidRDefault="005110AE" w:rsidP="00521212">
      <w:pPr>
        <w:pStyle w:val="a"/>
        <w:numPr>
          <w:ilvl w:val="0"/>
          <w:numId w:val="72"/>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928AB66" w14:textId="77777777" w:rsidR="005110AE" w:rsidRPr="0012726A" w:rsidRDefault="005110AE" w:rsidP="00521212">
      <w:pPr>
        <w:pStyle w:val="a"/>
        <w:numPr>
          <w:ilvl w:val="0"/>
          <w:numId w:val="72"/>
        </w:numPr>
        <w:ind w:left="0" w:firstLine="709"/>
      </w:pPr>
      <w:r w:rsidRPr="0012726A">
        <w:t>о языках, на которых осуществляется образование (обучение);</w:t>
      </w:r>
    </w:p>
    <w:p w14:paraId="48442FFC" w14:textId="77777777" w:rsidR="005110AE" w:rsidRPr="0012726A" w:rsidRDefault="005110AE" w:rsidP="00521212">
      <w:pPr>
        <w:pStyle w:val="a"/>
        <w:numPr>
          <w:ilvl w:val="0"/>
          <w:numId w:val="7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AF1BEC5" w14:textId="77777777" w:rsidR="005110AE" w:rsidRPr="0012726A" w:rsidRDefault="005110AE" w:rsidP="00521212">
      <w:pPr>
        <w:pStyle w:val="a"/>
        <w:numPr>
          <w:ilvl w:val="0"/>
          <w:numId w:val="7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7307ECF" w14:textId="77777777" w:rsidR="005110AE" w:rsidRPr="0012726A" w:rsidRDefault="005110AE" w:rsidP="00521212">
      <w:pPr>
        <w:pStyle w:val="a"/>
        <w:numPr>
          <w:ilvl w:val="0"/>
          <w:numId w:val="72"/>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A7D8CC4" w14:textId="77777777" w:rsidR="005110AE" w:rsidRPr="0012726A" w:rsidRDefault="005110AE" w:rsidP="00521212">
      <w:pPr>
        <w:pStyle w:val="a"/>
        <w:numPr>
          <w:ilvl w:val="0"/>
          <w:numId w:val="72"/>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w:t>
      </w:r>
      <w:r w:rsidRPr="0012726A">
        <w:lastRenderedPageBreak/>
        <w:t>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D8DEC36" w14:textId="77777777" w:rsidR="005110AE" w:rsidRPr="0012726A" w:rsidRDefault="005110AE" w:rsidP="00521212">
      <w:pPr>
        <w:pStyle w:val="a"/>
        <w:numPr>
          <w:ilvl w:val="0"/>
          <w:numId w:val="7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8AB7F27" w14:textId="77777777" w:rsidR="005110AE" w:rsidRPr="0012726A" w:rsidRDefault="005110AE" w:rsidP="00521212">
      <w:pPr>
        <w:pStyle w:val="a"/>
        <w:numPr>
          <w:ilvl w:val="0"/>
          <w:numId w:val="7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639C31A" w14:textId="77777777" w:rsidR="005110AE" w:rsidRPr="0012726A" w:rsidRDefault="005110AE" w:rsidP="00521212">
      <w:pPr>
        <w:pStyle w:val="a"/>
        <w:numPr>
          <w:ilvl w:val="0"/>
          <w:numId w:val="72"/>
        </w:numPr>
        <w:ind w:left="0" w:firstLine="709"/>
      </w:pPr>
      <w:r w:rsidRPr="0012726A">
        <w:t>о трудоустройстве выпускников;</w:t>
      </w:r>
    </w:p>
    <w:p w14:paraId="70FE7E4E" w14:textId="77777777" w:rsidR="005110AE" w:rsidRPr="0012726A" w:rsidRDefault="005110AE" w:rsidP="00521212">
      <w:pPr>
        <w:pStyle w:val="a"/>
        <w:numPr>
          <w:ilvl w:val="0"/>
          <w:numId w:val="72"/>
        </w:numPr>
        <w:ind w:left="0" w:firstLine="709"/>
      </w:pPr>
      <w:r w:rsidRPr="0012726A">
        <w:t>Размещен отчет о результатах самообследования</w:t>
      </w:r>
    </w:p>
    <w:p w14:paraId="6E406993" w14:textId="77777777" w:rsidR="005110AE" w:rsidRPr="0012726A" w:rsidRDefault="005110AE" w:rsidP="00521212">
      <w:pPr>
        <w:pStyle w:val="a"/>
        <w:numPr>
          <w:ilvl w:val="0"/>
          <w:numId w:val="7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81F1454" w14:textId="77777777" w:rsidR="005110AE" w:rsidRPr="0012726A" w:rsidRDefault="005110AE" w:rsidP="00521212">
      <w:pPr>
        <w:pStyle w:val="a"/>
        <w:numPr>
          <w:ilvl w:val="0"/>
          <w:numId w:val="7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B5BB1F6" w14:textId="77777777" w:rsidR="00250279" w:rsidRPr="0012726A" w:rsidRDefault="005110AE" w:rsidP="00521212">
      <w:pPr>
        <w:pStyle w:val="a"/>
        <w:numPr>
          <w:ilvl w:val="0"/>
          <w:numId w:val="7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7C6DCDF" w14:textId="77777777" w:rsidR="0065483C" w:rsidRPr="0012726A" w:rsidRDefault="0065483C" w:rsidP="0012726A">
      <w:pPr>
        <w:autoSpaceDE/>
        <w:autoSpaceDN/>
        <w:adjustRightInd/>
        <w:ind w:firstLine="709"/>
      </w:pPr>
    </w:p>
    <w:p w14:paraId="13141AD3" w14:textId="77777777" w:rsidR="0065483C" w:rsidRPr="0012726A" w:rsidRDefault="0065483C" w:rsidP="0012726A">
      <w:pPr>
        <w:autoSpaceDE/>
        <w:autoSpaceDN/>
        <w:adjustRightInd/>
        <w:ind w:firstLine="709"/>
      </w:pPr>
    </w:p>
    <w:p w14:paraId="0555D2E5" w14:textId="77777777" w:rsidR="0065483C" w:rsidRPr="0012726A" w:rsidRDefault="0065483C" w:rsidP="0012726A">
      <w:pPr>
        <w:autoSpaceDE/>
        <w:autoSpaceDN/>
        <w:adjustRightInd/>
        <w:ind w:firstLine="709"/>
      </w:pPr>
      <w:r w:rsidRPr="0012726A">
        <w:t>Отсутствуют следующие условия доступности организации для инвалидов:</w:t>
      </w:r>
    </w:p>
    <w:p w14:paraId="48883E2F" w14:textId="77777777" w:rsidR="0065483C" w:rsidRPr="0012726A" w:rsidRDefault="0065483C" w:rsidP="0012726A">
      <w:pPr>
        <w:autoSpaceDE/>
        <w:autoSpaceDN/>
        <w:adjustRightInd/>
        <w:ind w:firstLine="709"/>
      </w:pPr>
    </w:p>
    <w:p w14:paraId="2DC6643F" w14:textId="77777777" w:rsidR="0065483C" w:rsidRPr="0012726A" w:rsidRDefault="0065483C" w:rsidP="0012726A">
      <w:pPr>
        <w:autoSpaceDE/>
        <w:autoSpaceDN/>
        <w:adjustRightInd/>
        <w:ind w:firstLine="709"/>
      </w:pPr>
      <w:r w:rsidRPr="0012726A">
        <w:t>•</w:t>
      </w:r>
      <w:r w:rsidRPr="0012726A">
        <w:tab/>
        <w:t>наличие выделенных стоянок для автотранспортных средств инвалидов;</w:t>
      </w:r>
    </w:p>
    <w:p w14:paraId="2F009031" w14:textId="77777777" w:rsidR="0065483C" w:rsidRPr="0012726A" w:rsidRDefault="0065483C" w:rsidP="0012726A">
      <w:pPr>
        <w:autoSpaceDE/>
        <w:autoSpaceDN/>
        <w:adjustRightInd/>
        <w:ind w:firstLine="709"/>
      </w:pPr>
      <w:r w:rsidRPr="0012726A">
        <w:t>•</w:t>
      </w:r>
      <w:r w:rsidRPr="0012726A">
        <w:tab/>
        <w:t>наличие сменных кресел-колясок;</w:t>
      </w:r>
    </w:p>
    <w:p w14:paraId="43A87055" w14:textId="77777777" w:rsidR="0065483C" w:rsidRPr="0012726A" w:rsidRDefault="0065483C" w:rsidP="0012726A">
      <w:pPr>
        <w:autoSpaceDE/>
        <w:autoSpaceDN/>
        <w:adjustRightInd/>
        <w:ind w:firstLine="709"/>
      </w:pPr>
    </w:p>
    <w:p w14:paraId="2FEA4020" w14:textId="77777777" w:rsidR="0065483C" w:rsidRPr="0012726A" w:rsidRDefault="0065483C" w:rsidP="0012726A">
      <w:pPr>
        <w:autoSpaceDE/>
        <w:autoSpaceDN/>
        <w:adjustRightInd/>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48AADDE5" w14:textId="77777777" w:rsidR="0065483C" w:rsidRPr="0012726A" w:rsidRDefault="0065483C" w:rsidP="00521212">
      <w:pPr>
        <w:pStyle w:val="a"/>
        <w:numPr>
          <w:ilvl w:val="0"/>
          <w:numId w:val="73"/>
        </w:numPr>
        <w:autoSpaceDE/>
        <w:autoSpaceDN/>
        <w:adjustRightInd/>
        <w:ind w:left="0" w:firstLine="709"/>
      </w:pPr>
      <w:r w:rsidRPr="0012726A">
        <w:t>дублирование для инвалидов по слуху и зрению звуковой и зрительной информации;</w:t>
      </w:r>
    </w:p>
    <w:p w14:paraId="5E0F84F6" w14:textId="77777777" w:rsidR="0065483C" w:rsidRPr="0012726A" w:rsidRDefault="0065483C" w:rsidP="00521212">
      <w:pPr>
        <w:pStyle w:val="ad"/>
        <w:numPr>
          <w:ilvl w:val="0"/>
          <w:numId w:val="73"/>
        </w:numPr>
        <w:ind w:left="0" w:firstLine="709"/>
        <w:rPr>
          <w:lang w:eastAsia="en-US"/>
        </w:rPr>
      </w:pPr>
      <w:r w:rsidRPr="0012726A">
        <w:rPr>
          <w:lang w:eastAsia="en-US"/>
        </w:rPr>
        <w:t>дублирование надписей, знаков и иной текстовой и графической информации знаками, выполненными рельефно-точечным шрифтом Брайля;</w:t>
      </w:r>
    </w:p>
    <w:p w14:paraId="146CCB5A" w14:textId="77777777" w:rsidR="0065483C" w:rsidRPr="0012726A" w:rsidRDefault="0065483C" w:rsidP="0012726A">
      <w:pPr>
        <w:autoSpaceDE/>
        <w:autoSpaceDN/>
        <w:adjustRightInd/>
        <w:ind w:firstLine="709"/>
      </w:pPr>
    </w:p>
    <w:p w14:paraId="2CC20A72" w14:textId="77777777" w:rsidR="00E740B2" w:rsidRPr="0012726A" w:rsidRDefault="0065483C" w:rsidP="00521212">
      <w:pPr>
        <w:pStyle w:val="a"/>
        <w:numPr>
          <w:ilvl w:val="0"/>
          <w:numId w:val="73"/>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B178D95" w14:textId="77777777" w:rsidR="0065483C" w:rsidRPr="0012726A" w:rsidRDefault="0065483C" w:rsidP="00521212">
      <w:pPr>
        <w:pStyle w:val="a"/>
        <w:numPr>
          <w:ilvl w:val="0"/>
          <w:numId w:val="73"/>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19F629F" w14:textId="77777777" w:rsidR="0065483C" w:rsidRPr="0012726A" w:rsidRDefault="0065483C" w:rsidP="0012726A">
      <w:pPr>
        <w:autoSpaceDE/>
        <w:autoSpaceDN/>
        <w:adjustRightInd/>
        <w:ind w:firstLine="709"/>
        <w:rPr>
          <w:b/>
        </w:rPr>
      </w:pPr>
    </w:p>
    <w:p w14:paraId="1A975145" w14:textId="77777777" w:rsidR="0065483C" w:rsidRPr="0012726A" w:rsidRDefault="0065483C" w:rsidP="0012726A">
      <w:pPr>
        <w:autoSpaceDE/>
        <w:autoSpaceDN/>
        <w:adjustRightInd/>
        <w:ind w:firstLine="709"/>
        <w:rPr>
          <w:b/>
        </w:rPr>
      </w:pPr>
    </w:p>
    <w:p w14:paraId="3A157FEF" w14:textId="77777777" w:rsidR="0065483C" w:rsidRPr="0012726A" w:rsidRDefault="0065483C" w:rsidP="0012726A">
      <w:pPr>
        <w:autoSpaceDE/>
        <w:autoSpaceDN/>
        <w:adjustRightInd/>
        <w:ind w:firstLine="709"/>
        <w:rPr>
          <w:b/>
        </w:rPr>
      </w:pPr>
      <w:r w:rsidRPr="0012726A">
        <w:rPr>
          <w:b/>
        </w:rPr>
        <w:t>Рекомендации по результатам НОК</w:t>
      </w:r>
    </w:p>
    <w:p w14:paraId="65D9D2AE" w14:textId="77777777" w:rsidR="0065483C" w:rsidRPr="0012726A" w:rsidRDefault="0065483C" w:rsidP="0012726A">
      <w:pPr>
        <w:autoSpaceDE/>
        <w:autoSpaceDN/>
        <w:adjustRightInd/>
        <w:ind w:firstLine="709"/>
      </w:pPr>
    </w:p>
    <w:p w14:paraId="70745BC3" w14:textId="77777777" w:rsidR="0065483C" w:rsidRPr="0012726A" w:rsidRDefault="0065483C" w:rsidP="0012726A">
      <w:pPr>
        <w:autoSpaceDE/>
        <w:autoSpaceDN/>
        <w:adjustRightInd/>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3AF14007" w14:textId="77777777" w:rsidR="0065483C" w:rsidRPr="0012726A" w:rsidRDefault="0065483C" w:rsidP="0012726A">
      <w:pPr>
        <w:autoSpaceDE/>
        <w:autoSpaceDN/>
        <w:adjustRightInd/>
        <w:ind w:firstLine="709"/>
      </w:pPr>
    </w:p>
    <w:p w14:paraId="54320D81" w14:textId="77777777" w:rsidR="0065483C" w:rsidRPr="0012726A" w:rsidRDefault="0065483C" w:rsidP="0012726A">
      <w:pPr>
        <w:autoSpaceDE/>
        <w:autoSpaceDN/>
        <w:adjustRightInd/>
        <w:ind w:firstLine="709"/>
      </w:pPr>
      <w:r w:rsidRPr="0012726A">
        <w:t>Обеспечить условия доступн</w:t>
      </w:r>
      <w:r w:rsidR="00E740B2" w:rsidRPr="0012726A">
        <w:t>ости организации для инвалидов:</w:t>
      </w:r>
    </w:p>
    <w:p w14:paraId="1F3CFA36" w14:textId="77777777" w:rsidR="0065483C" w:rsidRPr="0012726A" w:rsidRDefault="0065483C" w:rsidP="0012726A">
      <w:pPr>
        <w:autoSpaceDE/>
        <w:autoSpaceDN/>
        <w:adjustRightInd/>
        <w:ind w:firstLine="709"/>
      </w:pPr>
      <w:r w:rsidRPr="0012726A">
        <w:t>•</w:t>
      </w:r>
      <w:r w:rsidRPr="0012726A">
        <w:tab/>
        <w:t>Организовать выделенных стоянок для автотранспортных средств инвалидов;</w:t>
      </w:r>
      <w:r w:rsidRPr="0012726A">
        <w:tab/>
      </w:r>
    </w:p>
    <w:p w14:paraId="0157B620" w14:textId="77777777" w:rsidR="0065483C" w:rsidRPr="0012726A" w:rsidRDefault="0065483C" w:rsidP="0012726A">
      <w:pPr>
        <w:autoSpaceDE/>
        <w:autoSpaceDN/>
        <w:adjustRightInd/>
        <w:ind w:firstLine="709"/>
      </w:pPr>
      <w:r w:rsidRPr="0012726A">
        <w:t>•</w:t>
      </w:r>
      <w:r w:rsidRPr="0012726A">
        <w:tab/>
        <w:t>Обеспечить наличие сменных кресел-колясок;</w:t>
      </w:r>
    </w:p>
    <w:p w14:paraId="1CF28833" w14:textId="77777777" w:rsidR="0065483C" w:rsidRPr="0012726A" w:rsidRDefault="0065483C" w:rsidP="0012726A">
      <w:pPr>
        <w:autoSpaceDE/>
        <w:autoSpaceDN/>
        <w:adjustRightInd/>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1F5FC434" w14:textId="77777777" w:rsidR="0065483C" w:rsidRPr="0012726A" w:rsidRDefault="0065483C" w:rsidP="0012726A">
      <w:pPr>
        <w:autoSpaceDE/>
        <w:autoSpaceDN/>
        <w:adjustRightInd/>
        <w:ind w:firstLine="709"/>
      </w:pPr>
      <w:r w:rsidRPr="0012726A">
        <w:t>•</w:t>
      </w:r>
      <w:r w:rsidRPr="0012726A">
        <w:tab/>
        <w:t xml:space="preserve">Обеспечить дублирование для инвалидов по слуху и зрению звуковой и зрительной </w:t>
      </w:r>
      <w:proofErr w:type="gramStart"/>
      <w:r w:rsidRPr="0012726A">
        <w:t>информации(</w:t>
      </w:r>
      <w:proofErr w:type="gramEnd"/>
      <w:r w:rsidRPr="0012726A">
        <w:t>оборудовать организацию аудио и видео-информаторами);</w:t>
      </w:r>
    </w:p>
    <w:p w14:paraId="37F6BC4C" w14:textId="77777777" w:rsidR="00E740B2" w:rsidRPr="0012726A" w:rsidRDefault="00E740B2" w:rsidP="00521212">
      <w:pPr>
        <w:pStyle w:val="ad"/>
        <w:numPr>
          <w:ilvl w:val="0"/>
          <w:numId w:val="73"/>
        </w:numPr>
        <w:ind w:left="0" w:firstLine="709"/>
        <w:rPr>
          <w:lang w:eastAsia="en-US"/>
        </w:rPr>
      </w:pPr>
      <w:r w:rsidRPr="0012726A">
        <w:t xml:space="preserve">Обеспечить </w:t>
      </w:r>
      <w:r w:rsidRPr="0012726A">
        <w:rPr>
          <w:lang w:eastAsia="en-US"/>
        </w:rPr>
        <w:t>дублирование надписей, знаков и иной текстовой и графической информации знаками, выполненными рельефно-точечным шрифтом Брайля</w:t>
      </w:r>
      <w:r w:rsidR="006D192B" w:rsidRPr="0012726A">
        <w:rPr>
          <w:lang w:eastAsia="en-US"/>
        </w:rPr>
        <w:t xml:space="preserve"> путем установки специальных табличек</w:t>
      </w:r>
      <w:r w:rsidRPr="0012726A">
        <w:rPr>
          <w:lang w:eastAsia="en-US"/>
        </w:rPr>
        <w:t>;</w:t>
      </w:r>
    </w:p>
    <w:p w14:paraId="0FA270B0" w14:textId="77777777" w:rsidR="00E740B2" w:rsidRPr="0012726A" w:rsidRDefault="00E740B2" w:rsidP="0012726A">
      <w:pPr>
        <w:autoSpaceDE/>
        <w:autoSpaceDN/>
        <w:adjustRightInd/>
        <w:ind w:firstLine="709"/>
      </w:pPr>
    </w:p>
    <w:p w14:paraId="65C9CD3A" w14:textId="77777777" w:rsidR="00E740B2" w:rsidRPr="0012726A" w:rsidRDefault="00E740B2" w:rsidP="0012726A">
      <w:pPr>
        <w:autoSpaceDE/>
        <w:autoSpaceDN/>
        <w:adjustRightInd/>
        <w:ind w:firstLine="709"/>
      </w:pPr>
    </w:p>
    <w:p w14:paraId="09D31A3E" w14:textId="77777777" w:rsidR="0065483C" w:rsidRPr="0012726A" w:rsidRDefault="0065483C" w:rsidP="0012726A">
      <w:pPr>
        <w:autoSpaceDE/>
        <w:autoSpaceDN/>
        <w:adjustRightInd/>
        <w:ind w:firstLine="709"/>
      </w:pPr>
      <w:r w:rsidRPr="0012726A">
        <w:t>•</w:t>
      </w:r>
      <w:r w:rsidRPr="0012726A">
        <w:tab/>
        <w:t>возможность предоставления инвалидам по слуху (слуху и зрению) услуг сурдопереводчика</w:t>
      </w:r>
    </w:p>
    <w:p w14:paraId="02A26CC8" w14:textId="77777777" w:rsidR="0065483C" w:rsidRPr="0012726A" w:rsidRDefault="0065483C" w:rsidP="0012726A">
      <w:pPr>
        <w:autoSpaceDE/>
        <w:autoSpaceDN/>
        <w:adjustRightInd/>
        <w:ind w:firstLine="709"/>
      </w:pPr>
      <w:r w:rsidRPr="0012726A">
        <w:t>•</w:t>
      </w:r>
      <w:r w:rsidRPr="0012726A">
        <w:tab/>
        <w:t xml:space="preserve">Организовать возможность помощи, оказываемой работниками организации, прошедшими необходимое обучение (инструктирование) по </w:t>
      </w:r>
      <w:r w:rsidRPr="0012726A">
        <w:lastRenderedPageBreak/>
        <w:t>сопровождению инвалидов в помещениях образовательной организации и на прилегающей территории;</w:t>
      </w:r>
    </w:p>
    <w:p w14:paraId="2C33E73C" w14:textId="77777777" w:rsidR="0065483C" w:rsidRPr="0012726A" w:rsidRDefault="0065483C" w:rsidP="0012726A">
      <w:pPr>
        <w:autoSpaceDE/>
        <w:autoSpaceDN/>
        <w:adjustRightInd/>
        <w:ind w:firstLine="709"/>
      </w:pPr>
    </w:p>
    <w:p w14:paraId="5E3AB393" w14:textId="77777777" w:rsidR="006D192B" w:rsidRPr="0012726A" w:rsidRDefault="006D192B" w:rsidP="0012726A">
      <w:pPr>
        <w:autoSpaceDE/>
        <w:autoSpaceDN/>
        <w:adjustRightInd/>
        <w:ind w:firstLine="709"/>
      </w:pPr>
      <w:r w:rsidRPr="0012726A">
        <w:br w:type="page"/>
      </w:r>
    </w:p>
    <w:p w14:paraId="0D0809E3" w14:textId="77777777" w:rsidR="005110AE" w:rsidRPr="0012726A" w:rsidRDefault="005110AE" w:rsidP="0012726A">
      <w:pPr>
        <w:pStyle w:val="10"/>
        <w:spacing w:before="0"/>
        <w:ind w:firstLine="709"/>
        <w:rPr>
          <w:rFonts w:ascii="Times New Roman" w:hAnsi="Times New Roman" w:cs="Times New Roman"/>
        </w:rPr>
      </w:pPr>
    </w:p>
    <w:p w14:paraId="08700A22" w14:textId="77777777" w:rsidR="005110AE" w:rsidRPr="0012726A" w:rsidRDefault="005110AE" w:rsidP="0012726A">
      <w:pPr>
        <w:pStyle w:val="10"/>
        <w:spacing w:before="0"/>
        <w:ind w:firstLine="709"/>
        <w:rPr>
          <w:rFonts w:ascii="Times New Roman" w:hAnsi="Times New Roman" w:cs="Times New Roman"/>
        </w:rPr>
      </w:pPr>
      <w:bookmarkStart w:id="120" w:name="_Toc59642053"/>
      <w:r w:rsidRPr="0012726A">
        <w:rPr>
          <w:rFonts w:ascii="Times New Roman" w:hAnsi="Times New Roman" w:cs="Times New Roman"/>
        </w:rPr>
        <w:t>3</w:t>
      </w:r>
      <w:r w:rsidR="006D192B" w:rsidRPr="0012726A">
        <w:rPr>
          <w:rFonts w:ascii="Times New Roman" w:hAnsi="Times New Roman" w:cs="Times New Roman"/>
        </w:rPr>
        <w:t>5. ГБОУ КАДЕТСКАЯ ШКОЛА "ГОРСКИЙ КАДЕТСКИЙ КОРПУС ИМ. А.Д. ЦАРОЕВА"</w:t>
      </w:r>
      <w:bookmarkEnd w:id="120"/>
    </w:p>
    <w:p w14:paraId="4D416476" w14:textId="77777777" w:rsidR="005110AE" w:rsidRPr="0012726A" w:rsidRDefault="005110AE" w:rsidP="0012726A">
      <w:pPr>
        <w:ind w:firstLine="709"/>
      </w:pPr>
    </w:p>
    <w:p w14:paraId="60B7DFDA" w14:textId="77777777" w:rsidR="00064E60" w:rsidRDefault="00064E60" w:rsidP="00064E60">
      <w:pPr>
        <w:ind w:firstLine="709"/>
      </w:pPr>
      <w:r>
        <w:t>Выводы и замечания по результатам НОК</w:t>
      </w:r>
    </w:p>
    <w:p w14:paraId="091397FF" w14:textId="77777777" w:rsidR="00064E60" w:rsidRDefault="00064E60" w:rsidP="00064E60">
      <w:pPr>
        <w:ind w:firstLine="709"/>
      </w:pPr>
      <w:r>
        <w:t>На официальном сайте учреждения отсутствуют следующие документы:</w:t>
      </w:r>
    </w:p>
    <w:p w14:paraId="4FBAD765" w14:textId="77777777" w:rsidR="00DC0DC8" w:rsidRDefault="00DC0DC8" w:rsidP="00521212">
      <w:pPr>
        <w:pStyle w:val="a"/>
        <w:numPr>
          <w:ilvl w:val="0"/>
          <w:numId w:val="73"/>
        </w:numPr>
      </w:pPr>
      <w:r>
        <w:t>Не размещены копии:</w:t>
      </w:r>
    </w:p>
    <w:p w14:paraId="4DE61BA7" w14:textId="77777777" w:rsidR="00DC0DC8" w:rsidRDefault="00DC0DC8" w:rsidP="00521212">
      <w:pPr>
        <w:pStyle w:val="a"/>
        <w:numPr>
          <w:ilvl w:val="0"/>
          <w:numId w:val="73"/>
        </w:numPr>
      </w:pPr>
      <w:r>
        <w:t>свидетельства о государственной аккредитации (с приложениями);</w:t>
      </w:r>
    </w:p>
    <w:p w14:paraId="0FBFA6F8" w14:textId="77777777" w:rsidR="00DC0DC8" w:rsidRDefault="00DC0DC8" w:rsidP="00521212">
      <w:pPr>
        <w:pStyle w:val="a"/>
        <w:numPr>
          <w:ilvl w:val="0"/>
          <w:numId w:val="73"/>
        </w:numPr>
      </w:pPr>
      <w:r>
        <w:t>локальных нормативных актов, предусмотренных частью 2 статьи 30 Федерального закона «Об образовании в Российской Федерации»,</w:t>
      </w:r>
    </w:p>
    <w:p w14:paraId="46752EA4" w14:textId="77777777" w:rsidR="00DC0DC8" w:rsidRDefault="00DC0DC8" w:rsidP="00521212">
      <w:pPr>
        <w:pStyle w:val="a"/>
        <w:numPr>
          <w:ilvl w:val="0"/>
          <w:numId w:val="73"/>
        </w:numPr>
      </w:pPr>
      <w:r>
        <w:t>правил внутреннего распорядка обучающихся, правил внутреннего трудового распорядка и коллективного договора;</w:t>
      </w:r>
    </w:p>
    <w:p w14:paraId="188B2C69" w14:textId="77777777" w:rsidR="00DC0DC8" w:rsidRDefault="00DC0DC8" w:rsidP="00521212">
      <w:pPr>
        <w:pStyle w:val="a"/>
        <w:numPr>
          <w:ilvl w:val="0"/>
          <w:numId w:val="73"/>
        </w:numPr>
      </w:pPr>
      <w:r>
        <w:t>Не размещены сведения:</w:t>
      </w:r>
    </w:p>
    <w:p w14:paraId="2E338206" w14:textId="77777777" w:rsidR="00DC0DC8" w:rsidRDefault="00DC0DC8" w:rsidP="00521212">
      <w:pPr>
        <w:pStyle w:val="a"/>
        <w:numPr>
          <w:ilvl w:val="0"/>
          <w:numId w:val="73"/>
        </w:numPr>
      </w:pPr>
      <w:r>
        <w:t>об учебном плане с приложением его копии;</w:t>
      </w:r>
    </w:p>
    <w:p w14:paraId="090FFDC5" w14:textId="77777777" w:rsidR="00DC0DC8" w:rsidRDefault="00DC0DC8" w:rsidP="00521212">
      <w:pPr>
        <w:pStyle w:val="a"/>
        <w:numPr>
          <w:ilvl w:val="0"/>
          <w:numId w:val="73"/>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5871D06" w14:textId="77777777" w:rsidR="00DC0DC8" w:rsidRDefault="00DC0DC8" w:rsidP="00521212">
      <w:pPr>
        <w:pStyle w:val="a"/>
        <w:numPr>
          <w:ilvl w:val="0"/>
          <w:numId w:val="73"/>
        </w:numPr>
      </w:pPr>
      <w:r>
        <w:t>календарный учебный график с приложением его копии;</w:t>
      </w:r>
    </w:p>
    <w:p w14:paraId="6B713A55" w14:textId="77777777" w:rsidR="00DC0DC8" w:rsidRDefault="00DC0DC8" w:rsidP="00521212">
      <w:pPr>
        <w:pStyle w:val="a"/>
        <w:numPr>
          <w:ilvl w:val="0"/>
          <w:numId w:val="73"/>
        </w:numPr>
      </w:pPr>
      <w:r>
        <w:t>о методических и иных документах, разработанных образовательной организацией для обеспечения образовательного процесса;</w:t>
      </w:r>
    </w:p>
    <w:p w14:paraId="71D7AFD5" w14:textId="77777777" w:rsidR="00DC0DC8" w:rsidRDefault="00DC0DC8" w:rsidP="00521212">
      <w:pPr>
        <w:pStyle w:val="a"/>
        <w:numPr>
          <w:ilvl w:val="0"/>
          <w:numId w:val="73"/>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A818060" w14:textId="77777777" w:rsidR="00DC0DC8" w:rsidRDefault="00DC0DC8" w:rsidP="00521212">
      <w:pPr>
        <w:pStyle w:val="a"/>
        <w:numPr>
          <w:ilvl w:val="0"/>
          <w:numId w:val="7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526E8C5" w14:textId="77777777" w:rsidR="00DC0DC8" w:rsidRDefault="00DC0DC8" w:rsidP="00521212">
      <w:pPr>
        <w:pStyle w:val="a"/>
        <w:numPr>
          <w:ilvl w:val="0"/>
          <w:numId w:val="73"/>
        </w:numPr>
      </w:pPr>
      <w:r>
        <w:t>о трудоустройстве выпускников;</w:t>
      </w:r>
    </w:p>
    <w:p w14:paraId="50BCBE2F" w14:textId="77777777" w:rsidR="00DC0DC8" w:rsidRDefault="00DC0DC8" w:rsidP="00521212">
      <w:pPr>
        <w:pStyle w:val="a"/>
        <w:numPr>
          <w:ilvl w:val="0"/>
          <w:numId w:val="73"/>
        </w:numPr>
      </w:pPr>
      <w:r>
        <w:t>Размещен отчет о результатах самообследования</w:t>
      </w:r>
    </w:p>
    <w:p w14:paraId="73D8EB23" w14:textId="77777777" w:rsidR="00DC0DC8" w:rsidRDefault="00DC0DC8" w:rsidP="00521212">
      <w:pPr>
        <w:pStyle w:val="a"/>
        <w:numPr>
          <w:ilvl w:val="0"/>
          <w:numId w:val="7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3C1844A" w14:textId="77777777" w:rsidR="00DC0DC8" w:rsidRDefault="00DC0DC8" w:rsidP="00521212">
      <w:pPr>
        <w:pStyle w:val="a"/>
        <w:numPr>
          <w:ilvl w:val="0"/>
          <w:numId w:val="73"/>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w:t>
      </w:r>
      <w:r>
        <w:lastRenderedPageBreak/>
        <w:t>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1FCFE5A" w14:textId="77777777" w:rsidR="00DC0DC8" w:rsidRDefault="00DC0DC8" w:rsidP="00521212">
      <w:pPr>
        <w:pStyle w:val="a"/>
        <w:numPr>
          <w:ilvl w:val="0"/>
          <w:numId w:val="73"/>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1B672A7" w14:textId="77777777" w:rsidR="00DC0DC8" w:rsidRDefault="00DC0DC8" w:rsidP="00DC0DC8">
      <w:pPr>
        <w:ind w:firstLine="709"/>
      </w:pPr>
    </w:p>
    <w:p w14:paraId="3F592DBC" w14:textId="77777777" w:rsidR="005110AE" w:rsidRPr="0012726A" w:rsidRDefault="005110AE" w:rsidP="00DC0DC8">
      <w:pPr>
        <w:ind w:firstLine="709"/>
      </w:pPr>
      <w:r w:rsidRPr="0012726A">
        <w:t>На стендах учреждения отсутствуют следующие документы:</w:t>
      </w:r>
    </w:p>
    <w:p w14:paraId="5B3C608F" w14:textId="77777777" w:rsidR="005110AE" w:rsidRPr="0012726A" w:rsidRDefault="005110AE" w:rsidP="00521212">
      <w:pPr>
        <w:pStyle w:val="a"/>
        <w:numPr>
          <w:ilvl w:val="0"/>
          <w:numId w:val="73"/>
        </w:numPr>
        <w:ind w:left="0" w:firstLine="709"/>
      </w:pPr>
      <w:r w:rsidRPr="0012726A">
        <w:t>Информация о дате создания образовательной организации,</w:t>
      </w:r>
    </w:p>
    <w:p w14:paraId="365130EE" w14:textId="77777777" w:rsidR="005110AE" w:rsidRPr="0012726A" w:rsidRDefault="005110AE" w:rsidP="00521212">
      <w:pPr>
        <w:pStyle w:val="a"/>
        <w:numPr>
          <w:ilvl w:val="0"/>
          <w:numId w:val="73"/>
        </w:numPr>
        <w:ind w:left="0" w:firstLine="709"/>
      </w:pPr>
      <w:r w:rsidRPr="0012726A">
        <w:t>Информация об учредителе, учредителях образовательной организации</w:t>
      </w:r>
    </w:p>
    <w:p w14:paraId="63CEF246" w14:textId="77777777" w:rsidR="005110AE" w:rsidRPr="0012726A" w:rsidRDefault="005110AE" w:rsidP="00521212">
      <w:pPr>
        <w:pStyle w:val="a"/>
        <w:numPr>
          <w:ilvl w:val="0"/>
          <w:numId w:val="73"/>
        </w:numPr>
        <w:ind w:left="0" w:firstLine="709"/>
      </w:pPr>
      <w:r w:rsidRPr="0012726A">
        <w:t>Информация о месте нахождения образовательной организации и ее филиалов (при наличии),</w:t>
      </w:r>
    </w:p>
    <w:p w14:paraId="15316324" w14:textId="77777777" w:rsidR="005110AE" w:rsidRPr="0012726A" w:rsidRDefault="005110AE" w:rsidP="00521212">
      <w:pPr>
        <w:pStyle w:val="a"/>
        <w:numPr>
          <w:ilvl w:val="0"/>
          <w:numId w:val="73"/>
        </w:numPr>
        <w:ind w:left="0" w:firstLine="709"/>
      </w:pPr>
      <w:r w:rsidRPr="0012726A">
        <w:t>Информация о режиме, графике работы,</w:t>
      </w:r>
    </w:p>
    <w:p w14:paraId="22B50B49" w14:textId="77777777" w:rsidR="005110AE" w:rsidRPr="0012726A" w:rsidRDefault="005110AE" w:rsidP="00521212">
      <w:pPr>
        <w:pStyle w:val="a"/>
        <w:numPr>
          <w:ilvl w:val="0"/>
          <w:numId w:val="73"/>
        </w:numPr>
        <w:ind w:left="0" w:firstLine="709"/>
      </w:pPr>
      <w:r w:rsidRPr="0012726A">
        <w:t>Не размещены копии:</w:t>
      </w:r>
    </w:p>
    <w:p w14:paraId="167EB3A2" w14:textId="77777777" w:rsidR="005110AE" w:rsidRPr="0012726A" w:rsidRDefault="005110AE" w:rsidP="00521212">
      <w:pPr>
        <w:pStyle w:val="a"/>
        <w:numPr>
          <w:ilvl w:val="0"/>
          <w:numId w:val="73"/>
        </w:numPr>
        <w:ind w:left="0" w:firstLine="709"/>
      </w:pPr>
      <w:r w:rsidRPr="0012726A">
        <w:t>устава образовательной организации;</w:t>
      </w:r>
    </w:p>
    <w:p w14:paraId="15BE059A" w14:textId="77777777" w:rsidR="005110AE" w:rsidRPr="0012726A" w:rsidRDefault="005110AE" w:rsidP="00521212">
      <w:pPr>
        <w:pStyle w:val="a"/>
        <w:numPr>
          <w:ilvl w:val="0"/>
          <w:numId w:val="73"/>
        </w:numPr>
        <w:ind w:left="0" w:firstLine="709"/>
      </w:pPr>
      <w:r w:rsidRPr="0012726A">
        <w:t>лицензии на осуществление образовательной деятельности (с приложениями);</w:t>
      </w:r>
    </w:p>
    <w:p w14:paraId="35E99DD1" w14:textId="77777777" w:rsidR="005110AE" w:rsidRPr="0012726A" w:rsidRDefault="005110AE" w:rsidP="00521212">
      <w:pPr>
        <w:pStyle w:val="a"/>
        <w:numPr>
          <w:ilvl w:val="0"/>
          <w:numId w:val="73"/>
        </w:numPr>
        <w:ind w:left="0" w:firstLine="709"/>
      </w:pPr>
      <w:r w:rsidRPr="0012726A">
        <w:t>свидетельства о государственной аккредитации (с приложениями);</w:t>
      </w:r>
    </w:p>
    <w:p w14:paraId="5E582F98" w14:textId="77777777" w:rsidR="005110AE" w:rsidRPr="0012726A" w:rsidRDefault="005110AE" w:rsidP="00521212">
      <w:pPr>
        <w:pStyle w:val="a"/>
        <w:numPr>
          <w:ilvl w:val="0"/>
          <w:numId w:val="73"/>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826BDCC" w14:textId="77777777" w:rsidR="005110AE" w:rsidRPr="0012726A" w:rsidRDefault="005110AE" w:rsidP="00521212">
      <w:pPr>
        <w:pStyle w:val="a"/>
        <w:numPr>
          <w:ilvl w:val="0"/>
          <w:numId w:val="73"/>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014C2450" w14:textId="77777777" w:rsidR="005110AE" w:rsidRPr="0012726A" w:rsidRDefault="005110AE" w:rsidP="00521212">
      <w:pPr>
        <w:pStyle w:val="a"/>
        <w:numPr>
          <w:ilvl w:val="0"/>
          <w:numId w:val="73"/>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6119C570" w14:textId="77777777" w:rsidR="005110AE" w:rsidRPr="0012726A" w:rsidRDefault="005110AE" w:rsidP="00521212">
      <w:pPr>
        <w:pStyle w:val="a"/>
        <w:numPr>
          <w:ilvl w:val="0"/>
          <w:numId w:val="73"/>
        </w:numPr>
        <w:ind w:left="0" w:firstLine="709"/>
      </w:pPr>
      <w:r w:rsidRPr="0012726A">
        <w:t>об уровне образования;</w:t>
      </w:r>
    </w:p>
    <w:p w14:paraId="34B83241" w14:textId="77777777" w:rsidR="005110AE" w:rsidRPr="0012726A" w:rsidRDefault="005110AE" w:rsidP="00521212">
      <w:pPr>
        <w:pStyle w:val="a"/>
        <w:numPr>
          <w:ilvl w:val="0"/>
          <w:numId w:val="73"/>
        </w:numPr>
        <w:ind w:left="0" w:firstLine="709"/>
      </w:pPr>
      <w:r w:rsidRPr="0012726A">
        <w:t>о формах обучения;</w:t>
      </w:r>
    </w:p>
    <w:p w14:paraId="196CC161" w14:textId="77777777" w:rsidR="005110AE" w:rsidRPr="0012726A" w:rsidRDefault="005110AE" w:rsidP="00521212">
      <w:pPr>
        <w:pStyle w:val="a"/>
        <w:numPr>
          <w:ilvl w:val="0"/>
          <w:numId w:val="73"/>
        </w:numPr>
        <w:ind w:left="0" w:firstLine="709"/>
      </w:pPr>
      <w:r w:rsidRPr="0012726A">
        <w:t>о нормативном сроке обучения;</w:t>
      </w:r>
    </w:p>
    <w:p w14:paraId="7C4370F0" w14:textId="77777777" w:rsidR="005110AE" w:rsidRPr="0012726A" w:rsidRDefault="005110AE" w:rsidP="00521212">
      <w:pPr>
        <w:pStyle w:val="a"/>
        <w:numPr>
          <w:ilvl w:val="0"/>
          <w:numId w:val="73"/>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4250AB10" w14:textId="77777777" w:rsidR="005110AE" w:rsidRPr="0012726A" w:rsidRDefault="005110AE" w:rsidP="00521212">
      <w:pPr>
        <w:pStyle w:val="a"/>
        <w:numPr>
          <w:ilvl w:val="0"/>
          <w:numId w:val="73"/>
        </w:numPr>
        <w:ind w:left="0" w:firstLine="709"/>
      </w:pPr>
      <w:r w:rsidRPr="0012726A">
        <w:t>описание образовательной программы с приложением ее копии;</w:t>
      </w:r>
    </w:p>
    <w:p w14:paraId="2BBF52AA" w14:textId="77777777" w:rsidR="005110AE" w:rsidRPr="0012726A" w:rsidRDefault="005110AE" w:rsidP="00521212">
      <w:pPr>
        <w:pStyle w:val="a"/>
        <w:numPr>
          <w:ilvl w:val="0"/>
          <w:numId w:val="73"/>
        </w:numPr>
        <w:ind w:left="0" w:firstLine="709"/>
      </w:pPr>
      <w:r w:rsidRPr="0012726A">
        <w:t>об учебном плане с приложением его копии;</w:t>
      </w:r>
    </w:p>
    <w:p w14:paraId="65D31308" w14:textId="77777777" w:rsidR="005110AE" w:rsidRPr="0012726A" w:rsidRDefault="005110AE" w:rsidP="00521212">
      <w:pPr>
        <w:pStyle w:val="a"/>
        <w:numPr>
          <w:ilvl w:val="0"/>
          <w:numId w:val="73"/>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6D8DFA7D" w14:textId="77777777" w:rsidR="005110AE" w:rsidRPr="0012726A" w:rsidRDefault="005110AE" w:rsidP="00521212">
      <w:pPr>
        <w:pStyle w:val="a"/>
        <w:numPr>
          <w:ilvl w:val="0"/>
          <w:numId w:val="73"/>
        </w:numPr>
        <w:ind w:left="0" w:firstLine="709"/>
      </w:pPr>
      <w:r w:rsidRPr="0012726A">
        <w:t>календарный учебный график с приложением его копии;</w:t>
      </w:r>
    </w:p>
    <w:p w14:paraId="7ACF6C6A" w14:textId="77777777" w:rsidR="005110AE" w:rsidRPr="0012726A" w:rsidRDefault="005110AE" w:rsidP="00521212">
      <w:pPr>
        <w:pStyle w:val="a"/>
        <w:numPr>
          <w:ilvl w:val="0"/>
          <w:numId w:val="73"/>
        </w:numPr>
        <w:ind w:left="0" w:firstLine="709"/>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14:paraId="027F2B01" w14:textId="77777777" w:rsidR="005110AE" w:rsidRPr="0012726A" w:rsidRDefault="005110AE" w:rsidP="00521212">
      <w:pPr>
        <w:pStyle w:val="a"/>
        <w:numPr>
          <w:ilvl w:val="0"/>
          <w:numId w:val="73"/>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3A168A7" w14:textId="77777777" w:rsidR="005110AE" w:rsidRPr="0012726A" w:rsidRDefault="005110AE" w:rsidP="00521212">
      <w:pPr>
        <w:pStyle w:val="a"/>
        <w:numPr>
          <w:ilvl w:val="0"/>
          <w:numId w:val="73"/>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238BDB7" w14:textId="77777777" w:rsidR="005110AE" w:rsidRPr="0012726A" w:rsidRDefault="005110AE" w:rsidP="00521212">
      <w:pPr>
        <w:pStyle w:val="a"/>
        <w:numPr>
          <w:ilvl w:val="0"/>
          <w:numId w:val="73"/>
        </w:numPr>
        <w:ind w:left="0" w:firstLine="709"/>
      </w:pPr>
      <w:r w:rsidRPr="0012726A">
        <w:t>о языках, на которых осуществляется образование (обучение);</w:t>
      </w:r>
    </w:p>
    <w:p w14:paraId="15D2E74E" w14:textId="77777777" w:rsidR="005110AE" w:rsidRPr="0012726A" w:rsidRDefault="005110AE" w:rsidP="00521212">
      <w:pPr>
        <w:pStyle w:val="a"/>
        <w:numPr>
          <w:ilvl w:val="0"/>
          <w:numId w:val="73"/>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57005C4C" w14:textId="77777777" w:rsidR="005110AE" w:rsidRPr="0012726A" w:rsidRDefault="005110AE" w:rsidP="00521212">
      <w:pPr>
        <w:pStyle w:val="a"/>
        <w:numPr>
          <w:ilvl w:val="0"/>
          <w:numId w:val="73"/>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3E1BBF5" w14:textId="77777777" w:rsidR="005110AE" w:rsidRPr="0012726A" w:rsidRDefault="005110AE" w:rsidP="00521212">
      <w:pPr>
        <w:pStyle w:val="a"/>
        <w:numPr>
          <w:ilvl w:val="0"/>
          <w:numId w:val="73"/>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5F47281" w14:textId="77777777" w:rsidR="005110AE" w:rsidRPr="0012726A" w:rsidRDefault="005110AE" w:rsidP="00521212">
      <w:pPr>
        <w:pStyle w:val="a"/>
        <w:numPr>
          <w:ilvl w:val="0"/>
          <w:numId w:val="73"/>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w:t>
      </w:r>
      <w:r w:rsidRPr="0012726A">
        <w:lastRenderedPageBreak/>
        <w:t>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DD9AA29" w14:textId="77777777" w:rsidR="005110AE" w:rsidRPr="0012726A" w:rsidRDefault="005110AE" w:rsidP="00521212">
      <w:pPr>
        <w:pStyle w:val="a"/>
        <w:numPr>
          <w:ilvl w:val="0"/>
          <w:numId w:val="73"/>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261C4EE" w14:textId="77777777" w:rsidR="005110AE" w:rsidRPr="0012726A" w:rsidRDefault="005110AE" w:rsidP="00521212">
      <w:pPr>
        <w:pStyle w:val="a"/>
        <w:numPr>
          <w:ilvl w:val="0"/>
          <w:numId w:val="73"/>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BCCB6B9" w14:textId="77777777" w:rsidR="005110AE" w:rsidRPr="0012726A" w:rsidRDefault="005110AE" w:rsidP="00521212">
      <w:pPr>
        <w:pStyle w:val="a"/>
        <w:numPr>
          <w:ilvl w:val="0"/>
          <w:numId w:val="73"/>
        </w:numPr>
        <w:ind w:left="0" w:firstLine="709"/>
      </w:pPr>
      <w:r w:rsidRPr="0012726A">
        <w:t>о трудоустройстве выпускников;</w:t>
      </w:r>
    </w:p>
    <w:p w14:paraId="278AD65D" w14:textId="77777777" w:rsidR="005110AE" w:rsidRPr="0012726A" w:rsidRDefault="005110AE" w:rsidP="00521212">
      <w:pPr>
        <w:pStyle w:val="a"/>
        <w:numPr>
          <w:ilvl w:val="0"/>
          <w:numId w:val="73"/>
        </w:numPr>
        <w:ind w:left="0" w:firstLine="709"/>
      </w:pPr>
      <w:r w:rsidRPr="0012726A">
        <w:t>Размещен отчет о результатах самообследования</w:t>
      </w:r>
    </w:p>
    <w:p w14:paraId="144E6AB4" w14:textId="77777777" w:rsidR="005110AE" w:rsidRPr="0012726A" w:rsidRDefault="005110AE" w:rsidP="00521212">
      <w:pPr>
        <w:pStyle w:val="a"/>
        <w:numPr>
          <w:ilvl w:val="0"/>
          <w:numId w:val="73"/>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F6048B8" w14:textId="77777777" w:rsidR="005110AE" w:rsidRPr="0012726A" w:rsidRDefault="005110AE" w:rsidP="00521212">
      <w:pPr>
        <w:pStyle w:val="a"/>
        <w:numPr>
          <w:ilvl w:val="0"/>
          <w:numId w:val="73"/>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BD27FB4" w14:textId="77777777" w:rsidR="005110AE" w:rsidRPr="0012726A" w:rsidRDefault="005110AE" w:rsidP="00521212">
      <w:pPr>
        <w:pStyle w:val="a"/>
        <w:numPr>
          <w:ilvl w:val="0"/>
          <w:numId w:val="73"/>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579F375" w14:textId="77777777" w:rsidR="00B47443" w:rsidRPr="0012726A" w:rsidRDefault="00B47443" w:rsidP="0012726A">
      <w:pPr>
        <w:pStyle w:val="a"/>
        <w:numPr>
          <w:ilvl w:val="0"/>
          <w:numId w:val="0"/>
        </w:numPr>
        <w:ind w:firstLine="709"/>
      </w:pPr>
    </w:p>
    <w:p w14:paraId="127DABE5" w14:textId="77777777" w:rsidR="00B47443" w:rsidRPr="0012726A" w:rsidRDefault="00B47443" w:rsidP="0012726A">
      <w:pPr>
        <w:pStyle w:val="a"/>
        <w:numPr>
          <w:ilvl w:val="0"/>
          <w:numId w:val="0"/>
        </w:numPr>
        <w:ind w:firstLine="709"/>
      </w:pPr>
    </w:p>
    <w:p w14:paraId="7A38223E" w14:textId="77777777" w:rsidR="00B47443" w:rsidRPr="0012726A" w:rsidRDefault="00B47443" w:rsidP="0012726A">
      <w:pPr>
        <w:ind w:firstLine="709"/>
      </w:pPr>
    </w:p>
    <w:p w14:paraId="56868B40" w14:textId="77777777" w:rsidR="00B47443" w:rsidRPr="0012726A" w:rsidRDefault="00B47443" w:rsidP="0012726A">
      <w:pPr>
        <w:ind w:firstLine="709"/>
      </w:pPr>
      <w:r w:rsidRPr="0012726A">
        <w:t>Отсутствуют дистанционные способы взаимодействия с получателями услуг:</w:t>
      </w:r>
    </w:p>
    <w:p w14:paraId="0298F14B" w14:textId="77777777" w:rsidR="00B47443" w:rsidRDefault="00B47443" w:rsidP="00521212">
      <w:pPr>
        <w:pStyle w:val="a"/>
        <w:numPr>
          <w:ilvl w:val="0"/>
          <w:numId w:val="73"/>
        </w:numPr>
        <w:autoSpaceDE/>
        <w:autoSpaceDN/>
        <w:adjustRightInd/>
      </w:pPr>
      <w:r w:rsidRPr="0012726A">
        <w:t>иные дистанционные способы взаимодействия, такие как социальные сети</w:t>
      </w:r>
    </w:p>
    <w:p w14:paraId="406D71F5" w14:textId="77777777" w:rsidR="004B1E02" w:rsidRPr="004B1E02" w:rsidRDefault="004B1E02" w:rsidP="00521212">
      <w:pPr>
        <w:pStyle w:val="a"/>
        <w:numPr>
          <w:ilvl w:val="0"/>
          <w:numId w:val="73"/>
        </w:numPr>
        <w:autoSpaceDE/>
        <w:autoSpaceDN/>
        <w:adjustRightInd/>
        <w:rPr>
          <w:bCs w:val="0"/>
          <w:color w:val="000000"/>
        </w:rPr>
      </w:pPr>
      <w:r w:rsidRPr="004B1E02">
        <w:rPr>
          <w:bCs w:val="0"/>
          <w:color w:val="000000"/>
        </w:rPr>
        <w:lastRenderedPageBreak/>
        <w:t xml:space="preserve">электронные сервисы (форма для подачи электронного обращения/ жалобы/предложения; раздел «Часто задаваемые </w:t>
      </w:r>
      <w:proofErr w:type="spellStart"/>
      <w:r w:rsidRPr="004B1E02">
        <w:rPr>
          <w:bCs w:val="0"/>
          <w:color w:val="000000"/>
        </w:rPr>
        <w:t>веопросы</w:t>
      </w:r>
      <w:proofErr w:type="spellEnd"/>
      <w:r w:rsidRPr="004B1E02">
        <w:rPr>
          <w:bCs w:val="0"/>
          <w:color w:val="000000"/>
        </w:rPr>
        <w:t>»; получение консультации по оказываемым услугам и пр.);</w:t>
      </w:r>
    </w:p>
    <w:p w14:paraId="41B9A830" w14:textId="77777777" w:rsidR="004B1E02" w:rsidRPr="0012726A" w:rsidRDefault="004B1E02" w:rsidP="004B1E02">
      <w:pPr>
        <w:pStyle w:val="a"/>
        <w:numPr>
          <w:ilvl w:val="0"/>
          <w:numId w:val="0"/>
        </w:numPr>
        <w:autoSpaceDE/>
        <w:autoSpaceDN/>
        <w:adjustRightInd/>
        <w:ind w:left="709"/>
      </w:pPr>
    </w:p>
    <w:p w14:paraId="0A75FE4D" w14:textId="77777777" w:rsidR="00B47443" w:rsidRPr="0012726A" w:rsidRDefault="00B47443" w:rsidP="0012726A">
      <w:pPr>
        <w:autoSpaceDE/>
        <w:autoSpaceDN/>
        <w:adjustRightInd/>
        <w:ind w:firstLine="709"/>
      </w:pPr>
      <w:r w:rsidRPr="0012726A">
        <w:t xml:space="preserve">По результатам независимой </w:t>
      </w:r>
      <w:proofErr w:type="gramStart"/>
      <w:r w:rsidRPr="0012726A">
        <w:t>оценки  выявлено</w:t>
      </w:r>
      <w:proofErr w:type="gramEnd"/>
      <w:r w:rsidRPr="0012726A">
        <w:t>:</w:t>
      </w:r>
    </w:p>
    <w:p w14:paraId="6BA980AC" w14:textId="77777777" w:rsidR="00B47443" w:rsidRPr="0012726A" w:rsidRDefault="00B47443" w:rsidP="00521212">
      <w:pPr>
        <w:pStyle w:val="a"/>
        <w:numPr>
          <w:ilvl w:val="0"/>
          <w:numId w:val="59"/>
        </w:numPr>
        <w:autoSpaceDE/>
        <w:autoSpaceDN/>
        <w:adjustRightInd/>
        <w:ind w:left="0" w:firstLine="709"/>
      </w:pPr>
      <w:r w:rsidRPr="0012726A">
        <w:t>Отсутствие санитарно-гигиенических помещений в доступности для посетителей</w:t>
      </w:r>
    </w:p>
    <w:p w14:paraId="60BA493C" w14:textId="77777777" w:rsidR="00B47443" w:rsidRPr="0012726A" w:rsidRDefault="00B47443" w:rsidP="0012726A">
      <w:pPr>
        <w:autoSpaceDE/>
        <w:autoSpaceDN/>
        <w:adjustRightInd/>
        <w:ind w:firstLine="709"/>
      </w:pPr>
    </w:p>
    <w:p w14:paraId="65985B49" w14:textId="77777777" w:rsidR="00B47443" w:rsidRPr="0012726A" w:rsidRDefault="00B47443" w:rsidP="0012726A">
      <w:pPr>
        <w:ind w:firstLine="709"/>
      </w:pPr>
      <w:r w:rsidRPr="0012726A">
        <w:t>Отсутствуют следующие условия доступности организации для инвалидов:</w:t>
      </w:r>
    </w:p>
    <w:p w14:paraId="20F2ED37" w14:textId="77777777" w:rsidR="00662C82" w:rsidRPr="0012726A" w:rsidRDefault="00662C82" w:rsidP="00521212">
      <w:pPr>
        <w:pStyle w:val="a"/>
        <w:numPr>
          <w:ilvl w:val="0"/>
          <w:numId w:val="59"/>
        </w:numPr>
        <w:ind w:left="0" w:firstLine="709"/>
      </w:pPr>
      <w:r w:rsidRPr="0012726A">
        <w:t>наличие оборудованных входных групп пандусами (подъемными платформами);</w:t>
      </w:r>
    </w:p>
    <w:p w14:paraId="22832DD3" w14:textId="77777777" w:rsidR="00B47443" w:rsidRPr="0012726A" w:rsidRDefault="00B47443" w:rsidP="0012726A">
      <w:pPr>
        <w:ind w:firstLine="709"/>
      </w:pPr>
    </w:p>
    <w:p w14:paraId="1D81BF23" w14:textId="77777777" w:rsidR="00B47443" w:rsidRPr="0012726A" w:rsidRDefault="00B47443" w:rsidP="00521212">
      <w:pPr>
        <w:pStyle w:val="a"/>
        <w:numPr>
          <w:ilvl w:val="0"/>
          <w:numId w:val="59"/>
        </w:numPr>
        <w:ind w:left="0" w:firstLine="709"/>
      </w:pPr>
      <w:r w:rsidRPr="0012726A">
        <w:t>наличие выделенных стоянок для автотранспортных средств инвалидов;</w:t>
      </w:r>
    </w:p>
    <w:p w14:paraId="158E6022" w14:textId="77777777" w:rsidR="00B47443" w:rsidRPr="0012726A" w:rsidRDefault="00B47443" w:rsidP="00521212">
      <w:pPr>
        <w:pStyle w:val="a"/>
        <w:numPr>
          <w:ilvl w:val="0"/>
          <w:numId w:val="59"/>
        </w:numPr>
        <w:ind w:left="0" w:firstLine="709"/>
      </w:pPr>
      <w:r w:rsidRPr="0012726A">
        <w:t>наличие адаптированных лифтов, поручней, расширенных дверных проемов;</w:t>
      </w:r>
    </w:p>
    <w:p w14:paraId="120AB798" w14:textId="77777777" w:rsidR="00B47443" w:rsidRPr="0012726A" w:rsidRDefault="00B47443" w:rsidP="00521212">
      <w:pPr>
        <w:pStyle w:val="a"/>
        <w:numPr>
          <w:ilvl w:val="0"/>
          <w:numId w:val="59"/>
        </w:numPr>
        <w:ind w:left="0" w:firstLine="709"/>
      </w:pPr>
      <w:r w:rsidRPr="0012726A">
        <w:t>наличие сменных кресел-колясок;</w:t>
      </w:r>
    </w:p>
    <w:p w14:paraId="40320162" w14:textId="77777777" w:rsidR="00B47443" w:rsidRPr="0012726A" w:rsidRDefault="00B47443" w:rsidP="00521212">
      <w:pPr>
        <w:pStyle w:val="a"/>
        <w:numPr>
          <w:ilvl w:val="0"/>
          <w:numId w:val="59"/>
        </w:numPr>
        <w:ind w:left="0" w:firstLine="709"/>
      </w:pPr>
      <w:r w:rsidRPr="0012726A">
        <w:t>наличие специально оборудованных санитарно-гигиенических помещений в организации</w:t>
      </w:r>
    </w:p>
    <w:p w14:paraId="596BEB29" w14:textId="77777777" w:rsidR="00B47443" w:rsidRPr="0012726A" w:rsidRDefault="00B47443" w:rsidP="0012726A">
      <w:pPr>
        <w:autoSpaceDE/>
        <w:autoSpaceDN/>
        <w:adjustRightInd/>
        <w:ind w:firstLine="709"/>
      </w:pPr>
    </w:p>
    <w:p w14:paraId="1C296694" w14:textId="77777777" w:rsidR="00B47443" w:rsidRPr="0012726A" w:rsidRDefault="00B47443" w:rsidP="0012726A">
      <w:pPr>
        <w:pStyle w:val="ad"/>
        <w:ind w:firstLine="709"/>
      </w:pPr>
    </w:p>
    <w:p w14:paraId="7B50F7B4" w14:textId="77777777" w:rsidR="00B47443" w:rsidRPr="0012726A" w:rsidRDefault="00B47443"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C3BC094" w14:textId="77777777" w:rsidR="00B47443" w:rsidRPr="0012726A" w:rsidRDefault="00B47443"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p>
    <w:p w14:paraId="4B57E846" w14:textId="77777777" w:rsidR="00B47443" w:rsidRPr="0012726A" w:rsidRDefault="00B47443"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6769EAC" w14:textId="77777777" w:rsidR="00B47443" w:rsidRPr="0012726A" w:rsidRDefault="00B47443"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FB1ECC7" w14:textId="77777777" w:rsidR="00B47443" w:rsidRPr="0012726A" w:rsidRDefault="00B47443"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7D53BED" w14:textId="77777777" w:rsidR="00B47443" w:rsidRPr="0012726A" w:rsidRDefault="00B47443"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14:paraId="0A68BE54" w14:textId="77777777" w:rsidR="00B47443" w:rsidRPr="0012726A" w:rsidRDefault="00B47443"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14:paraId="6F5A5E13" w14:textId="77777777" w:rsidR="00B47443" w:rsidRPr="0012726A" w:rsidRDefault="00B47443" w:rsidP="0012726A">
      <w:pPr>
        <w:ind w:firstLine="709"/>
      </w:pPr>
    </w:p>
    <w:p w14:paraId="78D7FCA1" w14:textId="77777777" w:rsidR="00B47443" w:rsidRPr="0012726A" w:rsidRDefault="00B47443" w:rsidP="0012726A">
      <w:pPr>
        <w:ind w:firstLine="709"/>
        <w:rPr>
          <w:b/>
        </w:rPr>
      </w:pPr>
      <w:r w:rsidRPr="0012726A">
        <w:rPr>
          <w:b/>
        </w:rPr>
        <w:t>Рекомендации по результатам НОК</w:t>
      </w:r>
    </w:p>
    <w:p w14:paraId="1103A4E7" w14:textId="77777777" w:rsidR="00B47443" w:rsidRPr="0012726A" w:rsidRDefault="00B47443" w:rsidP="0012726A">
      <w:pPr>
        <w:ind w:firstLine="709"/>
      </w:pPr>
    </w:p>
    <w:p w14:paraId="53D9E17F" w14:textId="77777777" w:rsidR="00B47443" w:rsidRPr="0012726A" w:rsidRDefault="00B47443"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68ACAC16" w14:textId="77777777" w:rsidR="00B47443" w:rsidRPr="0012726A" w:rsidRDefault="00B47443" w:rsidP="0012726A">
      <w:pPr>
        <w:pStyle w:val="a"/>
        <w:numPr>
          <w:ilvl w:val="0"/>
          <w:numId w:val="0"/>
        </w:numPr>
        <w:ind w:firstLine="709"/>
      </w:pPr>
    </w:p>
    <w:p w14:paraId="4352B7DC" w14:textId="77777777" w:rsidR="00B47443" w:rsidRPr="0012726A" w:rsidRDefault="00B47443" w:rsidP="0012726A">
      <w:pPr>
        <w:pStyle w:val="ad"/>
        <w:ind w:firstLine="709"/>
      </w:pPr>
      <w:r w:rsidRPr="0012726A">
        <w:t>Обеспечить доступность санитарно-гигиенических помещений</w:t>
      </w:r>
    </w:p>
    <w:p w14:paraId="57645407" w14:textId="77777777" w:rsidR="00B47443" w:rsidRPr="0012726A" w:rsidRDefault="00B47443" w:rsidP="0012726A">
      <w:pPr>
        <w:pStyle w:val="ad"/>
        <w:ind w:firstLine="709"/>
      </w:pPr>
    </w:p>
    <w:p w14:paraId="3EF879F8" w14:textId="77777777" w:rsidR="00B47443" w:rsidRPr="0012726A" w:rsidRDefault="00B47443" w:rsidP="0012726A">
      <w:pPr>
        <w:pStyle w:val="ad"/>
        <w:ind w:firstLine="709"/>
      </w:pPr>
    </w:p>
    <w:p w14:paraId="5D6BE85F" w14:textId="77777777" w:rsidR="00B47443" w:rsidRPr="0012726A" w:rsidRDefault="00B47443" w:rsidP="0012726A">
      <w:pPr>
        <w:ind w:firstLine="709"/>
      </w:pPr>
      <w:r w:rsidRPr="0012726A">
        <w:t>Добавить дистанционные способы взаимодействия с получателями услуг:</w:t>
      </w:r>
    </w:p>
    <w:p w14:paraId="0FBE7715" w14:textId="77777777" w:rsidR="0025639A" w:rsidRDefault="0025639A" w:rsidP="00521212">
      <w:pPr>
        <w:pStyle w:val="a"/>
        <w:numPr>
          <w:ilvl w:val="0"/>
          <w:numId w:val="58"/>
        </w:numPr>
        <w:autoSpaceDE/>
        <w:autoSpaceDN/>
        <w:adjustRightInd/>
      </w:pPr>
      <w:r w:rsidRPr="0025639A">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18EB09B1" w14:textId="77777777" w:rsidR="00B47443" w:rsidRPr="0012726A" w:rsidRDefault="00B47443" w:rsidP="00521212">
      <w:pPr>
        <w:pStyle w:val="a"/>
        <w:numPr>
          <w:ilvl w:val="0"/>
          <w:numId w:val="58"/>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0BDF9376" w14:textId="77777777" w:rsidR="00B47443" w:rsidRPr="0012726A" w:rsidRDefault="00B47443" w:rsidP="0012726A">
      <w:pPr>
        <w:pStyle w:val="a"/>
        <w:numPr>
          <w:ilvl w:val="0"/>
          <w:numId w:val="0"/>
        </w:numPr>
        <w:autoSpaceDE/>
        <w:autoSpaceDN/>
        <w:adjustRightInd/>
        <w:ind w:firstLine="709"/>
      </w:pPr>
    </w:p>
    <w:p w14:paraId="1B28C646" w14:textId="77777777" w:rsidR="00B47443" w:rsidRPr="0012726A" w:rsidRDefault="00B47443" w:rsidP="0012726A">
      <w:pPr>
        <w:ind w:firstLine="709"/>
      </w:pPr>
      <w:r w:rsidRPr="0012726A">
        <w:t>Обеспечить условия доступности организации для инвалидов:</w:t>
      </w:r>
    </w:p>
    <w:p w14:paraId="064B2BF2" w14:textId="77777777" w:rsidR="00662C82" w:rsidRPr="0012726A" w:rsidRDefault="004B1E02" w:rsidP="00521212">
      <w:pPr>
        <w:pStyle w:val="a"/>
        <w:numPr>
          <w:ilvl w:val="0"/>
          <w:numId w:val="74"/>
        </w:numPr>
        <w:ind w:left="0" w:firstLine="709"/>
      </w:pPr>
      <w:r w:rsidRPr="0012726A">
        <w:t>Оборудование входных</w:t>
      </w:r>
      <w:r w:rsidR="00662C82" w:rsidRPr="0012726A">
        <w:t xml:space="preserve"> групп пандусами (подъемными платформами);</w:t>
      </w:r>
    </w:p>
    <w:p w14:paraId="0CE1A574" w14:textId="77777777" w:rsidR="00B47443" w:rsidRPr="0012726A" w:rsidRDefault="00B47443" w:rsidP="00521212">
      <w:pPr>
        <w:pStyle w:val="a"/>
        <w:numPr>
          <w:ilvl w:val="0"/>
          <w:numId w:val="74"/>
        </w:numPr>
        <w:ind w:left="0" w:firstLine="709"/>
      </w:pPr>
      <w:r w:rsidRPr="0012726A">
        <w:t>наличие выделенных стоянок для автотранспортных средств инвалидов;</w:t>
      </w:r>
      <w:r w:rsidRPr="0012726A">
        <w:tab/>
      </w:r>
    </w:p>
    <w:p w14:paraId="47951201" w14:textId="77777777" w:rsidR="00B47443" w:rsidRPr="0012726A" w:rsidRDefault="00B47443" w:rsidP="00521212">
      <w:pPr>
        <w:pStyle w:val="a"/>
        <w:numPr>
          <w:ilvl w:val="0"/>
          <w:numId w:val="74"/>
        </w:numPr>
        <w:autoSpaceDE/>
        <w:autoSpaceDN/>
        <w:adjustRightInd/>
        <w:ind w:left="0" w:firstLine="709"/>
      </w:pPr>
      <w:r w:rsidRPr="0012726A">
        <w:t>наличие сменных кресел-колясок;</w:t>
      </w:r>
    </w:p>
    <w:p w14:paraId="3CE0996A" w14:textId="77777777" w:rsidR="00B47443" w:rsidRPr="0012726A" w:rsidRDefault="00B47443" w:rsidP="00521212">
      <w:pPr>
        <w:pStyle w:val="a"/>
        <w:numPr>
          <w:ilvl w:val="0"/>
          <w:numId w:val="74"/>
        </w:numPr>
        <w:autoSpaceDE/>
        <w:autoSpaceDN/>
        <w:adjustRightInd/>
        <w:ind w:left="0" w:firstLine="709"/>
      </w:pPr>
      <w:r w:rsidRPr="0012726A">
        <w:t>наличие адаптированных лифтов, поручней, расширенных дверных проемов;</w:t>
      </w:r>
    </w:p>
    <w:p w14:paraId="0F6A4450" w14:textId="77777777" w:rsidR="00B47443" w:rsidRPr="0012726A" w:rsidRDefault="00B47443" w:rsidP="00521212">
      <w:pPr>
        <w:pStyle w:val="a"/>
        <w:numPr>
          <w:ilvl w:val="0"/>
          <w:numId w:val="74"/>
        </w:numPr>
        <w:autoSpaceDE/>
        <w:autoSpaceDN/>
        <w:adjustRightInd/>
        <w:ind w:left="0" w:firstLine="709"/>
      </w:pPr>
      <w:r w:rsidRPr="0012726A">
        <w:t>наличие специально оборудованных санитарно-гигиенических помещений в организации</w:t>
      </w:r>
    </w:p>
    <w:p w14:paraId="7ACB6B81" w14:textId="77777777" w:rsidR="00B47443" w:rsidRPr="0012726A" w:rsidRDefault="00B47443"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8E827C6" w14:textId="77777777" w:rsidR="00B47443" w:rsidRPr="0012726A" w:rsidRDefault="00B47443" w:rsidP="002B0FFF">
      <w:pPr>
        <w:pStyle w:val="a"/>
        <w:numPr>
          <w:ilvl w:val="0"/>
          <w:numId w:val="18"/>
        </w:numPr>
        <w:autoSpaceDE/>
        <w:autoSpaceDN/>
        <w:adjustRightInd/>
        <w:ind w:left="0" w:firstLine="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2D4AD722" w14:textId="77777777" w:rsidR="00B47443" w:rsidRPr="0012726A" w:rsidRDefault="00B47443" w:rsidP="002B0FFF">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B2C0506" w14:textId="77777777" w:rsidR="00B47443" w:rsidRPr="0012726A" w:rsidRDefault="00B47443"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52C99091" w14:textId="77777777" w:rsidR="00B47443" w:rsidRPr="0012726A" w:rsidRDefault="00B47443"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9BBFF44" w14:textId="77777777" w:rsidR="00B47443" w:rsidRPr="0012726A" w:rsidRDefault="00B47443"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14:paraId="5C3C9F74" w14:textId="77777777" w:rsidR="00B47443" w:rsidRPr="0012726A" w:rsidRDefault="00B47443" w:rsidP="0012726A">
      <w:pPr>
        <w:ind w:firstLine="709"/>
      </w:pPr>
    </w:p>
    <w:p w14:paraId="1CBE177C" w14:textId="77777777" w:rsidR="00B47443" w:rsidRPr="0012726A" w:rsidRDefault="00B47443" w:rsidP="0012726A">
      <w:pPr>
        <w:ind w:firstLine="709"/>
      </w:pPr>
    </w:p>
    <w:p w14:paraId="4397AA91" w14:textId="77777777" w:rsidR="00B47443" w:rsidRPr="0012726A" w:rsidRDefault="00B47443" w:rsidP="0012726A">
      <w:pPr>
        <w:pStyle w:val="a"/>
        <w:numPr>
          <w:ilvl w:val="0"/>
          <w:numId w:val="0"/>
        </w:numPr>
        <w:ind w:firstLine="709"/>
      </w:pPr>
    </w:p>
    <w:p w14:paraId="2C775132" w14:textId="77777777" w:rsidR="005110AE" w:rsidRPr="0012726A" w:rsidRDefault="005110AE" w:rsidP="0012726A">
      <w:pPr>
        <w:ind w:firstLine="709"/>
      </w:pPr>
    </w:p>
    <w:p w14:paraId="7872C0CE" w14:textId="77777777" w:rsidR="005110AE" w:rsidRPr="0012726A" w:rsidRDefault="005110AE" w:rsidP="0012726A">
      <w:pPr>
        <w:ind w:firstLine="709"/>
      </w:pPr>
      <w:r w:rsidRPr="0012726A">
        <w:lastRenderedPageBreak/>
        <w:br w:type="page"/>
      </w:r>
    </w:p>
    <w:p w14:paraId="655B9047" w14:textId="77777777" w:rsidR="005110AE" w:rsidRPr="0012726A" w:rsidRDefault="005110AE" w:rsidP="0012726A">
      <w:pPr>
        <w:pStyle w:val="10"/>
        <w:spacing w:before="0"/>
        <w:ind w:firstLine="709"/>
        <w:rPr>
          <w:rFonts w:ascii="Times New Roman" w:hAnsi="Times New Roman" w:cs="Times New Roman"/>
        </w:rPr>
      </w:pPr>
      <w:bookmarkStart w:id="121" w:name="_Toc59642054"/>
      <w:r w:rsidRPr="0012726A">
        <w:rPr>
          <w:rFonts w:ascii="Times New Roman" w:hAnsi="Times New Roman" w:cs="Times New Roman"/>
        </w:rPr>
        <w:lastRenderedPageBreak/>
        <w:t>36.</w:t>
      </w:r>
      <w:r w:rsidR="007C210E" w:rsidRPr="0012726A">
        <w:rPr>
          <w:rFonts w:ascii="Times New Roman" w:hAnsi="Times New Roman" w:cs="Times New Roman"/>
        </w:rPr>
        <w:t xml:space="preserve"> ГБОУ "ОСНОВНАЯ ОБЩЕОБРАЗОВАТЕЛЬНАЯ ШКОЛА С.П. АЛИ-ЮРТ"</w:t>
      </w:r>
      <w:bookmarkEnd w:id="121"/>
    </w:p>
    <w:p w14:paraId="04BACDF0" w14:textId="77777777" w:rsidR="005110AE" w:rsidRPr="0012726A" w:rsidRDefault="005110AE" w:rsidP="0012726A">
      <w:pPr>
        <w:ind w:firstLine="709"/>
      </w:pPr>
    </w:p>
    <w:p w14:paraId="0D7B1102" w14:textId="77777777" w:rsidR="00DA1B99" w:rsidRDefault="00DA1B99" w:rsidP="00DA1B99">
      <w:pPr>
        <w:ind w:firstLine="709"/>
      </w:pPr>
      <w:r>
        <w:t>Выводы и замечания по результатам НОК</w:t>
      </w:r>
    </w:p>
    <w:p w14:paraId="454842A2" w14:textId="77777777" w:rsidR="00DA1B99" w:rsidRDefault="00DA1B99" w:rsidP="00DA1B99">
      <w:pPr>
        <w:ind w:firstLine="709"/>
      </w:pPr>
      <w:r>
        <w:t>На официальном сайте учреждения отсутствуют следующие документы:</w:t>
      </w:r>
    </w:p>
    <w:p w14:paraId="00311094" w14:textId="77777777" w:rsidR="0072486F" w:rsidRDefault="0072486F" w:rsidP="0072486F">
      <w:pPr>
        <w:ind w:firstLine="709"/>
      </w:pPr>
      <w:r>
        <w:t>Не размещены сведения:</w:t>
      </w:r>
    </w:p>
    <w:p w14:paraId="7555BB6E" w14:textId="77777777" w:rsidR="0072486F" w:rsidRDefault="0072486F" w:rsidP="0072486F">
      <w:pPr>
        <w:pStyle w:val="a"/>
        <w:numPr>
          <w:ilvl w:val="0"/>
          <w:numId w:val="18"/>
        </w:numPr>
      </w:pPr>
      <w:r>
        <w:t>об уровне образования;</w:t>
      </w:r>
    </w:p>
    <w:p w14:paraId="7504579B" w14:textId="77777777" w:rsidR="0072486F" w:rsidRDefault="0072486F" w:rsidP="0072486F">
      <w:pPr>
        <w:pStyle w:val="a"/>
        <w:numPr>
          <w:ilvl w:val="0"/>
          <w:numId w:val="18"/>
        </w:numPr>
      </w:pPr>
      <w:r>
        <w:t>о формах обучения;</w:t>
      </w:r>
    </w:p>
    <w:p w14:paraId="42A1CC12" w14:textId="77777777" w:rsidR="0072486F" w:rsidRDefault="0072486F" w:rsidP="0072486F">
      <w:pPr>
        <w:pStyle w:val="a"/>
        <w:numPr>
          <w:ilvl w:val="0"/>
          <w:numId w:val="18"/>
        </w:numPr>
      </w:pPr>
      <w:r>
        <w:t>о нормативном сроке обучения;</w:t>
      </w:r>
    </w:p>
    <w:p w14:paraId="541EA4A1" w14:textId="77777777" w:rsidR="0072486F" w:rsidRDefault="0072486F" w:rsidP="0072486F">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369EA961" w14:textId="77777777" w:rsidR="0072486F" w:rsidRDefault="0072486F" w:rsidP="0072486F">
      <w:pPr>
        <w:pStyle w:val="a"/>
        <w:numPr>
          <w:ilvl w:val="0"/>
          <w:numId w:val="18"/>
        </w:numPr>
      </w:pPr>
      <w:r>
        <w:t>об учебном плане с приложением его копии;</w:t>
      </w:r>
    </w:p>
    <w:p w14:paraId="7FD4AF7F" w14:textId="77777777" w:rsidR="0072486F" w:rsidRDefault="0072486F" w:rsidP="0072486F">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D5DA35C" w14:textId="77777777" w:rsidR="0072486F" w:rsidRDefault="0072486F" w:rsidP="0072486F">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2C50BC97" w14:textId="77777777" w:rsidR="0072486F" w:rsidRDefault="0072486F" w:rsidP="0072486F">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05FC13A" w14:textId="77777777" w:rsidR="0072486F" w:rsidRDefault="0072486F" w:rsidP="0072486F">
      <w:pPr>
        <w:pStyle w:val="a"/>
        <w:numPr>
          <w:ilvl w:val="0"/>
          <w:numId w:val="18"/>
        </w:numPr>
      </w:pPr>
      <w:r>
        <w:t>о федеральных государственных образовательных стандартах и об образовательных стандартах с приложением их копий (при наличии);</w:t>
      </w:r>
    </w:p>
    <w:p w14:paraId="648495C6" w14:textId="77777777" w:rsidR="0072486F" w:rsidRDefault="0072486F" w:rsidP="0072486F">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D72C69D" w14:textId="77777777" w:rsidR="0072486F" w:rsidRDefault="0072486F" w:rsidP="0072486F">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73A4E46" w14:textId="77777777" w:rsidR="0072486F" w:rsidRDefault="0072486F" w:rsidP="0072486F">
      <w:pPr>
        <w:pStyle w:val="a"/>
        <w:numPr>
          <w:ilvl w:val="0"/>
          <w:numId w:val="18"/>
        </w:numPr>
      </w:pPr>
      <w:r>
        <w:t>о трудоустройстве выпускников;</w:t>
      </w:r>
    </w:p>
    <w:p w14:paraId="22D9BA15" w14:textId="77777777" w:rsidR="0072486F" w:rsidRDefault="0072486F" w:rsidP="0072486F">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5C48BA0" w14:textId="77777777" w:rsidR="00E74B43" w:rsidRDefault="0072486F" w:rsidP="0072486F">
      <w:pPr>
        <w:pStyle w:val="a"/>
        <w:numPr>
          <w:ilvl w:val="0"/>
          <w:numId w:val="18"/>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02D445B" w14:textId="77777777" w:rsidR="005110AE" w:rsidRPr="0012726A" w:rsidRDefault="005110AE" w:rsidP="00E74B43">
      <w:pPr>
        <w:ind w:firstLine="709"/>
      </w:pPr>
      <w:r w:rsidRPr="0012726A">
        <w:t>На стендах учреждения отсутствуют следующие документы:</w:t>
      </w:r>
    </w:p>
    <w:p w14:paraId="53A4189F" w14:textId="77777777" w:rsidR="005110AE" w:rsidRPr="0012726A" w:rsidRDefault="005110AE" w:rsidP="00521212">
      <w:pPr>
        <w:pStyle w:val="a"/>
        <w:numPr>
          <w:ilvl w:val="0"/>
          <w:numId w:val="75"/>
        </w:numPr>
        <w:ind w:left="0" w:firstLine="709"/>
      </w:pPr>
      <w:r w:rsidRPr="0012726A">
        <w:t>Информация о дате создания образовательной организации,</w:t>
      </w:r>
    </w:p>
    <w:p w14:paraId="59516320" w14:textId="77777777" w:rsidR="005110AE" w:rsidRPr="0012726A" w:rsidRDefault="005110AE" w:rsidP="00521212">
      <w:pPr>
        <w:pStyle w:val="a"/>
        <w:numPr>
          <w:ilvl w:val="0"/>
          <w:numId w:val="75"/>
        </w:numPr>
        <w:ind w:left="0" w:firstLine="709"/>
      </w:pPr>
      <w:r w:rsidRPr="0012726A">
        <w:t>Информация об учредителе, учредителях образовательной организации</w:t>
      </w:r>
    </w:p>
    <w:p w14:paraId="2254BAE3" w14:textId="77777777" w:rsidR="005110AE" w:rsidRPr="0012726A" w:rsidRDefault="005110AE" w:rsidP="00521212">
      <w:pPr>
        <w:pStyle w:val="a"/>
        <w:numPr>
          <w:ilvl w:val="0"/>
          <w:numId w:val="75"/>
        </w:numPr>
        <w:ind w:left="0" w:firstLine="709"/>
      </w:pPr>
      <w:r w:rsidRPr="0012726A">
        <w:t>Информация о месте нахождения образовательной организации и ее филиалов (при наличии),</w:t>
      </w:r>
    </w:p>
    <w:p w14:paraId="27925E66" w14:textId="77777777" w:rsidR="005110AE" w:rsidRPr="0012726A" w:rsidRDefault="005110AE" w:rsidP="00521212">
      <w:pPr>
        <w:pStyle w:val="a"/>
        <w:numPr>
          <w:ilvl w:val="0"/>
          <w:numId w:val="75"/>
        </w:numPr>
        <w:ind w:left="0" w:firstLine="709"/>
      </w:pPr>
      <w:r w:rsidRPr="0012726A">
        <w:t>Информация о режиме, графике работы,</w:t>
      </w:r>
    </w:p>
    <w:p w14:paraId="353C30EB" w14:textId="77777777" w:rsidR="005110AE" w:rsidRPr="0012726A" w:rsidRDefault="005110AE" w:rsidP="00521212">
      <w:pPr>
        <w:pStyle w:val="a"/>
        <w:numPr>
          <w:ilvl w:val="0"/>
          <w:numId w:val="75"/>
        </w:numPr>
        <w:ind w:left="0" w:firstLine="709"/>
      </w:pPr>
      <w:r w:rsidRPr="0012726A">
        <w:t>Не размещены копии:</w:t>
      </w:r>
    </w:p>
    <w:p w14:paraId="612D743F" w14:textId="77777777" w:rsidR="005110AE" w:rsidRPr="0012726A" w:rsidRDefault="005110AE" w:rsidP="00521212">
      <w:pPr>
        <w:pStyle w:val="a"/>
        <w:numPr>
          <w:ilvl w:val="0"/>
          <w:numId w:val="75"/>
        </w:numPr>
        <w:ind w:left="0" w:firstLine="709"/>
      </w:pPr>
      <w:r w:rsidRPr="0012726A">
        <w:t>устава образовательной организации;</w:t>
      </w:r>
    </w:p>
    <w:p w14:paraId="27D17CAA" w14:textId="77777777" w:rsidR="005110AE" w:rsidRPr="0012726A" w:rsidRDefault="005110AE" w:rsidP="00521212">
      <w:pPr>
        <w:pStyle w:val="a"/>
        <w:numPr>
          <w:ilvl w:val="0"/>
          <w:numId w:val="75"/>
        </w:numPr>
        <w:ind w:left="0" w:firstLine="709"/>
      </w:pPr>
      <w:r w:rsidRPr="0012726A">
        <w:t>лицензии на осуществление образовательной деятельности (с приложениями);</w:t>
      </w:r>
    </w:p>
    <w:p w14:paraId="2AA84F30" w14:textId="77777777" w:rsidR="005110AE" w:rsidRPr="0012726A" w:rsidRDefault="005110AE" w:rsidP="00521212">
      <w:pPr>
        <w:pStyle w:val="a"/>
        <w:numPr>
          <w:ilvl w:val="0"/>
          <w:numId w:val="75"/>
        </w:numPr>
        <w:ind w:left="0" w:firstLine="709"/>
      </w:pPr>
      <w:r w:rsidRPr="0012726A">
        <w:t>свидетельства о государственной аккредитации (с приложениями);</w:t>
      </w:r>
    </w:p>
    <w:p w14:paraId="15F2BE94" w14:textId="77777777" w:rsidR="005110AE" w:rsidRPr="0012726A" w:rsidRDefault="005110AE" w:rsidP="00521212">
      <w:pPr>
        <w:pStyle w:val="a"/>
        <w:numPr>
          <w:ilvl w:val="0"/>
          <w:numId w:val="75"/>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C85FAF3" w14:textId="77777777" w:rsidR="005110AE" w:rsidRPr="0012726A" w:rsidRDefault="005110AE" w:rsidP="00521212">
      <w:pPr>
        <w:pStyle w:val="a"/>
        <w:numPr>
          <w:ilvl w:val="0"/>
          <w:numId w:val="75"/>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5AF9052E" w14:textId="77777777" w:rsidR="005110AE" w:rsidRPr="0012726A" w:rsidRDefault="005110AE" w:rsidP="00521212">
      <w:pPr>
        <w:pStyle w:val="a"/>
        <w:numPr>
          <w:ilvl w:val="0"/>
          <w:numId w:val="75"/>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1E48ABCD" w14:textId="77777777" w:rsidR="005110AE" w:rsidRPr="0012726A" w:rsidRDefault="005110AE" w:rsidP="00521212">
      <w:pPr>
        <w:pStyle w:val="a"/>
        <w:numPr>
          <w:ilvl w:val="0"/>
          <w:numId w:val="75"/>
        </w:numPr>
        <w:ind w:left="0" w:firstLine="709"/>
      </w:pPr>
      <w:r w:rsidRPr="0012726A">
        <w:t>об уровне образования;</w:t>
      </w:r>
    </w:p>
    <w:p w14:paraId="64F39523" w14:textId="77777777" w:rsidR="005110AE" w:rsidRPr="0012726A" w:rsidRDefault="005110AE" w:rsidP="00521212">
      <w:pPr>
        <w:pStyle w:val="a"/>
        <w:numPr>
          <w:ilvl w:val="0"/>
          <w:numId w:val="75"/>
        </w:numPr>
        <w:ind w:left="0" w:firstLine="709"/>
      </w:pPr>
      <w:r w:rsidRPr="0012726A">
        <w:t>о формах обучения;</w:t>
      </w:r>
    </w:p>
    <w:p w14:paraId="6FAD4C5C" w14:textId="77777777" w:rsidR="005110AE" w:rsidRPr="0012726A" w:rsidRDefault="005110AE" w:rsidP="00521212">
      <w:pPr>
        <w:pStyle w:val="a"/>
        <w:numPr>
          <w:ilvl w:val="0"/>
          <w:numId w:val="75"/>
        </w:numPr>
        <w:ind w:left="0" w:firstLine="709"/>
      </w:pPr>
      <w:r w:rsidRPr="0012726A">
        <w:t>о нормативном сроке обучения;</w:t>
      </w:r>
    </w:p>
    <w:p w14:paraId="66574DCC" w14:textId="77777777" w:rsidR="005110AE" w:rsidRPr="0012726A" w:rsidRDefault="005110AE" w:rsidP="00521212">
      <w:pPr>
        <w:pStyle w:val="a"/>
        <w:numPr>
          <w:ilvl w:val="0"/>
          <w:numId w:val="75"/>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3E5065FF" w14:textId="77777777" w:rsidR="005110AE" w:rsidRPr="0012726A" w:rsidRDefault="005110AE" w:rsidP="00521212">
      <w:pPr>
        <w:pStyle w:val="a"/>
        <w:numPr>
          <w:ilvl w:val="0"/>
          <w:numId w:val="75"/>
        </w:numPr>
        <w:ind w:left="0" w:firstLine="709"/>
      </w:pPr>
      <w:r w:rsidRPr="0012726A">
        <w:t>описание образовательной программы с приложением ее копии;</w:t>
      </w:r>
    </w:p>
    <w:p w14:paraId="2D65CE24" w14:textId="77777777" w:rsidR="005110AE" w:rsidRPr="0012726A" w:rsidRDefault="005110AE" w:rsidP="00521212">
      <w:pPr>
        <w:pStyle w:val="a"/>
        <w:numPr>
          <w:ilvl w:val="0"/>
          <w:numId w:val="75"/>
        </w:numPr>
        <w:ind w:left="0" w:firstLine="709"/>
      </w:pPr>
      <w:r w:rsidRPr="0012726A">
        <w:t>об учебном плане с приложением его копии;</w:t>
      </w:r>
    </w:p>
    <w:p w14:paraId="35A20123" w14:textId="77777777" w:rsidR="005110AE" w:rsidRPr="0012726A" w:rsidRDefault="005110AE" w:rsidP="00521212">
      <w:pPr>
        <w:pStyle w:val="a"/>
        <w:numPr>
          <w:ilvl w:val="0"/>
          <w:numId w:val="75"/>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23126F30" w14:textId="77777777" w:rsidR="005110AE" w:rsidRPr="0012726A" w:rsidRDefault="005110AE" w:rsidP="00521212">
      <w:pPr>
        <w:pStyle w:val="a"/>
        <w:numPr>
          <w:ilvl w:val="0"/>
          <w:numId w:val="75"/>
        </w:numPr>
        <w:ind w:left="0" w:firstLine="709"/>
      </w:pPr>
      <w:r w:rsidRPr="0012726A">
        <w:t>календарный учебный график с приложением его копии;</w:t>
      </w:r>
    </w:p>
    <w:p w14:paraId="15404541" w14:textId="77777777" w:rsidR="005110AE" w:rsidRPr="0012726A" w:rsidRDefault="005110AE" w:rsidP="00521212">
      <w:pPr>
        <w:pStyle w:val="a"/>
        <w:numPr>
          <w:ilvl w:val="0"/>
          <w:numId w:val="75"/>
        </w:numPr>
        <w:ind w:left="0" w:firstLine="709"/>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14:paraId="5DAD86A8" w14:textId="77777777" w:rsidR="005110AE" w:rsidRPr="0012726A" w:rsidRDefault="005110AE" w:rsidP="00521212">
      <w:pPr>
        <w:pStyle w:val="a"/>
        <w:numPr>
          <w:ilvl w:val="0"/>
          <w:numId w:val="75"/>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513D623" w14:textId="77777777" w:rsidR="005110AE" w:rsidRPr="0012726A" w:rsidRDefault="005110AE" w:rsidP="00521212">
      <w:pPr>
        <w:pStyle w:val="a"/>
        <w:numPr>
          <w:ilvl w:val="0"/>
          <w:numId w:val="75"/>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50AE743" w14:textId="77777777" w:rsidR="005110AE" w:rsidRPr="0012726A" w:rsidRDefault="005110AE" w:rsidP="00521212">
      <w:pPr>
        <w:pStyle w:val="a"/>
        <w:numPr>
          <w:ilvl w:val="0"/>
          <w:numId w:val="75"/>
        </w:numPr>
        <w:ind w:left="0" w:firstLine="709"/>
      </w:pPr>
      <w:r w:rsidRPr="0012726A">
        <w:t>о языках, на которых осуществляется образование (обучение);</w:t>
      </w:r>
    </w:p>
    <w:p w14:paraId="4E56DA6B" w14:textId="77777777" w:rsidR="005110AE" w:rsidRPr="0012726A" w:rsidRDefault="005110AE" w:rsidP="00521212">
      <w:pPr>
        <w:pStyle w:val="a"/>
        <w:numPr>
          <w:ilvl w:val="0"/>
          <w:numId w:val="75"/>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50615FB" w14:textId="77777777" w:rsidR="005110AE" w:rsidRPr="0012726A" w:rsidRDefault="005110AE" w:rsidP="00521212">
      <w:pPr>
        <w:pStyle w:val="a"/>
        <w:numPr>
          <w:ilvl w:val="0"/>
          <w:numId w:val="75"/>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5863998" w14:textId="77777777" w:rsidR="005110AE" w:rsidRPr="0012726A" w:rsidRDefault="005110AE" w:rsidP="00521212">
      <w:pPr>
        <w:pStyle w:val="a"/>
        <w:numPr>
          <w:ilvl w:val="0"/>
          <w:numId w:val="75"/>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95C35FE" w14:textId="77777777" w:rsidR="005110AE" w:rsidRPr="0012726A" w:rsidRDefault="005110AE" w:rsidP="00521212">
      <w:pPr>
        <w:pStyle w:val="a"/>
        <w:numPr>
          <w:ilvl w:val="0"/>
          <w:numId w:val="75"/>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w:t>
      </w:r>
      <w:r w:rsidRPr="0012726A">
        <w:lastRenderedPageBreak/>
        <w:t>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1900679" w14:textId="77777777" w:rsidR="005110AE" w:rsidRPr="0012726A" w:rsidRDefault="005110AE" w:rsidP="00521212">
      <w:pPr>
        <w:pStyle w:val="a"/>
        <w:numPr>
          <w:ilvl w:val="0"/>
          <w:numId w:val="75"/>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D552872" w14:textId="77777777" w:rsidR="005110AE" w:rsidRPr="0012726A" w:rsidRDefault="005110AE" w:rsidP="00521212">
      <w:pPr>
        <w:pStyle w:val="a"/>
        <w:numPr>
          <w:ilvl w:val="0"/>
          <w:numId w:val="75"/>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6FD8B1C" w14:textId="77777777" w:rsidR="005110AE" w:rsidRPr="0012726A" w:rsidRDefault="005110AE" w:rsidP="00521212">
      <w:pPr>
        <w:pStyle w:val="a"/>
        <w:numPr>
          <w:ilvl w:val="0"/>
          <w:numId w:val="75"/>
        </w:numPr>
        <w:ind w:left="0" w:firstLine="709"/>
      </w:pPr>
      <w:r w:rsidRPr="0012726A">
        <w:t>о трудоустройстве выпускников;</w:t>
      </w:r>
    </w:p>
    <w:p w14:paraId="07CE8804" w14:textId="77777777" w:rsidR="005110AE" w:rsidRPr="0012726A" w:rsidRDefault="005110AE" w:rsidP="00521212">
      <w:pPr>
        <w:pStyle w:val="a"/>
        <w:numPr>
          <w:ilvl w:val="0"/>
          <w:numId w:val="75"/>
        </w:numPr>
        <w:ind w:left="0" w:firstLine="709"/>
      </w:pPr>
      <w:r w:rsidRPr="0012726A">
        <w:t>Размещен отчет о результатах самообследования</w:t>
      </w:r>
    </w:p>
    <w:p w14:paraId="1944C8F0" w14:textId="77777777" w:rsidR="005110AE" w:rsidRPr="0012726A" w:rsidRDefault="005110AE" w:rsidP="00521212">
      <w:pPr>
        <w:pStyle w:val="a"/>
        <w:numPr>
          <w:ilvl w:val="0"/>
          <w:numId w:val="75"/>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EDD5D99" w14:textId="77777777" w:rsidR="005110AE" w:rsidRPr="0012726A" w:rsidRDefault="005110AE" w:rsidP="00521212">
      <w:pPr>
        <w:pStyle w:val="a"/>
        <w:numPr>
          <w:ilvl w:val="0"/>
          <w:numId w:val="75"/>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D5CC28D" w14:textId="77777777" w:rsidR="005110AE" w:rsidRPr="0012726A" w:rsidRDefault="005110AE" w:rsidP="00521212">
      <w:pPr>
        <w:pStyle w:val="a"/>
        <w:numPr>
          <w:ilvl w:val="0"/>
          <w:numId w:val="75"/>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AA05A63" w14:textId="77777777" w:rsidR="007C210E" w:rsidRPr="0012726A" w:rsidRDefault="007C210E" w:rsidP="0012726A">
      <w:pPr>
        <w:ind w:firstLine="709"/>
      </w:pPr>
    </w:p>
    <w:p w14:paraId="34B86686" w14:textId="77777777" w:rsidR="007C210E" w:rsidRPr="0012726A" w:rsidRDefault="007C210E" w:rsidP="0012726A">
      <w:pPr>
        <w:ind w:firstLine="709"/>
      </w:pPr>
      <w:r w:rsidRPr="0012726A">
        <w:t>Отсутствуют дистанционные способы взаимодействия с получателями услуг:</w:t>
      </w:r>
    </w:p>
    <w:p w14:paraId="2142055D" w14:textId="77777777" w:rsidR="007C210E" w:rsidRPr="0012726A" w:rsidRDefault="007C210E" w:rsidP="00521212">
      <w:pPr>
        <w:pStyle w:val="a"/>
        <w:numPr>
          <w:ilvl w:val="0"/>
          <w:numId w:val="58"/>
        </w:numPr>
        <w:autoSpaceDE/>
        <w:autoSpaceDN/>
        <w:adjustRightInd/>
        <w:ind w:left="0" w:firstLine="709"/>
      </w:pPr>
      <w:r w:rsidRPr="0012726A">
        <w:t>иные дистанционные способы взаимодействия, такие как социальные сети</w:t>
      </w:r>
    </w:p>
    <w:p w14:paraId="7CD47CB9" w14:textId="77777777" w:rsidR="007C210E" w:rsidRPr="0012726A" w:rsidRDefault="007C210E" w:rsidP="0012726A">
      <w:pPr>
        <w:autoSpaceDE/>
        <w:autoSpaceDN/>
        <w:adjustRightInd/>
        <w:ind w:firstLine="709"/>
      </w:pPr>
      <w:r w:rsidRPr="0012726A">
        <w:t xml:space="preserve">По результатам независимой </w:t>
      </w:r>
      <w:proofErr w:type="gramStart"/>
      <w:r w:rsidRPr="0012726A">
        <w:t>оценки  выявлено</w:t>
      </w:r>
      <w:proofErr w:type="gramEnd"/>
      <w:r w:rsidRPr="0012726A">
        <w:t>:</w:t>
      </w:r>
    </w:p>
    <w:p w14:paraId="7EC1D165" w14:textId="77777777" w:rsidR="007C210E" w:rsidRPr="0012726A" w:rsidRDefault="007C210E" w:rsidP="00521212">
      <w:pPr>
        <w:pStyle w:val="a"/>
        <w:numPr>
          <w:ilvl w:val="0"/>
          <w:numId w:val="59"/>
        </w:numPr>
        <w:autoSpaceDE/>
        <w:autoSpaceDN/>
        <w:adjustRightInd/>
        <w:ind w:left="0" w:firstLine="709"/>
      </w:pPr>
      <w:r w:rsidRPr="0012726A">
        <w:t>Отсутствие санитарно-гигиенических помещений в доступности для посетителей</w:t>
      </w:r>
    </w:p>
    <w:p w14:paraId="6C8B0A32" w14:textId="77777777" w:rsidR="007C210E" w:rsidRPr="0012726A" w:rsidRDefault="007C210E" w:rsidP="0012726A">
      <w:pPr>
        <w:autoSpaceDE/>
        <w:autoSpaceDN/>
        <w:adjustRightInd/>
        <w:ind w:firstLine="709"/>
      </w:pPr>
    </w:p>
    <w:p w14:paraId="2D131FC5" w14:textId="77777777" w:rsidR="007C210E" w:rsidRPr="0012726A" w:rsidRDefault="007C210E" w:rsidP="0012726A">
      <w:pPr>
        <w:ind w:firstLine="709"/>
      </w:pPr>
      <w:r w:rsidRPr="0012726A">
        <w:lastRenderedPageBreak/>
        <w:t>Отсутствуют следующие условия доступности организации для инвалидов:</w:t>
      </w:r>
    </w:p>
    <w:p w14:paraId="51B688EE" w14:textId="77777777" w:rsidR="007C210E" w:rsidRPr="0012726A" w:rsidRDefault="007C210E" w:rsidP="0012726A">
      <w:pPr>
        <w:ind w:firstLine="709"/>
      </w:pPr>
    </w:p>
    <w:p w14:paraId="62AFED6C" w14:textId="77777777" w:rsidR="007C210E" w:rsidRPr="0012726A" w:rsidRDefault="007C210E" w:rsidP="00521212">
      <w:pPr>
        <w:pStyle w:val="a"/>
        <w:numPr>
          <w:ilvl w:val="0"/>
          <w:numId w:val="59"/>
        </w:numPr>
        <w:ind w:left="0" w:firstLine="709"/>
      </w:pPr>
      <w:r w:rsidRPr="0012726A">
        <w:t>наличие сменных кресел-колясок;</w:t>
      </w:r>
    </w:p>
    <w:p w14:paraId="123435B5" w14:textId="77777777" w:rsidR="007C210E" w:rsidRPr="0012726A" w:rsidRDefault="007C210E" w:rsidP="00521212">
      <w:pPr>
        <w:pStyle w:val="a"/>
        <w:numPr>
          <w:ilvl w:val="0"/>
          <w:numId w:val="59"/>
        </w:numPr>
        <w:ind w:left="0" w:firstLine="709"/>
      </w:pPr>
      <w:r w:rsidRPr="0012726A">
        <w:t>наличие специально оборудованных санитарно-гигиенических помещений в организации</w:t>
      </w:r>
    </w:p>
    <w:p w14:paraId="77FD22B0" w14:textId="77777777" w:rsidR="007C210E" w:rsidRPr="0012726A" w:rsidRDefault="007C210E" w:rsidP="0012726A">
      <w:pPr>
        <w:autoSpaceDE/>
        <w:autoSpaceDN/>
        <w:adjustRightInd/>
        <w:ind w:firstLine="709"/>
      </w:pPr>
    </w:p>
    <w:p w14:paraId="4528B425" w14:textId="77777777" w:rsidR="007C210E" w:rsidRPr="0012726A" w:rsidRDefault="007C210E" w:rsidP="0012726A">
      <w:pPr>
        <w:pStyle w:val="ad"/>
        <w:ind w:firstLine="709"/>
      </w:pPr>
    </w:p>
    <w:p w14:paraId="4593D32C" w14:textId="77777777" w:rsidR="007C210E" w:rsidRPr="0012726A" w:rsidRDefault="007C210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53190FC2" w14:textId="77777777" w:rsidR="007C210E" w:rsidRPr="0012726A" w:rsidRDefault="007C210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037E57FA" w14:textId="77777777" w:rsidR="007C210E" w:rsidRPr="0012726A" w:rsidRDefault="007C210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101C4C6" w14:textId="77777777" w:rsidR="007C210E" w:rsidRPr="0012726A" w:rsidRDefault="007C210E"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BE6A72F" w14:textId="77777777" w:rsidR="007C210E" w:rsidRPr="0012726A" w:rsidRDefault="007C210E"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14:paraId="3AA8AC50" w14:textId="77777777" w:rsidR="007C210E" w:rsidRPr="0012726A" w:rsidRDefault="007C210E"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14:paraId="73E744AA" w14:textId="77777777" w:rsidR="007C210E" w:rsidRPr="0012726A" w:rsidRDefault="007C210E" w:rsidP="0012726A">
      <w:pPr>
        <w:ind w:firstLine="709"/>
      </w:pPr>
    </w:p>
    <w:p w14:paraId="0A42122A" w14:textId="77777777" w:rsidR="007C210E" w:rsidRPr="0012726A" w:rsidRDefault="007C210E" w:rsidP="0012726A">
      <w:pPr>
        <w:ind w:firstLine="709"/>
        <w:rPr>
          <w:b/>
        </w:rPr>
      </w:pPr>
      <w:r w:rsidRPr="0012726A">
        <w:rPr>
          <w:b/>
        </w:rPr>
        <w:t>Рекомендации по результатам НОК</w:t>
      </w:r>
    </w:p>
    <w:p w14:paraId="23BF9805" w14:textId="77777777" w:rsidR="007C210E" w:rsidRPr="0012726A" w:rsidRDefault="007C210E" w:rsidP="0012726A">
      <w:pPr>
        <w:ind w:firstLine="709"/>
      </w:pPr>
    </w:p>
    <w:p w14:paraId="0837CB97" w14:textId="77777777" w:rsidR="007C210E" w:rsidRPr="0012726A" w:rsidRDefault="007C210E"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5F8A162D" w14:textId="77777777" w:rsidR="007C210E" w:rsidRPr="0012726A" w:rsidRDefault="007C210E" w:rsidP="0012726A">
      <w:pPr>
        <w:pStyle w:val="a"/>
        <w:numPr>
          <w:ilvl w:val="0"/>
          <w:numId w:val="0"/>
        </w:numPr>
        <w:ind w:firstLine="709"/>
      </w:pPr>
    </w:p>
    <w:p w14:paraId="4F81B0A3" w14:textId="77777777" w:rsidR="007C210E" w:rsidRPr="0012726A" w:rsidRDefault="007C210E" w:rsidP="0012726A">
      <w:pPr>
        <w:pStyle w:val="ad"/>
        <w:ind w:firstLine="709"/>
      </w:pPr>
      <w:r w:rsidRPr="0012726A">
        <w:t>Обеспечить доступность санитарно-гигиенических помещений</w:t>
      </w:r>
    </w:p>
    <w:p w14:paraId="3D623375" w14:textId="77777777" w:rsidR="007C210E" w:rsidRPr="0012726A" w:rsidRDefault="007C210E" w:rsidP="0012726A">
      <w:pPr>
        <w:pStyle w:val="ad"/>
        <w:ind w:firstLine="709"/>
      </w:pPr>
    </w:p>
    <w:p w14:paraId="7B5CEBF6" w14:textId="77777777" w:rsidR="007C210E" w:rsidRPr="0012726A" w:rsidRDefault="007C210E" w:rsidP="0012726A">
      <w:pPr>
        <w:pStyle w:val="ad"/>
        <w:ind w:firstLine="709"/>
      </w:pPr>
    </w:p>
    <w:p w14:paraId="36D5421D" w14:textId="77777777" w:rsidR="007C210E" w:rsidRPr="0012726A" w:rsidRDefault="007C210E" w:rsidP="0012726A">
      <w:pPr>
        <w:ind w:firstLine="709"/>
      </w:pPr>
      <w:r w:rsidRPr="0012726A">
        <w:t>Добавить дистанционные способы взаимодействия с получателями услуг:</w:t>
      </w:r>
    </w:p>
    <w:p w14:paraId="2E563538" w14:textId="77777777" w:rsidR="007C210E" w:rsidRPr="0012726A" w:rsidRDefault="007C210E" w:rsidP="00521212">
      <w:pPr>
        <w:pStyle w:val="a"/>
        <w:numPr>
          <w:ilvl w:val="0"/>
          <w:numId w:val="58"/>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3C446149" w14:textId="77777777" w:rsidR="007C210E" w:rsidRPr="0012726A" w:rsidRDefault="007C210E" w:rsidP="0012726A">
      <w:pPr>
        <w:pStyle w:val="a"/>
        <w:numPr>
          <w:ilvl w:val="0"/>
          <w:numId w:val="0"/>
        </w:numPr>
        <w:autoSpaceDE/>
        <w:autoSpaceDN/>
        <w:adjustRightInd/>
        <w:ind w:firstLine="709"/>
      </w:pPr>
    </w:p>
    <w:p w14:paraId="26551359" w14:textId="77777777" w:rsidR="007C210E" w:rsidRPr="0012726A" w:rsidRDefault="007C210E" w:rsidP="0012726A">
      <w:pPr>
        <w:ind w:firstLine="709"/>
      </w:pPr>
      <w:r w:rsidRPr="0012726A">
        <w:t>Обеспечить условия доступности организации для инвалидов:</w:t>
      </w:r>
    </w:p>
    <w:p w14:paraId="28D41167" w14:textId="77777777" w:rsidR="007C210E" w:rsidRPr="0012726A" w:rsidRDefault="007C210E" w:rsidP="0012726A">
      <w:pPr>
        <w:pStyle w:val="a"/>
        <w:numPr>
          <w:ilvl w:val="0"/>
          <w:numId w:val="0"/>
        </w:numPr>
        <w:ind w:firstLine="709"/>
      </w:pPr>
      <w:r w:rsidRPr="0012726A">
        <w:tab/>
      </w:r>
    </w:p>
    <w:p w14:paraId="6AAC6E9D" w14:textId="77777777" w:rsidR="007C210E" w:rsidRPr="0012726A" w:rsidRDefault="007C210E" w:rsidP="00521212">
      <w:pPr>
        <w:pStyle w:val="a"/>
        <w:numPr>
          <w:ilvl w:val="0"/>
          <w:numId w:val="74"/>
        </w:numPr>
        <w:autoSpaceDE/>
        <w:autoSpaceDN/>
        <w:adjustRightInd/>
        <w:ind w:left="0" w:firstLine="709"/>
      </w:pPr>
      <w:r w:rsidRPr="0012726A">
        <w:t>наличие сменных кресел-колясок;</w:t>
      </w:r>
    </w:p>
    <w:p w14:paraId="741C60D6" w14:textId="77777777" w:rsidR="007C210E" w:rsidRPr="0012726A" w:rsidRDefault="007C210E" w:rsidP="00521212">
      <w:pPr>
        <w:pStyle w:val="a"/>
        <w:numPr>
          <w:ilvl w:val="0"/>
          <w:numId w:val="74"/>
        </w:numPr>
        <w:autoSpaceDE/>
        <w:autoSpaceDN/>
        <w:adjustRightInd/>
        <w:ind w:left="0" w:firstLine="709"/>
      </w:pPr>
      <w:r w:rsidRPr="0012726A">
        <w:t>наличие специально оборудованных санитарно-гигиенических помещений в организации</w:t>
      </w:r>
    </w:p>
    <w:p w14:paraId="7FBBEFD8" w14:textId="77777777" w:rsidR="007C210E" w:rsidRPr="0012726A" w:rsidRDefault="007C210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7ED2648" w14:textId="77777777" w:rsidR="007C210E" w:rsidRPr="0012726A" w:rsidRDefault="007C210E" w:rsidP="002B0FFF">
      <w:pPr>
        <w:pStyle w:val="a"/>
        <w:numPr>
          <w:ilvl w:val="0"/>
          <w:numId w:val="18"/>
        </w:numPr>
        <w:autoSpaceDE/>
        <w:autoSpaceDN/>
        <w:adjustRightInd/>
        <w:ind w:left="0" w:firstLine="709"/>
      </w:pPr>
      <w:r w:rsidRPr="0012726A">
        <w:lastRenderedPageBreak/>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r w:rsidRPr="0012726A">
        <w:tab/>
      </w:r>
    </w:p>
    <w:p w14:paraId="0FE278E4" w14:textId="77777777" w:rsidR="007C210E" w:rsidRPr="0012726A" w:rsidRDefault="007C210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7E448968" w14:textId="77777777" w:rsidR="007C210E" w:rsidRPr="0012726A" w:rsidRDefault="007C210E"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6585F08" w14:textId="77777777" w:rsidR="007C210E" w:rsidRPr="0012726A" w:rsidRDefault="007C210E"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14:paraId="27428050" w14:textId="77777777" w:rsidR="007C210E" w:rsidRPr="0012726A" w:rsidRDefault="007C210E" w:rsidP="002B0FFF">
      <w:pPr>
        <w:pStyle w:val="a"/>
        <w:numPr>
          <w:ilvl w:val="0"/>
          <w:numId w:val="18"/>
        </w:numPr>
        <w:autoSpaceDE/>
        <w:autoSpaceDN/>
        <w:adjustRightInd/>
        <w:ind w:left="0" w:firstLine="709"/>
      </w:pPr>
      <w:r w:rsidRPr="0012726A">
        <w:t xml:space="preserve">Добавить альтернативную </w:t>
      </w:r>
      <w:proofErr w:type="spellStart"/>
      <w:r w:rsidRPr="0012726A">
        <w:t>версиюи</w:t>
      </w:r>
      <w:proofErr w:type="spellEnd"/>
      <w:r w:rsidRPr="0012726A">
        <w:t xml:space="preserve"> официального сайта организации в сети «Интернет» для инвалидов по зрению</w:t>
      </w:r>
    </w:p>
    <w:p w14:paraId="3D413EB3" w14:textId="77777777" w:rsidR="007C210E" w:rsidRPr="0012726A" w:rsidRDefault="007C210E" w:rsidP="0012726A">
      <w:pPr>
        <w:ind w:firstLine="709"/>
      </w:pPr>
    </w:p>
    <w:p w14:paraId="0B0F375E" w14:textId="77777777" w:rsidR="007C210E" w:rsidRPr="0012726A" w:rsidRDefault="007C210E" w:rsidP="0012726A">
      <w:pPr>
        <w:ind w:firstLine="709"/>
      </w:pPr>
    </w:p>
    <w:p w14:paraId="61CBB88F" w14:textId="77777777" w:rsidR="007C210E" w:rsidRPr="0012726A" w:rsidRDefault="007C210E" w:rsidP="0012726A">
      <w:pPr>
        <w:pStyle w:val="a"/>
        <w:numPr>
          <w:ilvl w:val="0"/>
          <w:numId w:val="0"/>
        </w:numPr>
        <w:ind w:firstLine="709"/>
      </w:pPr>
    </w:p>
    <w:p w14:paraId="5F74349E" w14:textId="77777777" w:rsidR="007C210E" w:rsidRPr="0012726A" w:rsidRDefault="007C210E" w:rsidP="0012726A">
      <w:pPr>
        <w:ind w:firstLine="709"/>
      </w:pPr>
    </w:p>
    <w:p w14:paraId="0813761B" w14:textId="77777777" w:rsidR="007C210E" w:rsidRPr="0012726A" w:rsidRDefault="007C210E" w:rsidP="0012726A">
      <w:pPr>
        <w:ind w:firstLine="709"/>
      </w:pPr>
    </w:p>
    <w:p w14:paraId="6DA6A214" w14:textId="77777777" w:rsidR="005110AE" w:rsidRPr="0012726A" w:rsidRDefault="005110AE" w:rsidP="0012726A">
      <w:pPr>
        <w:pStyle w:val="20"/>
        <w:spacing w:before="0" w:after="0"/>
        <w:ind w:firstLine="709"/>
        <w:rPr>
          <w:rFonts w:ascii="Times New Roman" w:hAnsi="Times New Roman" w:cs="Times New Roman"/>
          <w:sz w:val="28"/>
          <w:szCs w:val="28"/>
        </w:rPr>
      </w:pPr>
    </w:p>
    <w:p w14:paraId="2CA4C2EB" w14:textId="77777777" w:rsidR="005110AE" w:rsidRDefault="005110AE" w:rsidP="0012726A">
      <w:pPr>
        <w:pStyle w:val="10"/>
        <w:spacing w:before="0"/>
        <w:ind w:firstLine="709"/>
        <w:rPr>
          <w:rFonts w:ascii="Times New Roman" w:hAnsi="Times New Roman" w:cs="Times New Roman"/>
        </w:rPr>
      </w:pPr>
      <w:bookmarkStart w:id="122" w:name="_Toc59642055"/>
      <w:r w:rsidRPr="0012726A">
        <w:rPr>
          <w:rFonts w:ascii="Times New Roman" w:hAnsi="Times New Roman" w:cs="Times New Roman"/>
        </w:rPr>
        <w:t>37</w:t>
      </w:r>
      <w:r w:rsidR="00DF55A6" w:rsidRPr="0012726A">
        <w:rPr>
          <w:rFonts w:ascii="Times New Roman" w:hAnsi="Times New Roman" w:cs="Times New Roman"/>
        </w:rPr>
        <w:t>. ГБОУ "СРЕДНЯЯ ОБЩЕОБРАЗОВАТЕЛЬНАЯ ШКОЛА № 1 СЕЛЬСКОГО ПОСЕЛЕНИЯ АЛИ-ЮРТ"</w:t>
      </w:r>
      <w:bookmarkEnd w:id="122"/>
    </w:p>
    <w:p w14:paraId="47D66958" w14:textId="77777777" w:rsidR="007148C2" w:rsidRDefault="007148C2" w:rsidP="007148C2"/>
    <w:p w14:paraId="079422C0" w14:textId="77777777" w:rsidR="007148C2" w:rsidRDefault="007148C2" w:rsidP="007148C2">
      <w:pPr>
        <w:ind w:firstLine="709"/>
      </w:pPr>
      <w:r>
        <w:t>Выводы и замечания по результатам НОК</w:t>
      </w:r>
    </w:p>
    <w:p w14:paraId="5905C1B1" w14:textId="77777777" w:rsidR="007148C2" w:rsidRPr="007148C2" w:rsidRDefault="007148C2" w:rsidP="007148C2"/>
    <w:p w14:paraId="4CE48801" w14:textId="77777777" w:rsidR="007148C2" w:rsidRDefault="007148C2" w:rsidP="007148C2">
      <w:pPr>
        <w:ind w:firstLine="709"/>
      </w:pPr>
      <w:r>
        <w:t>На официальном сайте учреждения отсутствуют следующие документы:</w:t>
      </w:r>
    </w:p>
    <w:p w14:paraId="76426CFF" w14:textId="77777777" w:rsidR="007148C2" w:rsidRDefault="007148C2" w:rsidP="007148C2">
      <w:pPr>
        <w:ind w:firstLine="709"/>
      </w:pPr>
      <w:r>
        <w:t>Не размещены копии:</w:t>
      </w:r>
    </w:p>
    <w:p w14:paraId="6D5C5C48" w14:textId="77777777" w:rsidR="007148C2" w:rsidRDefault="007148C2" w:rsidP="007148C2">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B4D3ADC" w14:textId="77777777" w:rsidR="007148C2" w:rsidRDefault="007148C2" w:rsidP="007148C2">
      <w:pPr>
        <w:pStyle w:val="a"/>
        <w:numPr>
          <w:ilvl w:val="0"/>
          <w:numId w:val="18"/>
        </w:numPr>
      </w:pPr>
      <w:r>
        <w:t>локальных нормативных актов, предусмотренных частью 2 статьи 30 Федерального закона «Об образовании в Российской Федерации»,</w:t>
      </w:r>
    </w:p>
    <w:p w14:paraId="2CD7B169" w14:textId="77777777" w:rsidR="007148C2" w:rsidRDefault="007148C2" w:rsidP="007148C2">
      <w:pPr>
        <w:pStyle w:val="a"/>
        <w:numPr>
          <w:ilvl w:val="0"/>
          <w:numId w:val="18"/>
        </w:numPr>
      </w:pPr>
      <w:r>
        <w:t>Не размещены сведения:</w:t>
      </w:r>
    </w:p>
    <w:p w14:paraId="69BDD86B" w14:textId="77777777" w:rsidR="007148C2" w:rsidRDefault="007148C2" w:rsidP="007148C2">
      <w:pPr>
        <w:pStyle w:val="a"/>
        <w:numPr>
          <w:ilvl w:val="0"/>
          <w:numId w:val="18"/>
        </w:numPr>
      </w:pPr>
      <w:r>
        <w:t>об уровне образования;</w:t>
      </w:r>
    </w:p>
    <w:p w14:paraId="33246174" w14:textId="77777777" w:rsidR="007148C2" w:rsidRDefault="007148C2" w:rsidP="007148C2">
      <w:pPr>
        <w:pStyle w:val="a"/>
        <w:numPr>
          <w:ilvl w:val="0"/>
          <w:numId w:val="18"/>
        </w:numPr>
      </w:pPr>
      <w:r>
        <w:t>о формах обучения;</w:t>
      </w:r>
    </w:p>
    <w:p w14:paraId="15BB7E27" w14:textId="77777777" w:rsidR="007148C2" w:rsidRDefault="007148C2" w:rsidP="007148C2">
      <w:pPr>
        <w:pStyle w:val="a"/>
        <w:numPr>
          <w:ilvl w:val="0"/>
          <w:numId w:val="18"/>
        </w:numPr>
      </w:pPr>
      <w:r>
        <w:t>о нормативном сроке обучения;</w:t>
      </w:r>
    </w:p>
    <w:p w14:paraId="54E35DEE" w14:textId="77777777" w:rsidR="007148C2" w:rsidRDefault="007148C2" w:rsidP="007148C2">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31976368" w14:textId="77777777" w:rsidR="007148C2" w:rsidRDefault="007148C2" w:rsidP="007148C2">
      <w:pPr>
        <w:pStyle w:val="a"/>
        <w:numPr>
          <w:ilvl w:val="0"/>
          <w:numId w:val="18"/>
        </w:numPr>
      </w:pPr>
      <w:r>
        <w:t>описание образовательной программы с приложением ее копии;</w:t>
      </w:r>
    </w:p>
    <w:p w14:paraId="17CD4E7F" w14:textId="77777777" w:rsidR="007148C2" w:rsidRDefault="007148C2" w:rsidP="007148C2">
      <w:pPr>
        <w:pStyle w:val="a"/>
        <w:numPr>
          <w:ilvl w:val="0"/>
          <w:numId w:val="18"/>
        </w:numPr>
      </w:pPr>
      <w:r>
        <w:t>об учебном плане с приложением его копии;</w:t>
      </w:r>
    </w:p>
    <w:p w14:paraId="3A491D14" w14:textId="77777777" w:rsidR="007148C2" w:rsidRDefault="007148C2" w:rsidP="007148C2">
      <w:pPr>
        <w:pStyle w:val="a"/>
        <w:numPr>
          <w:ilvl w:val="0"/>
          <w:numId w:val="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1ED51EC" w14:textId="77777777" w:rsidR="007148C2" w:rsidRDefault="007148C2" w:rsidP="007148C2">
      <w:pPr>
        <w:pStyle w:val="a"/>
        <w:numPr>
          <w:ilvl w:val="0"/>
          <w:numId w:val="18"/>
        </w:numPr>
      </w:pPr>
      <w:r>
        <w:t>календарный учебный график с приложением его копии;</w:t>
      </w:r>
    </w:p>
    <w:p w14:paraId="286C936B" w14:textId="77777777" w:rsidR="007148C2" w:rsidRDefault="007148C2" w:rsidP="007148C2">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68602AB0" w14:textId="77777777" w:rsidR="007148C2" w:rsidRDefault="007148C2" w:rsidP="007148C2">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C529254" w14:textId="77777777" w:rsidR="007148C2" w:rsidRDefault="007148C2" w:rsidP="007148C2">
      <w:pPr>
        <w:pStyle w:val="a"/>
        <w:numPr>
          <w:ilvl w:val="0"/>
          <w:numId w:val="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6C48C0A" w14:textId="77777777" w:rsidR="007148C2" w:rsidRDefault="007148C2" w:rsidP="007148C2">
      <w:pPr>
        <w:pStyle w:val="a"/>
        <w:numPr>
          <w:ilvl w:val="0"/>
          <w:numId w:val="18"/>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w:t>
      </w:r>
      <w:r>
        <w:lastRenderedPageBreak/>
        <w:t>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D3D2837" w14:textId="77777777" w:rsidR="007148C2" w:rsidRDefault="007148C2" w:rsidP="007148C2">
      <w:pPr>
        <w:pStyle w:val="a"/>
        <w:numPr>
          <w:ilvl w:val="0"/>
          <w:numId w:val="18"/>
        </w:numPr>
      </w:pPr>
      <w:r>
        <w:t>о трудоустройстве выпускников;</w:t>
      </w:r>
    </w:p>
    <w:p w14:paraId="7E3C6B84" w14:textId="77777777" w:rsidR="007148C2" w:rsidRDefault="007148C2" w:rsidP="007148C2">
      <w:pPr>
        <w:pStyle w:val="a"/>
        <w:numPr>
          <w:ilvl w:val="0"/>
          <w:numId w:val="18"/>
        </w:numPr>
      </w:pPr>
      <w:r>
        <w:t>отчет о результатах самообследования</w:t>
      </w:r>
    </w:p>
    <w:p w14:paraId="6EF5A73A" w14:textId="77777777" w:rsidR="007148C2" w:rsidRDefault="007148C2" w:rsidP="007148C2">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11D5B12" w14:textId="77777777" w:rsidR="007148C2" w:rsidRDefault="007148C2" w:rsidP="007148C2">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E3BBD3F" w14:textId="77777777" w:rsidR="007148C2" w:rsidRDefault="007148C2" w:rsidP="007148C2">
      <w:pPr>
        <w:pStyle w:val="a"/>
        <w:numPr>
          <w:ilvl w:val="0"/>
          <w:numId w:val="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4D7EF75" w14:textId="77777777" w:rsidR="005110AE" w:rsidRPr="0012726A" w:rsidRDefault="007148C2" w:rsidP="007148C2">
      <w:pPr>
        <w:pStyle w:val="a"/>
        <w:numPr>
          <w:ilvl w:val="0"/>
          <w:numId w:val="18"/>
        </w:numPr>
      </w:pPr>
      <w:r>
        <w:t>Иная информация</w:t>
      </w:r>
    </w:p>
    <w:p w14:paraId="3B0A1F9D" w14:textId="77777777" w:rsidR="005110AE" w:rsidRPr="0012726A" w:rsidRDefault="005110AE" w:rsidP="0012726A">
      <w:pPr>
        <w:ind w:firstLine="709"/>
      </w:pPr>
      <w:r w:rsidRPr="0012726A">
        <w:t>На стендах учреждения отсутствуют следующие документы:</w:t>
      </w:r>
    </w:p>
    <w:p w14:paraId="0E6BA826" w14:textId="77777777" w:rsidR="005110AE" w:rsidRPr="0012726A" w:rsidRDefault="005110AE" w:rsidP="00521212">
      <w:pPr>
        <w:pStyle w:val="a"/>
        <w:numPr>
          <w:ilvl w:val="0"/>
          <w:numId w:val="76"/>
        </w:numPr>
        <w:ind w:left="0" w:firstLine="709"/>
      </w:pPr>
      <w:r w:rsidRPr="0012726A">
        <w:t>Информация о дате создания образовательной организации,</w:t>
      </w:r>
    </w:p>
    <w:p w14:paraId="531E72AD" w14:textId="77777777" w:rsidR="005110AE" w:rsidRPr="0012726A" w:rsidRDefault="005110AE" w:rsidP="00521212">
      <w:pPr>
        <w:pStyle w:val="a"/>
        <w:numPr>
          <w:ilvl w:val="0"/>
          <w:numId w:val="76"/>
        </w:numPr>
        <w:ind w:left="0" w:firstLine="709"/>
      </w:pPr>
      <w:r w:rsidRPr="0012726A">
        <w:t>Информация об учредителе, учредителях образовательной организации</w:t>
      </w:r>
    </w:p>
    <w:p w14:paraId="52222B84" w14:textId="77777777" w:rsidR="005110AE" w:rsidRPr="0012726A" w:rsidRDefault="005110AE" w:rsidP="00521212">
      <w:pPr>
        <w:pStyle w:val="a"/>
        <w:numPr>
          <w:ilvl w:val="0"/>
          <w:numId w:val="76"/>
        </w:numPr>
        <w:ind w:left="0" w:firstLine="709"/>
      </w:pPr>
      <w:r w:rsidRPr="0012726A">
        <w:t>Информация о месте нахождения образовательной организации и ее филиалов (при наличии),</w:t>
      </w:r>
    </w:p>
    <w:p w14:paraId="03EC4A89" w14:textId="77777777" w:rsidR="005110AE" w:rsidRPr="0012726A" w:rsidRDefault="005110AE" w:rsidP="00521212">
      <w:pPr>
        <w:pStyle w:val="a"/>
        <w:numPr>
          <w:ilvl w:val="0"/>
          <w:numId w:val="76"/>
        </w:numPr>
        <w:ind w:left="0" w:firstLine="709"/>
      </w:pPr>
      <w:r w:rsidRPr="0012726A">
        <w:t>Информация о режиме, графике работы,</w:t>
      </w:r>
    </w:p>
    <w:p w14:paraId="1AF42C9C" w14:textId="77777777" w:rsidR="005110AE" w:rsidRPr="0012726A" w:rsidRDefault="005110AE" w:rsidP="00521212">
      <w:pPr>
        <w:pStyle w:val="a"/>
        <w:numPr>
          <w:ilvl w:val="0"/>
          <w:numId w:val="76"/>
        </w:numPr>
        <w:ind w:left="0" w:firstLine="709"/>
      </w:pPr>
      <w:r w:rsidRPr="0012726A">
        <w:t>Не размещены копии:</w:t>
      </w:r>
    </w:p>
    <w:p w14:paraId="2460110C" w14:textId="77777777" w:rsidR="005110AE" w:rsidRPr="0012726A" w:rsidRDefault="005110AE" w:rsidP="00521212">
      <w:pPr>
        <w:pStyle w:val="a"/>
        <w:numPr>
          <w:ilvl w:val="0"/>
          <w:numId w:val="76"/>
        </w:numPr>
        <w:ind w:left="0" w:firstLine="709"/>
      </w:pPr>
      <w:r w:rsidRPr="0012726A">
        <w:t>устава образовательной организации;</w:t>
      </w:r>
    </w:p>
    <w:p w14:paraId="147AD1ED" w14:textId="77777777" w:rsidR="005110AE" w:rsidRPr="0012726A" w:rsidRDefault="005110AE" w:rsidP="00521212">
      <w:pPr>
        <w:pStyle w:val="a"/>
        <w:numPr>
          <w:ilvl w:val="0"/>
          <w:numId w:val="76"/>
        </w:numPr>
        <w:ind w:left="0" w:firstLine="709"/>
      </w:pPr>
      <w:r w:rsidRPr="0012726A">
        <w:t>лицензии на осуществление образовательной деятельности (с приложениями);</w:t>
      </w:r>
    </w:p>
    <w:p w14:paraId="46D43F66" w14:textId="77777777" w:rsidR="005110AE" w:rsidRPr="0012726A" w:rsidRDefault="005110AE" w:rsidP="00521212">
      <w:pPr>
        <w:pStyle w:val="a"/>
        <w:numPr>
          <w:ilvl w:val="0"/>
          <w:numId w:val="76"/>
        </w:numPr>
        <w:ind w:left="0" w:firstLine="709"/>
      </w:pPr>
      <w:r w:rsidRPr="0012726A">
        <w:t>свидетельства о государственной аккредитации (с приложениями);</w:t>
      </w:r>
    </w:p>
    <w:p w14:paraId="5790FEC6" w14:textId="77777777" w:rsidR="005110AE" w:rsidRPr="0012726A" w:rsidRDefault="005110AE" w:rsidP="00521212">
      <w:pPr>
        <w:pStyle w:val="a"/>
        <w:numPr>
          <w:ilvl w:val="0"/>
          <w:numId w:val="76"/>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08AE026" w14:textId="77777777" w:rsidR="005110AE" w:rsidRPr="0012726A" w:rsidRDefault="005110AE" w:rsidP="00521212">
      <w:pPr>
        <w:pStyle w:val="a"/>
        <w:numPr>
          <w:ilvl w:val="0"/>
          <w:numId w:val="76"/>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1AC5F310" w14:textId="77777777" w:rsidR="005110AE" w:rsidRPr="0012726A" w:rsidRDefault="005110AE" w:rsidP="00521212">
      <w:pPr>
        <w:pStyle w:val="a"/>
        <w:numPr>
          <w:ilvl w:val="0"/>
          <w:numId w:val="76"/>
        </w:numPr>
        <w:ind w:left="0" w:firstLine="709"/>
      </w:pPr>
      <w:r w:rsidRPr="0012726A">
        <w:lastRenderedPageBreak/>
        <w:t>правил внутреннего распорядка обучающихся, правил внутреннего трудового распорядка и коллективного договора;</w:t>
      </w:r>
    </w:p>
    <w:p w14:paraId="370A7DF6" w14:textId="77777777" w:rsidR="005110AE" w:rsidRPr="0012726A" w:rsidRDefault="005110AE" w:rsidP="00521212">
      <w:pPr>
        <w:pStyle w:val="a"/>
        <w:numPr>
          <w:ilvl w:val="0"/>
          <w:numId w:val="76"/>
        </w:numPr>
        <w:ind w:left="0" w:firstLine="709"/>
      </w:pPr>
      <w:r w:rsidRPr="0012726A">
        <w:t>об уровне образования;</w:t>
      </w:r>
    </w:p>
    <w:p w14:paraId="288F1558" w14:textId="77777777" w:rsidR="005110AE" w:rsidRPr="0012726A" w:rsidRDefault="005110AE" w:rsidP="00521212">
      <w:pPr>
        <w:pStyle w:val="a"/>
        <w:numPr>
          <w:ilvl w:val="0"/>
          <w:numId w:val="76"/>
        </w:numPr>
        <w:ind w:left="0" w:firstLine="709"/>
      </w:pPr>
      <w:r w:rsidRPr="0012726A">
        <w:t>о формах обучения;</w:t>
      </w:r>
    </w:p>
    <w:p w14:paraId="143295AE" w14:textId="77777777" w:rsidR="005110AE" w:rsidRPr="0012726A" w:rsidRDefault="005110AE" w:rsidP="00521212">
      <w:pPr>
        <w:pStyle w:val="a"/>
        <w:numPr>
          <w:ilvl w:val="0"/>
          <w:numId w:val="76"/>
        </w:numPr>
        <w:ind w:left="0" w:firstLine="709"/>
      </w:pPr>
      <w:r w:rsidRPr="0012726A">
        <w:t>о нормативном сроке обучения;</w:t>
      </w:r>
    </w:p>
    <w:p w14:paraId="73A4FD57" w14:textId="77777777" w:rsidR="005110AE" w:rsidRPr="0012726A" w:rsidRDefault="005110AE" w:rsidP="00521212">
      <w:pPr>
        <w:pStyle w:val="a"/>
        <w:numPr>
          <w:ilvl w:val="0"/>
          <w:numId w:val="76"/>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1B97D73D" w14:textId="77777777" w:rsidR="005110AE" w:rsidRPr="0012726A" w:rsidRDefault="005110AE" w:rsidP="00521212">
      <w:pPr>
        <w:pStyle w:val="a"/>
        <w:numPr>
          <w:ilvl w:val="0"/>
          <w:numId w:val="76"/>
        </w:numPr>
        <w:ind w:left="0" w:firstLine="709"/>
      </w:pPr>
      <w:r w:rsidRPr="0012726A">
        <w:t>описание образовательной программы с приложением ее копии;</w:t>
      </w:r>
    </w:p>
    <w:p w14:paraId="2B28F08A" w14:textId="77777777" w:rsidR="005110AE" w:rsidRPr="0012726A" w:rsidRDefault="005110AE" w:rsidP="00521212">
      <w:pPr>
        <w:pStyle w:val="a"/>
        <w:numPr>
          <w:ilvl w:val="0"/>
          <w:numId w:val="76"/>
        </w:numPr>
        <w:ind w:left="0" w:firstLine="709"/>
      </w:pPr>
      <w:r w:rsidRPr="0012726A">
        <w:t>об учебном плане с приложением его копии;</w:t>
      </w:r>
    </w:p>
    <w:p w14:paraId="5CA0AC82" w14:textId="77777777" w:rsidR="005110AE" w:rsidRPr="0012726A" w:rsidRDefault="005110AE" w:rsidP="00521212">
      <w:pPr>
        <w:pStyle w:val="a"/>
        <w:numPr>
          <w:ilvl w:val="0"/>
          <w:numId w:val="76"/>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1B06D0EB" w14:textId="77777777" w:rsidR="005110AE" w:rsidRPr="0012726A" w:rsidRDefault="005110AE" w:rsidP="00521212">
      <w:pPr>
        <w:pStyle w:val="a"/>
        <w:numPr>
          <w:ilvl w:val="0"/>
          <w:numId w:val="76"/>
        </w:numPr>
        <w:ind w:left="0" w:firstLine="709"/>
      </w:pPr>
      <w:r w:rsidRPr="0012726A">
        <w:t>календарный учебный график с приложением его копии;</w:t>
      </w:r>
    </w:p>
    <w:p w14:paraId="6F898B1B" w14:textId="77777777" w:rsidR="005110AE" w:rsidRPr="0012726A" w:rsidRDefault="005110AE" w:rsidP="00521212">
      <w:pPr>
        <w:pStyle w:val="a"/>
        <w:numPr>
          <w:ilvl w:val="0"/>
          <w:numId w:val="76"/>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0AAA6C72" w14:textId="77777777" w:rsidR="005110AE" w:rsidRPr="0012726A" w:rsidRDefault="005110AE" w:rsidP="00521212">
      <w:pPr>
        <w:pStyle w:val="a"/>
        <w:numPr>
          <w:ilvl w:val="0"/>
          <w:numId w:val="76"/>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70EF89A" w14:textId="77777777" w:rsidR="005110AE" w:rsidRPr="0012726A" w:rsidRDefault="005110AE" w:rsidP="00521212">
      <w:pPr>
        <w:pStyle w:val="a"/>
        <w:numPr>
          <w:ilvl w:val="0"/>
          <w:numId w:val="76"/>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46405B6" w14:textId="77777777" w:rsidR="005110AE" w:rsidRPr="0012726A" w:rsidRDefault="005110AE" w:rsidP="00521212">
      <w:pPr>
        <w:pStyle w:val="a"/>
        <w:numPr>
          <w:ilvl w:val="0"/>
          <w:numId w:val="76"/>
        </w:numPr>
        <w:ind w:left="0" w:firstLine="709"/>
      </w:pPr>
      <w:r w:rsidRPr="0012726A">
        <w:t>о языках, на которых осуществляется образование (обучение);</w:t>
      </w:r>
    </w:p>
    <w:p w14:paraId="2C3BE1D2" w14:textId="77777777" w:rsidR="005110AE" w:rsidRPr="0012726A" w:rsidRDefault="005110AE" w:rsidP="00521212">
      <w:pPr>
        <w:pStyle w:val="a"/>
        <w:numPr>
          <w:ilvl w:val="0"/>
          <w:numId w:val="76"/>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105312CE" w14:textId="77777777" w:rsidR="005110AE" w:rsidRPr="0012726A" w:rsidRDefault="005110AE" w:rsidP="00521212">
      <w:pPr>
        <w:pStyle w:val="a"/>
        <w:numPr>
          <w:ilvl w:val="0"/>
          <w:numId w:val="76"/>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E051052" w14:textId="77777777" w:rsidR="005110AE" w:rsidRPr="0012726A" w:rsidRDefault="005110AE" w:rsidP="00521212">
      <w:pPr>
        <w:pStyle w:val="a"/>
        <w:numPr>
          <w:ilvl w:val="0"/>
          <w:numId w:val="76"/>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3500F6E" w14:textId="77777777" w:rsidR="005110AE" w:rsidRPr="0012726A" w:rsidRDefault="005110AE" w:rsidP="00521212">
      <w:pPr>
        <w:pStyle w:val="a"/>
        <w:numPr>
          <w:ilvl w:val="0"/>
          <w:numId w:val="76"/>
        </w:numPr>
        <w:ind w:left="0" w:firstLine="709"/>
      </w:pPr>
      <w:r w:rsidRPr="0012726A">
        <w:lastRenderedPageBreak/>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16CA92E" w14:textId="77777777" w:rsidR="005110AE" w:rsidRPr="0012726A" w:rsidRDefault="005110AE" w:rsidP="00521212">
      <w:pPr>
        <w:pStyle w:val="a"/>
        <w:numPr>
          <w:ilvl w:val="0"/>
          <w:numId w:val="76"/>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0A328B9" w14:textId="77777777" w:rsidR="005110AE" w:rsidRPr="0012726A" w:rsidRDefault="005110AE" w:rsidP="00521212">
      <w:pPr>
        <w:pStyle w:val="a"/>
        <w:numPr>
          <w:ilvl w:val="0"/>
          <w:numId w:val="76"/>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E5E17F8" w14:textId="77777777" w:rsidR="005110AE" w:rsidRPr="0012726A" w:rsidRDefault="005110AE" w:rsidP="00521212">
      <w:pPr>
        <w:pStyle w:val="a"/>
        <w:numPr>
          <w:ilvl w:val="0"/>
          <w:numId w:val="76"/>
        </w:numPr>
        <w:ind w:left="0" w:firstLine="709"/>
      </w:pPr>
      <w:r w:rsidRPr="0012726A">
        <w:t>о трудоустройстве выпускников;</w:t>
      </w:r>
    </w:p>
    <w:p w14:paraId="7ACA9255" w14:textId="77777777" w:rsidR="005110AE" w:rsidRPr="0012726A" w:rsidRDefault="005110AE" w:rsidP="00521212">
      <w:pPr>
        <w:pStyle w:val="a"/>
        <w:numPr>
          <w:ilvl w:val="0"/>
          <w:numId w:val="76"/>
        </w:numPr>
        <w:ind w:left="0" w:firstLine="709"/>
      </w:pPr>
      <w:r w:rsidRPr="0012726A">
        <w:t>Размещен отчет о результатах самообследования</w:t>
      </w:r>
    </w:p>
    <w:p w14:paraId="485CAFDA" w14:textId="77777777" w:rsidR="005110AE" w:rsidRPr="0012726A" w:rsidRDefault="005110AE" w:rsidP="00521212">
      <w:pPr>
        <w:pStyle w:val="a"/>
        <w:numPr>
          <w:ilvl w:val="0"/>
          <w:numId w:val="76"/>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6D32A78" w14:textId="77777777" w:rsidR="005110AE" w:rsidRPr="0012726A" w:rsidRDefault="005110AE" w:rsidP="00521212">
      <w:pPr>
        <w:pStyle w:val="a"/>
        <w:numPr>
          <w:ilvl w:val="0"/>
          <w:numId w:val="76"/>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w:t>
      </w:r>
      <w:r w:rsidRPr="0012726A">
        <w:lastRenderedPageBreak/>
        <w:t>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E110321" w14:textId="77777777" w:rsidR="00234F0A" w:rsidRPr="0012726A" w:rsidRDefault="005110AE" w:rsidP="00521212">
      <w:pPr>
        <w:pStyle w:val="a"/>
        <w:numPr>
          <w:ilvl w:val="0"/>
          <w:numId w:val="76"/>
        </w:numPr>
        <w:ind w:left="0" w:firstLine="709"/>
      </w:pPr>
      <w:r w:rsidRPr="0012726A">
        <w:t>Предписания органов, осуществляющих государственный контроль (надзор) в сфере образования, отчеты об исполнении</w:t>
      </w:r>
    </w:p>
    <w:p w14:paraId="3DB1D20B" w14:textId="77777777" w:rsidR="00BF0311" w:rsidRDefault="00BF0311" w:rsidP="00BF0311">
      <w:pPr>
        <w:autoSpaceDE/>
        <w:autoSpaceDN/>
        <w:adjustRightInd/>
        <w:ind w:firstLine="0"/>
      </w:pPr>
      <w:r>
        <w:t xml:space="preserve">Отсутствуют следующие дистанционные способы взаимодействия с получателями </w:t>
      </w:r>
      <w:proofErr w:type="gramStart"/>
      <w:r>
        <w:t>услуг :</w:t>
      </w:r>
      <w:proofErr w:type="gramEnd"/>
    </w:p>
    <w:p w14:paraId="69D3CDA7" w14:textId="77777777" w:rsidR="00BF0311" w:rsidRDefault="00BF0311" w:rsidP="00BF0311">
      <w:pPr>
        <w:autoSpaceDE/>
        <w:autoSpaceDN/>
        <w:adjustRightInd/>
        <w:ind w:firstLine="0"/>
      </w:pPr>
    </w:p>
    <w:p w14:paraId="7D8581D1" w14:textId="77777777" w:rsidR="00BF0311" w:rsidRDefault="00BF0311" w:rsidP="00521212">
      <w:pPr>
        <w:pStyle w:val="a"/>
        <w:numPr>
          <w:ilvl w:val="0"/>
          <w:numId w:val="76"/>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05D21C53" w14:textId="77777777" w:rsidR="00BF0311" w:rsidRDefault="00BF0311" w:rsidP="00521212">
      <w:pPr>
        <w:pStyle w:val="a"/>
        <w:numPr>
          <w:ilvl w:val="0"/>
          <w:numId w:val="76"/>
        </w:numPr>
        <w:autoSpaceDE/>
        <w:autoSpaceDN/>
        <w:adjustRightInd/>
      </w:pPr>
      <w:r>
        <w:t>иные дистанционные способы взаимодействия, такие как социальные сети</w:t>
      </w:r>
    </w:p>
    <w:p w14:paraId="6895571E" w14:textId="77777777" w:rsidR="00234F0A" w:rsidRPr="0012726A" w:rsidRDefault="00234F0A" w:rsidP="00163C11">
      <w:pPr>
        <w:autoSpaceDE/>
        <w:autoSpaceDN/>
        <w:adjustRightInd/>
        <w:ind w:firstLine="0"/>
      </w:pPr>
    </w:p>
    <w:p w14:paraId="443C183A" w14:textId="77777777" w:rsidR="00234F0A" w:rsidRPr="0012726A" w:rsidRDefault="00234F0A" w:rsidP="0012726A">
      <w:pPr>
        <w:autoSpaceDE/>
        <w:autoSpaceDN/>
        <w:adjustRightInd/>
        <w:ind w:firstLine="709"/>
      </w:pPr>
      <w:r w:rsidRPr="0012726A">
        <w:t xml:space="preserve">По результатам независимой </w:t>
      </w:r>
      <w:proofErr w:type="gramStart"/>
      <w:r w:rsidRPr="0012726A">
        <w:t>оценки  выявлено</w:t>
      </w:r>
      <w:proofErr w:type="gramEnd"/>
      <w:r w:rsidRPr="0012726A">
        <w:t>:</w:t>
      </w:r>
    </w:p>
    <w:p w14:paraId="507A4C5A" w14:textId="77777777" w:rsidR="00234F0A" w:rsidRPr="0012726A" w:rsidRDefault="00234F0A" w:rsidP="00521212">
      <w:pPr>
        <w:pStyle w:val="a"/>
        <w:numPr>
          <w:ilvl w:val="0"/>
          <w:numId w:val="59"/>
        </w:numPr>
        <w:autoSpaceDE/>
        <w:autoSpaceDN/>
        <w:adjustRightInd/>
        <w:ind w:left="0" w:firstLine="709"/>
      </w:pPr>
      <w:r w:rsidRPr="0012726A">
        <w:t>Отсутствие санитарно-гигиенических помещений в доступности для посетителей</w:t>
      </w:r>
    </w:p>
    <w:p w14:paraId="7ECFE605" w14:textId="77777777" w:rsidR="00234F0A" w:rsidRPr="0012726A" w:rsidRDefault="00234F0A" w:rsidP="0012726A">
      <w:pPr>
        <w:autoSpaceDE/>
        <w:autoSpaceDN/>
        <w:adjustRightInd/>
        <w:ind w:firstLine="709"/>
      </w:pPr>
    </w:p>
    <w:p w14:paraId="08B8390B" w14:textId="77777777" w:rsidR="00234F0A" w:rsidRPr="0012726A" w:rsidRDefault="00234F0A" w:rsidP="0012726A">
      <w:pPr>
        <w:ind w:firstLine="709"/>
      </w:pPr>
      <w:r w:rsidRPr="0012726A">
        <w:t>Отсутствуют следующие условия доступности организации для инвалидов:</w:t>
      </w:r>
    </w:p>
    <w:p w14:paraId="1E710BC7" w14:textId="77777777" w:rsidR="00234F0A" w:rsidRPr="0012726A" w:rsidRDefault="00234F0A" w:rsidP="0012726A">
      <w:pPr>
        <w:ind w:firstLine="709"/>
      </w:pPr>
    </w:p>
    <w:p w14:paraId="71DD8E48" w14:textId="77777777" w:rsidR="00234F0A" w:rsidRPr="0012726A" w:rsidRDefault="00234F0A" w:rsidP="00521212">
      <w:pPr>
        <w:pStyle w:val="a"/>
        <w:numPr>
          <w:ilvl w:val="0"/>
          <w:numId w:val="59"/>
        </w:numPr>
        <w:ind w:left="0" w:firstLine="709"/>
      </w:pPr>
      <w:r w:rsidRPr="0012726A">
        <w:t>наличие сменных кресел-колясок;</w:t>
      </w:r>
    </w:p>
    <w:p w14:paraId="5BA85AD0" w14:textId="77777777" w:rsidR="00234F0A" w:rsidRPr="0012726A" w:rsidRDefault="00234F0A" w:rsidP="00521212">
      <w:pPr>
        <w:pStyle w:val="a"/>
        <w:numPr>
          <w:ilvl w:val="0"/>
          <w:numId w:val="59"/>
        </w:numPr>
        <w:ind w:left="0" w:firstLine="709"/>
      </w:pPr>
      <w:r w:rsidRPr="0012726A">
        <w:t>наличие специально оборудованных санитарно-гигиенических помещений в организации</w:t>
      </w:r>
    </w:p>
    <w:p w14:paraId="64B0C4BD" w14:textId="77777777" w:rsidR="00234F0A" w:rsidRPr="0012726A" w:rsidRDefault="00234F0A" w:rsidP="0012726A">
      <w:pPr>
        <w:autoSpaceDE/>
        <w:autoSpaceDN/>
        <w:adjustRightInd/>
        <w:ind w:firstLine="709"/>
      </w:pPr>
    </w:p>
    <w:p w14:paraId="6C786511" w14:textId="77777777" w:rsidR="00234F0A" w:rsidRPr="0012726A" w:rsidRDefault="00234F0A" w:rsidP="0012726A">
      <w:pPr>
        <w:pStyle w:val="ad"/>
        <w:ind w:firstLine="709"/>
      </w:pPr>
    </w:p>
    <w:p w14:paraId="61CA3848" w14:textId="77777777" w:rsidR="00234F0A" w:rsidRPr="0012726A" w:rsidRDefault="00234F0A"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5DE0CC8" w14:textId="77777777" w:rsidR="00234F0A" w:rsidRPr="0012726A" w:rsidRDefault="00234F0A"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529D1A57" w14:textId="77777777" w:rsidR="00234F0A" w:rsidRPr="0012726A" w:rsidRDefault="00234F0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0085298" w14:textId="77777777" w:rsidR="00234F0A" w:rsidRPr="0012726A" w:rsidRDefault="00234F0A"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A558D01" w14:textId="77777777" w:rsidR="00234F0A" w:rsidRPr="0012726A" w:rsidRDefault="00234F0A"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14:paraId="0F0F158A" w14:textId="77777777" w:rsidR="00234F0A" w:rsidRPr="0012726A" w:rsidRDefault="00234F0A" w:rsidP="002B0FFF">
      <w:pPr>
        <w:pStyle w:val="a"/>
        <w:numPr>
          <w:ilvl w:val="0"/>
          <w:numId w:val="18"/>
        </w:numPr>
        <w:autoSpaceDE/>
        <w:autoSpaceDN/>
        <w:adjustRightInd/>
        <w:ind w:left="0" w:firstLine="709"/>
      </w:pPr>
      <w:r w:rsidRPr="0012726A">
        <w:t>Отсутствие альтернативной версии официального сайта организации в сети «Интернет» для инвалидов по зрению;</w:t>
      </w:r>
    </w:p>
    <w:p w14:paraId="50BA0F1F" w14:textId="77777777" w:rsidR="00234F0A" w:rsidRPr="0012726A" w:rsidRDefault="00234F0A" w:rsidP="0012726A">
      <w:pPr>
        <w:ind w:firstLine="709"/>
      </w:pPr>
    </w:p>
    <w:p w14:paraId="0CE2F6C0" w14:textId="77777777" w:rsidR="00234F0A" w:rsidRPr="0012726A" w:rsidRDefault="00234F0A" w:rsidP="0012726A">
      <w:pPr>
        <w:ind w:firstLine="709"/>
        <w:rPr>
          <w:b/>
        </w:rPr>
      </w:pPr>
      <w:r w:rsidRPr="0012726A">
        <w:rPr>
          <w:b/>
        </w:rPr>
        <w:t>Рекомендации по результатам НОК</w:t>
      </w:r>
    </w:p>
    <w:p w14:paraId="7A20D919" w14:textId="77777777" w:rsidR="00234F0A" w:rsidRPr="0012726A" w:rsidRDefault="00234F0A" w:rsidP="0012726A">
      <w:pPr>
        <w:ind w:firstLine="709"/>
      </w:pPr>
    </w:p>
    <w:p w14:paraId="59357A82" w14:textId="77777777" w:rsidR="00234F0A" w:rsidRPr="0012726A" w:rsidRDefault="00234F0A" w:rsidP="0012726A">
      <w:pPr>
        <w:ind w:firstLine="709"/>
      </w:pPr>
      <w:r w:rsidRPr="0012726A">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14:paraId="73A9B2C0" w14:textId="77777777" w:rsidR="00234F0A" w:rsidRPr="0012726A" w:rsidRDefault="00234F0A" w:rsidP="0012726A">
      <w:pPr>
        <w:pStyle w:val="a"/>
        <w:numPr>
          <w:ilvl w:val="0"/>
          <w:numId w:val="0"/>
        </w:numPr>
        <w:ind w:firstLine="709"/>
      </w:pPr>
    </w:p>
    <w:p w14:paraId="503B74AC" w14:textId="77777777" w:rsidR="00234F0A" w:rsidRPr="0012726A" w:rsidRDefault="00234F0A" w:rsidP="0012726A">
      <w:pPr>
        <w:pStyle w:val="ad"/>
        <w:ind w:firstLine="709"/>
      </w:pPr>
      <w:r w:rsidRPr="0012726A">
        <w:t>Обеспечить доступность санитарно-гигиенических помещений</w:t>
      </w:r>
    </w:p>
    <w:p w14:paraId="13F7CD51" w14:textId="77777777" w:rsidR="00234F0A" w:rsidRPr="0012726A" w:rsidRDefault="00234F0A" w:rsidP="0012726A">
      <w:pPr>
        <w:pStyle w:val="ad"/>
        <w:ind w:firstLine="709"/>
      </w:pPr>
    </w:p>
    <w:p w14:paraId="248C664F" w14:textId="77777777" w:rsidR="00234F0A" w:rsidRPr="0012726A" w:rsidRDefault="00234F0A" w:rsidP="0012726A">
      <w:pPr>
        <w:pStyle w:val="ad"/>
        <w:ind w:firstLine="709"/>
      </w:pPr>
    </w:p>
    <w:p w14:paraId="393D9BEC" w14:textId="77777777" w:rsidR="00234F0A" w:rsidRPr="0012726A" w:rsidRDefault="00234F0A" w:rsidP="0012726A">
      <w:pPr>
        <w:ind w:firstLine="709"/>
      </w:pPr>
      <w:r w:rsidRPr="0012726A">
        <w:t>Добавить дистанционные способы взаимодействия с получателями услуг:</w:t>
      </w:r>
    </w:p>
    <w:p w14:paraId="0B93818F" w14:textId="77777777" w:rsidR="00BF0311" w:rsidRDefault="00BF0311" w:rsidP="00BF0311">
      <w:pPr>
        <w:autoSpaceDE/>
        <w:autoSpaceDN/>
        <w:adjustRightInd/>
        <w:ind w:firstLine="0"/>
      </w:pPr>
    </w:p>
    <w:p w14:paraId="34DDEFBD" w14:textId="77777777" w:rsidR="00BF0311" w:rsidRDefault="00BF0311" w:rsidP="00521212">
      <w:pPr>
        <w:pStyle w:val="a"/>
        <w:numPr>
          <w:ilvl w:val="0"/>
          <w:numId w:val="58"/>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4143069E" w14:textId="77777777" w:rsidR="00BF0311" w:rsidRDefault="00BF0311" w:rsidP="00BF0311">
      <w:pPr>
        <w:autoSpaceDE/>
        <w:autoSpaceDN/>
        <w:adjustRightInd/>
        <w:ind w:firstLine="0"/>
      </w:pPr>
    </w:p>
    <w:p w14:paraId="4361B6E3" w14:textId="77777777" w:rsidR="00234F0A" w:rsidRPr="0012726A" w:rsidRDefault="00234F0A" w:rsidP="00521212">
      <w:pPr>
        <w:pStyle w:val="a"/>
        <w:numPr>
          <w:ilvl w:val="0"/>
          <w:numId w:val="58"/>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16B1F3FD" w14:textId="77777777" w:rsidR="00234F0A" w:rsidRPr="0012726A" w:rsidRDefault="00234F0A" w:rsidP="0012726A">
      <w:pPr>
        <w:pStyle w:val="a"/>
        <w:numPr>
          <w:ilvl w:val="0"/>
          <w:numId w:val="0"/>
        </w:numPr>
        <w:autoSpaceDE/>
        <w:autoSpaceDN/>
        <w:adjustRightInd/>
        <w:ind w:firstLine="709"/>
      </w:pPr>
    </w:p>
    <w:p w14:paraId="43E9FC5D" w14:textId="77777777" w:rsidR="00234F0A" w:rsidRPr="0012726A" w:rsidRDefault="00234F0A" w:rsidP="0012726A">
      <w:pPr>
        <w:ind w:firstLine="709"/>
      </w:pPr>
      <w:r w:rsidRPr="0012726A">
        <w:t>Обеспечить условия доступности организации для инвалидов:</w:t>
      </w:r>
    </w:p>
    <w:p w14:paraId="02835242" w14:textId="77777777" w:rsidR="00234F0A" w:rsidRPr="0012726A" w:rsidRDefault="00234F0A" w:rsidP="0012726A">
      <w:pPr>
        <w:pStyle w:val="a"/>
        <w:numPr>
          <w:ilvl w:val="0"/>
          <w:numId w:val="0"/>
        </w:numPr>
        <w:ind w:firstLine="709"/>
      </w:pPr>
      <w:r w:rsidRPr="0012726A">
        <w:tab/>
      </w:r>
    </w:p>
    <w:p w14:paraId="02F7529F" w14:textId="77777777" w:rsidR="00234F0A" w:rsidRPr="0012726A" w:rsidRDefault="00234F0A" w:rsidP="00521212">
      <w:pPr>
        <w:pStyle w:val="a"/>
        <w:numPr>
          <w:ilvl w:val="0"/>
          <w:numId w:val="74"/>
        </w:numPr>
        <w:autoSpaceDE/>
        <w:autoSpaceDN/>
        <w:adjustRightInd/>
        <w:ind w:left="0" w:firstLine="709"/>
      </w:pPr>
      <w:r w:rsidRPr="0012726A">
        <w:t>наличие сменных кресел-колясок;</w:t>
      </w:r>
    </w:p>
    <w:p w14:paraId="65294A6B" w14:textId="77777777" w:rsidR="00234F0A" w:rsidRPr="0012726A" w:rsidRDefault="00234F0A" w:rsidP="00521212">
      <w:pPr>
        <w:pStyle w:val="a"/>
        <w:numPr>
          <w:ilvl w:val="0"/>
          <w:numId w:val="74"/>
        </w:numPr>
        <w:autoSpaceDE/>
        <w:autoSpaceDN/>
        <w:adjustRightInd/>
        <w:ind w:left="0" w:firstLine="709"/>
      </w:pPr>
      <w:r w:rsidRPr="0012726A">
        <w:t>наличие специально оборудованных санитарно-гигиенических помещений в организации</w:t>
      </w:r>
    </w:p>
    <w:p w14:paraId="7C18E598" w14:textId="77777777" w:rsidR="00234F0A" w:rsidRPr="0012726A" w:rsidRDefault="00234F0A"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22D0502" w14:textId="77777777" w:rsidR="00234F0A" w:rsidRPr="0012726A" w:rsidRDefault="00234F0A" w:rsidP="002B0FFF">
      <w:pPr>
        <w:pStyle w:val="a"/>
        <w:numPr>
          <w:ilvl w:val="0"/>
          <w:numId w:val="18"/>
        </w:numPr>
        <w:autoSpaceDE/>
        <w:autoSpaceDN/>
        <w:adjustRightInd/>
        <w:ind w:left="0" w:firstLine="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r w:rsidRPr="0012726A">
        <w:tab/>
      </w:r>
    </w:p>
    <w:p w14:paraId="74260340" w14:textId="77777777" w:rsidR="00234F0A" w:rsidRPr="0012726A" w:rsidRDefault="00234F0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7157B32C" w14:textId="77777777" w:rsidR="00234F0A" w:rsidRPr="0012726A" w:rsidRDefault="00234F0A"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C8181D0" w14:textId="77777777" w:rsidR="00234F0A" w:rsidRPr="0012726A" w:rsidRDefault="00234F0A"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14:paraId="1F5DF8E2" w14:textId="77777777" w:rsidR="00234F0A" w:rsidRPr="0012726A" w:rsidRDefault="00234F0A" w:rsidP="002B0FFF">
      <w:pPr>
        <w:pStyle w:val="a"/>
        <w:numPr>
          <w:ilvl w:val="0"/>
          <w:numId w:val="18"/>
        </w:numPr>
        <w:autoSpaceDE/>
        <w:autoSpaceDN/>
        <w:adjustRightInd/>
        <w:ind w:left="0" w:firstLine="709"/>
      </w:pPr>
      <w:r w:rsidRPr="0012726A">
        <w:t xml:space="preserve">Добавить альтернативную </w:t>
      </w:r>
      <w:proofErr w:type="spellStart"/>
      <w:r w:rsidRPr="0012726A">
        <w:t>версиюи</w:t>
      </w:r>
      <w:proofErr w:type="spellEnd"/>
      <w:r w:rsidRPr="0012726A">
        <w:t xml:space="preserve"> официального сайта организации в сети «Интернет» для инвалидов по зрению</w:t>
      </w:r>
    </w:p>
    <w:p w14:paraId="7321B44A" w14:textId="77777777" w:rsidR="00234F0A" w:rsidRPr="0012726A" w:rsidRDefault="00234F0A" w:rsidP="0012726A">
      <w:pPr>
        <w:ind w:firstLine="709"/>
      </w:pPr>
    </w:p>
    <w:p w14:paraId="6F0E71F1" w14:textId="77777777" w:rsidR="00234F0A" w:rsidRPr="0012726A" w:rsidRDefault="00234F0A" w:rsidP="0012726A">
      <w:pPr>
        <w:ind w:firstLine="709"/>
      </w:pPr>
    </w:p>
    <w:p w14:paraId="18361C85" w14:textId="77777777" w:rsidR="00234F0A" w:rsidRPr="0012726A" w:rsidRDefault="00234F0A" w:rsidP="0012726A">
      <w:pPr>
        <w:pStyle w:val="a"/>
        <w:numPr>
          <w:ilvl w:val="0"/>
          <w:numId w:val="0"/>
        </w:numPr>
        <w:ind w:firstLine="709"/>
      </w:pPr>
    </w:p>
    <w:p w14:paraId="6EF0D86E" w14:textId="77777777" w:rsidR="00234F0A" w:rsidRPr="0012726A" w:rsidRDefault="00234F0A" w:rsidP="0012726A">
      <w:pPr>
        <w:ind w:firstLine="709"/>
      </w:pPr>
    </w:p>
    <w:p w14:paraId="28ABE40E" w14:textId="77777777" w:rsidR="00234F0A" w:rsidRPr="0012726A" w:rsidRDefault="00234F0A" w:rsidP="0012726A">
      <w:pPr>
        <w:ind w:firstLine="709"/>
      </w:pPr>
    </w:p>
    <w:p w14:paraId="6558BCBC" w14:textId="77777777" w:rsidR="00234F0A" w:rsidRPr="0012726A" w:rsidRDefault="00234F0A" w:rsidP="0012726A">
      <w:pPr>
        <w:autoSpaceDE/>
        <w:autoSpaceDN/>
        <w:adjustRightInd/>
        <w:ind w:firstLine="709"/>
      </w:pPr>
      <w:r w:rsidRPr="0012726A">
        <w:br w:type="page"/>
      </w:r>
    </w:p>
    <w:p w14:paraId="184D555C" w14:textId="77777777" w:rsidR="005110AE" w:rsidRPr="0012726A" w:rsidRDefault="005110AE" w:rsidP="0012726A">
      <w:pPr>
        <w:ind w:firstLine="709"/>
      </w:pPr>
    </w:p>
    <w:p w14:paraId="69D074D3" w14:textId="77777777" w:rsidR="005110AE" w:rsidRPr="0012726A" w:rsidRDefault="005110AE" w:rsidP="0012726A">
      <w:pPr>
        <w:pStyle w:val="10"/>
        <w:spacing w:before="0"/>
        <w:ind w:firstLine="709"/>
        <w:rPr>
          <w:rFonts w:ascii="Times New Roman" w:hAnsi="Times New Roman" w:cs="Times New Roman"/>
        </w:rPr>
      </w:pPr>
      <w:bookmarkStart w:id="123" w:name="_Toc59642056"/>
      <w:r w:rsidRPr="0012726A">
        <w:rPr>
          <w:rFonts w:ascii="Times New Roman" w:hAnsi="Times New Roman" w:cs="Times New Roman"/>
        </w:rPr>
        <w:t>38</w:t>
      </w:r>
      <w:r w:rsidR="00234F0A" w:rsidRPr="0012726A">
        <w:rPr>
          <w:rFonts w:ascii="Times New Roman" w:hAnsi="Times New Roman" w:cs="Times New Roman"/>
        </w:rPr>
        <w:t>. ГБОУ "СРЕДНЯЯ ОБЩЕОБРАЗОВАТЕЛЬНАЯ ШКОЛА № 1 С.П. БАРСУКИ ИМЕНИ И.Б. ЗЯЗИКОВА"</w:t>
      </w:r>
      <w:bookmarkEnd w:id="123"/>
    </w:p>
    <w:p w14:paraId="7D1EAAA6" w14:textId="77777777" w:rsidR="00234F0A" w:rsidRPr="0012726A" w:rsidRDefault="00234F0A" w:rsidP="0012726A">
      <w:pPr>
        <w:ind w:firstLine="709"/>
      </w:pPr>
    </w:p>
    <w:p w14:paraId="1C85A701" w14:textId="77777777" w:rsidR="00234F0A" w:rsidRPr="0012726A" w:rsidRDefault="00234F0A" w:rsidP="0012726A">
      <w:pPr>
        <w:ind w:firstLine="709"/>
      </w:pPr>
    </w:p>
    <w:p w14:paraId="4E649F37" w14:textId="77777777" w:rsidR="005110AE" w:rsidRPr="0012726A" w:rsidRDefault="005110AE" w:rsidP="0012726A">
      <w:pPr>
        <w:ind w:firstLine="709"/>
      </w:pPr>
      <w:r w:rsidRPr="0012726A">
        <w:t>Выводы и замечания по результатам НОК</w:t>
      </w:r>
    </w:p>
    <w:p w14:paraId="053CD042"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090E2E33" w14:textId="77777777" w:rsidR="005110AE" w:rsidRPr="0012726A" w:rsidRDefault="005110AE" w:rsidP="0012726A">
      <w:pPr>
        <w:ind w:firstLine="709"/>
      </w:pPr>
    </w:p>
    <w:p w14:paraId="000F132D" w14:textId="77777777" w:rsidR="005110AE" w:rsidRPr="0012726A" w:rsidRDefault="005110AE" w:rsidP="00521212">
      <w:pPr>
        <w:pStyle w:val="a"/>
        <w:numPr>
          <w:ilvl w:val="0"/>
          <w:numId w:val="77"/>
        </w:numPr>
        <w:ind w:left="0" w:firstLine="709"/>
      </w:pPr>
      <w:r w:rsidRPr="0012726A">
        <w:t>Не размещены сведения:</w:t>
      </w:r>
    </w:p>
    <w:p w14:paraId="5D5F651C" w14:textId="77777777" w:rsidR="005110AE" w:rsidRPr="0012726A" w:rsidRDefault="005110AE" w:rsidP="00521212">
      <w:pPr>
        <w:pStyle w:val="a"/>
        <w:numPr>
          <w:ilvl w:val="0"/>
          <w:numId w:val="77"/>
        </w:numPr>
        <w:ind w:left="0" w:firstLine="709"/>
      </w:pPr>
      <w:r w:rsidRPr="0012726A">
        <w:t>календарный учебный график с приложением его копии;</w:t>
      </w:r>
    </w:p>
    <w:p w14:paraId="2FB6D31E" w14:textId="77777777" w:rsidR="005110AE" w:rsidRPr="0012726A" w:rsidRDefault="005110AE" w:rsidP="00521212">
      <w:pPr>
        <w:pStyle w:val="a"/>
        <w:numPr>
          <w:ilvl w:val="0"/>
          <w:numId w:val="7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3CDF540" w14:textId="77777777" w:rsidR="005110AE" w:rsidRPr="0012726A" w:rsidRDefault="005110AE" w:rsidP="00521212">
      <w:pPr>
        <w:pStyle w:val="a"/>
        <w:numPr>
          <w:ilvl w:val="0"/>
          <w:numId w:val="77"/>
        </w:numPr>
        <w:ind w:left="0" w:firstLine="709"/>
      </w:pPr>
      <w:r w:rsidRPr="0012726A">
        <w:t>о трудоустройстве выпускников;</w:t>
      </w:r>
    </w:p>
    <w:p w14:paraId="5F465970" w14:textId="77777777" w:rsidR="005110AE" w:rsidRPr="0012726A" w:rsidRDefault="005110AE" w:rsidP="00521212">
      <w:pPr>
        <w:pStyle w:val="a"/>
        <w:numPr>
          <w:ilvl w:val="0"/>
          <w:numId w:val="77"/>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8E1F894" w14:textId="77777777" w:rsidR="005110AE" w:rsidRPr="0012726A" w:rsidRDefault="005110AE" w:rsidP="00521212">
      <w:pPr>
        <w:pStyle w:val="a"/>
        <w:numPr>
          <w:ilvl w:val="0"/>
          <w:numId w:val="77"/>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00A05E9" w14:textId="77777777" w:rsidR="00234F0A" w:rsidRPr="0012726A" w:rsidRDefault="00234F0A" w:rsidP="0012726A">
      <w:pPr>
        <w:pStyle w:val="a"/>
        <w:numPr>
          <w:ilvl w:val="0"/>
          <w:numId w:val="0"/>
        </w:numPr>
        <w:ind w:firstLine="709"/>
      </w:pPr>
    </w:p>
    <w:p w14:paraId="1B915B57" w14:textId="77777777" w:rsidR="005110AE" w:rsidRPr="0012726A" w:rsidRDefault="005110AE" w:rsidP="0012726A">
      <w:pPr>
        <w:pStyle w:val="a"/>
        <w:numPr>
          <w:ilvl w:val="0"/>
          <w:numId w:val="0"/>
        </w:numPr>
        <w:ind w:firstLine="709"/>
      </w:pPr>
      <w:r w:rsidRPr="0012726A">
        <w:t>На информационных стендах отсутствует:</w:t>
      </w:r>
    </w:p>
    <w:p w14:paraId="3269EC14" w14:textId="77777777" w:rsidR="005110AE" w:rsidRPr="0012726A" w:rsidRDefault="005110AE" w:rsidP="00521212">
      <w:pPr>
        <w:pStyle w:val="a"/>
        <w:numPr>
          <w:ilvl w:val="0"/>
          <w:numId w:val="77"/>
        </w:numPr>
        <w:ind w:left="0" w:firstLine="709"/>
      </w:pPr>
      <w:r w:rsidRPr="0012726A">
        <w:t>Информация о дате создания образовательной организации,</w:t>
      </w:r>
    </w:p>
    <w:p w14:paraId="249289B8" w14:textId="77777777" w:rsidR="005110AE" w:rsidRPr="0012726A" w:rsidRDefault="005110AE" w:rsidP="00521212">
      <w:pPr>
        <w:pStyle w:val="a"/>
        <w:numPr>
          <w:ilvl w:val="0"/>
          <w:numId w:val="77"/>
        </w:numPr>
        <w:ind w:left="0" w:firstLine="709"/>
      </w:pPr>
      <w:r w:rsidRPr="0012726A">
        <w:t>Информация об учредителе, учредителях образовательной организации</w:t>
      </w:r>
    </w:p>
    <w:p w14:paraId="24BA1224" w14:textId="77777777" w:rsidR="005110AE" w:rsidRPr="0012726A" w:rsidRDefault="005110AE" w:rsidP="00521212">
      <w:pPr>
        <w:pStyle w:val="a"/>
        <w:numPr>
          <w:ilvl w:val="0"/>
          <w:numId w:val="77"/>
        </w:numPr>
        <w:ind w:left="0" w:firstLine="709"/>
      </w:pPr>
      <w:r w:rsidRPr="0012726A">
        <w:t>Информация о месте нахождения образовательной организации и ее филиалов (при наличии),</w:t>
      </w:r>
    </w:p>
    <w:p w14:paraId="1156AEB2" w14:textId="77777777" w:rsidR="005110AE" w:rsidRPr="0012726A" w:rsidRDefault="005110AE" w:rsidP="00521212">
      <w:pPr>
        <w:pStyle w:val="a"/>
        <w:numPr>
          <w:ilvl w:val="0"/>
          <w:numId w:val="77"/>
        </w:numPr>
        <w:ind w:left="0" w:firstLine="709"/>
      </w:pPr>
      <w:r w:rsidRPr="0012726A">
        <w:t>Информация о режиме, графике работы,</w:t>
      </w:r>
    </w:p>
    <w:p w14:paraId="45789E4F" w14:textId="77777777" w:rsidR="005110AE" w:rsidRPr="0012726A" w:rsidRDefault="005110AE" w:rsidP="00521212">
      <w:pPr>
        <w:pStyle w:val="a"/>
        <w:numPr>
          <w:ilvl w:val="0"/>
          <w:numId w:val="77"/>
        </w:numPr>
        <w:ind w:left="0" w:firstLine="709"/>
      </w:pPr>
      <w:r w:rsidRPr="0012726A">
        <w:t>Информация о контактных телефонах и об адресах электронной почты;</w:t>
      </w:r>
    </w:p>
    <w:p w14:paraId="3F5E06A7" w14:textId="77777777" w:rsidR="005110AE" w:rsidRPr="0012726A" w:rsidRDefault="005110AE" w:rsidP="00521212">
      <w:pPr>
        <w:pStyle w:val="a"/>
        <w:numPr>
          <w:ilvl w:val="0"/>
          <w:numId w:val="77"/>
        </w:numPr>
        <w:ind w:left="0" w:firstLine="709"/>
      </w:pPr>
      <w:r w:rsidRPr="0012726A">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532193A" w14:textId="77777777" w:rsidR="005110AE" w:rsidRPr="0012726A" w:rsidRDefault="005110AE" w:rsidP="00521212">
      <w:pPr>
        <w:pStyle w:val="a"/>
        <w:numPr>
          <w:ilvl w:val="0"/>
          <w:numId w:val="77"/>
        </w:numPr>
        <w:ind w:left="0" w:firstLine="709"/>
      </w:pPr>
      <w:r w:rsidRPr="0012726A">
        <w:t>Не размещены копии:</w:t>
      </w:r>
    </w:p>
    <w:p w14:paraId="3DFE7068" w14:textId="77777777" w:rsidR="005110AE" w:rsidRPr="0012726A" w:rsidRDefault="005110AE" w:rsidP="00521212">
      <w:pPr>
        <w:pStyle w:val="a"/>
        <w:numPr>
          <w:ilvl w:val="0"/>
          <w:numId w:val="77"/>
        </w:numPr>
        <w:ind w:left="0" w:firstLine="709"/>
      </w:pPr>
      <w:r w:rsidRPr="0012726A">
        <w:t>устава образовательной организации;</w:t>
      </w:r>
    </w:p>
    <w:p w14:paraId="652B114F" w14:textId="77777777" w:rsidR="005110AE" w:rsidRPr="0012726A" w:rsidRDefault="005110AE" w:rsidP="00521212">
      <w:pPr>
        <w:pStyle w:val="a"/>
        <w:numPr>
          <w:ilvl w:val="0"/>
          <w:numId w:val="77"/>
        </w:numPr>
        <w:ind w:left="0" w:firstLine="709"/>
      </w:pPr>
      <w:r w:rsidRPr="0012726A">
        <w:t>лицензии на осуществление образовательной деятельности (с приложениями);</w:t>
      </w:r>
    </w:p>
    <w:p w14:paraId="4043E123" w14:textId="77777777" w:rsidR="005110AE" w:rsidRPr="0012726A" w:rsidRDefault="005110AE" w:rsidP="00521212">
      <w:pPr>
        <w:pStyle w:val="a"/>
        <w:numPr>
          <w:ilvl w:val="0"/>
          <w:numId w:val="77"/>
        </w:numPr>
        <w:ind w:left="0" w:firstLine="709"/>
      </w:pPr>
      <w:r w:rsidRPr="0012726A">
        <w:t>свидетельства о государственной аккредитации (с приложениями);</w:t>
      </w:r>
    </w:p>
    <w:p w14:paraId="0720C29A" w14:textId="77777777" w:rsidR="005110AE" w:rsidRPr="0012726A" w:rsidRDefault="005110AE" w:rsidP="00521212">
      <w:pPr>
        <w:pStyle w:val="a"/>
        <w:numPr>
          <w:ilvl w:val="0"/>
          <w:numId w:val="77"/>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ED63AFB" w14:textId="77777777" w:rsidR="005110AE" w:rsidRPr="0012726A" w:rsidRDefault="005110AE" w:rsidP="00521212">
      <w:pPr>
        <w:pStyle w:val="a"/>
        <w:numPr>
          <w:ilvl w:val="0"/>
          <w:numId w:val="77"/>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4BA16907" w14:textId="77777777" w:rsidR="005110AE" w:rsidRPr="0012726A" w:rsidRDefault="005110AE" w:rsidP="00521212">
      <w:pPr>
        <w:pStyle w:val="a"/>
        <w:numPr>
          <w:ilvl w:val="0"/>
          <w:numId w:val="77"/>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0A471414" w14:textId="77777777" w:rsidR="005110AE" w:rsidRPr="0012726A" w:rsidRDefault="005110AE" w:rsidP="00521212">
      <w:pPr>
        <w:pStyle w:val="a"/>
        <w:numPr>
          <w:ilvl w:val="0"/>
          <w:numId w:val="77"/>
        </w:numPr>
        <w:ind w:left="0" w:firstLine="709"/>
      </w:pPr>
      <w:r w:rsidRPr="0012726A">
        <w:t>Не размещены сведения:</w:t>
      </w:r>
    </w:p>
    <w:p w14:paraId="63D9F145" w14:textId="77777777" w:rsidR="005110AE" w:rsidRPr="0012726A" w:rsidRDefault="005110AE" w:rsidP="00521212">
      <w:pPr>
        <w:pStyle w:val="a"/>
        <w:numPr>
          <w:ilvl w:val="0"/>
          <w:numId w:val="77"/>
        </w:numPr>
        <w:ind w:left="0" w:firstLine="709"/>
      </w:pPr>
      <w:r w:rsidRPr="0012726A">
        <w:t>об уровне образования;</w:t>
      </w:r>
    </w:p>
    <w:p w14:paraId="3B09D223" w14:textId="77777777" w:rsidR="005110AE" w:rsidRPr="0012726A" w:rsidRDefault="005110AE" w:rsidP="00521212">
      <w:pPr>
        <w:pStyle w:val="a"/>
        <w:numPr>
          <w:ilvl w:val="0"/>
          <w:numId w:val="77"/>
        </w:numPr>
        <w:ind w:left="0" w:firstLine="709"/>
      </w:pPr>
      <w:r w:rsidRPr="0012726A">
        <w:t>о формах обучения;</w:t>
      </w:r>
    </w:p>
    <w:p w14:paraId="02CF5C0A" w14:textId="77777777" w:rsidR="005110AE" w:rsidRPr="0012726A" w:rsidRDefault="005110AE" w:rsidP="00521212">
      <w:pPr>
        <w:pStyle w:val="a"/>
        <w:numPr>
          <w:ilvl w:val="0"/>
          <w:numId w:val="77"/>
        </w:numPr>
        <w:ind w:left="0" w:firstLine="709"/>
      </w:pPr>
      <w:r w:rsidRPr="0012726A">
        <w:t>о нормативном сроке обучения;</w:t>
      </w:r>
    </w:p>
    <w:p w14:paraId="680A9E82" w14:textId="77777777" w:rsidR="005110AE" w:rsidRPr="0012726A" w:rsidRDefault="005110AE" w:rsidP="00521212">
      <w:pPr>
        <w:pStyle w:val="a"/>
        <w:numPr>
          <w:ilvl w:val="0"/>
          <w:numId w:val="77"/>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7A6FC7E1" w14:textId="77777777" w:rsidR="005110AE" w:rsidRPr="0012726A" w:rsidRDefault="005110AE" w:rsidP="00521212">
      <w:pPr>
        <w:pStyle w:val="a"/>
        <w:numPr>
          <w:ilvl w:val="0"/>
          <w:numId w:val="77"/>
        </w:numPr>
        <w:ind w:left="0" w:firstLine="709"/>
      </w:pPr>
      <w:r w:rsidRPr="0012726A">
        <w:t>описание образовательной программы с приложением ее копии;</w:t>
      </w:r>
    </w:p>
    <w:p w14:paraId="2D53EDBD" w14:textId="77777777" w:rsidR="005110AE" w:rsidRPr="0012726A" w:rsidRDefault="005110AE" w:rsidP="00521212">
      <w:pPr>
        <w:pStyle w:val="a"/>
        <w:numPr>
          <w:ilvl w:val="0"/>
          <w:numId w:val="77"/>
        </w:numPr>
        <w:ind w:left="0" w:firstLine="709"/>
      </w:pPr>
      <w:r w:rsidRPr="0012726A">
        <w:t>об учебном плане с приложением его копии;</w:t>
      </w:r>
    </w:p>
    <w:p w14:paraId="07D42DD3" w14:textId="77777777" w:rsidR="005110AE" w:rsidRPr="0012726A" w:rsidRDefault="005110AE" w:rsidP="00521212">
      <w:pPr>
        <w:pStyle w:val="a"/>
        <w:numPr>
          <w:ilvl w:val="0"/>
          <w:numId w:val="77"/>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1EEBA09" w14:textId="77777777" w:rsidR="005110AE" w:rsidRPr="0012726A" w:rsidRDefault="005110AE" w:rsidP="00521212">
      <w:pPr>
        <w:pStyle w:val="a"/>
        <w:numPr>
          <w:ilvl w:val="0"/>
          <w:numId w:val="77"/>
        </w:numPr>
        <w:ind w:left="0" w:firstLine="709"/>
      </w:pPr>
      <w:r w:rsidRPr="0012726A">
        <w:t>календарный учебный график с приложением его копии;</w:t>
      </w:r>
    </w:p>
    <w:p w14:paraId="6E63E8EC" w14:textId="77777777" w:rsidR="005110AE" w:rsidRPr="0012726A" w:rsidRDefault="005110AE" w:rsidP="00521212">
      <w:pPr>
        <w:pStyle w:val="a"/>
        <w:numPr>
          <w:ilvl w:val="0"/>
          <w:numId w:val="77"/>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09EB971B" w14:textId="77777777" w:rsidR="005110AE" w:rsidRPr="0012726A" w:rsidRDefault="005110AE" w:rsidP="00521212">
      <w:pPr>
        <w:pStyle w:val="a"/>
        <w:numPr>
          <w:ilvl w:val="0"/>
          <w:numId w:val="77"/>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E10938B" w14:textId="77777777" w:rsidR="005110AE" w:rsidRPr="0012726A" w:rsidRDefault="005110AE" w:rsidP="00521212">
      <w:pPr>
        <w:pStyle w:val="a"/>
        <w:numPr>
          <w:ilvl w:val="0"/>
          <w:numId w:val="77"/>
        </w:numPr>
        <w:ind w:left="0" w:firstLine="709"/>
      </w:pPr>
      <w:r w:rsidRPr="0012726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CF8FFD5" w14:textId="77777777" w:rsidR="005110AE" w:rsidRPr="0012726A" w:rsidRDefault="005110AE" w:rsidP="00521212">
      <w:pPr>
        <w:pStyle w:val="a"/>
        <w:numPr>
          <w:ilvl w:val="0"/>
          <w:numId w:val="77"/>
        </w:numPr>
        <w:ind w:left="0" w:firstLine="709"/>
      </w:pPr>
      <w:r w:rsidRPr="0012726A">
        <w:t>о языках, на которых осуществляется образование (обучение);</w:t>
      </w:r>
    </w:p>
    <w:p w14:paraId="077B5B09" w14:textId="77777777" w:rsidR="005110AE" w:rsidRPr="0012726A" w:rsidRDefault="005110AE" w:rsidP="00521212">
      <w:pPr>
        <w:pStyle w:val="a"/>
        <w:numPr>
          <w:ilvl w:val="0"/>
          <w:numId w:val="77"/>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226014C7" w14:textId="77777777" w:rsidR="005110AE" w:rsidRPr="0012726A" w:rsidRDefault="005110AE" w:rsidP="00521212">
      <w:pPr>
        <w:pStyle w:val="a"/>
        <w:numPr>
          <w:ilvl w:val="0"/>
          <w:numId w:val="77"/>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B09EC16" w14:textId="77777777" w:rsidR="005110AE" w:rsidRPr="0012726A" w:rsidRDefault="005110AE" w:rsidP="00521212">
      <w:pPr>
        <w:pStyle w:val="a"/>
        <w:numPr>
          <w:ilvl w:val="0"/>
          <w:numId w:val="77"/>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6B2E102" w14:textId="77777777" w:rsidR="005110AE" w:rsidRPr="0012726A" w:rsidRDefault="005110AE" w:rsidP="00521212">
      <w:pPr>
        <w:pStyle w:val="a"/>
        <w:numPr>
          <w:ilvl w:val="0"/>
          <w:numId w:val="77"/>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76EDB79" w14:textId="77777777" w:rsidR="005110AE" w:rsidRPr="0012726A" w:rsidRDefault="005110AE" w:rsidP="00521212">
      <w:pPr>
        <w:pStyle w:val="a"/>
        <w:numPr>
          <w:ilvl w:val="0"/>
          <w:numId w:val="77"/>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2E69151" w14:textId="77777777" w:rsidR="005110AE" w:rsidRPr="0012726A" w:rsidRDefault="005110AE" w:rsidP="00521212">
      <w:pPr>
        <w:pStyle w:val="a"/>
        <w:numPr>
          <w:ilvl w:val="0"/>
          <w:numId w:val="77"/>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2619A87" w14:textId="77777777" w:rsidR="005110AE" w:rsidRPr="0012726A" w:rsidRDefault="005110AE" w:rsidP="00521212">
      <w:pPr>
        <w:pStyle w:val="a"/>
        <w:numPr>
          <w:ilvl w:val="0"/>
          <w:numId w:val="77"/>
        </w:numPr>
        <w:ind w:left="0" w:firstLine="709"/>
      </w:pPr>
      <w:r w:rsidRPr="0012726A">
        <w:t>о трудоустройстве выпускников;</w:t>
      </w:r>
    </w:p>
    <w:p w14:paraId="05721F8A" w14:textId="77777777" w:rsidR="005110AE" w:rsidRPr="0012726A" w:rsidRDefault="005110AE" w:rsidP="00521212">
      <w:pPr>
        <w:pStyle w:val="a"/>
        <w:numPr>
          <w:ilvl w:val="0"/>
          <w:numId w:val="77"/>
        </w:numPr>
        <w:ind w:left="0" w:firstLine="709"/>
      </w:pPr>
      <w:r w:rsidRPr="0012726A">
        <w:t>Размещен отчет о результатах самообследования</w:t>
      </w:r>
    </w:p>
    <w:p w14:paraId="0630933B" w14:textId="77777777" w:rsidR="005110AE" w:rsidRPr="0012726A" w:rsidRDefault="005110AE" w:rsidP="00521212">
      <w:pPr>
        <w:pStyle w:val="a"/>
        <w:numPr>
          <w:ilvl w:val="0"/>
          <w:numId w:val="77"/>
        </w:numPr>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14:paraId="108CE45A" w14:textId="77777777" w:rsidR="005110AE" w:rsidRPr="0012726A" w:rsidRDefault="005110AE" w:rsidP="00521212">
      <w:pPr>
        <w:pStyle w:val="a"/>
        <w:numPr>
          <w:ilvl w:val="0"/>
          <w:numId w:val="77"/>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82100BA" w14:textId="77777777" w:rsidR="00234F0A" w:rsidRPr="0012726A" w:rsidRDefault="005110AE" w:rsidP="00521212">
      <w:pPr>
        <w:pStyle w:val="a"/>
        <w:numPr>
          <w:ilvl w:val="0"/>
          <w:numId w:val="77"/>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525A39A" w14:textId="77777777" w:rsidR="00234F0A" w:rsidRPr="0012726A" w:rsidRDefault="00234F0A" w:rsidP="0012726A">
      <w:pPr>
        <w:ind w:firstLine="709"/>
      </w:pPr>
    </w:p>
    <w:p w14:paraId="40024873" w14:textId="77777777" w:rsidR="00234F0A" w:rsidRPr="0012726A" w:rsidRDefault="00234F0A" w:rsidP="0012726A">
      <w:pPr>
        <w:ind w:firstLine="709"/>
      </w:pPr>
    </w:p>
    <w:p w14:paraId="32A24735" w14:textId="77777777" w:rsidR="00C234D2" w:rsidRPr="0012726A" w:rsidRDefault="00C234D2" w:rsidP="0012726A">
      <w:pPr>
        <w:ind w:firstLine="709"/>
      </w:pPr>
    </w:p>
    <w:p w14:paraId="16929785" w14:textId="77777777" w:rsidR="00C234D2" w:rsidRPr="0012726A" w:rsidRDefault="00C234D2" w:rsidP="0012726A">
      <w:pPr>
        <w:ind w:firstLine="709"/>
      </w:pPr>
    </w:p>
    <w:p w14:paraId="10CB85F0" w14:textId="77777777" w:rsidR="00C234D2" w:rsidRPr="0012726A" w:rsidRDefault="00C234D2" w:rsidP="0012726A">
      <w:pPr>
        <w:ind w:firstLine="709"/>
      </w:pPr>
      <w:r w:rsidRPr="0012726A">
        <w:t>Отсутствуют дистанционные способы взаимодействия с получателями услуг:</w:t>
      </w:r>
    </w:p>
    <w:p w14:paraId="6ADDF9A3" w14:textId="77777777" w:rsidR="00C234D2" w:rsidRPr="0012726A" w:rsidRDefault="00C234D2" w:rsidP="00521212">
      <w:pPr>
        <w:pStyle w:val="a"/>
        <w:numPr>
          <w:ilvl w:val="0"/>
          <w:numId w:val="58"/>
        </w:numPr>
        <w:autoSpaceDE/>
        <w:autoSpaceDN/>
        <w:adjustRightInd/>
        <w:ind w:left="0" w:firstLine="709"/>
      </w:pPr>
      <w:r w:rsidRPr="0012726A">
        <w:t>иные дистанционные способы взаимодействия, такие как социальные сети</w:t>
      </w:r>
    </w:p>
    <w:p w14:paraId="60BEDDEB" w14:textId="77777777" w:rsidR="00C234D2" w:rsidRPr="0012726A" w:rsidRDefault="00C234D2" w:rsidP="0012726A">
      <w:pPr>
        <w:autoSpaceDE/>
        <w:autoSpaceDN/>
        <w:adjustRightInd/>
        <w:ind w:firstLine="709"/>
      </w:pPr>
      <w:r w:rsidRPr="0012726A">
        <w:t xml:space="preserve">По результатам независимой </w:t>
      </w:r>
      <w:proofErr w:type="gramStart"/>
      <w:r w:rsidRPr="0012726A">
        <w:t>оценки  выявлено</w:t>
      </w:r>
      <w:proofErr w:type="gramEnd"/>
      <w:r w:rsidRPr="0012726A">
        <w:t>:</w:t>
      </w:r>
    </w:p>
    <w:p w14:paraId="15547C61" w14:textId="77777777" w:rsidR="00C234D2" w:rsidRPr="0012726A" w:rsidRDefault="00C234D2" w:rsidP="00521212">
      <w:pPr>
        <w:pStyle w:val="a"/>
        <w:numPr>
          <w:ilvl w:val="0"/>
          <w:numId w:val="59"/>
        </w:numPr>
        <w:autoSpaceDE/>
        <w:autoSpaceDN/>
        <w:adjustRightInd/>
        <w:ind w:left="0" w:firstLine="709"/>
      </w:pPr>
      <w:r w:rsidRPr="0012726A">
        <w:t xml:space="preserve">Отсутствие навигации внутри организации; </w:t>
      </w:r>
    </w:p>
    <w:p w14:paraId="65346051" w14:textId="77777777" w:rsidR="00C234D2" w:rsidRPr="0012726A" w:rsidRDefault="00C234D2" w:rsidP="00521212">
      <w:pPr>
        <w:pStyle w:val="a"/>
        <w:numPr>
          <w:ilvl w:val="0"/>
          <w:numId w:val="59"/>
        </w:numPr>
        <w:autoSpaceDE/>
        <w:autoSpaceDN/>
        <w:adjustRightInd/>
        <w:ind w:left="0" w:firstLine="709"/>
      </w:pPr>
      <w:r w:rsidRPr="0012726A">
        <w:t>Отсутствие санитарно-гигиенических помещений в доступности для посетителей</w:t>
      </w:r>
    </w:p>
    <w:p w14:paraId="255FDD6B" w14:textId="77777777" w:rsidR="00C234D2" w:rsidRPr="0012726A" w:rsidRDefault="00C234D2" w:rsidP="0012726A">
      <w:pPr>
        <w:autoSpaceDE/>
        <w:autoSpaceDN/>
        <w:adjustRightInd/>
        <w:ind w:firstLine="709"/>
      </w:pPr>
    </w:p>
    <w:p w14:paraId="69BE0B1D" w14:textId="77777777" w:rsidR="00C234D2" w:rsidRPr="0012726A" w:rsidRDefault="00C234D2" w:rsidP="0012726A">
      <w:pPr>
        <w:ind w:firstLine="709"/>
      </w:pPr>
      <w:r w:rsidRPr="0012726A">
        <w:t>Отсутствуют следующие условия доступности организации для инвалидов:</w:t>
      </w:r>
    </w:p>
    <w:p w14:paraId="3ABD4F0C" w14:textId="77777777" w:rsidR="00C234D2" w:rsidRPr="0012726A" w:rsidRDefault="00C234D2" w:rsidP="0012726A">
      <w:pPr>
        <w:ind w:firstLine="709"/>
      </w:pPr>
    </w:p>
    <w:p w14:paraId="0B8E4E56" w14:textId="77777777" w:rsidR="00C234D2" w:rsidRPr="0012726A" w:rsidRDefault="00C234D2" w:rsidP="00521212">
      <w:pPr>
        <w:pStyle w:val="a"/>
        <w:numPr>
          <w:ilvl w:val="0"/>
          <w:numId w:val="44"/>
        </w:numPr>
        <w:ind w:left="0" w:firstLine="709"/>
      </w:pPr>
      <w:r w:rsidRPr="0012726A">
        <w:t>наличие выделенных стоянок для автотранспортных средств инвалидов;</w:t>
      </w:r>
    </w:p>
    <w:p w14:paraId="6D5FFDF3" w14:textId="77777777" w:rsidR="00C234D2" w:rsidRPr="0012726A" w:rsidRDefault="00C234D2" w:rsidP="00521212">
      <w:pPr>
        <w:pStyle w:val="a"/>
        <w:numPr>
          <w:ilvl w:val="0"/>
          <w:numId w:val="44"/>
        </w:numPr>
        <w:ind w:left="0" w:firstLine="709"/>
      </w:pPr>
      <w:r w:rsidRPr="0012726A">
        <w:t>наличие адаптированных лифтов, поручней, расширенных дверных проемов;</w:t>
      </w:r>
    </w:p>
    <w:p w14:paraId="169E42C6" w14:textId="77777777" w:rsidR="00C234D2" w:rsidRPr="0012726A" w:rsidRDefault="00C234D2" w:rsidP="00521212">
      <w:pPr>
        <w:pStyle w:val="a"/>
        <w:numPr>
          <w:ilvl w:val="0"/>
          <w:numId w:val="44"/>
        </w:numPr>
        <w:ind w:left="0" w:firstLine="709"/>
      </w:pPr>
      <w:r w:rsidRPr="0012726A">
        <w:t>наличие сменных кресел-колясок;</w:t>
      </w:r>
    </w:p>
    <w:p w14:paraId="50746432" w14:textId="77777777" w:rsidR="00C234D2" w:rsidRPr="0012726A" w:rsidRDefault="00C234D2" w:rsidP="00521212">
      <w:pPr>
        <w:pStyle w:val="a"/>
        <w:numPr>
          <w:ilvl w:val="0"/>
          <w:numId w:val="44"/>
        </w:numPr>
        <w:ind w:left="0" w:firstLine="709"/>
      </w:pPr>
      <w:r w:rsidRPr="0012726A">
        <w:t>наличие специально оборудованных санитарно-гигиенических помещений в организации</w:t>
      </w:r>
    </w:p>
    <w:p w14:paraId="1C34A9D5" w14:textId="77777777" w:rsidR="00C234D2" w:rsidRPr="0012726A" w:rsidRDefault="00C234D2" w:rsidP="0012726A">
      <w:pPr>
        <w:autoSpaceDE/>
        <w:autoSpaceDN/>
        <w:adjustRightInd/>
        <w:ind w:firstLine="709"/>
      </w:pPr>
    </w:p>
    <w:p w14:paraId="2B6417CA" w14:textId="77777777" w:rsidR="00C234D2" w:rsidRPr="0012726A" w:rsidRDefault="00C234D2" w:rsidP="0012726A">
      <w:pPr>
        <w:pStyle w:val="ad"/>
        <w:ind w:firstLine="709"/>
      </w:pPr>
    </w:p>
    <w:p w14:paraId="39F157D5" w14:textId="77777777" w:rsidR="00C234D2" w:rsidRPr="0012726A" w:rsidRDefault="00C234D2"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7AC349BC" w14:textId="77777777" w:rsidR="00C234D2" w:rsidRPr="0012726A" w:rsidRDefault="00C234D2" w:rsidP="002B0FFF">
      <w:pPr>
        <w:pStyle w:val="a"/>
        <w:numPr>
          <w:ilvl w:val="0"/>
          <w:numId w:val="18"/>
        </w:numPr>
        <w:autoSpaceDE/>
        <w:autoSpaceDN/>
        <w:adjustRightInd/>
        <w:ind w:left="0" w:firstLine="709"/>
      </w:pPr>
      <w:r w:rsidRPr="0012726A">
        <w:lastRenderedPageBreak/>
        <w:t>дублирование для инвалидов по слуху и зрению звуковой и зрительной информации;</w:t>
      </w:r>
    </w:p>
    <w:p w14:paraId="30F0BCD1" w14:textId="77777777" w:rsidR="00C234D2" w:rsidRPr="0012726A" w:rsidRDefault="00C234D2"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1E8859CC" w14:textId="77777777" w:rsidR="00C234D2" w:rsidRPr="0012726A" w:rsidRDefault="00C234D2"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FE99F9A" w14:textId="77777777" w:rsidR="00C234D2" w:rsidRPr="0012726A" w:rsidRDefault="00C234D2"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09CD57F" w14:textId="77777777" w:rsidR="00C234D2" w:rsidRPr="0012726A" w:rsidRDefault="00C234D2" w:rsidP="0012726A">
      <w:pPr>
        <w:ind w:firstLine="709"/>
      </w:pPr>
    </w:p>
    <w:p w14:paraId="4BB76165" w14:textId="77777777" w:rsidR="00C234D2" w:rsidRPr="0012726A" w:rsidRDefault="00C234D2" w:rsidP="0012726A">
      <w:pPr>
        <w:ind w:firstLine="709"/>
        <w:rPr>
          <w:b/>
        </w:rPr>
      </w:pPr>
      <w:r w:rsidRPr="0012726A">
        <w:rPr>
          <w:b/>
        </w:rPr>
        <w:t>Рекомендации по результатам НОК</w:t>
      </w:r>
    </w:p>
    <w:p w14:paraId="55204E0F" w14:textId="77777777" w:rsidR="00C234D2" w:rsidRPr="0012726A" w:rsidRDefault="00C234D2" w:rsidP="0012726A">
      <w:pPr>
        <w:ind w:firstLine="709"/>
      </w:pPr>
    </w:p>
    <w:p w14:paraId="535F84A4" w14:textId="77777777" w:rsidR="00C234D2" w:rsidRPr="0012726A" w:rsidRDefault="00C234D2"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127076B3" w14:textId="77777777" w:rsidR="00C234D2" w:rsidRPr="0012726A" w:rsidRDefault="00C234D2" w:rsidP="0012726A">
      <w:pPr>
        <w:pStyle w:val="a"/>
        <w:numPr>
          <w:ilvl w:val="0"/>
          <w:numId w:val="0"/>
        </w:numPr>
        <w:ind w:firstLine="709"/>
      </w:pPr>
    </w:p>
    <w:p w14:paraId="7F8672D0" w14:textId="77777777" w:rsidR="00C234D2" w:rsidRPr="0012726A" w:rsidRDefault="00C234D2" w:rsidP="0012726A">
      <w:pPr>
        <w:pStyle w:val="ad"/>
        <w:ind w:firstLine="709"/>
      </w:pPr>
      <w:r w:rsidRPr="0012726A">
        <w:t>Обеспечить наличие и понятность навигации в помещении учреждения.</w:t>
      </w:r>
    </w:p>
    <w:p w14:paraId="63EF81D5" w14:textId="77777777" w:rsidR="00C234D2" w:rsidRPr="0012726A" w:rsidRDefault="00C234D2" w:rsidP="0012726A">
      <w:pPr>
        <w:pStyle w:val="ad"/>
        <w:ind w:firstLine="709"/>
      </w:pPr>
      <w:r w:rsidRPr="0012726A">
        <w:t>Обеспечить доступность санитарно-гигиенических помещений</w:t>
      </w:r>
    </w:p>
    <w:p w14:paraId="7654B459" w14:textId="77777777" w:rsidR="00C234D2" w:rsidRPr="0012726A" w:rsidRDefault="00C234D2" w:rsidP="0012726A">
      <w:pPr>
        <w:pStyle w:val="ad"/>
        <w:ind w:firstLine="709"/>
      </w:pPr>
    </w:p>
    <w:p w14:paraId="2A97B0B8" w14:textId="77777777" w:rsidR="00C234D2" w:rsidRPr="0012726A" w:rsidRDefault="00C234D2" w:rsidP="0012726A">
      <w:pPr>
        <w:pStyle w:val="ad"/>
        <w:ind w:firstLine="709"/>
      </w:pPr>
    </w:p>
    <w:p w14:paraId="18635C63" w14:textId="77777777" w:rsidR="00C234D2" w:rsidRPr="0012726A" w:rsidRDefault="00C234D2" w:rsidP="0012726A">
      <w:pPr>
        <w:ind w:firstLine="709"/>
      </w:pPr>
      <w:r w:rsidRPr="0012726A">
        <w:t>Добавить дистанционные способы взаимодействия с получателями услуг:</w:t>
      </w:r>
    </w:p>
    <w:p w14:paraId="36DBF7C4" w14:textId="77777777" w:rsidR="00C234D2" w:rsidRPr="0012726A" w:rsidRDefault="00C234D2" w:rsidP="0012726A">
      <w:pPr>
        <w:autoSpaceDE/>
        <w:autoSpaceDN/>
        <w:adjustRightInd/>
        <w:ind w:firstLine="709"/>
      </w:pPr>
    </w:p>
    <w:p w14:paraId="2FBCDDB7" w14:textId="77777777" w:rsidR="00C234D2" w:rsidRPr="0012726A" w:rsidRDefault="00C234D2" w:rsidP="00521212">
      <w:pPr>
        <w:pStyle w:val="a"/>
        <w:numPr>
          <w:ilvl w:val="0"/>
          <w:numId w:val="58"/>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7B928234" w14:textId="77777777" w:rsidR="00C234D2" w:rsidRPr="0012726A" w:rsidRDefault="00C234D2" w:rsidP="0012726A">
      <w:pPr>
        <w:pStyle w:val="a"/>
        <w:numPr>
          <w:ilvl w:val="0"/>
          <w:numId w:val="0"/>
        </w:numPr>
        <w:autoSpaceDE/>
        <w:autoSpaceDN/>
        <w:adjustRightInd/>
        <w:ind w:firstLine="709"/>
      </w:pPr>
    </w:p>
    <w:p w14:paraId="3E9A0518" w14:textId="77777777" w:rsidR="00C234D2" w:rsidRPr="0012726A" w:rsidRDefault="00C234D2" w:rsidP="0012726A">
      <w:pPr>
        <w:ind w:firstLine="709"/>
      </w:pPr>
      <w:r w:rsidRPr="0012726A">
        <w:t>Обеспечить условия доступности организации для инвалидов:</w:t>
      </w:r>
    </w:p>
    <w:p w14:paraId="35C23B77" w14:textId="77777777" w:rsidR="00C234D2" w:rsidRPr="0012726A" w:rsidRDefault="00C234D2" w:rsidP="00521212">
      <w:pPr>
        <w:pStyle w:val="a"/>
        <w:numPr>
          <w:ilvl w:val="0"/>
          <w:numId w:val="44"/>
        </w:numPr>
        <w:ind w:left="0" w:firstLine="709"/>
      </w:pPr>
      <w:r w:rsidRPr="0012726A">
        <w:t>наличие выделенных стоянок для автотранспортных средств инвалидов;</w:t>
      </w:r>
      <w:r w:rsidRPr="0012726A">
        <w:tab/>
      </w:r>
    </w:p>
    <w:p w14:paraId="77702496" w14:textId="77777777" w:rsidR="00C234D2" w:rsidRPr="0012726A" w:rsidRDefault="00C234D2" w:rsidP="00521212">
      <w:pPr>
        <w:pStyle w:val="a"/>
        <w:numPr>
          <w:ilvl w:val="0"/>
          <w:numId w:val="41"/>
        </w:numPr>
        <w:autoSpaceDE/>
        <w:autoSpaceDN/>
        <w:adjustRightInd/>
        <w:ind w:left="0" w:firstLine="709"/>
      </w:pPr>
      <w:r w:rsidRPr="0012726A">
        <w:t>наличие сменных кресел-колясок;</w:t>
      </w:r>
    </w:p>
    <w:p w14:paraId="24387EF6" w14:textId="77777777" w:rsidR="00C234D2" w:rsidRPr="0012726A" w:rsidRDefault="00C234D2" w:rsidP="00521212">
      <w:pPr>
        <w:pStyle w:val="a"/>
        <w:numPr>
          <w:ilvl w:val="0"/>
          <w:numId w:val="41"/>
        </w:numPr>
        <w:autoSpaceDE/>
        <w:autoSpaceDN/>
        <w:adjustRightInd/>
        <w:ind w:left="0" w:firstLine="709"/>
      </w:pPr>
      <w:r w:rsidRPr="0012726A">
        <w:t>наличие адаптированных лифтов, поручней, расширенных дверных проемов;</w:t>
      </w:r>
    </w:p>
    <w:p w14:paraId="266B6F92" w14:textId="77777777" w:rsidR="00C234D2" w:rsidRPr="0012726A" w:rsidRDefault="00C234D2" w:rsidP="00521212">
      <w:pPr>
        <w:pStyle w:val="a"/>
        <w:numPr>
          <w:ilvl w:val="0"/>
          <w:numId w:val="41"/>
        </w:numPr>
        <w:autoSpaceDE/>
        <w:autoSpaceDN/>
        <w:adjustRightInd/>
        <w:ind w:left="0" w:firstLine="709"/>
      </w:pPr>
      <w:r w:rsidRPr="0012726A">
        <w:t>наличие специально оборудованных санитарно-гигиенических помещений в организации</w:t>
      </w:r>
    </w:p>
    <w:p w14:paraId="02A40378" w14:textId="77777777" w:rsidR="00C234D2" w:rsidRPr="0012726A" w:rsidRDefault="00C234D2"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6925B462" w14:textId="77777777" w:rsidR="00C234D2" w:rsidRPr="0012726A" w:rsidRDefault="00C234D2" w:rsidP="002B0FFF">
      <w:pPr>
        <w:pStyle w:val="a"/>
        <w:numPr>
          <w:ilvl w:val="0"/>
          <w:numId w:val="18"/>
        </w:numPr>
        <w:autoSpaceDE/>
        <w:autoSpaceDN/>
        <w:adjustRightInd/>
        <w:ind w:left="0" w:firstLine="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p>
    <w:p w14:paraId="668610BB" w14:textId="77777777" w:rsidR="00C234D2" w:rsidRPr="0012726A" w:rsidRDefault="00C234D2" w:rsidP="002B0FFF">
      <w:pPr>
        <w:pStyle w:val="a"/>
        <w:numPr>
          <w:ilvl w:val="0"/>
          <w:numId w:val="18"/>
        </w:numPr>
        <w:autoSpaceDE/>
        <w:autoSpaceDN/>
        <w:adjustRightInd/>
        <w:ind w:left="0" w:firstLine="709"/>
      </w:pPr>
      <w:r w:rsidRPr="0012726A">
        <w:t>Обеспечить 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03CD3D0" w14:textId="77777777" w:rsidR="00C234D2" w:rsidRPr="0012726A" w:rsidRDefault="00C234D2" w:rsidP="002B0FFF">
      <w:pPr>
        <w:pStyle w:val="a"/>
        <w:numPr>
          <w:ilvl w:val="0"/>
          <w:numId w:val="18"/>
        </w:numPr>
        <w:autoSpaceDE/>
        <w:autoSpaceDN/>
        <w:adjustRightInd/>
        <w:ind w:left="0" w:firstLine="709"/>
      </w:pPr>
      <w:r w:rsidRPr="0012726A">
        <w:lastRenderedPageBreak/>
        <w:t>возможность предоставления инвалидам по слуху (слуху и зрению) услуг сурдопереводчика</w:t>
      </w:r>
    </w:p>
    <w:p w14:paraId="7896B265" w14:textId="77777777" w:rsidR="00C234D2" w:rsidRPr="0012726A" w:rsidRDefault="00C234D2"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846B2BE" w14:textId="77777777" w:rsidR="00C234D2" w:rsidRPr="0012726A" w:rsidRDefault="00C234D2" w:rsidP="0012726A">
      <w:pPr>
        <w:ind w:firstLine="709"/>
      </w:pPr>
    </w:p>
    <w:p w14:paraId="5B440C26" w14:textId="77777777" w:rsidR="005110AE" w:rsidRPr="0012726A" w:rsidRDefault="005110AE" w:rsidP="0012726A">
      <w:pPr>
        <w:ind w:firstLine="709"/>
      </w:pPr>
    </w:p>
    <w:p w14:paraId="5C92E193" w14:textId="77777777" w:rsidR="005110AE" w:rsidRPr="0012726A" w:rsidRDefault="005110AE" w:rsidP="0012726A">
      <w:pPr>
        <w:pStyle w:val="10"/>
        <w:spacing w:before="0"/>
        <w:ind w:firstLine="709"/>
        <w:rPr>
          <w:rFonts w:ascii="Times New Roman" w:hAnsi="Times New Roman" w:cs="Times New Roman"/>
        </w:rPr>
      </w:pPr>
      <w:bookmarkStart w:id="124" w:name="_Toc59642057"/>
      <w:r w:rsidRPr="0012726A">
        <w:rPr>
          <w:rFonts w:ascii="Times New Roman" w:hAnsi="Times New Roman" w:cs="Times New Roman"/>
        </w:rPr>
        <w:t>39</w:t>
      </w:r>
      <w:r w:rsidR="006F0046" w:rsidRPr="0012726A">
        <w:rPr>
          <w:rFonts w:ascii="Times New Roman" w:hAnsi="Times New Roman" w:cs="Times New Roman"/>
        </w:rPr>
        <w:t>. ГБОУ "СРЕДНЯЯ ОБЩЕОБРАЗОВАТЕЛЬНАЯ ШКОЛА №2 С.П.БАРСУКИ"</w:t>
      </w:r>
      <w:bookmarkEnd w:id="124"/>
    </w:p>
    <w:p w14:paraId="09E4A118" w14:textId="77777777" w:rsidR="00AE326E" w:rsidRDefault="00AE326E" w:rsidP="00AE326E">
      <w:pPr>
        <w:ind w:firstLine="709"/>
      </w:pPr>
      <w:r>
        <w:t>Выводы и замечания по результатам НОК</w:t>
      </w:r>
    </w:p>
    <w:p w14:paraId="2304BD48" w14:textId="77777777" w:rsidR="00AE326E" w:rsidRDefault="00AE326E" w:rsidP="00AE326E">
      <w:pPr>
        <w:ind w:firstLine="709"/>
      </w:pPr>
      <w:r>
        <w:t>На официальном сайте учреждения отсутствуют следующие документы:</w:t>
      </w:r>
    </w:p>
    <w:p w14:paraId="07DE4967" w14:textId="77777777" w:rsidR="00AE326E" w:rsidRDefault="00AE326E" w:rsidP="00AE326E">
      <w:pPr>
        <w:pStyle w:val="a"/>
        <w:numPr>
          <w:ilvl w:val="0"/>
          <w:numId w:val="18"/>
        </w:numPr>
      </w:pPr>
      <w:r>
        <w:t>Информация о режиме, графике работы,</w:t>
      </w:r>
    </w:p>
    <w:p w14:paraId="75B2AA83" w14:textId="77777777" w:rsidR="00AE326E" w:rsidRDefault="00AE326E" w:rsidP="00AE326E">
      <w:pPr>
        <w:pStyle w:val="a"/>
        <w:numPr>
          <w:ilvl w:val="0"/>
          <w:numId w:val="18"/>
        </w:numPr>
      </w:pPr>
      <w:r>
        <w:t>Не размещены сведения:</w:t>
      </w:r>
    </w:p>
    <w:p w14:paraId="62446956" w14:textId="77777777" w:rsidR="00AE326E" w:rsidRDefault="00AE326E" w:rsidP="00C01E11"/>
    <w:p w14:paraId="7589EAEB" w14:textId="77777777" w:rsidR="00AE326E" w:rsidRDefault="00AE326E" w:rsidP="00AE326E">
      <w:pPr>
        <w:pStyle w:val="a"/>
        <w:numPr>
          <w:ilvl w:val="0"/>
          <w:numId w:val="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706420A" w14:textId="77777777" w:rsidR="00AE326E" w:rsidRDefault="00AE326E" w:rsidP="00AE326E">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6205F76" w14:textId="77777777" w:rsidR="00AE326E" w:rsidRDefault="00AE326E" w:rsidP="00AE326E">
      <w:pPr>
        <w:pStyle w:val="a"/>
        <w:numPr>
          <w:ilvl w:val="0"/>
          <w:numId w:val="18"/>
        </w:numPr>
      </w:pPr>
      <w:r>
        <w:t>о трудоустройстве выпускников;</w:t>
      </w:r>
    </w:p>
    <w:p w14:paraId="32FB05F0" w14:textId="77777777" w:rsidR="00AE326E" w:rsidRDefault="00AE326E" w:rsidP="00AE326E">
      <w:pPr>
        <w:pStyle w:val="a"/>
        <w:numPr>
          <w:ilvl w:val="0"/>
          <w:numId w:val="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31F9A62" w14:textId="77777777" w:rsidR="00AE326E" w:rsidRDefault="00AE326E" w:rsidP="00AE326E">
      <w:pPr>
        <w:ind w:firstLine="709"/>
      </w:pPr>
    </w:p>
    <w:p w14:paraId="4E728568" w14:textId="77777777" w:rsidR="00AE326E" w:rsidRDefault="00AE326E" w:rsidP="00AE326E">
      <w:pPr>
        <w:ind w:firstLine="709"/>
      </w:pPr>
    </w:p>
    <w:p w14:paraId="1A74BE86" w14:textId="77777777" w:rsidR="005110AE" w:rsidRPr="0012726A" w:rsidRDefault="005110AE" w:rsidP="00AE326E">
      <w:pPr>
        <w:ind w:firstLine="709"/>
      </w:pPr>
      <w:r w:rsidRPr="0012726A">
        <w:t>На стендах учреждения отсутствуют следующие документы:</w:t>
      </w:r>
    </w:p>
    <w:p w14:paraId="0BBDE90F" w14:textId="77777777" w:rsidR="005110AE" w:rsidRPr="0012726A" w:rsidRDefault="005110AE" w:rsidP="00521212">
      <w:pPr>
        <w:pStyle w:val="a"/>
        <w:numPr>
          <w:ilvl w:val="0"/>
          <w:numId w:val="78"/>
        </w:numPr>
        <w:ind w:left="0" w:firstLine="709"/>
      </w:pPr>
      <w:r w:rsidRPr="0012726A">
        <w:lastRenderedPageBreak/>
        <w:t>Информация о дате создания образовательной организации,</w:t>
      </w:r>
    </w:p>
    <w:p w14:paraId="0FA297C7" w14:textId="77777777" w:rsidR="005110AE" w:rsidRPr="0012726A" w:rsidRDefault="005110AE" w:rsidP="00521212">
      <w:pPr>
        <w:pStyle w:val="a"/>
        <w:numPr>
          <w:ilvl w:val="0"/>
          <w:numId w:val="78"/>
        </w:numPr>
        <w:ind w:left="0" w:firstLine="709"/>
      </w:pPr>
      <w:r w:rsidRPr="0012726A">
        <w:t>Информация об учредителе, учредителях образовательной организации</w:t>
      </w:r>
    </w:p>
    <w:p w14:paraId="6BA57107" w14:textId="77777777" w:rsidR="005110AE" w:rsidRPr="0012726A" w:rsidRDefault="005110AE" w:rsidP="00521212">
      <w:pPr>
        <w:pStyle w:val="a"/>
        <w:numPr>
          <w:ilvl w:val="0"/>
          <w:numId w:val="78"/>
        </w:numPr>
        <w:ind w:left="0" w:firstLine="709"/>
      </w:pPr>
      <w:r w:rsidRPr="0012726A">
        <w:t>Информация о месте нахождения образовательной организации и ее филиалов (при наличии),</w:t>
      </w:r>
    </w:p>
    <w:p w14:paraId="44EDFB2D" w14:textId="77777777" w:rsidR="005110AE" w:rsidRPr="0012726A" w:rsidRDefault="005110AE" w:rsidP="00521212">
      <w:pPr>
        <w:pStyle w:val="a"/>
        <w:numPr>
          <w:ilvl w:val="0"/>
          <w:numId w:val="78"/>
        </w:numPr>
        <w:ind w:left="0" w:firstLine="709"/>
      </w:pPr>
      <w:r w:rsidRPr="0012726A">
        <w:t>Информация о режиме, графике работы,</w:t>
      </w:r>
    </w:p>
    <w:p w14:paraId="78C9BAE5" w14:textId="77777777" w:rsidR="005110AE" w:rsidRPr="0012726A" w:rsidRDefault="005110AE" w:rsidP="00521212">
      <w:pPr>
        <w:pStyle w:val="a"/>
        <w:numPr>
          <w:ilvl w:val="0"/>
          <w:numId w:val="78"/>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6E13E351" w14:textId="77777777" w:rsidR="005110AE" w:rsidRPr="0012726A" w:rsidRDefault="005110AE" w:rsidP="00521212">
      <w:pPr>
        <w:pStyle w:val="a"/>
        <w:numPr>
          <w:ilvl w:val="0"/>
          <w:numId w:val="78"/>
        </w:numPr>
        <w:ind w:left="0" w:firstLine="709"/>
      </w:pPr>
      <w:r w:rsidRPr="0012726A">
        <w:t>Не размещены копии:</w:t>
      </w:r>
    </w:p>
    <w:p w14:paraId="0C048BA5" w14:textId="77777777" w:rsidR="005110AE" w:rsidRPr="0012726A" w:rsidRDefault="005110AE" w:rsidP="00521212">
      <w:pPr>
        <w:pStyle w:val="a"/>
        <w:numPr>
          <w:ilvl w:val="0"/>
          <w:numId w:val="78"/>
        </w:numPr>
        <w:ind w:left="0" w:firstLine="709"/>
      </w:pPr>
      <w:r w:rsidRPr="0012726A">
        <w:t>устава образовательной организации;</w:t>
      </w:r>
    </w:p>
    <w:p w14:paraId="256DFE1A" w14:textId="77777777" w:rsidR="005110AE" w:rsidRPr="0012726A" w:rsidRDefault="005110AE" w:rsidP="00521212">
      <w:pPr>
        <w:pStyle w:val="a"/>
        <w:numPr>
          <w:ilvl w:val="0"/>
          <w:numId w:val="78"/>
        </w:numPr>
        <w:ind w:left="0" w:firstLine="709"/>
      </w:pPr>
      <w:r w:rsidRPr="0012726A">
        <w:t>лицензии на осуществление образовательной деятельности (с приложениями);</w:t>
      </w:r>
    </w:p>
    <w:p w14:paraId="07B9F807" w14:textId="77777777" w:rsidR="005110AE" w:rsidRPr="0012726A" w:rsidRDefault="005110AE" w:rsidP="00521212">
      <w:pPr>
        <w:pStyle w:val="a"/>
        <w:numPr>
          <w:ilvl w:val="0"/>
          <w:numId w:val="78"/>
        </w:numPr>
        <w:ind w:left="0" w:firstLine="709"/>
      </w:pPr>
      <w:r w:rsidRPr="0012726A">
        <w:t>свидетельства о государственной аккредитации (с приложениями);</w:t>
      </w:r>
    </w:p>
    <w:p w14:paraId="046CCA16" w14:textId="77777777" w:rsidR="005110AE" w:rsidRPr="0012726A" w:rsidRDefault="005110AE" w:rsidP="00521212">
      <w:pPr>
        <w:pStyle w:val="a"/>
        <w:numPr>
          <w:ilvl w:val="0"/>
          <w:numId w:val="78"/>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C91618B" w14:textId="77777777" w:rsidR="005110AE" w:rsidRPr="0012726A" w:rsidRDefault="005110AE" w:rsidP="00521212">
      <w:pPr>
        <w:pStyle w:val="a"/>
        <w:numPr>
          <w:ilvl w:val="0"/>
          <w:numId w:val="78"/>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5057EA23" w14:textId="77777777" w:rsidR="005110AE" w:rsidRPr="0012726A" w:rsidRDefault="005110AE" w:rsidP="00521212">
      <w:pPr>
        <w:pStyle w:val="a"/>
        <w:numPr>
          <w:ilvl w:val="0"/>
          <w:numId w:val="78"/>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57BE15FB" w14:textId="77777777" w:rsidR="005110AE" w:rsidRPr="0012726A" w:rsidRDefault="005110AE" w:rsidP="00521212">
      <w:pPr>
        <w:pStyle w:val="a"/>
        <w:numPr>
          <w:ilvl w:val="0"/>
          <w:numId w:val="78"/>
        </w:numPr>
        <w:ind w:left="0" w:firstLine="709"/>
      </w:pPr>
      <w:r w:rsidRPr="0012726A">
        <w:t>Не размещены сведения:</w:t>
      </w:r>
    </w:p>
    <w:p w14:paraId="325E3326" w14:textId="77777777" w:rsidR="005110AE" w:rsidRPr="0012726A" w:rsidRDefault="005110AE" w:rsidP="00521212">
      <w:pPr>
        <w:pStyle w:val="a"/>
        <w:numPr>
          <w:ilvl w:val="0"/>
          <w:numId w:val="78"/>
        </w:numPr>
        <w:ind w:left="0" w:firstLine="709"/>
      </w:pPr>
      <w:r w:rsidRPr="0012726A">
        <w:t>об уровне образования;</w:t>
      </w:r>
    </w:p>
    <w:p w14:paraId="62DD0109" w14:textId="77777777" w:rsidR="005110AE" w:rsidRPr="0012726A" w:rsidRDefault="005110AE" w:rsidP="00521212">
      <w:pPr>
        <w:pStyle w:val="a"/>
        <w:numPr>
          <w:ilvl w:val="0"/>
          <w:numId w:val="78"/>
        </w:numPr>
        <w:ind w:left="0" w:firstLine="709"/>
      </w:pPr>
      <w:r w:rsidRPr="0012726A">
        <w:t>о формах обучения;</w:t>
      </w:r>
    </w:p>
    <w:p w14:paraId="537D9401" w14:textId="77777777" w:rsidR="005110AE" w:rsidRPr="0012726A" w:rsidRDefault="005110AE" w:rsidP="00521212">
      <w:pPr>
        <w:pStyle w:val="a"/>
        <w:numPr>
          <w:ilvl w:val="0"/>
          <w:numId w:val="78"/>
        </w:numPr>
        <w:ind w:left="0" w:firstLine="709"/>
      </w:pPr>
      <w:r w:rsidRPr="0012726A">
        <w:t>о нормативном сроке обучения;</w:t>
      </w:r>
    </w:p>
    <w:p w14:paraId="13A3CD1F" w14:textId="77777777" w:rsidR="005110AE" w:rsidRPr="0012726A" w:rsidRDefault="005110AE" w:rsidP="00521212">
      <w:pPr>
        <w:pStyle w:val="a"/>
        <w:numPr>
          <w:ilvl w:val="0"/>
          <w:numId w:val="78"/>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0E00E12D" w14:textId="77777777" w:rsidR="005110AE" w:rsidRPr="0012726A" w:rsidRDefault="005110AE" w:rsidP="00521212">
      <w:pPr>
        <w:pStyle w:val="a"/>
        <w:numPr>
          <w:ilvl w:val="0"/>
          <w:numId w:val="78"/>
        </w:numPr>
        <w:ind w:left="0" w:firstLine="709"/>
      </w:pPr>
      <w:r w:rsidRPr="0012726A">
        <w:t>описание образовательной программы с приложением ее копии;</w:t>
      </w:r>
    </w:p>
    <w:p w14:paraId="52CB36B1" w14:textId="77777777" w:rsidR="005110AE" w:rsidRPr="0012726A" w:rsidRDefault="005110AE" w:rsidP="00521212">
      <w:pPr>
        <w:pStyle w:val="a"/>
        <w:numPr>
          <w:ilvl w:val="0"/>
          <w:numId w:val="78"/>
        </w:numPr>
        <w:ind w:left="0" w:firstLine="709"/>
      </w:pPr>
      <w:r w:rsidRPr="0012726A">
        <w:t>об учебном плане с приложением его копии;</w:t>
      </w:r>
    </w:p>
    <w:p w14:paraId="58FDF8BE" w14:textId="77777777" w:rsidR="005110AE" w:rsidRPr="0012726A" w:rsidRDefault="005110AE" w:rsidP="00521212">
      <w:pPr>
        <w:pStyle w:val="a"/>
        <w:numPr>
          <w:ilvl w:val="0"/>
          <w:numId w:val="78"/>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223C8610" w14:textId="77777777" w:rsidR="005110AE" w:rsidRPr="0012726A" w:rsidRDefault="005110AE" w:rsidP="00521212">
      <w:pPr>
        <w:pStyle w:val="a"/>
        <w:numPr>
          <w:ilvl w:val="0"/>
          <w:numId w:val="78"/>
        </w:numPr>
        <w:ind w:left="0" w:firstLine="709"/>
      </w:pPr>
      <w:r w:rsidRPr="0012726A">
        <w:t>календарный учебный график с приложением его копии;</w:t>
      </w:r>
    </w:p>
    <w:p w14:paraId="06EFE304" w14:textId="77777777" w:rsidR="005110AE" w:rsidRPr="0012726A" w:rsidRDefault="005110AE" w:rsidP="00521212">
      <w:pPr>
        <w:pStyle w:val="a"/>
        <w:numPr>
          <w:ilvl w:val="0"/>
          <w:numId w:val="78"/>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3BE4C3B4" w14:textId="77777777" w:rsidR="005110AE" w:rsidRPr="0012726A" w:rsidRDefault="005110AE" w:rsidP="00521212">
      <w:pPr>
        <w:pStyle w:val="a"/>
        <w:numPr>
          <w:ilvl w:val="0"/>
          <w:numId w:val="78"/>
        </w:numPr>
        <w:ind w:left="0" w:firstLine="709"/>
      </w:pPr>
      <w:r w:rsidRPr="0012726A">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234B385" w14:textId="77777777" w:rsidR="005110AE" w:rsidRPr="0012726A" w:rsidRDefault="005110AE" w:rsidP="00521212">
      <w:pPr>
        <w:pStyle w:val="a"/>
        <w:numPr>
          <w:ilvl w:val="0"/>
          <w:numId w:val="78"/>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AD7DB12" w14:textId="77777777" w:rsidR="005110AE" w:rsidRPr="0012726A" w:rsidRDefault="005110AE" w:rsidP="00521212">
      <w:pPr>
        <w:pStyle w:val="a"/>
        <w:numPr>
          <w:ilvl w:val="0"/>
          <w:numId w:val="78"/>
        </w:numPr>
        <w:ind w:left="0" w:firstLine="709"/>
      </w:pPr>
      <w:r w:rsidRPr="0012726A">
        <w:t>о языках, на которых осуществляется образование (обучение);</w:t>
      </w:r>
    </w:p>
    <w:p w14:paraId="55FC0EA4" w14:textId="77777777" w:rsidR="005110AE" w:rsidRPr="0012726A" w:rsidRDefault="005110AE" w:rsidP="00521212">
      <w:pPr>
        <w:pStyle w:val="a"/>
        <w:numPr>
          <w:ilvl w:val="0"/>
          <w:numId w:val="78"/>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1CA7FE5" w14:textId="77777777" w:rsidR="005110AE" w:rsidRPr="0012726A" w:rsidRDefault="005110AE" w:rsidP="00521212">
      <w:pPr>
        <w:pStyle w:val="a"/>
        <w:numPr>
          <w:ilvl w:val="0"/>
          <w:numId w:val="78"/>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09957A0" w14:textId="77777777" w:rsidR="005110AE" w:rsidRPr="0012726A" w:rsidRDefault="005110AE" w:rsidP="00521212">
      <w:pPr>
        <w:pStyle w:val="a"/>
        <w:numPr>
          <w:ilvl w:val="0"/>
          <w:numId w:val="78"/>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5C34A06" w14:textId="77777777" w:rsidR="005110AE" w:rsidRPr="0012726A" w:rsidRDefault="005110AE" w:rsidP="00521212">
      <w:pPr>
        <w:pStyle w:val="a"/>
        <w:numPr>
          <w:ilvl w:val="0"/>
          <w:numId w:val="78"/>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w:t>
      </w:r>
      <w:r w:rsidRPr="0012726A">
        <w:lastRenderedPageBreak/>
        <w:t>и индивидуального пользования для инвалидов и лиц с ограниченными возможностями здоровья);</w:t>
      </w:r>
    </w:p>
    <w:p w14:paraId="0FFBAB2A" w14:textId="77777777" w:rsidR="005110AE" w:rsidRPr="0012726A" w:rsidRDefault="005110AE" w:rsidP="00521212">
      <w:pPr>
        <w:pStyle w:val="a"/>
        <w:numPr>
          <w:ilvl w:val="0"/>
          <w:numId w:val="78"/>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4E21BB6" w14:textId="77777777" w:rsidR="005110AE" w:rsidRPr="0012726A" w:rsidRDefault="005110AE" w:rsidP="00521212">
      <w:pPr>
        <w:pStyle w:val="a"/>
        <w:numPr>
          <w:ilvl w:val="0"/>
          <w:numId w:val="78"/>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14DEA76" w14:textId="77777777" w:rsidR="005110AE" w:rsidRPr="0012726A" w:rsidRDefault="005110AE" w:rsidP="00521212">
      <w:pPr>
        <w:pStyle w:val="a"/>
        <w:numPr>
          <w:ilvl w:val="0"/>
          <w:numId w:val="78"/>
        </w:numPr>
        <w:ind w:left="0" w:firstLine="709"/>
      </w:pPr>
      <w:r w:rsidRPr="0012726A">
        <w:t>о трудоустройстве выпускников;</w:t>
      </w:r>
    </w:p>
    <w:p w14:paraId="15288670" w14:textId="77777777" w:rsidR="005110AE" w:rsidRPr="0012726A" w:rsidRDefault="005110AE" w:rsidP="00521212">
      <w:pPr>
        <w:pStyle w:val="a"/>
        <w:numPr>
          <w:ilvl w:val="0"/>
          <w:numId w:val="78"/>
        </w:numPr>
        <w:ind w:left="0" w:firstLine="709"/>
      </w:pPr>
      <w:r w:rsidRPr="0012726A">
        <w:t>Размещен отчет о результатах самообследования</w:t>
      </w:r>
    </w:p>
    <w:p w14:paraId="4EBA3ACC" w14:textId="77777777" w:rsidR="005110AE" w:rsidRPr="0012726A" w:rsidRDefault="005110AE" w:rsidP="00521212">
      <w:pPr>
        <w:pStyle w:val="a"/>
        <w:numPr>
          <w:ilvl w:val="0"/>
          <w:numId w:val="78"/>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96E8238" w14:textId="77777777" w:rsidR="005110AE" w:rsidRPr="0012726A" w:rsidRDefault="005110AE" w:rsidP="00521212">
      <w:pPr>
        <w:pStyle w:val="a"/>
        <w:numPr>
          <w:ilvl w:val="0"/>
          <w:numId w:val="78"/>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F867D93" w14:textId="77777777" w:rsidR="005110AE" w:rsidRPr="0012726A" w:rsidRDefault="005110AE" w:rsidP="00521212">
      <w:pPr>
        <w:pStyle w:val="a"/>
        <w:numPr>
          <w:ilvl w:val="0"/>
          <w:numId w:val="78"/>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58C6B6F" w14:textId="77777777" w:rsidR="00F57972" w:rsidRPr="0012726A" w:rsidRDefault="00F57972" w:rsidP="0012726A">
      <w:pPr>
        <w:ind w:firstLine="709"/>
      </w:pPr>
    </w:p>
    <w:p w14:paraId="5702650D" w14:textId="77777777" w:rsidR="005E699A" w:rsidRDefault="005E699A" w:rsidP="0012726A">
      <w:pPr>
        <w:autoSpaceDE/>
        <w:autoSpaceDN/>
        <w:adjustRightInd/>
        <w:ind w:firstLine="709"/>
      </w:pPr>
      <w:r w:rsidRPr="0012726A">
        <w:t xml:space="preserve">По результатам независимой </w:t>
      </w:r>
      <w:proofErr w:type="gramStart"/>
      <w:r w:rsidRPr="0012726A">
        <w:t>оценки  выявлено</w:t>
      </w:r>
      <w:proofErr w:type="gramEnd"/>
      <w:r w:rsidRPr="0012726A">
        <w:t>:</w:t>
      </w:r>
    </w:p>
    <w:p w14:paraId="11EB9ADD" w14:textId="77777777" w:rsidR="00040891" w:rsidRDefault="00040891" w:rsidP="0012726A">
      <w:pPr>
        <w:autoSpaceDE/>
        <w:autoSpaceDN/>
        <w:adjustRightInd/>
        <w:ind w:firstLine="709"/>
      </w:pPr>
    </w:p>
    <w:p w14:paraId="16A0BC6C" w14:textId="77777777" w:rsidR="00040891" w:rsidRDefault="00040891" w:rsidP="00040891">
      <w:pPr>
        <w:autoSpaceDE/>
        <w:autoSpaceDN/>
        <w:adjustRightInd/>
        <w:ind w:firstLine="709"/>
      </w:pPr>
      <w:r>
        <w:t xml:space="preserve">Отсутствуют следующие дистанционные способы взаимодействия с получателями </w:t>
      </w:r>
      <w:proofErr w:type="gramStart"/>
      <w:r>
        <w:t>услуг :</w:t>
      </w:r>
      <w:proofErr w:type="gramEnd"/>
    </w:p>
    <w:p w14:paraId="2F692E30" w14:textId="77777777" w:rsidR="00040891" w:rsidRDefault="00040891" w:rsidP="00521212">
      <w:pPr>
        <w:pStyle w:val="a"/>
        <w:numPr>
          <w:ilvl w:val="0"/>
          <w:numId w:val="78"/>
        </w:numPr>
        <w:autoSpaceDE/>
        <w:autoSpaceDN/>
        <w:adjustRightInd/>
      </w:pPr>
      <w:r>
        <w:t>иные дистанционные способы взаимодействия, такие как социальные сети</w:t>
      </w:r>
    </w:p>
    <w:p w14:paraId="711DAEB1" w14:textId="77777777" w:rsidR="00040891" w:rsidRPr="0012726A" w:rsidRDefault="00040891" w:rsidP="0012726A">
      <w:pPr>
        <w:autoSpaceDE/>
        <w:autoSpaceDN/>
        <w:adjustRightInd/>
        <w:ind w:firstLine="709"/>
      </w:pPr>
    </w:p>
    <w:p w14:paraId="1AC3B28A" w14:textId="77777777" w:rsidR="005E699A" w:rsidRPr="0012726A" w:rsidRDefault="005E699A" w:rsidP="00521212">
      <w:pPr>
        <w:pStyle w:val="a"/>
        <w:numPr>
          <w:ilvl w:val="0"/>
          <w:numId w:val="59"/>
        </w:numPr>
        <w:autoSpaceDE/>
        <w:autoSpaceDN/>
        <w:adjustRightInd/>
        <w:ind w:left="0" w:firstLine="709"/>
      </w:pPr>
      <w:r w:rsidRPr="0012726A">
        <w:t>Отсутствие санитарно-гигиенических помещений в доступности для посетителей</w:t>
      </w:r>
    </w:p>
    <w:p w14:paraId="60A523E2" w14:textId="77777777" w:rsidR="00FB6BA1" w:rsidRPr="0012726A" w:rsidRDefault="00FB6BA1" w:rsidP="00521212">
      <w:pPr>
        <w:pStyle w:val="a"/>
        <w:numPr>
          <w:ilvl w:val="0"/>
          <w:numId w:val="59"/>
        </w:numPr>
        <w:autoSpaceDE/>
        <w:autoSpaceDN/>
        <w:adjustRightInd/>
        <w:ind w:left="0" w:firstLine="709"/>
      </w:pPr>
      <w:r w:rsidRPr="0012726A">
        <w:lastRenderedPageBreak/>
        <w:t xml:space="preserve">Отсутствие питьевой воды для </w:t>
      </w:r>
      <w:proofErr w:type="gramStart"/>
      <w:r w:rsidRPr="0012726A">
        <w:t>посетителей ;</w:t>
      </w:r>
      <w:proofErr w:type="gramEnd"/>
    </w:p>
    <w:p w14:paraId="3A5E8771" w14:textId="77777777" w:rsidR="005E699A" w:rsidRPr="0012726A" w:rsidRDefault="005E699A" w:rsidP="0012726A">
      <w:pPr>
        <w:autoSpaceDE/>
        <w:autoSpaceDN/>
        <w:adjustRightInd/>
        <w:ind w:firstLine="709"/>
      </w:pPr>
    </w:p>
    <w:p w14:paraId="577EDAEF" w14:textId="77777777" w:rsidR="005E699A" w:rsidRPr="0012726A" w:rsidRDefault="005E699A" w:rsidP="0012726A">
      <w:pPr>
        <w:pStyle w:val="ad"/>
        <w:ind w:firstLine="709"/>
      </w:pPr>
    </w:p>
    <w:p w14:paraId="38A1D758" w14:textId="77777777" w:rsidR="005E699A" w:rsidRPr="0012726A" w:rsidRDefault="005E699A"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33CF209D" w14:textId="77777777" w:rsidR="005E699A" w:rsidRPr="0012726A" w:rsidRDefault="005E699A"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2C22F21D" w14:textId="77777777" w:rsidR="005E699A" w:rsidRPr="0012726A" w:rsidRDefault="005E699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53AF1C86" w14:textId="77777777" w:rsidR="005E699A" w:rsidRPr="0012726A" w:rsidRDefault="005E699A"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FE62049" w14:textId="77777777" w:rsidR="005E699A" w:rsidRPr="0012726A" w:rsidRDefault="005E699A" w:rsidP="0012726A">
      <w:pPr>
        <w:pStyle w:val="a"/>
        <w:numPr>
          <w:ilvl w:val="0"/>
          <w:numId w:val="0"/>
        </w:numPr>
        <w:autoSpaceDE/>
        <w:autoSpaceDN/>
        <w:adjustRightInd/>
        <w:ind w:firstLine="709"/>
      </w:pPr>
    </w:p>
    <w:p w14:paraId="3A718808" w14:textId="77777777" w:rsidR="005E699A" w:rsidRPr="0012726A" w:rsidRDefault="005E699A" w:rsidP="0012726A">
      <w:pPr>
        <w:ind w:firstLine="709"/>
        <w:rPr>
          <w:b/>
        </w:rPr>
      </w:pPr>
      <w:r w:rsidRPr="0012726A">
        <w:rPr>
          <w:b/>
        </w:rPr>
        <w:t>Рекомендации по результатам НОК</w:t>
      </w:r>
    </w:p>
    <w:p w14:paraId="307C69F5" w14:textId="77777777" w:rsidR="005E699A" w:rsidRPr="0012726A" w:rsidRDefault="005E699A" w:rsidP="0012726A">
      <w:pPr>
        <w:ind w:firstLine="709"/>
      </w:pPr>
    </w:p>
    <w:p w14:paraId="2FF9A7AF" w14:textId="77777777" w:rsidR="005E699A" w:rsidRPr="0012726A" w:rsidRDefault="00FB6BA1" w:rsidP="0012726A">
      <w:pPr>
        <w:ind w:firstLine="709"/>
      </w:pPr>
      <w:r w:rsidRPr="0012726A">
        <w:t>Добавить</w:t>
      </w:r>
      <w:r w:rsidR="005E699A" w:rsidRPr="0012726A">
        <w:t xml:space="preserve"> на информационные стенды</w:t>
      </w:r>
      <w:r w:rsidR="004D2BC7" w:rsidRPr="004D2BC7">
        <w:t xml:space="preserve"> </w:t>
      </w:r>
      <w:r w:rsidR="004D2BC7">
        <w:t>и официальный сайт</w:t>
      </w:r>
      <w:r w:rsidR="005E699A" w:rsidRPr="0012726A">
        <w:t xml:space="preserve"> учреждения недостающие материалы, согласно выше перечисленным выше замечаниям.</w:t>
      </w:r>
    </w:p>
    <w:p w14:paraId="17A2A996" w14:textId="77777777" w:rsidR="005E699A" w:rsidRPr="0012726A" w:rsidRDefault="005E699A" w:rsidP="0012726A">
      <w:pPr>
        <w:pStyle w:val="a"/>
        <w:numPr>
          <w:ilvl w:val="0"/>
          <w:numId w:val="0"/>
        </w:numPr>
        <w:ind w:firstLine="709"/>
      </w:pPr>
    </w:p>
    <w:p w14:paraId="56509E22" w14:textId="77777777" w:rsidR="005E699A" w:rsidRPr="0012726A" w:rsidRDefault="005E699A" w:rsidP="0012726A">
      <w:pPr>
        <w:pStyle w:val="ad"/>
        <w:ind w:firstLine="709"/>
      </w:pPr>
      <w:r w:rsidRPr="0012726A">
        <w:t>Обеспечить доступность санитарно-гигиенических помещений</w:t>
      </w:r>
    </w:p>
    <w:p w14:paraId="6DCF527E" w14:textId="77777777" w:rsidR="00FB6BA1" w:rsidRDefault="00FB6BA1" w:rsidP="0012726A">
      <w:pPr>
        <w:pStyle w:val="ad"/>
        <w:ind w:firstLine="709"/>
      </w:pPr>
      <w:r w:rsidRPr="0012726A">
        <w:t>Обеспечить доступность питьевой воды для посетителей путем установки кулера.</w:t>
      </w:r>
    </w:p>
    <w:p w14:paraId="459CAB4D" w14:textId="77777777" w:rsidR="00040891" w:rsidRDefault="00040891" w:rsidP="0012726A">
      <w:pPr>
        <w:pStyle w:val="ad"/>
        <w:ind w:firstLine="709"/>
      </w:pPr>
    </w:p>
    <w:p w14:paraId="266488CF" w14:textId="77777777" w:rsidR="00040891" w:rsidRPr="0012726A" w:rsidRDefault="00040891" w:rsidP="00625FBE">
      <w:pPr>
        <w:pStyle w:val="ad"/>
        <w:numPr>
          <w:ilvl w:val="0"/>
          <w:numId w:val="18"/>
        </w:numPr>
      </w:pPr>
      <w:r>
        <w:t>создать страницу в социальных сетях и добавить ссылку на официальный сайт</w:t>
      </w:r>
    </w:p>
    <w:p w14:paraId="79E12CE3" w14:textId="77777777" w:rsidR="005E699A" w:rsidRPr="0012726A" w:rsidRDefault="005E699A" w:rsidP="0012726A">
      <w:pPr>
        <w:pStyle w:val="ad"/>
        <w:ind w:firstLine="709"/>
      </w:pPr>
    </w:p>
    <w:p w14:paraId="4E83E970" w14:textId="77777777" w:rsidR="005E699A" w:rsidRPr="0012726A" w:rsidRDefault="005E699A" w:rsidP="00625FBE">
      <w:pPr>
        <w:pStyle w:val="a"/>
        <w:numPr>
          <w:ilvl w:val="0"/>
          <w:numId w:val="18"/>
        </w:numPr>
      </w:pPr>
      <w:r w:rsidRPr="0012726A">
        <w:t>Обеспечить условия доступности организации для инвалидов, позволяющих инвалидам получать услуги наравне с другими:</w:t>
      </w:r>
    </w:p>
    <w:p w14:paraId="359F59F6" w14:textId="77777777" w:rsidR="005E699A" w:rsidRPr="0012726A" w:rsidRDefault="005E699A" w:rsidP="00625FBE">
      <w:pPr>
        <w:pStyle w:val="a"/>
        <w:numPr>
          <w:ilvl w:val="0"/>
          <w:numId w:val="0"/>
        </w:numPr>
        <w:autoSpaceDE/>
        <w:autoSpaceDN/>
        <w:adjustRightInd/>
        <w:ind w:left="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r w:rsidRPr="0012726A">
        <w:tab/>
      </w:r>
    </w:p>
    <w:p w14:paraId="3D4AF7E7" w14:textId="77777777" w:rsidR="005E699A" w:rsidRPr="0012726A" w:rsidRDefault="005E699A"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001521FA" w14:textId="77777777" w:rsidR="005E699A" w:rsidRPr="0012726A" w:rsidRDefault="005E699A" w:rsidP="002B0FFF">
      <w:pPr>
        <w:pStyle w:val="a"/>
        <w:numPr>
          <w:ilvl w:val="0"/>
          <w:numId w:val="18"/>
        </w:numPr>
        <w:ind w:left="0" w:firstLine="709"/>
      </w:pPr>
      <w:r w:rsidRPr="0012726A">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5C52B1E" w14:textId="77777777" w:rsidR="005E699A" w:rsidRPr="0012726A" w:rsidRDefault="005E699A" w:rsidP="0012726A">
      <w:pPr>
        <w:ind w:firstLine="709"/>
      </w:pPr>
    </w:p>
    <w:p w14:paraId="3813F9B0" w14:textId="77777777" w:rsidR="005E699A" w:rsidRPr="0012726A" w:rsidRDefault="005E699A" w:rsidP="0012726A">
      <w:pPr>
        <w:pStyle w:val="a"/>
        <w:numPr>
          <w:ilvl w:val="0"/>
          <w:numId w:val="0"/>
        </w:numPr>
        <w:ind w:firstLine="709"/>
      </w:pPr>
    </w:p>
    <w:p w14:paraId="715EA99B" w14:textId="77777777" w:rsidR="00F57972" w:rsidRPr="0012726A" w:rsidRDefault="00F57972" w:rsidP="0012726A">
      <w:pPr>
        <w:ind w:firstLine="709"/>
      </w:pPr>
    </w:p>
    <w:p w14:paraId="579D82E3" w14:textId="77777777" w:rsidR="0098330B" w:rsidRDefault="0098330B">
      <w:pPr>
        <w:autoSpaceDE/>
        <w:autoSpaceDN/>
        <w:adjustRightInd/>
        <w:spacing w:after="200" w:line="276" w:lineRule="auto"/>
        <w:ind w:firstLine="0"/>
        <w:jc w:val="left"/>
        <w:rPr>
          <w:rFonts w:eastAsiaTheme="majorEastAsia"/>
          <w:b/>
          <w:bCs w:val="0"/>
        </w:rPr>
      </w:pPr>
      <w:r>
        <w:br w:type="page"/>
      </w:r>
    </w:p>
    <w:p w14:paraId="50B327BD" w14:textId="77777777" w:rsidR="00F57972" w:rsidRPr="0012726A" w:rsidRDefault="00F57972" w:rsidP="0012726A">
      <w:pPr>
        <w:pStyle w:val="10"/>
        <w:spacing w:before="0"/>
        <w:ind w:firstLine="709"/>
        <w:rPr>
          <w:rFonts w:ascii="Times New Roman" w:hAnsi="Times New Roman" w:cs="Times New Roman"/>
        </w:rPr>
      </w:pPr>
    </w:p>
    <w:p w14:paraId="04085F5F" w14:textId="77777777" w:rsidR="005110AE" w:rsidRPr="0012726A" w:rsidRDefault="005110AE" w:rsidP="0012726A">
      <w:pPr>
        <w:pStyle w:val="10"/>
        <w:spacing w:before="0"/>
        <w:ind w:firstLine="709"/>
        <w:rPr>
          <w:rFonts w:ascii="Times New Roman" w:hAnsi="Times New Roman" w:cs="Times New Roman"/>
        </w:rPr>
      </w:pPr>
      <w:bookmarkStart w:id="125" w:name="_Toc59642058"/>
      <w:r w:rsidRPr="0012726A">
        <w:rPr>
          <w:rFonts w:ascii="Times New Roman" w:hAnsi="Times New Roman" w:cs="Times New Roman"/>
        </w:rPr>
        <w:t>40</w:t>
      </w:r>
      <w:r w:rsidR="008D2A45" w:rsidRPr="0012726A">
        <w:rPr>
          <w:rFonts w:ascii="Times New Roman" w:hAnsi="Times New Roman" w:cs="Times New Roman"/>
        </w:rPr>
        <w:t>. ГБОУ "СРЕДНЯЯ ОБЩЕОБРАЗОВАТЕЛЬНАЯ ШКОЛА С.П. ГАЗИ-ЮРТ"</w:t>
      </w:r>
      <w:bookmarkEnd w:id="125"/>
    </w:p>
    <w:p w14:paraId="503F6D98" w14:textId="77777777" w:rsidR="005110AE" w:rsidRPr="0012726A" w:rsidRDefault="005110AE" w:rsidP="0012726A">
      <w:pPr>
        <w:ind w:firstLine="709"/>
      </w:pPr>
    </w:p>
    <w:p w14:paraId="2C5C2EE5" w14:textId="77777777" w:rsidR="005110AE" w:rsidRPr="0012726A" w:rsidRDefault="005110AE" w:rsidP="0012726A">
      <w:pPr>
        <w:ind w:firstLine="709"/>
      </w:pPr>
      <w:r w:rsidRPr="0012726A">
        <w:t>Выводы и замечания по результатам НОК</w:t>
      </w:r>
    </w:p>
    <w:p w14:paraId="677FD663" w14:textId="77777777" w:rsidR="005110AE" w:rsidRPr="0012726A" w:rsidRDefault="005110AE" w:rsidP="00521212">
      <w:pPr>
        <w:pStyle w:val="a"/>
        <w:numPr>
          <w:ilvl w:val="0"/>
          <w:numId w:val="79"/>
        </w:numPr>
        <w:ind w:left="0" w:firstLine="709"/>
      </w:pPr>
      <w:r w:rsidRPr="0012726A">
        <w:t>На официальном сайте учреждения отсутствуют следующие документы:</w:t>
      </w:r>
    </w:p>
    <w:p w14:paraId="2E5093F2" w14:textId="77777777" w:rsidR="005110AE" w:rsidRPr="0012726A" w:rsidRDefault="005110AE" w:rsidP="00521212">
      <w:pPr>
        <w:pStyle w:val="a"/>
        <w:numPr>
          <w:ilvl w:val="0"/>
          <w:numId w:val="79"/>
        </w:numPr>
        <w:ind w:left="0" w:firstLine="709"/>
      </w:pPr>
      <w:r w:rsidRPr="0012726A">
        <w:t>Не размещены сведения:</w:t>
      </w:r>
    </w:p>
    <w:p w14:paraId="644867AE" w14:textId="77777777" w:rsidR="005110AE" w:rsidRPr="0012726A" w:rsidRDefault="005110AE" w:rsidP="00521212">
      <w:pPr>
        <w:pStyle w:val="a"/>
        <w:numPr>
          <w:ilvl w:val="0"/>
          <w:numId w:val="79"/>
        </w:numPr>
        <w:ind w:left="0" w:firstLine="709"/>
      </w:pPr>
      <w:r w:rsidRPr="0012726A">
        <w:t>об уровне образования;</w:t>
      </w:r>
    </w:p>
    <w:p w14:paraId="48BE63F7" w14:textId="77777777" w:rsidR="005110AE" w:rsidRPr="0012726A" w:rsidRDefault="005110AE" w:rsidP="00521212">
      <w:pPr>
        <w:pStyle w:val="a"/>
        <w:numPr>
          <w:ilvl w:val="0"/>
          <w:numId w:val="79"/>
        </w:numPr>
        <w:ind w:left="0" w:firstLine="709"/>
      </w:pPr>
      <w:r w:rsidRPr="0012726A">
        <w:t>о формах обучения;</w:t>
      </w:r>
    </w:p>
    <w:p w14:paraId="4B0DC7D5" w14:textId="77777777" w:rsidR="005110AE" w:rsidRPr="0012726A" w:rsidRDefault="005110AE" w:rsidP="00521212">
      <w:pPr>
        <w:pStyle w:val="a"/>
        <w:numPr>
          <w:ilvl w:val="0"/>
          <w:numId w:val="79"/>
        </w:numPr>
        <w:ind w:left="0" w:firstLine="709"/>
      </w:pPr>
      <w:r w:rsidRPr="0012726A">
        <w:t>о нормативном сроке обучения;</w:t>
      </w:r>
    </w:p>
    <w:p w14:paraId="6AB80CB2" w14:textId="77777777" w:rsidR="005110AE" w:rsidRPr="0012726A" w:rsidRDefault="005110AE" w:rsidP="00521212">
      <w:pPr>
        <w:pStyle w:val="a"/>
        <w:numPr>
          <w:ilvl w:val="0"/>
          <w:numId w:val="79"/>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31CBEC18" w14:textId="77777777" w:rsidR="005110AE" w:rsidRPr="0012726A" w:rsidRDefault="005110AE" w:rsidP="00521212">
      <w:pPr>
        <w:pStyle w:val="a"/>
        <w:numPr>
          <w:ilvl w:val="0"/>
          <w:numId w:val="79"/>
        </w:numPr>
        <w:ind w:left="0" w:firstLine="709"/>
      </w:pPr>
      <w:r w:rsidRPr="0012726A">
        <w:t>календарный учебный график с приложением его копии;</w:t>
      </w:r>
    </w:p>
    <w:p w14:paraId="772D2FFA" w14:textId="77777777" w:rsidR="005110AE" w:rsidRPr="0012726A" w:rsidRDefault="005110AE" w:rsidP="00521212">
      <w:pPr>
        <w:pStyle w:val="a"/>
        <w:numPr>
          <w:ilvl w:val="0"/>
          <w:numId w:val="79"/>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1B96932B" w14:textId="77777777" w:rsidR="005110AE" w:rsidRPr="0012726A" w:rsidRDefault="005110AE" w:rsidP="008B51D8">
      <w:pPr>
        <w:ind w:firstLine="0"/>
      </w:pPr>
    </w:p>
    <w:p w14:paraId="7A988A25" w14:textId="77777777" w:rsidR="005110AE" w:rsidRPr="0012726A" w:rsidRDefault="005110AE" w:rsidP="00521212">
      <w:pPr>
        <w:pStyle w:val="a"/>
        <w:numPr>
          <w:ilvl w:val="0"/>
          <w:numId w:val="79"/>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8F8B01E" w14:textId="77777777" w:rsidR="005110AE" w:rsidRPr="0012726A" w:rsidRDefault="005110AE" w:rsidP="00521212">
      <w:pPr>
        <w:pStyle w:val="a"/>
        <w:numPr>
          <w:ilvl w:val="0"/>
          <w:numId w:val="79"/>
        </w:numPr>
        <w:ind w:left="0" w:firstLine="709"/>
      </w:pPr>
      <w:r w:rsidRPr="0012726A">
        <w:t>о трудоустройстве выпускников;</w:t>
      </w:r>
    </w:p>
    <w:p w14:paraId="07894059" w14:textId="77777777" w:rsidR="005110AE" w:rsidRPr="0012726A" w:rsidRDefault="005110AE" w:rsidP="00521212">
      <w:pPr>
        <w:pStyle w:val="a"/>
        <w:numPr>
          <w:ilvl w:val="0"/>
          <w:numId w:val="79"/>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7765AD1" w14:textId="77777777" w:rsidR="00697002" w:rsidRPr="0012726A" w:rsidRDefault="00697002" w:rsidP="0012726A">
      <w:pPr>
        <w:pStyle w:val="a"/>
        <w:numPr>
          <w:ilvl w:val="0"/>
          <w:numId w:val="0"/>
        </w:numPr>
        <w:ind w:firstLine="709"/>
      </w:pPr>
    </w:p>
    <w:p w14:paraId="5286DE83" w14:textId="77777777" w:rsidR="005110AE" w:rsidRPr="0012726A" w:rsidRDefault="005110AE" w:rsidP="0012726A">
      <w:pPr>
        <w:ind w:firstLine="709"/>
      </w:pPr>
      <w:r w:rsidRPr="0012726A">
        <w:t>На стендах учреждения отсутствуют следующие документы:</w:t>
      </w:r>
    </w:p>
    <w:p w14:paraId="1B133896" w14:textId="77777777" w:rsidR="00697002" w:rsidRPr="0012726A" w:rsidRDefault="00697002" w:rsidP="0012726A">
      <w:pPr>
        <w:ind w:firstLine="709"/>
      </w:pPr>
    </w:p>
    <w:p w14:paraId="4B6E82AC" w14:textId="77777777" w:rsidR="005110AE" w:rsidRPr="0012726A" w:rsidRDefault="005110AE" w:rsidP="00521212">
      <w:pPr>
        <w:pStyle w:val="a"/>
        <w:numPr>
          <w:ilvl w:val="0"/>
          <w:numId w:val="80"/>
        </w:numPr>
        <w:ind w:left="0" w:firstLine="709"/>
      </w:pPr>
      <w:r w:rsidRPr="0012726A">
        <w:t>Информация о дате создания образовательной организации,</w:t>
      </w:r>
    </w:p>
    <w:p w14:paraId="6997D274" w14:textId="77777777" w:rsidR="005110AE" w:rsidRPr="0012726A" w:rsidRDefault="005110AE" w:rsidP="00521212">
      <w:pPr>
        <w:pStyle w:val="a"/>
        <w:numPr>
          <w:ilvl w:val="0"/>
          <w:numId w:val="80"/>
        </w:numPr>
        <w:ind w:left="0" w:firstLine="709"/>
      </w:pPr>
      <w:r w:rsidRPr="0012726A">
        <w:t>Информация об учредителе, учредителях образовательной организации</w:t>
      </w:r>
    </w:p>
    <w:p w14:paraId="0071A168" w14:textId="77777777" w:rsidR="005110AE" w:rsidRPr="0012726A" w:rsidRDefault="005110AE" w:rsidP="00521212">
      <w:pPr>
        <w:pStyle w:val="a"/>
        <w:numPr>
          <w:ilvl w:val="0"/>
          <w:numId w:val="80"/>
        </w:numPr>
        <w:ind w:left="0" w:firstLine="709"/>
      </w:pPr>
      <w:r w:rsidRPr="0012726A">
        <w:t>Информация о месте нахождения образовательной организации и ее филиалов (при наличии),</w:t>
      </w:r>
    </w:p>
    <w:p w14:paraId="2249D086" w14:textId="77777777" w:rsidR="005110AE" w:rsidRPr="0012726A" w:rsidRDefault="005110AE" w:rsidP="00521212">
      <w:pPr>
        <w:pStyle w:val="a"/>
        <w:numPr>
          <w:ilvl w:val="0"/>
          <w:numId w:val="80"/>
        </w:numPr>
        <w:ind w:left="0" w:firstLine="709"/>
      </w:pPr>
      <w:r w:rsidRPr="0012726A">
        <w:lastRenderedPageBreak/>
        <w:t>Информация о режиме, графике работы,</w:t>
      </w:r>
    </w:p>
    <w:p w14:paraId="04D171F0" w14:textId="77777777" w:rsidR="005110AE" w:rsidRPr="0012726A" w:rsidRDefault="005110AE" w:rsidP="00521212">
      <w:pPr>
        <w:pStyle w:val="a"/>
        <w:numPr>
          <w:ilvl w:val="0"/>
          <w:numId w:val="80"/>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20CA737" w14:textId="77777777" w:rsidR="005110AE" w:rsidRPr="0012726A" w:rsidRDefault="005110AE" w:rsidP="00521212">
      <w:pPr>
        <w:pStyle w:val="a"/>
        <w:numPr>
          <w:ilvl w:val="0"/>
          <w:numId w:val="80"/>
        </w:numPr>
        <w:ind w:left="0" w:firstLine="709"/>
      </w:pPr>
      <w:r w:rsidRPr="0012726A">
        <w:t>Не размещены копии:</w:t>
      </w:r>
    </w:p>
    <w:p w14:paraId="6A77D2D0" w14:textId="77777777" w:rsidR="005110AE" w:rsidRPr="0012726A" w:rsidRDefault="005110AE" w:rsidP="00521212">
      <w:pPr>
        <w:pStyle w:val="a"/>
        <w:numPr>
          <w:ilvl w:val="0"/>
          <w:numId w:val="80"/>
        </w:numPr>
        <w:ind w:left="0" w:firstLine="709"/>
      </w:pPr>
      <w:r w:rsidRPr="0012726A">
        <w:t>устава образовательной организации;</w:t>
      </w:r>
    </w:p>
    <w:p w14:paraId="11DF7877" w14:textId="77777777" w:rsidR="005110AE" w:rsidRPr="0012726A" w:rsidRDefault="005110AE" w:rsidP="00521212">
      <w:pPr>
        <w:pStyle w:val="a"/>
        <w:numPr>
          <w:ilvl w:val="0"/>
          <w:numId w:val="80"/>
        </w:numPr>
        <w:ind w:left="0" w:firstLine="709"/>
      </w:pPr>
      <w:r w:rsidRPr="0012726A">
        <w:t>лицензии на осуществление образовательной деятельности (с приложениями);</w:t>
      </w:r>
    </w:p>
    <w:p w14:paraId="451D2D38" w14:textId="77777777" w:rsidR="005110AE" w:rsidRPr="0012726A" w:rsidRDefault="005110AE" w:rsidP="00521212">
      <w:pPr>
        <w:pStyle w:val="a"/>
        <w:numPr>
          <w:ilvl w:val="0"/>
          <w:numId w:val="80"/>
        </w:numPr>
        <w:ind w:left="0" w:firstLine="709"/>
      </w:pPr>
      <w:r w:rsidRPr="0012726A">
        <w:t>свидетельства о государственной аккредитации (с приложениями);</w:t>
      </w:r>
    </w:p>
    <w:p w14:paraId="0B5C9BD5" w14:textId="77777777" w:rsidR="005110AE" w:rsidRPr="0012726A" w:rsidRDefault="005110AE" w:rsidP="00521212">
      <w:pPr>
        <w:pStyle w:val="a"/>
        <w:numPr>
          <w:ilvl w:val="0"/>
          <w:numId w:val="8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AD2EFB9" w14:textId="77777777" w:rsidR="005110AE" w:rsidRPr="0012726A" w:rsidRDefault="005110AE" w:rsidP="00521212">
      <w:pPr>
        <w:pStyle w:val="a"/>
        <w:numPr>
          <w:ilvl w:val="0"/>
          <w:numId w:val="8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09439900" w14:textId="77777777" w:rsidR="005110AE" w:rsidRPr="0012726A" w:rsidRDefault="005110AE" w:rsidP="00521212">
      <w:pPr>
        <w:pStyle w:val="a"/>
        <w:numPr>
          <w:ilvl w:val="0"/>
          <w:numId w:val="80"/>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0151542B" w14:textId="77777777" w:rsidR="005110AE" w:rsidRPr="0012726A" w:rsidRDefault="005110AE" w:rsidP="00521212">
      <w:pPr>
        <w:pStyle w:val="a"/>
        <w:numPr>
          <w:ilvl w:val="0"/>
          <w:numId w:val="80"/>
        </w:numPr>
        <w:ind w:left="0" w:firstLine="709"/>
      </w:pPr>
      <w:r w:rsidRPr="0012726A">
        <w:t>об уровне образования;</w:t>
      </w:r>
    </w:p>
    <w:p w14:paraId="2816ADD2" w14:textId="77777777" w:rsidR="005110AE" w:rsidRPr="0012726A" w:rsidRDefault="005110AE" w:rsidP="00521212">
      <w:pPr>
        <w:pStyle w:val="a"/>
        <w:numPr>
          <w:ilvl w:val="0"/>
          <w:numId w:val="80"/>
        </w:numPr>
        <w:ind w:left="0" w:firstLine="709"/>
      </w:pPr>
      <w:r w:rsidRPr="0012726A">
        <w:t>о формах обучения;</w:t>
      </w:r>
    </w:p>
    <w:p w14:paraId="09170D9C" w14:textId="77777777" w:rsidR="005110AE" w:rsidRPr="0012726A" w:rsidRDefault="005110AE" w:rsidP="00521212">
      <w:pPr>
        <w:pStyle w:val="a"/>
        <w:numPr>
          <w:ilvl w:val="0"/>
          <w:numId w:val="80"/>
        </w:numPr>
        <w:ind w:left="0" w:firstLine="709"/>
      </w:pPr>
      <w:r w:rsidRPr="0012726A">
        <w:t>о нормативном сроке обучения;</w:t>
      </w:r>
    </w:p>
    <w:p w14:paraId="5471E11D" w14:textId="77777777" w:rsidR="005110AE" w:rsidRPr="0012726A" w:rsidRDefault="005110AE" w:rsidP="00521212">
      <w:pPr>
        <w:pStyle w:val="a"/>
        <w:numPr>
          <w:ilvl w:val="0"/>
          <w:numId w:val="8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2FD60A03" w14:textId="77777777" w:rsidR="005110AE" w:rsidRPr="0012726A" w:rsidRDefault="005110AE" w:rsidP="00521212">
      <w:pPr>
        <w:pStyle w:val="a"/>
        <w:numPr>
          <w:ilvl w:val="0"/>
          <w:numId w:val="80"/>
        </w:numPr>
        <w:ind w:left="0" w:firstLine="709"/>
      </w:pPr>
      <w:r w:rsidRPr="0012726A">
        <w:t>описание образовательной программы с приложением ее копии;</w:t>
      </w:r>
    </w:p>
    <w:p w14:paraId="414AE99C" w14:textId="77777777" w:rsidR="005110AE" w:rsidRPr="0012726A" w:rsidRDefault="005110AE" w:rsidP="00521212">
      <w:pPr>
        <w:pStyle w:val="a"/>
        <w:numPr>
          <w:ilvl w:val="0"/>
          <w:numId w:val="80"/>
        </w:numPr>
        <w:ind w:left="0" w:firstLine="709"/>
      </w:pPr>
      <w:r w:rsidRPr="0012726A">
        <w:t>об учебном плане с приложением его копии;</w:t>
      </w:r>
    </w:p>
    <w:p w14:paraId="71F0DB50" w14:textId="77777777" w:rsidR="005110AE" w:rsidRPr="0012726A" w:rsidRDefault="005110AE" w:rsidP="00521212">
      <w:pPr>
        <w:pStyle w:val="a"/>
        <w:numPr>
          <w:ilvl w:val="0"/>
          <w:numId w:val="8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401A7D81" w14:textId="77777777" w:rsidR="005110AE" w:rsidRPr="0012726A" w:rsidRDefault="005110AE" w:rsidP="00521212">
      <w:pPr>
        <w:pStyle w:val="a"/>
        <w:numPr>
          <w:ilvl w:val="0"/>
          <w:numId w:val="80"/>
        </w:numPr>
        <w:ind w:left="0" w:firstLine="709"/>
      </w:pPr>
      <w:r w:rsidRPr="0012726A">
        <w:t>календарный учебный график с приложением его копии;</w:t>
      </w:r>
    </w:p>
    <w:p w14:paraId="534D9800" w14:textId="77777777" w:rsidR="005110AE" w:rsidRPr="0012726A" w:rsidRDefault="005110AE" w:rsidP="00521212">
      <w:pPr>
        <w:pStyle w:val="a"/>
        <w:numPr>
          <w:ilvl w:val="0"/>
          <w:numId w:val="8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62CD258B" w14:textId="77777777" w:rsidR="005110AE" w:rsidRPr="0012726A" w:rsidRDefault="005110AE" w:rsidP="00521212">
      <w:pPr>
        <w:pStyle w:val="a"/>
        <w:numPr>
          <w:ilvl w:val="0"/>
          <w:numId w:val="8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32634C3" w14:textId="77777777" w:rsidR="005110AE" w:rsidRPr="0012726A" w:rsidRDefault="005110AE" w:rsidP="00521212">
      <w:pPr>
        <w:pStyle w:val="a"/>
        <w:numPr>
          <w:ilvl w:val="0"/>
          <w:numId w:val="80"/>
        </w:numPr>
        <w:ind w:left="0" w:firstLine="709"/>
      </w:pPr>
      <w:r w:rsidRPr="0012726A">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BC312EE" w14:textId="77777777" w:rsidR="005110AE" w:rsidRPr="0012726A" w:rsidRDefault="005110AE" w:rsidP="00521212">
      <w:pPr>
        <w:pStyle w:val="a"/>
        <w:numPr>
          <w:ilvl w:val="0"/>
          <w:numId w:val="80"/>
        </w:numPr>
        <w:ind w:left="0" w:firstLine="709"/>
      </w:pPr>
      <w:r w:rsidRPr="0012726A">
        <w:t>о языках, на которых осуществляется образование (обучение);</w:t>
      </w:r>
    </w:p>
    <w:p w14:paraId="25B9F221" w14:textId="77777777" w:rsidR="005110AE" w:rsidRPr="0012726A" w:rsidRDefault="005110AE" w:rsidP="00521212">
      <w:pPr>
        <w:pStyle w:val="a"/>
        <w:numPr>
          <w:ilvl w:val="0"/>
          <w:numId w:val="8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698AA245" w14:textId="77777777" w:rsidR="005110AE" w:rsidRPr="0012726A" w:rsidRDefault="005110AE" w:rsidP="00521212">
      <w:pPr>
        <w:pStyle w:val="a"/>
        <w:numPr>
          <w:ilvl w:val="0"/>
          <w:numId w:val="80"/>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6801972" w14:textId="77777777" w:rsidR="005110AE" w:rsidRPr="0012726A" w:rsidRDefault="005110AE" w:rsidP="00521212">
      <w:pPr>
        <w:pStyle w:val="a"/>
        <w:numPr>
          <w:ilvl w:val="0"/>
          <w:numId w:val="8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B5CDEDC" w14:textId="77777777" w:rsidR="005110AE" w:rsidRPr="0012726A" w:rsidRDefault="005110AE" w:rsidP="00521212">
      <w:pPr>
        <w:pStyle w:val="a"/>
        <w:numPr>
          <w:ilvl w:val="0"/>
          <w:numId w:val="80"/>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4DEA3D2" w14:textId="77777777" w:rsidR="005110AE" w:rsidRPr="0012726A" w:rsidRDefault="005110AE" w:rsidP="00521212">
      <w:pPr>
        <w:pStyle w:val="a"/>
        <w:numPr>
          <w:ilvl w:val="0"/>
          <w:numId w:val="80"/>
        </w:numPr>
        <w:ind w:left="0" w:firstLine="709"/>
      </w:pPr>
      <w:r w:rsidRPr="0012726A">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w:t>
      </w:r>
      <w:r w:rsidRPr="0012726A">
        <w:lastRenderedPageBreak/>
        <w:t>интернате для иногородних обучающихся, формировании платы за проживание в общежитии, о трудоустройстве выпускников;</w:t>
      </w:r>
    </w:p>
    <w:p w14:paraId="5C3F798B" w14:textId="77777777" w:rsidR="005110AE" w:rsidRPr="0012726A" w:rsidRDefault="005110AE" w:rsidP="00521212">
      <w:pPr>
        <w:pStyle w:val="a"/>
        <w:numPr>
          <w:ilvl w:val="0"/>
          <w:numId w:val="8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A26A390" w14:textId="77777777" w:rsidR="005110AE" w:rsidRPr="0012726A" w:rsidRDefault="005110AE" w:rsidP="00521212">
      <w:pPr>
        <w:pStyle w:val="a"/>
        <w:numPr>
          <w:ilvl w:val="0"/>
          <w:numId w:val="80"/>
        </w:numPr>
        <w:ind w:left="0" w:firstLine="709"/>
      </w:pPr>
      <w:r w:rsidRPr="0012726A">
        <w:t>о трудоустройстве выпускников;</w:t>
      </w:r>
    </w:p>
    <w:p w14:paraId="075D8B88" w14:textId="77777777" w:rsidR="005110AE" w:rsidRPr="0012726A" w:rsidRDefault="005110AE" w:rsidP="00521212">
      <w:pPr>
        <w:pStyle w:val="a"/>
        <w:numPr>
          <w:ilvl w:val="0"/>
          <w:numId w:val="80"/>
        </w:numPr>
        <w:ind w:left="0" w:firstLine="709"/>
      </w:pPr>
      <w:r w:rsidRPr="0012726A">
        <w:t>Размещен отчет о результатах самообследования</w:t>
      </w:r>
    </w:p>
    <w:p w14:paraId="2ABE8712" w14:textId="77777777" w:rsidR="005110AE" w:rsidRPr="0012726A" w:rsidRDefault="005110AE" w:rsidP="00521212">
      <w:pPr>
        <w:pStyle w:val="a"/>
        <w:numPr>
          <w:ilvl w:val="0"/>
          <w:numId w:val="8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A508CE3" w14:textId="77777777" w:rsidR="005110AE" w:rsidRPr="0012726A" w:rsidRDefault="005110AE" w:rsidP="00521212">
      <w:pPr>
        <w:pStyle w:val="a"/>
        <w:numPr>
          <w:ilvl w:val="0"/>
          <w:numId w:val="80"/>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F39C804" w14:textId="77777777" w:rsidR="005110AE" w:rsidRPr="0012726A" w:rsidRDefault="005110AE" w:rsidP="00521212">
      <w:pPr>
        <w:pStyle w:val="a"/>
        <w:numPr>
          <w:ilvl w:val="0"/>
          <w:numId w:val="8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6BB1C57" w14:textId="77777777" w:rsidR="00697002" w:rsidRPr="0012726A" w:rsidRDefault="00697002" w:rsidP="0012726A">
      <w:pPr>
        <w:ind w:firstLine="709"/>
      </w:pPr>
    </w:p>
    <w:p w14:paraId="633B1C1B" w14:textId="77777777" w:rsidR="00697002" w:rsidRPr="0012726A" w:rsidRDefault="00697002" w:rsidP="0012726A">
      <w:pPr>
        <w:ind w:firstLine="709"/>
      </w:pPr>
      <w:r w:rsidRPr="0012726A">
        <w:t>Отсутствуют дистанционные способы взаимодействия с получателями услуг:</w:t>
      </w:r>
    </w:p>
    <w:p w14:paraId="6DB2243A" w14:textId="77777777" w:rsidR="007B1E7F" w:rsidRPr="0012726A" w:rsidRDefault="007B1E7F" w:rsidP="0012726A">
      <w:pPr>
        <w:pStyle w:val="a"/>
        <w:numPr>
          <w:ilvl w:val="0"/>
          <w:numId w:val="0"/>
        </w:numPr>
        <w:autoSpaceDE/>
        <w:autoSpaceDN/>
        <w:adjustRightInd/>
        <w:ind w:firstLine="709"/>
      </w:pPr>
    </w:p>
    <w:p w14:paraId="6624BEE7" w14:textId="77777777" w:rsidR="00697002" w:rsidRPr="0012726A" w:rsidRDefault="00697002" w:rsidP="00521212">
      <w:pPr>
        <w:pStyle w:val="a"/>
        <w:numPr>
          <w:ilvl w:val="0"/>
          <w:numId w:val="58"/>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2ABC8B3F" w14:textId="77777777" w:rsidR="00697002" w:rsidRPr="0012726A" w:rsidRDefault="00697002" w:rsidP="00521212">
      <w:pPr>
        <w:pStyle w:val="a"/>
        <w:numPr>
          <w:ilvl w:val="0"/>
          <w:numId w:val="58"/>
        </w:numPr>
        <w:autoSpaceDE/>
        <w:autoSpaceDN/>
        <w:adjustRightInd/>
        <w:ind w:left="0" w:firstLine="709"/>
      </w:pPr>
      <w:r w:rsidRPr="0012726A">
        <w:t>иные дистанционные способы взаимодействия, такие как социальные сети</w:t>
      </w:r>
    </w:p>
    <w:p w14:paraId="1E36B5DF" w14:textId="77777777" w:rsidR="00697002" w:rsidRPr="0012726A" w:rsidRDefault="00697002" w:rsidP="0012726A">
      <w:pPr>
        <w:autoSpaceDE/>
        <w:autoSpaceDN/>
        <w:adjustRightInd/>
        <w:ind w:firstLine="709"/>
      </w:pPr>
    </w:p>
    <w:p w14:paraId="33EBF884" w14:textId="77777777" w:rsidR="00697002" w:rsidRPr="0012726A" w:rsidRDefault="00697002" w:rsidP="0012726A">
      <w:pPr>
        <w:ind w:firstLine="709"/>
      </w:pPr>
      <w:r w:rsidRPr="0012726A">
        <w:t>Отсутствуют следующие условия доступности организации для инвалидов:</w:t>
      </w:r>
    </w:p>
    <w:p w14:paraId="7EA9A4E2" w14:textId="77777777" w:rsidR="00697002" w:rsidRPr="0012726A" w:rsidRDefault="00697002" w:rsidP="0012726A">
      <w:pPr>
        <w:ind w:firstLine="709"/>
      </w:pPr>
    </w:p>
    <w:p w14:paraId="4D277680" w14:textId="77777777" w:rsidR="00697002" w:rsidRPr="0012726A" w:rsidRDefault="00697002" w:rsidP="00521212">
      <w:pPr>
        <w:pStyle w:val="a"/>
        <w:numPr>
          <w:ilvl w:val="0"/>
          <w:numId w:val="59"/>
        </w:numPr>
        <w:ind w:left="0" w:firstLine="709"/>
      </w:pPr>
      <w:r w:rsidRPr="0012726A">
        <w:t>наличие сменных кресел-колясок;</w:t>
      </w:r>
    </w:p>
    <w:p w14:paraId="7DF9E4D6" w14:textId="77777777" w:rsidR="00697002" w:rsidRPr="0012726A" w:rsidRDefault="00697002" w:rsidP="00521212">
      <w:pPr>
        <w:pStyle w:val="a"/>
        <w:numPr>
          <w:ilvl w:val="0"/>
          <w:numId w:val="59"/>
        </w:numPr>
        <w:ind w:left="0" w:firstLine="709"/>
      </w:pPr>
      <w:r w:rsidRPr="0012726A">
        <w:lastRenderedPageBreak/>
        <w:t>наличие специально оборудованных санитарно-гигиенических помещений в организации</w:t>
      </w:r>
    </w:p>
    <w:p w14:paraId="76CCEBDC" w14:textId="77777777" w:rsidR="00697002" w:rsidRPr="0012726A" w:rsidRDefault="00697002" w:rsidP="0012726A">
      <w:pPr>
        <w:autoSpaceDE/>
        <w:autoSpaceDN/>
        <w:adjustRightInd/>
        <w:ind w:firstLine="709"/>
      </w:pPr>
    </w:p>
    <w:p w14:paraId="2E815C85" w14:textId="77777777" w:rsidR="00697002" w:rsidRPr="0012726A" w:rsidRDefault="00697002" w:rsidP="0012726A">
      <w:pPr>
        <w:pStyle w:val="ad"/>
        <w:ind w:firstLine="709"/>
      </w:pPr>
    </w:p>
    <w:p w14:paraId="33C72F10" w14:textId="77777777" w:rsidR="00697002" w:rsidRPr="0012726A" w:rsidRDefault="00697002"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7B653CFE" w14:textId="77777777" w:rsidR="00697002" w:rsidRPr="0012726A" w:rsidRDefault="00697002"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75E1E7B6" w14:textId="77777777" w:rsidR="00697002" w:rsidRPr="0012726A" w:rsidRDefault="00697002"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68332AA" w14:textId="77777777" w:rsidR="00697002" w:rsidRPr="0012726A" w:rsidRDefault="00697002" w:rsidP="002B0FFF">
      <w:pPr>
        <w:pStyle w:val="a"/>
        <w:numPr>
          <w:ilvl w:val="0"/>
          <w:numId w:val="18"/>
        </w:numPr>
        <w:autoSpaceDE/>
        <w:autoSpaceDN/>
        <w:adjustRightInd/>
        <w:ind w:left="0" w:firstLine="709"/>
      </w:pPr>
      <w:r w:rsidRPr="0012726A">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23BA636" w14:textId="77777777" w:rsidR="00697002" w:rsidRPr="0012726A" w:rsidRDefault="00697002" w:rsidP="002B0FFF">
      <w:pPr>
        <w:pStyle w:val="a"/>
        <w:numPr>
          <w:ilvl w:val="0"/>
          <w:numId w:val="18"/>
        </w:numPr>
        <w:autoSpaceDE/>
        <w:autoSpaceDN/>
        <w:adjustRightInd/>
        <w:ind w:left="0" w:firstLine="709"/>
      </w:pPr>
      <w:r w:rsidRPr="0012726A">
        <w:t xml:space="preserve"> Возможность предоставления образовательных услуг в дистанционном режиме или на дому.</w:t>
      </w:r>
    </w:p>
    <w:p w14:paraId="6564223B" w14:textId="77777777" w:rsidR="00697002" w:rsidRPr="0012726A" w:rsidRDefault="00697002" w:rsidP="0012726A">
      <w:pPr>
        <w:ind w:firstLine="709"/>
      </w:pPr>
    </w:p>
    <w:p w14:paraId="4D822F9D" w14:textId="77777777" w:rsidR="00697002" w:rsidRPr="0012726A" w:rsidRDefault="00697002" w:rsidP="0012726A">
      <w:pPr>
        <w:ind w:firstLine="709"/>
        <w:rPr>
          <w:b/>
        </w:rPr>
      </w:pPr>
      <w:r w:rsidRPr="0012726A">
        <w:rPr>
          <w:b/>
        </w:rPr>
        <w:t>Рекомендации по результатам НОК</w:t>
      </w:r>
    </w:p>
    <w:p w14:paraId="16696F62" w14:textId="77777777" w:rsidR="00697002" w:rsidRPr="0012726A" w:rsidRDefault="00697002" w:rsidP="0012726A">
      <w:pPr>
        <w:ind w:firstLine="709"/>
      </w:pPr>
    </w:p>
    <w:p w14:paraId="65E2B1CE" w14:textId="77777777" w:rsidR="00697002" w:rsidRPr="0012726A" w:rsidRDefault="00697002"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44CC164F" w14:textId="77777777" w:rsidR="00697002" w:rsidRPr="0012726A" w:rsidRDefault="00697002" w:rsidP="0012726A">
      <w:pPr>
        <w:pStyle w:val="ad"/>
        <w:ind w:firstLine="709"/>
      </w:pPr>
    </w:p>
    <w:p w14:paraId="6480B2CF" w14:textId="77777777" w:rsidR="00697002" w:rsidRPr="0012726A" w:rsidRDefault="00697002" w:rsidP="0012726A">
      <w:pPr>
        <w:pStyle w:val="ad"/>
        <w:ind w:firstLine="709"/>
      </w:pPr>
    </w:p>
    <w:p w14:paraId="38588E6F" w14:textId="77777777" w:rsidR="00697002" w:rsidRPr="0012726A" w:rsidRDefault="00697002" w:rsidP="0012726A">
      <w:pPr>
        <w:ind w:firstLine="709"/>
      </w:pPr>
      <w:r w:rsidRPr="0012726A">
        <w:t>Добавить дистанционные способы взаимодействия с получателями услуг:</w:t>
      </w:r>
    </w:p>
    <w:p w14:paraId="385D0CFE" w14:textId="77777777" w:rsidR="00697002" w:rsidRPr="0012726A" w:rsidRDefault="00697002" w:rsidP="00521212">
      <w:pPr>
        <w:pStyle w:val="a"/>
        <w:numPr>
          <w:ilvl w:val="0"/>
          <w:numId w:val="58"/>
        </w:numPr>
        <w:autoSpaceDE/>
        <w:autoSpaceDN/>
        <w:adjustRightInd/>
        <w:ind w:left="0" w:firstLine="709"/>
      </w:pPr>
      <w:r w:rsidRPr="0012726A">
        <w:t xml:space="preserve">обеспечить </w:t>
      </w:r>
      <w:proofErr w:type="gramStart"/>
      <w:r w:rsidRPr="0012726A">
        <w:t>техническую  возможность</w:t>
      </w:r>
      <w:proofErr w:type="gramEnd"/>
      <w:r w:rsidRPr="0012726A">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64C84FDA" w14:textId="77777777" w:rsidR="00697002" w:rsidRPr="0012726A" w:rsidRDefault="00697002" w:rsidP="00521212">
      <w:pPr>
        <w:pStyle w:val="a"/>
        <w:numPr>
          <w:ilvl w:val="0"/>
          <w:numId w:val="58"/>
        </w:numPr>
        <w:autoSpaceDE/>
        <w:autoSpaceDN/>
        <w:adjustRightInd/>
        <w:ind w:left="0" w:firstLine="709"/>
      </w:pPr>
      <w:r w:rsidRPr="0012726A">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73AC4764" w14:textId="77777777" w:rsidR="00697002" w:rsidRPr="0012726A" w:rsidRDefault="00697002" w:rsidP="0012726A">
      <w:pPr>
        <w:pStyle w:val="a"/>
        <w:numPr>
          <w:ilvl w:val="0"/>
          <w:numId w:val="0"/>
        </w:numPr>
        <w:autoSpaceDE/>
        <w:autoSpaceDN/>
        <w:adjustRightInd/>
        <w:ind w:firstLine="709"/>
      </w:pPr>
    </w:p>
    <w:p w14:paraId="333BC86E" w14:textId="77777777" w:rsidR="00697002" w:rsidRPr="0012726A" w:rsidRDefault="00697002" w:rsidP="0012726A">
      <w:pPr>
        <w:ind w:firstLine="709"/>
      </w:pPr>
      <w:r w:rsidRPr="0012726A">
        <w:t>Обеспечить условия доступности организации для инвалидов:</w:t>
      </w:r>
    </w:p>
    <w:p w14:paraId="1784FC9B" w14:textId="77777777" w:rsidR="00697002" w:rsidRPr="0012726A" w:rsidRDefault="00697002" w:rsidP="0012726A">
      <w:pPr>
        <w:pStyle w:val="a"/>
        <w:numPr>
          <w:ilvl w:val="0"/>
          <w:numId w:val="0"/>
        </w:numPr>
        <w:ind w:firstLine="709"/>
      </w:pPr>
      <w:r w:rsidRPr="0012726A">
        <w:tab/>
      </w:r>
    </w:p>
    <w:p w14:paraId="63DB7536" w14:textId="77777777" w:rsidR="00697002" w:rsidRPr="0012726A" w:rsidRDefault="00697002" w:rsidP="00521212">
      <w:pPr>
        <w:pStyle w:val="a"/>
        <w:numPr>
          <w:ilvl w:val="0"/>
          <w:numId w:val="74"/>
        </w:numPr>
        <w:autoSpaceDE/>
        <w:autoSpaceDN/>
        <w:adjustRightInd/>
        <w:ind w:left="0" w:firstLine="709"/>
      </w:pPr>
      <w:r w:rsidRPr="0012726A">
        <w:t>наличие сменных кресел-колясок;</w:t>
      </w:r>
    </w:p>
    <w:p w14:paraId="752C8D94" w14:textId="77777777" w:rsidR="00697002" w:rsidRPr="0012726A" w:rsidRDefault="00697002" w:rsidP="00521212">
      <w:pPr>
        <w:pStyle w:val="a"/>
        <w:numPr>
          <w:ilvl w:val="0"/>
          <w:numId w:val="74"/>
        </w:numPr>
        <w:autoSpaceDE/>
        <w:autoSpaceDN/>
        <w:adjustRightInd/>
        <w:ind w:left="0" w:firstLine="709"/>
      </w:pPr>
      <w:r w:rsidRPr="0012726A">
        <w:t>наличие специально оборудованных санитарно-гигиенических помещений в организации</w:t>
      </w:r>
    </w:p>
    <w:p w14:paraId="4940555C" w14:textId="77777777" w:rsidR="00697002" w:rsidRPr="0012726A" w:rsidRDefault="00697002"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44178828" w14:textId="77777777" w:rsidR="00697002" w:rsidRPr="0012726A" w:rsidRDefault="00697002" w:rsidP="002B0FFF">
      <w:pPr>
        <w:pStyle w:val="a"/>
        <w:numPr>
          <w:ilvl w:val="0"/>
          <w:numId w:val="18"/>
        </w:numPr>
        <w:autoSpaceDE/>
        <w:autoSpaceDN/>
        <w:adjustRightInd/>
        <w:ind w:left="0" w:firstLine="709"/>
      </w:pPr>
      <w:r w:rsidRPr="0012726A">
        <w:t xml:space="preserve">Обеспечить дублирование для инвалидов по слуху и зрению звуковой и зрительной </w:t>
      </w:r>
      <w:proofErr w:type="gramStart"/>
      <w:r w:rsidRPr="0012726A">
        <w:t>информации</w:t>
      </w:r>
      <w:r w:rsidRPr="0012726A">
        <w:rPr>
          <w:color w:val="262626"/>
        </w:rPr>
        <w:t>(</w:t>
      </w:r>
      <w:proofErr w:type="gramEnd"/>
      <w:r w:rsidRPr="0012726A">
        <w:rPr>
          <w:color w:val="262626"/>
        </w:rPr>
        <w:t>оборудовать организацию аудио и видео-информаторами)</w:t>
      </w:r>
      <w:r w:rsidRPr="0012726A">
        <w:t>;</w:t>
      </w:r>
      <w:r w:rsidRPr="0012726A">
        <w:tab/>
      </w:r>
    </w:p>
    <w:p w14:paraId="55CF4949" w14:textId="77777777" w:rsidR="00697002" w:rsidRPr="0012726A" w:rsidRDefault="00697002"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w:t>
      </w:r>
    </w:p>
    <w:p w14:paraId="0C3B5ECC" w14:textId="77777777" w:rsidR="00697002" w:rsidRPr="0012726A" w:rsidRDefault="00697002" w:rsidP="002B0FFF">
      <w:pPr>
        <w:pStyle w:val="a"/>
        <w:numPr>
          <w:ilvl w:val="0"/>
          <w:numId w:val="18"/>
        </w:numPr>
        <w:ind w:left="0" w:firstLine="709"/>
      </w:pPr>
      <w:r w:rsidRPr="0012726A">
        <w:lastRenderedPageBreak/>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CB07373" w14:textId="77777777" w:rsidR="00697002" w:rsidRPr="0012726A" w:rsidRDefault="00697002" w:rsidP="002B0FFF">
      <w:pPr>
        <w:pStyle w:val="a"/>
        <w:numPr>
          <w:ilvl w:val="0"/>
          <w:numId w:val="18"/>
        </w:numPr>
        <w:autoSpaceDE/>
        <w:autoSpaceDN/>
        <w:adjustRightInd/>
        <w:ind w:left="0" w:firstLine="709"/>
      </w:pPr>
      <w:r w:rsidRPr="0012726A">
        <w:t>Организовать возможность предоставления образовательных услуг в дистанционном режиме или на дому.</w:t>
      </w:r>
    </w:p>
    <w:p w14:paraId="7849FD95" w14:textId="77777777" w:rsidR="00697002" w:rsidRPr="0012726A" w:rsidRDefault="00697002" w:rsidP="0012726A">
      <w:pPr>
        <w:ind w:firstLine="709"/>
      </w:pPr>
    </w:p>
    <w:p w14:paraId="4992322B" w14:textId="77777777" w:rsidR="00697002" w:rsidRPr="0012726A" w:rsidRDefault="00697002" w:rsidP="0012726A">
      <w:pPr>
        <w:ind w:firstLine="709"/>
      </w:pPr>
    </w:p>
    <w:p w14:paraId="089B6AF9" w14:textId="77777777" w:rsidR="00697002" w:rsidRPr="0012726A" w:rsidRDefault="00697002" w:rsidP="0012726A">
      <w:pPr>
        <w:pStyle w:val="a"/>
        <w:numPr>
          <w:ilvl w:val="0"/>
          <w:numId w:val="0"/>
        </w:numPr>
        <w:ind w:firstLine="709"/>
      </w:pPr>
    </w:p>
    <w:p w14:paraId="4D6393A5" w14:textId="77777777" w:rsidR="00697002" w:rsidRPr="0012726A" w:rsidRDefault="00697002" w:rsidP="0012726A">
      <w:pPr>
        <w:autoSpaceDE/>
        <w:autoSpaceDN/>
        <w:adjustRightInd/>
        <w:ind w:firstLine="709"/>
      </w:pPr>
    </w:p>
    <w:p w14:paraId="0023FBD5" w14:textId="77777777" w:rsidR="00A1406A" w:rsidRPr="0012726A" w:rsidRDefault="00A1406A" w:rsidP="0012726A">
      <w:pPr>
        <w:autoSpaceDE/>
        <w:autoSpaceDN/>
        <w:adjustRightInd/>
        <w:ind w:firstLine="709"/>
      </w:pPr>
      <w:r w:rsidRPr="0012726A">
        <w:br w:type="page"/>
      </w:r>
    </w:p>
    <w:p w14:paraId="7F80DA84" w14:textId="77777777" w:rsidR="00697002" w:rsidRPr="0012726A" w:rsidRDefault="00697002" w:rsidP="0012726A">
      <w:pPr>
        <w:pStyle w:val="a"/>
        <w:numPr>
          <w:ilvl w:val="0"/>
          <w:numId w:val="0"/>
        </w:numPr>
        <w:ind w:firstLine="709"/>
      </w:pPr>
    </w:p>
    <w:p w14:paraId="0D4BE661" w14:textId="77777777" w:rsidR="005110AE" w:rsidRPr="0012726A" w:rsidRDefault="005110AE" w:rsidP="0012726A">
      <w:pPr>
        <w:pStyle w:val="10"/>
        <w:spacing w:before="0"/>
        <w:ind w:firstLine="709"/>
        <w:rPr>
          <w:rFonts w:ascii="Times New Roman" w:hAnsi="Times New Roman" w:cs="Times New Roman"/>
        </w:rPr>
      </w:pPr>
    </w:p>
    <w:p w14:paraId="33D1D2CF" w14:textId="77777777" w:rsidR="005110AE" w:rsidRPr="0012726A" w:rsidRDefault="005110AE" w:rsidP="0012726A">
      <w:pPr>
        <w:pStyle w:val="10"/>
        <w:spacing w:before="0"/>
        <w:ind w:firstLine="709"/>
        <w:rPr>
          <w:rFonts w:ascii="Times New Roman" w:hAnsi="Times New Roman" w:cs="Times New Roman"/>
        </w:rPr>
      </w:pPr>
      <w:bookmarkStart w:id="126" w:name="_Toc59642059"/>
      <w:r w:rsidRPr="0012726A">
        <w:rPr>
          <w:rFonts w:ascii="Times New Roman" w:hAnsi="Times New Roman" w:cs="Times New Roman"/>
        </w:rPr>
        <w:t>41</w:t>
      </w:r>
      <w:r w:rsidR="00A1406A" w:rsidRPr="0012726A">
        <w:rPr>
          <w:rFonts w:ascii="Times New Roman" w:hAnsi="Times New Roman" w:cs="Times New Roman"/>
        </w:rPr>
        <w:t>.</w:t>
      </w:r>
      <w:r w:rsidR="0056726D" w:rsidRPr="0012726A">
        <w:rPr>
          <w:rFonts w:ascii="Times New Roman" w:hAnsi="Times New Roman" w:cs="Times New Roman"/>
        </w:rPr>
        <w:t xml:space="preserve"> ГБОУ "ОСНОВНАЯ ОБЩЕОБРАЗОВАТЕЛЬНАЯ ШКОЛА С.П. ДОЛАКОВО"</w:t>
      </w:r>
      <w:bookmarkEnd w:id="126"/>
    </w:p>
    <w:p w14:paraId="13911230" w14:textId="77777777" w:rsidR="005110AE" w:rsidRPr="0012726A" w:rsidRDefault="005110AE" w:rsidP="0012726A">
      <w:pPr>
        <w:ind w:firstLine="709"/>
      </w:pPr>
    </w:p>
    <w:p w14:paraId="3F737DC0" w14:textId="77777777" w:rsidR="005110AE" w:rsidRPr="0012726A" w:rsidRDefault="005110AE" w:rsidP="0012726A">
      <w:pPr>
        <w:ind w:firstLine="709"/>
      </w:pPr>
      <w:r w:rsidRPr="0012726A">
        <w:t>Выводы и замечания по результатам НОК</w:t>
      </w:r>
    </w:p>
    <w:p w14:paraId="4CABFF13"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7D654AF3" w14:textId="77777777" w:rsidR="005110AE" w:rsidRPr="0012726A" w:rsidRDefault="005110AE" w:rsidP="00521212">
      <w:pPr>
        <w:pStyle w:val="a"/>
        <w:numPr>
          <w:ilvl w:val="0"/>
          <w:numId w:val="81"/>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1F93E52" w14:textId="77777777" w:rsidR="005110AE" w:rsidRPr="0012726A" w:rsidRDefault="005110AE" w:rsidP="00521212">
      <w:pPr>
        <w:pStyle w:val="a"/>
        <w:numPr>
          <w:ilvl w:val="0"/>
          <w:numId w:val="81"/>
        </w:numPr>
        <w:ind w:left="0" w:firstLine="709"/>
      </w:pPr>
      <w:r w:rsidRPr="0012726A">
        <w:t>Не размещены сведения:</w:t>
      </w:r>
    </w:p>
    <w:p w14:paraId="41D894F3" w14:textId="77777777" w:rsidR="005110AE" w:rsidRPr="0012726A" w:rsidRDefault="005110AE" w:rsidP="00521212">
      <w:pPr>
        <w:pStyle w:val="a"/>
        <w:numPr>
          <w:ilvl w:val="0"/>
          <w:numId w:val="81"/>
        </w:numPr>
        <w:ind w:left="0" w:firstLine="709"/>
      </w:pPr>
      <w:r w:rsidRPr="0012726A">
        <w:t>об уровне образования;</w:t>
      </w:r>
    </w:p>
    <w:p w14:paraId="2CD6FADB" w14:textId="77777777" w:rsidR="005110AE" w:rsidRPr="0012726A" w:rsidRDefault="005110AE" w:rsidP="00521212">
      <w:pPr>
        <w:pStyle w:val="a"/>
        <w:numPr>
          <w:ilvl w:val="0"/>
          <w:numId w:val="81"/>
        </w:numPr>
        <w:ind w:left="0" w:firstLine="709"/>
      </w:pPr>
      <w:r w:rsidRPr="0012726A">
        <w:t>о формах обучения;</w:t>
      </w:r>
    </w:p>
    <w:p w14:paraId="4E626F76" w14:textId="77777777" w:rsidR="005110AE" w:rsidRPr="0012726A" w:rsidRDefault="005110AE" w:rsidP="00521212">
      <w:pPr>
        <w:pStyle w:val="a"/>
        <w:numPr>
          <w:ilvl w:val="0"/>
          <w:numId w:val="81"/>
        </w:numPr>
        <w:ind w:left="0" w:firstLine="709"/>
      </w:pPr>
      <w:r w:rsidRPr="0012726A">
        <w:t>о нормативном сроке обучения;</w:t>
      </w:r>
    </w:p>
    <w:p w14:paraId="315ADBC8" w14:textId="77777777" w:rsidR="005110AE" w:rsidRPr="0012726A" w:rsidRDefault="005110AE" w:rsidP="00521212">
      <w:pPr>
        <w:pStyle w:val="a"/>
        <w:numPr>
          <w:ilvl w:val="0"/>
          <w:numId w:val="81"/>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05AE604D" w14:textId="77777777" w:rsidR="005110AE" w:rsidRPr="0012726A" w:rsidRDefault="005110AE" w:rsidP="00773FD2">
      <w:pPr>
        <w:ind w:firstLine="0"/>
      </w:pPr>
    </w:p>
    <w:p w14:paraId="0DB118E2" w14:textId="77777777" w:rsidR="005110AE" w:rsidRPr="0012726A" w:rsidRDefault="005110AE" w:rsidP="00521212">
      <w:pPr>
        <w:pStyle w:val="a"/>
        <w:numPr>
          <w:ilvl w:val="0"/>
          <w:numId w:val="81"/>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5E143E56" w14:textId="77777777" w:rsidR="005110AE" w:rsidRPr="0012726A" w:rsidRDefault="005110AE" w:rsidP="00521212">
      <w:pPr>
        <w:pStyle w:val="a"/>
        <w:numPr>
          <w:ilvl w:val="0"/>
          <w:numId w:val="81"/>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9A857D6" w14:textId="77777777" w:rsidR="005110AE" w:rsidRPr="0012726A" w:rsidRDefault="005110AE" w:rsidP="00521212">
      <w:pPr>
        <w:pStyle w:val="a"/>
        <w:numPr>
          <w:ilvl w:val="0"/>
          <w:numId w:val="81"/>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A3E8A7A" w14:textId="77777777" w:rsidR="005110AE" w:rsidRPr="0012726A" w:rsidRDefault="005110AE" w:rsidP="00521212">
      <w:pPr>
        <w:pStyle w:val="a"/>
        <w:numPr>
          <w:ilvl w:val="0"/>
          <w:numId w:val="81"/>
        </w:numPr>
        <w:ind w:left="0" w:firstLine="709"/>
      </w:pPr>
      <w:r w:rsidRPr="0012726A">
        <w:t>о трудоустройстве выпускников;</w:t>
      </w:r>
    </w:p>
    <w:p w14:paraId="2C534D14" w14:textId="77777777" w:rsidR="005110AE" w:rsidRPr="0012726A" w:rsidRDefault="005110AE" w:rsidP="00521212">
      <w:pPr>
        <w:pStyle w:val="a"/>
        <w:numPr>
          <w:ilvl w:val="0"/>
          <w:numId w:val="81"/>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2726A">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2C0BB2E" w14:textId="77777777" w:rsidR="00A1406A" w:rsidRPr="0012726A" w:rsidRDefault="00A1406A" w:rsidP="0012726A">
      <w:pPr>
        <w:ind w:firstLine="709"/>
      </w:pPr>
    </w:p>
    <w:p w14:paraId="06D98F0F" w14:textId="77777777" w:rsidR="00A1406A" w:rsidRPr="0012726A" w:rsidRDefault="00A1406A" w:rsidP="0012726A">
      <w:pPr>
        <w:ind w:firstLine="709"/>
      </w:pPr>
    </w:p>
    <w:p w14:paraId="6351E087" w14:textId="77777777" w:rsidR="005110AE" w:rsidRPr="0012726A" w:rsidRDefault="005110AE" w:rsidP="0012726A">
      <w:pPr>
        <w:ind w:firstLine="709"/>
      </w:pPr>
      <w:r w:rsidRPr="0012726A">
        <w:t>На стендах учреждения отсутствуют следующие документы:</w:t>
      </w:r>
    </w:p>
    <w:p w14:paraId="571F9014" w14:textId="77777777" w:rsidR="00A1406A" w:rsidRPr="0012726A" w:rsidRDefault="00A1406A" w:rsidP="0012726A">
      <w:pPr>
        <w:ind w:firstLine="709"/>
      </w:pPr>
    </w:p>
    <w:p w14:paraId="70E744D3" w14:textId="77777777" w:rsidR="00A1406A" w:rsidRPr="0012726A" w:rsidRDefault="00A1406A" w:rsidP="0012726A">
      <w:pPr>
        <w:ind w:firstLine="709"/>
      </w:pPr>
    </w:p>
    <w:p w14:paraId="734852A1" w14:textId="77777777" w:rsidR="005110AE" w:rsidRPr="0012726A" w:rsidRDefault="005110AE" w:rsidP="00521212">
      <w:pPr>
        <w:pStyle w:val="a"/>
        <w:numPr>
          <w:ilvl w:val="0"/>
          <w:numId w:val="82"/>
        </w:numPr>
        <w:ind w:left="0" w:firstLine="709"/>
      </w:pPr>
      <w:r w:rsidRPr="0012726A">
        <w:t>Информация о дате создания образовательной организации,</w:t>
      </w:r>
    </w:p>
    <w:p w14:paraId="3896CD9F" w14:textId="77777777" w:rsidR="005110AE" w:rsidRPr="0012726A" w:rsidRDefault="005110AE" w:rsidP="00521212">
      <w:pPr>
        <w:pStyle w:val="a"/>
        <w:numPr>
          <w:ilvl w:val="0"/>
          <w:numId w:val="82"/>
        </w:numPr>
        <w:ind w:left="0" w:firstLine="709"/>
      </w:pPr>
      <w:r w:rsidRPr="0012726A">
        <w:t>Информация об учредителе, учредителях образовательной организации</w:t>
      </w:r>
    </w:p>
    <w:p w14:paraId="0C5B0C3B" w14:textId="77777777" w:rsidR="005110AE" w:rsidRPr="0012726A" w:rsidRDefault="005110AE" w:rsidP="00521212">
      <w:pPr>
        <w:pStyle w:val="a"/>
        <w:numPr>
          <w:ilvl w:val="0"/>
          <w:numId w:val="82"/>
        </w:numPr>
        <w:ind w:left="0" w:firstLine="709"/>
      </w:pPr>
      <w:r w:rsidRPr="0012726A">
        <w:t>Информация о месте нахождения образовательной организации и ее филиалов (при наличии),</w:t>
      </w:r>
    </w:p>
    <w:p w14:paraId="1BF0E124" w14:textId="77777777" w:rsidR="005110AE" w:rsidRPr="0012726A" w:rsidRDefault="005110AE" w:rsidP="00521212">
      <w:pPr>
        <w:pStyle w:val="a"/>
        <w:numPr>
          <w:ilvl w:val="0"/>
          <w:numId w:val="82"/>
        </w:numPr>
        <w:ind w:left="0" w:firstLine="709"/>
      </w:pPr>
      <w:r w:rsidRPr="0012726A">
        <w:t>Информация о режиме, графике работы,</w:t>
      </w:r>
    </w:p>
    <w:p w14:paraId="02F9F447" w14:textId="77777777" w:rsidR="005110AE" w:rsidRPr="0012726A" w:rsidRDefault="005110AE" w:rsidP="00521212">
      <w:pPr>
        <w:pStyle w:val="a"/>
        <w:numPr>
          <w:ilvl w:val="0"/>
          <w:numId w:val="82"/>
        </w:numPr>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A1D053C" w14:textId="77777777" w:rsidR="005110AE" w:rsidRPr="0012726A" w:rsidRDefault="005110AE" w:rsidP="00521212">
      <w:pPr>
        <w:pStyle w:val="a"/>
        <w:numPr>
          <w:ilvl w:val="0"/>
          <w:numId w:val="82"/>
        </w:numPr>
        <w:ind w:left="0" w:firstLine="709"/>
      </w:pPr>
      <w:r w:rsidRPr="0012726A">
        <w:t>Не размещены копии:</w:t>
      </w:r>
    </w:p>
    <w:p w14:paraId="565EA68A" w14:textId="77777777" w:rsidR="005110AE" w:rsidRPr="0012726A" w:rsidRDefault="005110AE" w:rsidP="00521212">
      <w:pPr>
        <w:pStyle w:val="a"/>
        <w:numPr>
          <w:ilvl w:val="0"/>
          <w:numId w:val="82"/>
        </w:numPr>
        <w:ind w:left="0" w:firstLine="709"/>
      </w:pPr>
      <w:r w:rsidRPr="0012726A">
        <w:t>устава образовательной организации;</w:t>
      </w:r>
    </w:p>
    <w:p w14:paraId="0827E184" w14:textId="77777777" w:rsidR="005110AE" w:rsidRPr="0012726A" w:rsidRDefault="005110AE" w:rsidP="00521212">
      <w:pPr>
        <w:pStyle w:val="a"/>
        <w:numPr>
          <w:ilvl w:val="0"/>
          <w:numId w:val="82"/>
        </w:numPr>
        <w:ind w:left="0" w:firstLine="709"/>
      </w:pPr>
      <w:r w:rsidRPr="0012726A">
        <w:t>лицензии на осуществление образовательной деятельности (с приложениями);</w:t>
      </w:r>
    </w:p>
    <w:p w14:paraId="7D032F36" w14:textId="77777777" w:rsidR="005110AE" w:rsidRPr="0012726A" w:rsidRDefault="005110AE" w:rsidP="00521212">
      <w:pPr>
        <w:pStyle w:val="a"/>
        <w:numPr>
          <w:ilvl w:val="0"/>
          <w:numId w:val="82"/>
        </w:numPr>
        <w:ind w:left="0" w:firstLine="709"/>
      </w:pPr>
      <w:r w:rsidRPr="0012726A">
        <w:t>свидетельства о государственной аккредитации (с приложениями);</w:t>
      </w:r>
    </w:p>
    <w:p w14:paraId="7E371589" w14:textId="77777777" w:rsidR="005110AE" w:rsidRPr="0012726A" w:rsidRDefault="005110AE" w:rsidP="00521212">
      <w:pPr>
        <w:pStyle w:val="a"/>
        <w:numPr>
          <w:ilvl w:val="0"/>
          <w:numId w:val="82"/>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24230C4" w14:textId="77777777" w:rsidR="005110AE" w:rsidRPr="0012726A" w:rsidRDefault="005110AE" w:rsidP="00521212">
      <w:pPr>
        <w:pStyle w:val="a"/>
        <w:numPr>
          <w:ilvl w:val="0"/>
          <w:numId w:val="82"/>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60559CC1" w14:textId="77777777" w:rsidR="005110AE" w:rsidRPr="0012726A" w:rsidRDefault="005110AE" w:rsidP="00521212">
      <w:pPr>
        <w:pStyle w:val="a"/>
        <w:numPr>
          <w:ilvl w:val="0"/>
          <w:numId w:val="82"/>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F6B71E0" w14:textId="77777777" w:rsidR="005110AE" w:rsidRPr="0012726A" w:rsidRDefault="005110AE" w:rsidP="00521212">
      <w:pPr>
        <w:pStyle w:val="a"/>
        <w:numPr>
          <w:ilvl w:val="0"/>
          <w:numId w:val="82"/>
        </w:numPr>
        <w:ind w:left="0" w:firstLine="709"/>
      </w:pPr>
      <w:r w:rsidRPr="0012726A">
        <w:t>об уровне образования;</w:t>
      </w:r>
    </w:p>
    <w:p w14:paraId="67FC8F71" w14:textId="77777777" w:rsidR="005110AE" w:rsidRPr="0012726A" w:rsidRDefault="005110AE" w:rsidP="00521212">
      <w:pPr>
        <w:pStyle w:val="a"/>
        <w:numPr>
          <w:ilvl w:val="0"/>
          <w:numId w:val="82"/>
        </w:numPr>
        <w:ind w:left="0" w:firstLine="709"/>
      </w:pPr>
      <w:r w:rsidRPr="0012726A">
        <w:t>о формах обучения;</w:t>
      </w:r>
    </w:p>
    <w:p w14:paraId="5F17BF8F" w14:textId="77777777" w:rsidR="005110AE" w:rsidRPr="0012726A" w:rsidRDefault="005110AE" w:rsidP="00521212">
      <w:pPr>
        <w:pStyle w:val="a"/>
        <w:numPr>
          <w:ilvl w:val="0"/>
          <w:numId w:val="82"/>
        </w:numPr>
        <w:ind w:left="0" w:firstLine="709"/>
      </w:pPr>
      <w:r w:rsidRPr="0012726A">
        <w:t>о нормативном сроке обучения;</w:t>
      </w:r>
    </w:p>
    <w:p w14:paraId="2D1CC52A" w14:textId="77777777" w:rsidR="005110AE" w:rsidRPr="0012726A" w:rsidRDefault="005110AE" w:rsidP="00521212">
      <w:pPr>
        <w:pStyle w:val="a"/>
        <w:numPr>
          <w:ilvl w:val="0"/>
          <w:numId w:val="82"/>
        </w:numPr>
        <w:ind w:left="0" w:firstLine="709"/>
      </w:pPr>
      <w:r w:rsidRPr="0012726A">
        <w:lastRenderedPageBreak/>
        <w:t>о сроке действия государственной аккредитации образовательной программы (при наличии государственной аккредитации);</w:t>
      </w:r>
    </w:p>
    <w:p w14:paraId="43C4AB88" w14:textId="77777777" w:rsidR="005110AE" w:rsidRPr="0012726A" w:rsidRDefault="005110AE" w:rsidP="00521212">
      <w:pPr>
        <w:pStyle w:val="a"/>
        <w:numPr>
          <w:ilvl w:val="0"/>
          <w:numId w:val="82"/>
        </w:numPr>
        <w:ind w:left="0" w:firstLine="709"/>
      </w:pPr>
      <w:r w:rsidRPr="0012726A">
        <w:t>описание образовательной программы с приложением ее копии;</w:t>
      </w:r>
    </w:p>
    <w:p w14:paraId="6AF560FD" w14:textId="77777777" w:rsidR="005110AE" w:rsidRPr="0012726A" w:rsidRDefault="005110AE" w:rsidP="00521212">
      <w:pPr>
        <w:pStyle w:val="a"/>
        <w:numPr>
          <w:ilvl w:val="0"/>
          <w:numId w:val="82"/>
        </w:numPr>
        <w:ind w:left="0" w:firstLine="709"/>
      </w:pPr>
      <w:r w:rsidRPr="0012726A">
        <w:t>об учебном плане с приложением его копии;</w:t>
      </w:r>
    </w:p>
    <w:p w14:paraId="6296A8EB" w14:textId="77777777" w:rsidR="005110AE" w:rsidRPr="0012726A" w:rsidRDefault="005110AE" w:rsidP="00521212">
      <w:pPr>
        <w:pStyle w:val="a"/>
        <w:numPr>
          <w:ilvl w:val="0"/>
          <w:numId w:val="82"/>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48DB2580" w14:textId="77777777" w:rsidR="005110AE" w:rsidRPr="0012726A" w:rsidRDefault="005110AE" w:rsidP="00521212">
      <w:pPr>
        <w:pStyle w:val="a"/>
        <w:numPr>
          <w:ilvl w:val="0"/>
          <w:numId w:val="82"/>
        </w:numPr>
        <w:ind w:left="0" w:firstLine="709"/>
      </w:pPr>
      <w:r w:rsidRPr="0012726A">
        <w:t>календарный учебный график с приложением его копии;</w:t>
      </w:r>
    </w:p>
    <w:p w14:paraId="1A3A6915" w14:textId="77777777" w:rsidR="005110AE" w:rsidRPr="0012726A" w:rsidRDefault="005110AE" w:rsidP="00521212">
      <w:pPr>
        <w:pStyle w:val="a"/>
        <w:numPr>
          <w:ilvl w:val="0"/>
          <w:numId w:val="82"/>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4DDE0C57" w14:textId="77777777" w:rsidR="005110AE" w:rsidRPr="0012726A" w:rsidRDefault="005110AE" w:rsidP="00521212">
      <w:pPr>
        <w:pStyle w:val="a"/>
        <w:numPr>
          <w:ilvl w:val="0"/>
          <w:numId w:val="82"/>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A8C4AE8" w14:textId="77777777" w:rsidR="005110AE" w:rsidRPr="0012726A" w:rsidRDefault="005110AE" w:rsidP="00521212">
      <w:pPr>
        <w:pStyle w:val="a"/>
        <w:numPr>
          <w:ilvl w:val="0"/>
          <w:numId w:val="82"/>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322964C" w14:textId="77777777" w:rsidR="005110AE" w:rsidRPr="0012726A" w:rsidRDefault="005110AE" w:rsidP="00521212">
      <w:pPr>
        <w:pStyle w:val="a"/>
        <w:numPr>
          <w:ilvl w:val="0"/>
          <w:numId w:val="82"/>
        </w:numPr>
        <w:ind w:left="0" w:firstLine="709"/>
      </w:pPr>
      <w:r w:rsidRPr="0012726A">
        <w:t>о языках, на которых осуществляется образование (обучение);</w:t>
      </w:r>
    </w:p>
    <w:p w14:paraId="70ECD0A7" w14:textId="77777777" w:rsidR="005110AE" w:rsidRPr="0012726A" w:rsidRDefault="005110AE" w:rsidP="00521212">
      <w:pPr>
        <w:pStyle w:val="a"/>
        <w:numPr>
          <w:ilvl w:val="0"/>
          <w:numId w:val="82"/>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80D77DA" w14:textId="77777777" w:rsidR="005110AE" w:rsidRPr="0012726A" w:rsidRDefault="005110AE" w:rsidP="00521212">
      <w:pPr>
        <w:pStyle w:val="a"/>
        <w:numPr>
          <w:ilvl w:val="0"/>
          <w:numId w:val="82"/>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7BBB04D" w14:textId="77777777" w:rsidR="005110AE" w:rsidRPr="0012726A" w:rsidRDefault="005110AE" w:rsidP="00521212">
      <w:pPr>
        <w:pStyle w:val="a"/>
        <w:numPr>
          <w:ilvl w:val="0"/>
          <w:numId w:val="82"/>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667461B" w14:textId="77777777" w:rsidR="005110AE" w:rsidRPr="0012726A" w:rsidRDefault="005110AE" w:rsidP="00521212">
      <w:pPr>
        <w:pStyle w:val="a"/>
        <w:numPr>
          <w:ilvl w:val="0"/>
          <w:numId w:val="82"/>
        </w:numPr>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w:t>
      </w:r>
      <w:r w:rsidRPr="0012726A">
        <w:lastRenderedPageBreak/>
        <w:t>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2F91BE7" w14:textId="77777777" w:rsidR="005110AE" w:rsidRPr="0012726A" w:rsidRDefault="005110AE" w:rsidP="00521212">
      <w:pPr>
        <w:pStyle w:val="a"/>
        <w:numPr>
          <w:ilvl w:val="0"/>
          <w:numId w:val="82"/>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9B03931" w14:textId="77777777" w:rsidR="005110AE" w:rsidRPr="0012726A" w:rsidRDefault="005110AE" w:rsidP="00521212">
      <w:pPr>
        <w:pStyle w:val="a"/>
        <w:numPr>
          <w:ilvl w:val="0"/>
          <w:numId w:val="82"/>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88F098F" w14:textId="77777777" w:rsidR="005110AE" w:rsidRPr="0012726A" w:rsidRDefault="005110AE" w:rsidP="00521212">
      <w:pPr>
        <w:pStyle w:val="a"/>
        <w:numPr>
          <w:ilvl w:val="0"/>
          <w:numId w:val="82"/>
        </w:numPr>
        <w:ind w:left="0" w:firstLine="709"/>
      </w:pPr>
      <w:r w:rsidRPr="0012726A">
        <w:t>о трудоустройстве выпускников;</w:t>
      </w:r>
    </w:p>
    <w:p w14:paraId="126E76FD" w14:textId="77777777" w:rsidR="005110AE" w:rsidRPr="0012726A" w:rsidRDefault="005110AE" w:rsidP="00521212">
      <w:pPr>
        <w:pStyle w:val="a"/>
        <w:numPr>
          <w:ilvl w:val="0"/>
          <w:numId w:val="82"/>
        </w:numPr>
        <w:ind w:left="0" w:firstLine="709"/>
      </w:pPr>
      <w:r w:rsidRPr="0012726A">
        <w:t>Размещен отчет о результатах самообследования</w:t>
      </w:r>
    </w:p>
    <w:p w14:paraId="32D778B1" w14:textId="77777777" w:rsidR="005110AE" w:rsidRPr="0012726A" w:rsidRDefault="005110AE" w:rsidP="00521212">
      <w:pPr>
        <w:pStyle w:val="a"/>
        <w:numPr>
          <w:ilvl w:val="0"/>
          <w:numId w:val="82"/>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F3DDB4C" w14:textId="77777777" w:rsidR="005110AE" w:rsidRPr="0012726A" w:rsidRDefault="005110AE" w:rsidP="00521212">
      <w:pPr>
        <w:pStyle w:val="a"/>
        <w:numPr>
          <w:ilvl w:val="0"/>
          <w:numId w:val="82"/>
        </w:numPr>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312A08A" w14:textId="77777777" w:rsidR="0056726D" w:rsidRPr="0012726A" w:rsidRDefault="005110AE" w:rsidP="00521212">
      <w:pPr>
        <w:pStyle w:val="a"/>
        <w:numPr>
          <w:ilvl w:val="0"/>
          <w:numId w:val="82"/>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CA5B53D" w14:textId="77777777" w:rsidR="0056726D" w:rsidRPr="0012726A" w:rsidRDefault="0056726D" w:rsidP="0012726A">
      <w:pPr>
        <w:ind w:firstLine="709"/>
      </w:pPr>
    </w:p>
    <w:p w14:paraId="4C26963D" w14:textId="77777777" w:rsidR="0056726D" w:rsidRPr="0012726A" w:rsidRDefault="0056726D" w:rsidP="0012726A">
      <w:pPr>
        <w:ind w:firstLine="709"/>
      </w:pPr>
      <w:r w:rsidRPr="0012726A">
        <w:t>Отсутствуют дистанционные способы взаимодействия с получателями услуг:</w:t>
      </w:r>
    </w:p>
    <w:p w14:paraId="7F5E7B06" w14:textId="77777777" w:rsidR="0056726D" w:rsidRPr="0012726A" w:rsidRDefault="0056726D" w:rsidP="0012726A">
      <w:pPr>
        <w:ind w:firstLine="709"/>
      </w:pPr>
    </w:p>
    <w:p w14:paraId="66A27F5A" w14:textId="77777777" w:rsidR="0056726D" w:rsidRPr="0012726A" w:rsidRDefault="0056726D" w:rsidP="0012726A">
      <w:pPr>
        <w:ind w:firstLine="709"/>
      </w:pPr>
      <w:r w:rsidRPr="0012726A">
        <w:t>•</w:t>
      </w:r>
      <w:r w:rsidRPr="0012726A">
        <w:tab/>
        <w:t>иные дистанционные способы взаимодействия, такие как социальные сети</w:t>
      </w:r>
    </w:p>
    <w:p w14:paraId="02FC8860" w14:textId="77777777" w:rsidR="0056726D" w:rsidRPr="0012726A" w:rsidRDefault="0056726D" w:rsidP="0012726A">
      <w:pPr>
        <w:ind w:firstLine="709"/>
      </w:pPr>
      <w:r w:rsidRPr="0012726A">
        <w:t xml:space="preserve">По результатам независимой </w:t>
      </w:r>
      <w:r w:rsidR="00684702" w:rsidRPr="0012726A">
        <w:t>оценки выявлено</w:t>
      </w:r>
      <w:r w:rsidRPr="0012726A">
        <w:t>:</w:t>
      </w:r>
    </w:p>
    <w:p w14:paraId="2D0874D6" w14:textId="77777777" w:rsidR="00684702" w:rsidRPr="0012726A" w:rsidRDefault="0056726D" w:rsidP="00521212">
      <w:pPr>
        <w:pStyle w:val="a"/>
        <w:numPr>
          <w:ilvl w:val="0"/>
          <w:numId w:val="83"/>
        </w:numPr>
        <w:ind w:left="0" w:firstLine="709"/>
      </w:pPr>
      <w:proofErr w:type="gramStart"/>
      <w:r w:rsidRPr="0012726A">
        <w:t>Отсутств</w:t>
      </w:r>
      <w:r w:rsidR="00684702" w:rsidRPr="0012726A">
        <w:t>ие  питьевой</w:t>
      </w:r>
      <w:proofErr w:type="gramEnd"/>
      <w:r w:rsidR="00684702" w:rsidRPr="0012726A">
        <w:t xml:space="preserve"> воды для посетителей ;</w:t>
      </w:r>
    </w:p>
    <w:p w14:paraId="387704CB" w14:textId="77777777" w:rsidR="00684702" w:rsidRPr="0012726A" w:rsidRDefault="00B97BB4" w:rsidP="00521212">
      <w:pPr>
        <w:pStyle w:val="a"/>
        <w:numPr>
          <w:ilvl w:val="0"/>
          <w:numId w:val="83"/>
        </w:numPr>
        <w:ind w:left="0" w:firstLine="709"/>
      </w:pPr>
      <w:proofErr w:type="gramStart"/>
      <w:r w:rsidRPr="0012726A">
        <w:t xml:space="preserve">Отсутствие </w:t>
      </w:r>
      <w:r w:rsidR="00684702" w:rsidRPr="0012726A">
        <w:t xml:space="preserve"> </w:t>
      </w:r>
      <w:r w:rsidRPr="0012726A">
        <w:t>санитарно</w:t>
      </w:r>
      <w:proofErr w:type="gramEnd"/>
      <w:r w:rsidRPr="0012726A">
        <w:t>-гигиенических помещений в доступности для посетителей</w:t>
      </w:r>
    </w:p>
    <w:p w14:paraId="48FFC26D" w14:textId="77777777" w:rsidR="0056726D" w:rsidRPr="0012726A" w:rsidRDefault="00B97BB4" w:rsidP="00521212">
      <w:pPr>
        <w:pStyle w:val="a"/>
        <w:numPr>
          <w:ilvl w:val="0"/>
          <w:numId w:val="83"/>
        </w:numPr>
        <w:ind w:left="0" w:firstLine="709"/>
      </w:pPr>
      <w:r w:rsidRPr="0012726A">
        <w:t>не</w:t>
      </w:r>
      <w:r w:rsidR="00684702" w:rsidRPr="0012726A">
        <w:t>удовлетворительное санитарное состояние помещений организации</w:t>
      </w:r>
      <w:r w:rsidR="0056726D" w:rsidRPr="0012726A">
        <w:t xml:space="preserve"> </w:t>
      </w:r>
    </w:p>
    <w:p w14:paraId="16D2B1E8" w14:textId="77777777" w:rsidR="00684702" w:rsidRPr="0012726A" w:rsidRDefault="00684702" w:rsidP="0012726A">
      <w:pPr>
        <w:ind w:firstLine="709"/>
      </w:pPr>
    </w:p>
    <w:p w14:paraId="2BFFD0BF" w14:textId="77777777" w:rsidR="0056726D" w:rsidRPr="0012726A" w:rsidRDefault="0056726D" w:rsidP="0012726A">
      <w:pPr>
        <w:ind w:firstLine="709"/>
      </w:pPr>
    </w:p>
    <w:p w14:paraId="0FF80376" w14:textId="77777777" w:rsidR="0056726D" w:rsidRPr="0012726A" w:rsidRDefault="0056726D" w:rsidP="0012726A">
      <w:pPr>
        <w:ind w:firstLine="709"/>
      </w:pPr>
      <w:r w:rsidRPr="0012726A">
        <w:t>Отсутствуют следующие условия доступности организации для инвалидов:</w:t>
      </w:r>
    </w:p>
    <w:p w14:paraId="38A971B3" w14:textId="77777777" w:rsidR="0056726D" w:rsidRPr="0012726A" w:rsidRDefault="0056726D" w:rsidP="0012726A">
      <w:pPr>
        <w:ind w:firstLine="709"/>
      </w:pPr>
    </w:p>
    <w:p w14:paraId="577BC3D5" w14:textId="77777777" w:rsidR="0056726D" w:rsidRPr="0012726A" w:rsidRDefault="0056726D" w:rsidP="0012726A">
      <w:pPr>
        <w:ind w:firstLine="709"/>
      </w:pPr>
      <w:r w:rsidRPr="0012726A">
        <w:t>•</w:t>
      </w:r>
      <w:r w:rsidRPr="0012726A">
        <w:tab/>
        <w:t>наличие выделенных стоянок для автотранспортных средств инвалидов;</w:t>
      </w:r>
    </w:p>
    <w:p w14:paraId="42149A1F" w14:textId="77777777" w:rsidR="0056726D" w:rsidRPr="0012726A" w:rsidRDefault="0056726D" w:rsidP="0012726A">
      <w:pPr>
        <w:ind w:firstLine="709"/>
      </w:pPr>
      <w:r w:rsidRPr="0012726A">
        <w:t>•</w:t>
      </w:r>
      <w:r w:rsidRPr="0012726A">
        <w:tab/>
        <w:t>наличие адаптированных лифтов, поручней, расширенных дверных проемов;</w:t>
      </w:r>
    </w:p>
    <w:p w14:paraId="2B6965A3" w14:textId="77777777" w:rsidR="0056726D" w:rsidRPr="0012726A" w:rsidRDefault="0056726D" w:rsidP="0012726A">
      <w:pPr>
        <w:ind w:firstLine="709"/>
      </w:pPr>
      <w:r w:rsidRPr="0012726A">
        <w:t>•</w:t>
      </w:r>
      <w:r w:rsidRPr="0012726A">
        <w:tab/>
        <w:t>наличие сменных кресел-колясок;</w:t>
      </w:r>
    </w:p>
    <w:p w14:paraId="056CF7E8" w14:textId="77777777" w:rsidR="0056726D" w:rsidRPr="0012726A" w:rsidRDefault="0056726D" w:rsidP="0012726A">
      <w:pPr>
        <w:ind w:firstLine="709"/>
      </w:pPr>
      <w:r w:rsidRPr="0012726A">
        <w:t>•</w:t>
      </w:r>
      <w:r w:rsidRPr="0012726A">
        <w:tab/>
        <w:t>наличие специально оборудованных санитарно-гигиенических помещений в организации</w:t>
      </w:r>
    </w:p>
    <w:p w14:paraId="406F4304" w14:textId="77777777" w:rsidR="0056726D" w:rsidRPr="0012726A" w:rsidRDefault="0056726D" w:rsidP="0012726A">
      <w:pPr>
        <w:ind w:firstLine="709"/>
      </w:pPr>
    </w:p>
    <w:p w14:paraId="076AD217" w14:textId="77777777" w:rsidR="0056726D" w:rsidRPr="0012726A" w:rsidRDefault="0056726D" w:rsidP="0012726A">
      <w:pPr>
        <w:ind w:firstLine="709"/>
      </w:pPr>
    </w:p>
    <w:p w14:paraId="280A6378" w14:textId="77777777" w:rsidR="0056726D" w:rsidRPr="0012726A" w:rsidRDefault="0056726D"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3196C564" w14:textId="77777777" w:rsidR="0056726D" w:rsidRPr="0012726A" w:rsidRDefault="0056726D" w:rsidP="0012726A">
      <w:pPr>
        <w:ind w:firstLine="709"/>
      </w:pPr>
      <w:r w:rsidRPr="0012726A">
        <w:t>•</w:t>
      </w:r>
      <w:r w:rsidRPr="0012726A">
        <w:tab/>
        <w:t>дублирование для инвалидов по слуху и зрению звуковой и зрительной информации;</w:t>
      </w:r>
    </w:p>
    <w:p w14:paraId="001F5C28" w14:textId="77777777" w:rsidR="0056726D" w:rsidRPr="0012726A" w:rsidRDefault="0056726D" w:rsidP="0012726A">
      <w:pPr>
        <w:ind w:firstLine="709"/>
      </w:pPr>
      <w:r w:rsidRPr="0012726A">
        <w:t>•</w:t>
      </w:r>
      <w:r w:rsidRPr="0012726A">
        <w:tab/>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E1F214E" w14:textId="77777777" w:rsidR="0056726D" w:rsidRPr="0012726A" w:rsidRDefault="0056726D" w:rsidP="0012726A">
      <w:pPr>
        <w:ind w:firstLine="709"/>
      </w:pPr>
      <w:r w:rsidRPr="0012726A">
        <w:t>•</w:t>
      </w:r>
      <w:r w:rsidRPr="0012726A">
        <w:tab/>
        <w:t>Доступность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B4D7EB6" w14:textId="77777777" w:rsidR="0056726D" w:rsidRPr="0012726A" w:rsidRDefault="0056726D" w:rsidP="0012726A">
      <w:pPr>
        <w:ind w:firstLine="709"/>
      </w:pPr>
      <w:r w:rsidRPr="0012726A">
        <w:t>•</w:t>
      </w:r>
      <w:r w:rsidRPr="0012726A">
        <w:tab/>
        <w:t xml:space="preserve"> Возможность предоставления образовательных услуг в дистанционном режиме или на дому.</w:t>
      </w:r>
    </w:p>
    <w:p w14:paraId="0702D806" w14:textId="77777777" w:rsidR="0056726D" w:rsidRPr="0012726A" w:rsidRDefault="0056726D" w:rsidP="0012726A">
      <w:pPr>
        <w:ind w:firstLine="709"/>
      </w:pPr>
      <w:r w:rsidRPr="0012726A">
        <w:t>•</w:t>
      </w:r>
    </w:p>
    <w:p w14:paraId="132611BC" w14:textId="77777777" w:rsidR="0056726D" w:rsidRPr="0012726A" w:rsidRDefault="0056726D" w:rsidP="0012726A">
      <w:pPr>
        <w:ind w:firstLine="709"/>
      </w:pPr>
    </w:p>
    <w:p w14:paraId="36830B93" w14:textId="77777777" w:rsidR="0056726D" w:rsidRPr="0012726A" w:rsidRDefault="0056726D" w:rsidP="0012726A">
      <w:pPr>
        <w:ind w:firstLine="709"/>
      </w:pPr>
      <w:r w:rsidRPr="0012726A">
        <w:t>Рекомендации по результатам НОК</w:t>
      </w:r>
    </w:p>
    <w:p w14:paraId="5C5FDBAB" w14:textId="77777777" w:rsidR="0056726D" w:rsidRPr="0012726A" w:rsidRDefault="0056726D" w:rsidP="0012726A">
      <w:pPr>
        <w:ind w:firstLine="709"/>
      </w:pPr>
    </w:p>
    <w:p w14:paraId="647B2415" w14:textId="77777777" w:rsidR="0056726D" w:rsidRPr="0012726A" w:rsidRDefault="0056726D"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63242839" w14:textId="77777777" w:rsidR="0056726D" w:rsidRPr="0012726A" w:rsidRDefault="0056726D" w:rsidP="0012726A">
      <w:pPr>
        <w:ind w:firstLine="709"/>
      </w:pPr>
    </w:p>
    <w:p w14:paraId="7D27F070" w14:textId="77777777" w:rsidR="0056726D" w:rsidRPr="0012726A" w:rsidRDefault="0056726D" w:rsidP="0012726A">
      <w:pPr>
        <w:ind w:firstLine="709"/>
      </w:pPr>
      <w:r w:rsidRPr="0012726A">
        <w:t>Обеспечить доступность санитарно-гигиенических помещений</w:t>
      </w:r>
    </w:p>
    <w:p w14:paraId="004001CF" w14:textId="77777777" w:rsidR="00B97BB4" w:rsidRPr="0012726A" w:rsidRDefault="00B97BB4" w:rsidP="0012726A">
      <w:pPr>
        <w:ind w:firstLine="709"/>
      </w:pPr>
      <w:r w:rsidRPr="0012726A">
        <w:t>Обеспечить доступность питьевой воды путем установки кулера</w:t>
      </w:r>
    </w:p>
    <w:p w14:paraId="32922543" w14:textId="77777777" w:rsidR="00B97BB4" w:rsidRPr="0012726A" w:rsidRDefault="00B26B03" w:rsidP="0012726A">
      <w:pPr>
        <w:ind w:firstLine="709"/>
      </w:pPr>
      <w:r w:rsidRPr="0012726A">
        <w:t>Организовать косметический ремонт помещений учреждения</w:t>
      </w:r>
    </w:p>
    <w:p w14:paraId="2BAC449F" w14:textId="77777777" w:rsidR="0056726D" w:rsidRPr="0012726A" w:rsidRDefault="0056726D" w:rsidP="0012726A">
      <w:pPr>
        <w:ind w:firstLine="709"/>
      </w:pPr>
    </w:p>
    <w:p w14:paraId="0AD1625B" w14:textId="77777777" w:rsidR="0056726D" w:rsidRPr="0012726A" w:rsidRDefault="0056726D" w:rsidP="0012726A">
      <w:pPr>
        <w:ind w:firstLine="709"/>
      </w:pPr>
    </w:p>
    <w:p w14:paraId="1DB6E154" w14:textId="77777777" w:rsidR="0056726D" w:rsidRPr="0012726A" w:rsidRDefault="0056726D" w:rsidP="0012726A">
      <w:pPr>
        <w:ind w:firstLine="709"/>
      </w:pPr>
      <w:r w:rsidRPr="0012726A">
        <w:t>Добавить дистанционные способы взаимодействия с получателями услуг:</w:t>
      </w:r>
    </w:p>
    <w:p w14:paraId="0BEF03B3" w14:textId="77777777" w:rsidR="0056726D" w:rsidRPr="0012726A" w:rsidRDefault="0056726D" w:rsidP="0012726A">
      <w:pPr>
        <w:ind w:firstLine="709"/>
      </w:pPr>
    </w:p>
    <w:p w14:paraId="6B6D95A2" w14:textId="77777777" w:rsidR="0056726D" w:rsidRPr="0012726A" w:rsidRDefault="0056726D" w:rsidP="0012726A">
      <w:pPr>
        <w:ind w:firstLine="709"/>
      </w:pPr>
      <w:r w:rsidRPr="0012726A">
        <w:t>•</w:t>
      </w:r>
      <w:r w:rsidRPr="0012726A">
        <w:tab/>
        <w:t xml:space="preserve">Создать страницу в социальных сетях и добавить </w:t>
      </w:r>
      <w:proofErr w:type="spellStart"/>
      <w:r w:rsidRPr="0012726A">
        <w:t>сссылку</w:t>
      </w:r>
      <w:proofErr w:type="spellEnd"/>
      <w:r w:rsidRPr="0012726A">
        <w:t xml:space="preserve"> на </w:t>
      </w:r>
      <w:proofErr w:type="spellStart"/>
      <w:r w:rsidRPr="0012726A">
        <w:t>официаальный</w:t>
      </w:r>
      <w:proofErr w:type="spellEnd"/>
      <w:r w:rsidRPr="0012726A">
        <w:t xml:space="preserve"> сайт учреждения</w:t>
      </w:r>
    </w:p>
    <w:p w14:paraId="66125D1D" w14:textId="77777777" w:rsidR="0056726D" w:rsidRPr="0012726A" w:rsidRDefault="0056726D" w:rsidP="0012726A">
      <w:pPr>
        <w:ind w:firstLine="709"/>
      </w:pPr>
    </w:p>
    <w:p w14:paraId="698B05B6" w14:textId="77777777" w:rsidR="0056726D" w:rsidRPr="0012726A" w:rsidRDefault="0056726D" w:rsidP="0012726A">
      <w:pPr>
        <w:ind w:firstLine="709"/>
      </w:pPr>
      <w:r w:rsidRPr="0012726A">
        <w:t>Обеспечить условия доступности организации для инвалидов:</w:t>
      </w:r>
    </w:p>
    <w:p w14:paraId="156711B4" w14:textId="77777777" w:rsidR="0056726D" w:rsidRPr="0012726A" w:rsidRDefault="0056726D" w:rsidP="0012726A">
      <w:pPr>
        <w:ind w:firstLine="709"/>
      </w:pPr>
    </w:p>
    <w:p w14:paraId="2E1EE029" w14:textId="77777777" w:rsidR="0056726D" w:rsidRPr="0012726A" w:rsidRDefault="0056726D" w:rsidP="0012726A">
      <w:pPr>
        <w:ind w:firstLine="709"/>
      </w:pPr>
      <w:r w:rsidRPr="0012726A">
        <w:t>•</w:t>
      </w:r>
      <w:r w:rsidRPr="0012726A">
        <w:tab/>
        <w:t>наличие выделенных стоянок для автотранспортных средств инвалидов;</w:t>
      </w:r>
      <w:r w:rsidRPr="0012726A">
        <w:tab/>
      </w:r>
    </w:p>
    <w:p w14:paraId="718A6074" w14:textId="77777777" w:rsidR="0056726D" w:rsidRPr="0012726A" w:rsidRDefault="0056726D" w:rsidP="0012726A">
      <w:pPr>
        <w:ind w:firstLine="709"/>
      </w:pPr>
      <w:r w:rsidRPr="0012726A">
        <w:t>•</w:t>
      </w:r>
      <w:r w:rsidRPr="0012726A">
        <w:tab/>
        <w:t>наличие сменных кресел-колясок;</w:t>
      </w:r>
    </w:p>
    <w:p w14:paraId="64A340FE" w14:textId="77777777" w:rsidR="0056726D" w:rsidRPr="0012726A" w:rsidRDefault="0056726D" w:rsidP="0012726A">
      <w:pPr>
        <w:ind w:firstLine="709"/>
      </w:pPr>
      <w:r w:rsidRPr="0012726A">
        <w:t>•</w:t>
      </w:r>
      <w:r w:rsidRPr="0012726A">
        <w:tab/>
        <w:t>наличие адаптированных лифтов, поручней, расширенных дверных проемов;</w:t>
      </w:r>
    </w:p>
    <w:p w14:paraId="66013E0B" w14:textId="77777777" w:rsidR="0056726D" w:rsidRPr="0012726A" w:rsidRDefault="0056726D" w:rsidP="0012726A">
      <w:pPr>
        <w:ind w:firstLine="709"/>
      </w:pPr>
      <w:r w:rsidRPr="0012726A">
        <w:t>•</w:t>
      </w:r>
      <w:r w:rsidRPr="0012726A">
        <w:tab/>
        <w:t>наличие специально оборудованных санитарно-гигиенических помещений в организации</w:t>
      </w:r>
    </w:p>
    <w:p w14:paraId="58B609CE" w14:textId="77777777" w:rsidR="0056726D" w:rsidRPr="0012726A" w:rsidRDefault="0056726D"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5AA30D8F" w14:textId="77777777" w:rsidR="0056726D" w:rsidRPr="0012726A" w:rsidRDefault="0056726D" w:rsidP="0012726A">
      <w:pPr>
        <w:ind w:firstLine="709"/>
      </w:pPr>
      <w:r w:rsidRPr="0012726A">
        <w:t>•</w:t>
      </w:r>
      <w:r w:rsidRPr="0012726A">
        <w:tab/>
        <w:t xml:space="preserve">Обеспечить дублирование для инвалидов по слуху и зрению звуковой и зрительной </w:t>
      </w:r>
      <w:proofErr w:type="gramStart"/>
      <w:r w:rsidRPr="0012726A">
        <w:t>информации(</w:t>
      </w:r>
      <w:proofErr w:type="gramEnd"/>
      <w:r w:rsidRPr="0012726A">
        <w:t>оборудовать организацию аудио и видео-информаторами);</w:t>
      </w:r>
    </w:p>
    <w:p w14:paraId="3C4C0C1A" w14:textId="77777777" w:rsidR="0056726D" w:rsidRPr="0012726A" w:rsidRDefault="0056726D" w:rsidP="0012726A">
      <w:pPr>
        <w:ind w:firstLine="709"/>
      </w:pPr>
      <w:r w:rsidRPr="0012726A">
        <w:t>•</w:t>
      </w:r>
    </w:p>
    <w:p w14:paraId="4C792387" w14:textId="77777777" w:rsidR="0056726D" w:rsidRPr="0012726A" w:rsidRDefault="0056726D" w:rsidP="0012726A">
      <w:pPr>
        <w:ind w:firstLine="709"/>
      </w:pPr>
      <w:r w:rsidRPr="0012726A">
        <w:t>•</w:t>
      </w:r>
      <w:r w:rsidRPr="0012726A">
        <w:tab/>
        <w:t>возможность предоставления инвалидам по слуху (слуху и зрению) услуг сурдопереводчика</w:t>
      </w:r>
    </w:p>
    <w:p w14:paraId="5E54C2F7" w14:textId="77777777" w:rsidR="0056726D" w:rsidRPr="0012726A" w:rsidRDefault="0056726D" w:rsidP="0012726A">
      <w:pPr>
        <w:ind w:firstLine="709"/>
      </w:pPr>
      <w:r w:rsidRPr="0012726A">
        <w:t>•</w:t>
      </w:r>
      <w:r w:rsidRPr="0012726A">
        <w:tab/>
        <w:t>Организовать возможность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4C85E29" w14:textId="77777777" w:rsidR="0056726D" w:rsidRPr="0012726A" w:rsidRDefault="0056726D" w:rsidP="0012726A">
      <w:pPr>
        <w:ind w:firstLine="709"/>
      </w:pPr>
      <w:r w:rsidRPr="0012726A">
        <w:t>•</w:t>
      </w:r>
      <w:r w:rsidRPr="0012726A">
        <w:tab/>
        <w:t>Организовать возможность предоставления образовательных услуг в дистанционном режиме или на дому.</w:t>
      </w:r>
    </w:p>
    <w:p w14:paraId="45D14255" w14:textId="77777777" w:rsidR="0056726D" w:rsidRPr="0012726A" w:rsidRDefault="0056726D" w:rsidP="0012726A">
      <w:pPr>
        <w:ind w:firstLine="709"/>
      </w:pPr>
    </w:p>
    <w:p w14:paraId="07EA7F0A" w14:textId="77777777" w:rsidR="0056726D" w:rsidRPr="0012726A" w:rsidRDefault="0056726D" w:rsidP="0012726A">
      <w:pPr>
        <w:ind w:firstLine="709"/>
      </w:pPr>
    </w:p>
    <w:p w14:paraId="4A185309" w14:textId="77777777" w:rsidR="0056726D" w:rsidRPr="0012726A" w:rsidRDefault="0056726D" w:rsidP="0012726A">
      <w:pPr>
        <w:pStyle w:val="3"/>
        <w:spacing w:before="0" w:after="0"/>
        <w:ind w:firstLine="709"/>
        <w:rPr>
          <w:rFonts w:ascii="Times New Roman" w:hAnsi="Times New Roman" w:cs="Times New Roman"/>
          <w:sz w:val="28"/>
          <w:szCs w:val="28"/>
        </w:rPr>
      </w:pPr>
    </w:p>
    <w:p w14:paraId="22366726" w14:textId="77777777" w:rsidR="00B26B03" w:rsidRPr="0012726A" w:rsidRDefault="00B26B03" w:rsidP="0012726A">
      <w:pPr>
        <w:autoSpaceDE/>
        <w:autoSpaceDN/>
        <w:adjustRightInd/>
        <w:ind w:firstLine="709"/>
        <w:rPr>
          <w:rFonts w:eastAsiaTheme="majorEastAsia"/>
          <w:b/>
          <w:bCs w:val="0"/>
          <w:smallCaps/>
          <w:color w:val="5F497A" w:themeColor="accent4" w:themeShade="BF"/>
          <w:spacing w:val="24"/>
        </w:rPr>
      </w:pPr>
      <w:r w:rsidRPr="0012726A">
        <w:br w:type="page"/>
      </w:r>
    </w:p>
    <w:p w14:paraId="1C1FDF58" w14:textId="77777777" w:rsidR="005110AE" w:rsidRPr="0012726A" w:rsidRDefault="005110AE" w:rsidP="0012726A">
      <w:pPr>
        <w:pStyle w:val="10"/>
        <w:spacing w:before="0"/>
        <w:ind w:firstLine="709"/>
        <w:rPr>
          <w:rFonts w:ascii="Times New Roman" w:hAnsi="Times New Roman" w:cs="Times New Roman"/>
        </w:rPr>
      </w:pPr>
      <w:bookmarkStart w:id="127" w:name="_Toc59642060"/>
      <w:r w:rsidRPr="0012726A">
        <w:rPr>
          <w:rFonts w:ascii="Times New Roman" w:hAnsi="Times New Roman" w:cs="Times New Roman"/>
        </w:rPr>
        <w:lastRenderedPageBreak/>
        <w:t>42</w:t>
      </w:r>
      <w:r w:rsidR="00B26B03" w:rsidRPr="0012726A">
        <w:rPr>
          <w:rFonts w:ascii="Times New Roman" w:hAnsi="Times New Roman" w:cs="Times New Roman"/>
        </w:rPr>
        <w:t>. ГБОУ "СРЕДНЯЯ ОБЩЕОБРАЗОВАТЕЛЬНАЯ ШКОЛА С.П. ДОЛАКОВО"</w:t>
      </w:r>
      <w:bookmarkEnd w:id="127"/>
    </w:p>
    <w:p w14:paraId="0DC7F1D6" w14:textId="77777777" w:rsidR="005110AE" w:rsidRPr="0012726A" w:rsidRDefault="005110AE" w:rsidP="0012726A">
      <w:pPr>
        <w:ind w:firstLine="709"/>
      </w:pPr>
    </w:p>
    <w:p w14:paraId="4A95616E" w14:textId="77777777" w:rsidR="002D504E" w:rsidRDefault="002D504E" w:rsidP="002D504E">
      <w:pPr>
        <w:ind w:firstLine="709"/>
      </w:pPr>
      <w:r>
        <w:t>Выводы и замечания по результатам НОК</w:t>
      </w:r>
    </w:p>
    <w:p w14:paraId="5FC785C3" w14:textId="77777777" w:rsidR="002D504E" w:rsidRDefault="002D504E" w:rsidP="002D504E">
      <w:pPr>
        <w:ind w:firstLine="709"/>
      </w:pPr>
      <w:r>
        <w:t>На официальном сайте учреждения отсутствуют следующие документы:</w:t>
      </w:r>
    </w:p>
    <w:p w14:paraId="04636AA7" w14:textId="77777777" w:rsidR="001B7F78" w:rsidRDefault="001B7F78" w:rsidP="00521212">
      <w:pPr>
        <w:pStyle w:val="a"/>
        <w:numPr>
          <w:ilvl w:val="0"/>
          <w:numId w:val="83"/>
        </w:numPr>
      </w:pPr>
      <w:r>
        <w:t>Не размещены сведения:</w:t>
      </w:r>
    </w:p>
    <w:p w14:paraId="74FF2FDA" w14:textId="77777777" w:rsidR="001B7F78" w:rsidRDefault="001B7F78" w:rsidP="00521212">
      <w:pPr>
        <w:pStyle w:val="a"/>
        <w:numPr>
          <w:ilvl w:val="0"/>
          <w:numId w:val="8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CDBBE52" w14:textId="77777777" w:rsidR="001B7F78" w:rsidRDefault="001B7F78" w:rsidP="00521212">
      <w:pPr>
        <w:pStyle w:val="a"/>
        <w:numPr>
          <w:ilvl w:val="0"/>
          <w:numId w:val="83"/>
        </w:numPr>
      </w:pPr>
      <w:r>
        <w:t>о трудоустройстве выпускников;</w:t>
      </w:r>
    </w:p>
    <w:p w14:paraId="15214102" w14:textId="77777777" w:rsidR="001B7F78" w:rsidRDefault="001B7F78" w:rsidP="00521212">
      <w:pPr>
        <w:pStyle w:val="a"/>
        <w:numPr>
          <w:ilvl w:val="0"/>
          <w:numId w:val="8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7C7AEE3" w14:textId="77777777" w:rsidR="001B7F78" w:rsidRDefault="001B7F78" w:rsidP="00521212">
      <w:pPr>
        <w:pStyle w:val="a"/>
        <w:numPr>
          <w:ilvl w:val="0"/>
          <w:numId w:val="8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28D070C" w14:textId="77777777" w:rsidR="001B7F78" w:rsidRDefault="001B7F78" w:rsidP="001B7F78">
      <w:pPr>
        <w:ind w:firstLine="709"/>
      </w:pPr>
    </w:p>
    <w:p w14:paraId="7753FCE5" w14:textId="77777777" w:rsidR="005110AE" w:rsidRDefault="005110AE" w:rsidP="001B7F78">
      <w:pPr>
        <w:ind w:firstLine="709"/>
      </w:pPr>
      <w:r w:rsidRPr="0012726A">
        <w:t>На стендах учреждения отсутствуют следующие документы:</w:t>
      </w:r>
    </w:p>
    <w:p w14:paraId="6C19DD78" w14:textId="77777777" w:rsidR="001B7F78" w:rsidRPr="0012726A" w:rsidRDefault="001B7F78" w:rsidP="001B7F78">
      <w:pPr>
        <w:ind w:firstLine="709"/>
      </w:pPr>
    </w:p>
    <w:p w14:paraId="37523450" w14:textId="77777777" w:rsidR="005110AE" w:rsidRPr="0012726A" w:rsidRDefault="005110AE" w:rsidP="00521212">
      <w:pPr>
        <w:pStyle w:val="a"/>
        <w:numPr>
          <w:ilvl w:val="0"/>
          <w:numId w:val="84"/>
        </w:numPr>
        <w:ind w:left="0" w:firstLine="709"/>
      </w:pPr>
      <w:r w:rsidRPr="0012726A">
        <w:t>Информация о дате создания образовательной организации,</w:t>
      </w:r>
    </w:p>
    <w:p w14:paraId="67ADB44E" w14:textId="77777777" w:rsidR="005110AE" w:rsidRPr="0012726A" w:rsidRDefault="005110AE" w:rsidP="00521212">
      <w:pPr>
        <w:pStyle w:val="a"/>
        <w:numPr>
          <w:ilvl w:val="0"/>
          <w:numId w:val="84"/>
        </w:numPr>
        <w:ind w:left="0" w:firstLine="709"/>
      </w:pPr>
      <w:r w:rsidRPr="0012726A">
        <w:t>Информация об учредителе, учредителях образовательной организации</w:t>
      </w:r>
    </w:p>
    <w:p w14:paraId="0DEB0CF9" w14:textId="77777777" w:rsidR="005110AE" w:rsidRPr="0012726A" w:rsidRDefault="005110AE" w:rsidP="00521212">
      <w:pPr>
        <w:pStyle w:val="a"/>
        <w:numPr>
          <w:ilvl w:val="0"/>
          <w:numId w:val="84"/>
        </w:numPr>
        <w:ind w:left="0" w:firstLine="709"/>
      </w:pPr>
      <w:r w:rsidRPr="0012726A">
        <w:t>Информация о месте нахождения образовательной организации и ее филиалов (при наличии),</w:t>
      </w:r>
    </w:p>
    <w:p w14:paraId="0D5D70DF" w14:textId="77777777" w:rsidR="005110AE" w:rsidRPr="0012726A" w:rsidRDefault="005110AE" w:rsidP="00521212">
      <w:pPr>
        <w:pStyle w:val="a"/>
        <w:numPr>
          <w:ilvl w:val="0"/>
          <w:numId w:val="84"/>
        </w:numPr>
        <w:ind w:left="0" w:firstLine="709"/>
      </w:pPr>
      <w:r w:rsidRPr="0012726A">
        <w:t>Информация о режиме, графике работы,</w:t>
      </w:r>
    </w:p>
    <w:p w14:paraId="54BFC844" w14:textId="77777777" w:rsidR="005110AE" w:rsidRPr="0012726A" w:rsidRDefault="005110AE" w:rsidP="00521212">
      <w:pPr>
        <w:pStyle w:val="a"/>
        <w:numPr>
          <w:ilvl w:val="0"/>
          <w:numId w:val="84"/>
        </w:numPr>
        <w:ind w:left="0" w:firstLine="709"/>
      </w:pPr>
      <w:r w:rsidRPr="0012726A">
        <w:t>Не размещены копии:</w:t>
      </w:r>
    </w:p>
    <w:p w14:paraId="5C72CDD1" w14:textId="77777777" w:rsidR="005110AE" w:rsidRPr="0012726A" w:rsidRDefault="005110AE" w:rsidP="00521212">
      <w:pPr>
        <w:pStyle w:val="a"/>
        <w:numPr>
          <w:ilvl w:val="0"/>
          <w:numId w:val="84"/>
        </w:numPr>
        <w:ind w:left="0" w:firstLine="709"/>
      </w:pPr>
      <w:r w:rsidRPr="0012726A">
        <w:t>устава образовательной организации;</w:t>
      </w:r>
    </w:p>
    <w:p w14:paraId="3B4EA118" w14:textId="77777777" w:rsidR="005110AE" w:rsidRPr="0012726A" w:rsidRDefault="005110AE" w:rsidP="00521212">
      <w:pPr>
        <w:pStyle w:val="a"/>
        <w:numPr>
          <w:ilvl w:val="0"/>
          <w:numId w:val="84"/>
        </w:numPr>
        <w:ind w:left="0" w:firstLine="709"/>
      </w:pPr>
      <w:r w:rsidRPr="0012726A">
        <w:t>лицензии на осуществление образовательной деятельности (с приложениями);</w:t>
      </w:r>
    </w:p>
    <w:p w14:paraId="5286EB36" w14:textId="77777777" w:rsidR="005110AE" w:rsidRPr="0012726A" w:rsidRDefault="005110AE" w:rsidP="00521212">
      <w:pPr>
        <w:pStyle w:val="a"/>
        <w:numPr>
          <w:ilvl w:val="0"/>
          <w:numId w:val="84"/>
        </w:numPr>
        <w:ind w:left="0" w:firstLine="709"/>
      </w:pPr>
      <w:r w:rsidRPr="0012726A">
        <w:lastRenderedPageBreak/>
        <w:t>свидетельства о государственной аккредитации (с приложениями);</w:t>
      </w:r>
    </w:p>
    <w:p w14:paraId="1CFA5A20" w14:textId="77777777" w:rsidR="005110AE" w:rsidRPr="0012726A" w:rsidRDefault="005110AE" w:rsidP="00521212">
      <w:pPr>
        <w:pStyle w:val="a"/>
        <w:numPr>
          <w:ilvl w:val="0"/>
          <w:numId w:val="84"/>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B60397E" w14:textId="77777777" w:rsidR="005110AE" w:rsidRPr="0012726A" w:rsidRDefault="005110AE" w:rsidP="00521212">
      <w:pPr>
        <w:pStyle w:val="a"/>
        <w:numPr>
          <w:ilvl w:val="0"/>
          <w:numId w:val="84"/>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458A75A2" w14:textId="77777777" w:rsidR="005110AE" w:rsidRPr="0012726A" w:rsidRDefault="005110AE" w:rsidP="00521212">
      <w:pPr>
        <w:pStyle w:val="a"/>
        <w:numPr>
          <w:ilvl w:val="0"/>
          <w:numId w:val="84"/>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6BCFA00A" w14:textId="77777777" w:rsidR="005110AE" w:rsidRPr="0012726A" w:rsidRDefault="005110AE" w:rsidP="00521212">
      <w:pPr>
        <w:pStyle w:val="a"/>
        <w:numPr>
          <w:ilvl w:val="0"/>
          <w:numId w:val="84"/>
        </w:numPr>
        <w:ind w:left="0" w:firstLine="709"/>
      </w:pPr>
      <w:r w:rsidRPr="0012726A">
        <w:t>об уровне образования;</w:t>
      </w:r>
    </w:p>
    <w:p w14:paraId="173B97D2" w14:textId="77777777" w:rsidR="005110AE" w:rsidRPr="0012726A" w:rsidRDefault="005110AE" w:rsidP="00521212">
      <w:pPr>
        <w:pStyle w:val="a"/>
        <w:numPr>
          <w:ilvl w:val="0"/>
          <w:numId w:val="84"/>
        </w:numPr>
        <w:ind w:left="0" w:firstLine="709"/>
      </w:pPr>
      <w:r w:rsidRPr="0012726A">
        <w:t>о формах обучения;</w:t>
      </w:r>
    </w:p>
    <w:p w14:paraId="643C1440" w14:textId="77777777" w:rsidR="005110AE" w:rsidRPr="0012726A" w:rsidRDefault="005110AE" w:rsidP="00521212">
      <w:pPr>
        <w:pStyle w:val="a"/>
        <w:numPr>
          <w:ilvl w:val="0"/>
          <w:numId w:val="84"/>
        </w:numPr>
        <w:ind w:left="0" w:firstLine="709"/>
      </w:pPr>
      <w:r w:rsidRPr="0012726A">
        <w:t>о нормативном сроке обучения;</w:t>
      </w:r>
    </w:p>
    <w:p w14:paraId="6FE1C798" w14:textId="77777777" w:rsidR="005110AE" w:rsidRPr="0012726A" w:rsidRDefault="005110AE" w:rsidP="00521212">
      <w:pPr>
        <w:pStyle w:val="a"/>
        <w:numPr>
          <w:ilvl w:val="0"/>
          <w:numId w:val="84"/>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43B30515" w14:textId="77777777" w:rsidR="005110AE" w:rsidRPr="0012726A" w:rsidRDefault="005110AE" w:rsidP="00521212">
      <w:pPr>
        <w:pStyle w:val="a"/>
        <w:numPr>
          <w:ilvl w:val="0"/>
          <w:numId w:val="84"/>
        </w:numPr>
        <w:ind w:left="0" w:firstLine="709"/>
      </w:pPr>
      <w:r w:rsidRPr="0012726A">
        <w:t>описание образовательной программы с приложением ее копии;</w:t>
      </w:r>
    </w:p>
    <w:p w14:paraId="45D6E200" w14:textId="77777777" w:rsidR="005110AE" w:rsidRPr="0012726A" w:rsidRDefault="005110AE" w:rsidP="00521212">
      <w:pPr>
        <w:pStyle w:val="a"/>
        <w:numPr>
          <w:ilvl w:val="0"/>
          <w:numId w:val="84"/>
        </w:numPr>
        <w:ind w:left="0" w:firstLine="709"/>
      </w:pPr>
      <w:r w:rsidRPr="0012726A">
        <w:t>об учебном плане с приложением его копии;</w:t>
      </w:r>
    </w:p>
    <w:p w14:paraId="5FA8FF00" w14:textId="77777777" w:rsidR="005110AE" w:rsidRPr="0012726A" w:rsidRDefault="005110AE" w:rsidP="00521212">
      <w:pPr>
        <w:pStyle w:val="a"/>
        <w:numPr>
          <w:ilvl w:val="0"/>
          <w:numId w:val="84"/>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14B9D81" w14:textId="77777777" w:rsidR="005110AE" w:rsidRPr="0012726A" w:rsidRDefault="005110AE" w:rsidP="00521212">
      <w:pPr>
        <w:pStyle w:val="a"/>
        <w:numPr>
          <w:ilvl w:val="0"/>
          <w:numId w:val="84"/>
        </w:numPr>
        <w:ind w:left="0" w:firstLine="709"/>
      </w:pPr>
      <w:r w:rsidRPr="0012726A">
        <w:t>календарный учебный график с приложением его копии;</w:t>
      </w:r>
    </w:p>
    <w:p w14:paraId="7CE65D63" w14:textId="77777777" w:rsidR="005110AE" w:rsidRPr="0012726A" w:rsidRDefault="005110AE" w:rsidP="00521212">
      <w:pPr>
        <w:pStyle w:val="a"/>
        <w:numPr>
          <w:ilvl w:val="0"/>
          <w:numId w:val="84"/>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2C99A52A" w14:textId="77777777" w:rsidR="005110AE" w:rsidRPr="0012726A" w:rsidRDefault="005110AE" w:rsidP="00521212">
      <w:pPr>
        <w:pStyle w:val="a"/>
        <w:numPr>
          <w:ilvl w:val="0"/>
          <w:numId w:val="84"/>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D61FC06" w14:textId="77777777" w:rsidR="005110AE" w:rsidRPr="0012726A" w:rsidRDefault="005110AE" w:rsidP="00521212">
      <w:pPr>
        <w:pStyle w:val="a"/>
        <w:numPr>
          <w:ilvl w:val="0"/>
          <w:numId w:val="84"/>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30E3BC2" w14:textId="77777777" w:rsidR="005110AE" w:rsidRPr="0012726A" w:rsidRDefault="005110AE" w:rsidP="00521212">
      <w:pPr>
        <w:pStyle w:val="a"/>
        <w:numPr>
          <w:ilvl w:val="0"/>
          <w:numId w:val="84"/>
        </w:numPr>
        <w:ind w:left="0" w:firstLine="709"/>
      </w:pPr>
      <w:r w:rsidRPr="0012726A">
        <w:t>о языках, на которых осуществляется образование (обучение);</w:t>
      </w:r>
    </w:p>
    <w:p w14:paraId="6417698D" w14:textId="77777777" w:rsidR="005110AE" w:rsidRPr="0012726A" w:rsidRDefault="005110AE" w:rsidP="00521212">
      <w:pPr>
        <w:pStyle w:val="a"/>
        <w:numPr>
          <w:ilvl w:val="0"/>
          <w:numId w:val="84"/>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1392B86" w14:textId="77777777" w:rsidR="005110AE" w:rsidRPr="0012726A" w:rsidRDefault="005110AE" w:rsidP="00521212">
      <w:pPr>
        <w:pStyle w:val="a"/>
        <w:numPr>
          <w:ilvl w:val="0"/>
          <w:numId w:val="84"/>
        </w:numPr>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947A3B3" w14:textId="77777777" w:rsidR="005110AE" w:rsidRPr="0012726A" w:rsidRDefault="005110AE" w:rsidP="00521212">
      <w:pPr>
        <w:pStyle w:val="a"/>
        <w:numPr>
          <w:ilvl w:val="0"/>
          <w:numId w:val="84"/>
        </w:numPr>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w:t>
      </w:r>
      <w:r w:rsidRPr="0012726A">
        <w:lastRenderedPageBreak/>
        <w:t>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C5FD2C9" w14:textId="77777777" w:rsidR="005110AE" w:rsidRPr="0012726A" w:rsidRDefault="005110AE" w:rsidP="00521212">
      <w:pPr>
        <w:pStyle w:val="a"/>
        <w:numPr>
          <w:ilvl w:val="0"/>
          <w:numId w:val="84"/>
        </w:numPr>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3262ACE" w14:textId="77777777" w:rsidR="005110AE" w:rsidRPr="0012726A" w:rsidRDefault="005110AE" w:rsidP="00521212">
      <w:pPr>
        <w:pStyle w:val="a"/>
        <w:numPr>
          <w:ilvl w:val="0"/>
          <w:numId w:val="84"/>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A450D1B" w14:textId="77777777" w:rsidR="005110AE" w:rsidRPr="0012726A" w:rsidRDefault="005110AE" w:rsidP="00521212">
      <w:pPr>
        <w:pStyle w:val="a"/>
        <w:numPr>
          <w:ilvl w:val="0"/>
          <w:numId w:val="84"/>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614B0B5" w14:textId="77777777" w:rsidR="005110AE" w:rsidRPr="0012726A" w:rsidRDefault="005110AE" w:rsidP="00521212">
      <w:pPr>
        <w:pStyle w:val="a"/>
        <w:numPr>
          <w:ilvl w:val="0"/>
          <w:numId w:val="84"/>
        </w:numPr>
        <w:ind w:left="0" w:firstLine="709"/>
      </w:pPr>
      <w:r w:rsidRPr="0012726A">
        <w:t>о трудоустройстве выпускников;</w:t>
      </w:r>
    </w:p>
    <w:p w14:paraId="22CBD8D0" w14:textId="77777777" w:rsidR="005110AE" w:rsidRPr="0012726A" w:rsidRDefault="005110AE" w:rsidP="00521212">
      <w:pPr>
        <w:pStyle w:val="a"/>
        <w:numPr>
          <w:ilvl w:val="0"/>
          <w:numId w:val="84"/>
        </w:numPr>
        <w:ind w:left="0" w:firstLine="709"/>
      </w:pPr>
      <w:r w:rsidRPr="0012726A">
        <w:t>Размещен отчет о результатах самообследования</w:t>
      </w:r>
    </w:p>
    <w:p w14:paraId="01495ADD" w14:textId="77777777" w:rsidR="005110AE" w:rsidRPr="0012726A" w:rsidRDefault="005110AE" w:rsidP="00521212">
      <w:pPr>
        <w:pStyle w:val="a"/>
        <w:numPr>
          <w:ilvl w:val="0"/>
          <w:numId w:val="84"/>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62F85B5" w14:textId="77777777" w:rsidR="005110AE" w:rsidRPr="0012726A" w:rsidRDefault="005110AE" w:rsidP="00521212">
      <w:pPr>
        <w:pStyle w:val="a"/>
        <w:numPr>
          <w:ilvl w:val="0"/>
          <w:numId w:val="84"/>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w:t>
      </w:r>
      <w:r w:rsidRPr="0012726A">
        <w:lastRenderedPageBreak/>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8295E27" w14:textId="77777777" w:rsidR="005110AE" w:rsidRDefault="005110AE" w:rsidP="00521212">
      <w:pPr>
        <w:pStyle w:val="a"/>
        <w:numPr>
          <w:ilvl w:val="0"/>
          <w:numId w:val="84"/>
        </w:numPr>
        <w:ind w:left="0" w:firstLine="709"/>
      </w:pPr>
      <w:r w:rsidRPr="0012726A">
        <w:t>Предписания органов, осуществляющих государственный контроль (надзор) в сфере образования, отчеты об исполнении</w:t>
      </w:r>
    </w:p>
    <w:p w14:paraId="060DC4AE" w14:textId="77777777" w:rsidR="005E2ACC" w:rsidRDefault="005E2ACC" w:rsidP="005E2ACC"/>
    <w:p w14:paraId="593EF7C3" w14:textId="77777777" w:rsidR="005E2ACC" w:rsidRDefault="005E2ACC" w:rsidP="005E2ACC"/>
    <w:p w14:paraId="5FB3E8A7" w14:textId="77777777" w:rsidR="0098330B" w:rsidRDefault="00AA2659" w:rsidP="0098330B">
      <w:r w:rsidRPr="00AA2659">
        <w:t xml:space="preserve">Отсутствуют следующие дистанционные способы взаимодействия с получателями </w:t>
      </w:r>
      <w:proofErr w:type="gramStart"/>
      <w:r w:rsidRPr="00AA2659">
        <w:t>услуг :</w:t>
      </w:r>
      <w:proofErr w:type="gramEnd"/>
    </w:p>
    <w:p w14:paraId="13F12F54" w14:textId="77777777" w:rsidR="00AA2659" w:rsidRDefault="00AA2659" w:rsidP="00521212">
      <w:pPr>
        <w:pStyle w:val="a"/>
        <w:numPr>
          <w:ilvl w:val="0"/>
          <w:numId w:val="84"/>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26B16922" w14:textId="77777777" w:rsidR="00AA2659" w:rsidRDefault="00AA2659" w:rsidP="00521212">
      <w:pPr>
        <w:pStyle w:val="a"/>
        <w:numPr>
          <w:ilvl w:val="0"/>
          <w:numId w:val="84"/>
        </w:numPr>
      </w:pPr>
      <w:r>
        <w:t>иные дистанционные способы взаимодействия, такие как социальные сети</w:t>
      </w:r>
    </w:p>
    <w:p w14:paraId="7F1AF8FE" w14:textId="77777777" w:rsidR="00AA2659" w:rsidRDefault="00AA2659" w:rsidP="00AA2659"/>
    <w:p w14:paraId="48CF1897" w14:textId="77777777" w:rsidR="00AA2659" w:rsidRDefault="00AA2659" w:rsidP="00AA2659">
      <w:r>
        <w:t>Отсутствует наличие и понятность навигации внутри организации;</w:t>
      </w:r>
    </w:p>
    <w:p w14:paraId="4BEF3D7C" w14:textId="77777777" w:rsidR="00AA2659" w:rsidRDefault="00AA2659" w:rsidP="00AA2659">
      <w:r>
        <w:t>Отсутствуют доступность санитарно-гигиенических помещений</w:t>
      </w:r>
    </w:p>
    <w:p w14:paraId="341695B7" w14:textId="77777777" w:rsidR="00AA2659" w:rsidRDefault="00AA2659" w:rsidP="00AA2659">
      <w:r>
        <w:t>Отсутствуют следующие условия доступности организации для инвалидов</w:t>
      </w:r>
    </w:p>
    <w:p w14:paraId="617A54E3" w14:textId="77777777" w:rsidR="00AA2659" w:rsidRDefault="00AA2659" w:rsidP="00521212">
      <w:pPr>
        <w:pStyle w:val="a"/>
        <w:numPr>
          <w:ilvl w:val="0"/>
          <w:numId w:val="102"/>
        </w:numPr>
      </w:pPr>
      <w:r>
        <w:t>наличие выделенных стоянок для автотранспортных средств инвалидов;</w:t>
      </w:r>
    </w:p>
    <w:p w14:paraId="2D176647" w14:textId="77777777" w:rsidR="00AA2659" w:rsidRDefault="00AA2659" w:rsidP="00521212">
      <w:pPr>
        <w:pStyle w:val="a"/>
        <w:numPr>
          <w:ilvl w:val="0"/>
          <w:numId w:val="102"/>
        </w:numPr>
      </w:pPr>
      <w:r>
        <w:t>наличие адаптированных лифтов, поручней, расширенных дверных проемов;</w:t>
      </w:r>
    </w:p>
    <w:p w14:paraId="75BB7527" w14:textId="77777777" w:rsidR="00AA2659" w:rsidRDefault="00AA2659" w:rsidP="00521212">
      <w:pPr>
        <w:pStyle w:val="a"/>
        <w:numPr>
          <w:ilvl w:val="0"/>
          <w:numId w:val="102"/>
        </w:numPr>
      </w:pPr>
      <w:r>
        <w:t>наличие сменных кресел-колясок;</w:t>
      </w:r>
    </w:p>
    <w:p w14:paraId="338A3E52" w14:textId="77777777" w:rsidR="00AA2659" w:rsidRDefault="00AA2659" w:rsidP="00521212">
      <w:pPr>
        <w:pStyle w:val="a"/>
        <w:numPr>
          <w:ilvl w:val="0"/>
          <w:numId w:val="102"/>
        </w:numPr>
      </w:pPr>
      <w:r>
        <w:t>наличие специально оборудованных санитарно-гигиенических помещений в организации</w:t>
      </w:r>
    </w:p>
    <w:p w14:paraId="5985B205" w14:textId="77777777" w:rsidR="00AA2659" w:rsidRDefault="00AA2659" w:rsidP="00AA2659">
      <w:r>
        <w:t>Отсутствуют следующие условия доступности организации для инвалидов, позволяющих инвалидам получать услуги наравне с другими:</w:t>
      </w:r>
    </w:p>
    <w:p w14:paraId="790B48AC" w14:textId="77777777" w:rsidR="00AA2659" w:rsidRDefault="00AA2659" w:rsidP="00521212">
      <w:pPr>
        <w:pStyle w:val="a"/>
        <w:numPr>
          <w:ilvl w:val="0"/>
          <w:numId w:val="103"/>
        </w:numPr>
      </w:pPr>
      <w:r>
        <w:t>дублирование для инвалидов по слуху и зрению звуковой и зрительной информации;</w:t>
      </w:r>
    </w:p>
    <w:p w14:paraId="40EFED0A" w14:textId="77777777" w:rsidR="00AA2659" w:rsidRDefault="00AA2659" w:rsidP="00521212">
      <w:pPr>
        <w:pStyle w:val="a"/>
        <w:numPr>
          <w:ilvl w:val="0"/>
          <w:numId w:val="103"/>
        </w:numPr>
      </w:pPr>
      <w:r>
        <w:t>дублирование надписей, знаков и иной текстовой и графической информации знаками, выполненными рельефно-точечным шрифтом Брайля;</w:t>
      </w:r>
    </w:p>
    <w:p w14:paraId="4F656A87" w14:textId="77777777" w:rsidR="00AA2659" w:rsidRDefault="00AA2659" w:rsidP="00521212">
      <w:pPr>
        <w:pStyle w:val="a"/>
        <w:numPr>
          <w:ilvl w:val="0"/>
          <w:numId w:val="103"/>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0B4AB57" w14:textId="77777777" w:rsidR="00AA2659" w:rsidRDefault="00AA2659" w:rsidP="00521212">
      <w:pPr>
        <w:pStyle w:val="a"/>
        <w:numPr>
          <w:ilvl w:val="0"/>
          <w:numId w:val="103"/>
        </w:numPr>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14:paraId="2E1DEA78" w14:textId="77777777" w:rsidR="00E03BA1" w:rsidRDefault="00E03BA1" w:rsidP="00E03BA1"/>
    <w:p w14:paraId="4CB8CA79" w14:textId="77777777" w:rsidR="00AE3110" w:rsidRDefault="00AE3110" w:rsidP="00AE3110">
      <w:pPr>
        <w:autoSpaceDE/>
        <w:autoSpaceDN/>
        <w:adjustRightInd/>
        <w:ind w:firstLine="709"/>
      </w:pPr>
      <w:r>
        <w:t xml:space="preserve">Рекомендации по независимой оценке </w:t>
      </w:r>
    </w:p>
    <w:p w14:paraId="683C50DE" w14:textId="77777777" w:rsidR="00AE3110" w:rsidRDefault="00AE3110" w:rsidP="00AE3110">
      <w:pPr>
        <w:autoSpaceDE/>
        <w:autoSpaceDN/>
        <w:adjustRightInd/>
        <w:ind w:firstLine="709"/>
      </w:pPr>
    </w:p>
    <w:p w14:paraId="6CF75320" w14:textId="77777777" w:rsidR="00AE3110" w:rsidRDefault="00AE3110" w:rsidP="00AE3110">
      <w:pPr>
        <w:autoSpaceDE/>
        <w:autoSpaceDN/>
        <w:adjustRightInd/>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673CE3D7" w14:textId="77777777" w:rsidR="00AE3110" w:rsidRDefault="00AE3110" w:rsidP="006478D6">
      <w:pPr>
        <w:autoSpaceDE/>
        <w:autoSpaceDN/>
        <w:adjustRightInd/>
        <w:ind w:firstLine="709"/>
      </w:pPr>
    </w:p>
    <w:p w14:paraId="25FD9AA1" w14:textId="77777777" w:rsidR="00AE3110" w:rsidRDefault="00AE3110" w:rsidP="00AE3110">
      <w:pPr>
        <w:autoSpaceDE/>
        <w:autoSpaceDN/>
        <w:adjustRightInd/>
        <w:ind w:firstLine="709"/>
      </w:pPr>
      <w:r>
        <w:t xml:space="preserve"> С целью улучшения взаимодействия с образовательной организацией с помощью электронных сервисов создать на са</w:t>
      </w:r>
      <w:r w:rsidR="00E03BA1">
        <w:t xml:space="preserve">йте </w:t>
      </w:r>
      <w:proofErr w:type="gramStart"/>
      <w:r w:rsidR="00E03BA1">
        <w:t>организации  рекомендуется</w:t>
      </w:r>
      <w:proofErr w:type="gramEnd"/>
      <w:r w:rsidR="00E03BA1">
        <w:t>:</w:t>
      </w:r>
    </w:p>
    <w:p w14:paraId="0D21DF12" w14:textId="77777777" w:rsidR="00AE3110" w:rsidRDefault="00AE3110" w:rsidP="00521212">
      <w:pPr>
        <w:pStyle w:val="a"/>
        <w:numPr>
          <w:ilvl w:val="0"/>
          <w:numId w:val="104"/>
        </w:numPr>
        <w:autoSpaceDE/>
        <w:autoSpaceDN/>
        <w:adjustRightInd/>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67775B13" w14:textId="77777777" w:rsidR="00AE3110" w:rsidRDefault="00AE3110" w:rsidP="00521212">
      <w:pPr>
        <w:pStyle w:val="a"/>
        <w:numPr>
          <w:ilvl w:val="0"/>
          <w:numId w:val="104"/>
        </w:numPr>
        <w:autoSpaceDE/>
        <w:autoSpaceDN/>
        <w:adjustRightInd/>
      </w:pPr>
      <w:r>
        <w:t>создать страницу в социальных сетях и добавить ссылку на официальный сайт</w:t>
      </w:r>
    </w:p>
    <w:p w14:paraId="68EDE82D" w14:textId="77777777" w:rsidR="00AE3110" w:rsidRDefault="00AE3110" w:rsidP="00AE3110">
      <w:pPr>
        <w:autoSpaceDE/>
        <w:autoSpaceDN/>
        <w:adjustRightInd/>
        <w:ind w:firstLine="709"/>
      </w:pPr>
    </w:p>
    <w:p w14:paraId="09F1055B" w14:textId="77777777" w:rsidR="00AE3110" w:rsidRDefault="00AE3110" w:rsidP="00AE3110">
      <w:pPr>
        <w:autoSpaceDE/>
        <w:autoSpaceDN/>
        <w:adjustRightInd/>
        <w:ind w:firstLine="709"/>
      </w:pPr>
      <w:r>
        <w:t>Обеспечить наличие и понятность навигации внутри организации;</w:t>
      </w:r>
    </w:p>
    <w:p w14:paraId="7E6722F6" w14:textId="77777777" w:rsidR="00AE3110" w:rsidRDefault="00AE3110" w:rsidP="00AE3110">
      <w:pPr>
        <w:autoSpaceDE/>
        <w:autoSpaceDN/>
        <w:adjustRightInd/>
        <w:ind w:firstLine="709"/>
      </w:pPr>
      <w:r>
        <w:t>Обустроить санитарно-</w:t>
      </w:r>
      <w:proofErr w:type="gramStart"/>
      <w:r>
        <w:t>гигиенические  помещения</w:t>
      </w:r>
      <w:proofErr w:type="gramEnd"/>
    </w:p>
    <w:p w14:paraId="55B52C54" w14:textId="77777777" w:rsidR="00AE3110" w:rsidRDefault="00AE3110" w:rsidP="00AE3110">
      <w:pPr>
        <w:autoSpaceDE/>
        <w:autoSpaceDN/>
        <w:adjustRightInd/>
        <w:ind w:firstLine="709"/>
      </w:pPr>
    </w:p>
    <w:p w14:paraId="22728130" w14:textId="77777777" w:rsidR="00AE3110" w:rsidRDefault="00AE3110" w:rsidP="00AE3110">
      <w:pPr>
        <w:autoSpaceDE/>
        <w:autoSpaceDN/>
        <w:adjustRightInd/>
        <w:ind w:firstLine="709"/>
      </w:pPr>
      <w:r>
        <w:t>Обеспечить условия доступности организации для инвалидов</w:t>
      </w:r>
    </w:p>
    <w:p w14:paraId="1DD2CCC8" w14:textId="77777777" w:rsidR="00AE3110" w:rsidRDefault="00AE3110" w:rsidP="00521212">
      <w:pPr>
        <w:pStyle w:val="a"/>
        <w:numPr>
          <w:ilvl w:val="0"/>
          <w:numId w:val="106"/>
        </w:numPr>
        <w:autoSpaceDE/>
        <w:autoSpaceDN/>
        <w:adjustRightInd/>
      </w:pPr>
      <w:r>
        <w:t xml:space="preserve">Обустроить выделенные </w:t>
      </w:r>
      <w:proofErr w:type="spellStart"/>
      <w:r>
        <w:t>стояноки</w:t>
      </w:r>
      <w:proofErr w:type="spellEnd"/>
      <w:r>
        <w:t xml:space="preserve"> для автотранспортных средств инвалидов;</w:t>
      </w:r>
    </w:p>
    <w:p w14:paraId="3B06CCEE" w14:textId="77777777" w:rsidR="00AE3110" w:rsidRDefault="00AE3110" w:rsidP="00521212">
      <w:pPr>
        <w:pStyle w:val="a"/>
        <w:numPr>
          <w:ilvl w:val="0"/>
          <w:numId w:val="106"/>
        </w:numPr>
        <w:autoSpaceDE/>
        <w:autoSpaceDN/>
        <w:adjustRightInd/>
      </w:pPr>
      <w:r>
        <w:t>Обеспечить наличие адаптированных лифтов, поручней, расширенных дверных проемов;</w:t>
      </w:r>
    </w:p>
    <w:p w14:paraId="0EF089C0" w14:textId="77777777" w:rsidR="00AE3110" w:rsidRDefault="00AE3110" w:rsidP="00521212">
      <w:pPr>
        <w:pStyle w:val="a"/>
        <w:numPr>
          <w:ilvl w:val="0"/>
          <w:numId w:val="106"/>
        </w:numPr>
        <w:autoSpaceDE/>
        <w:autoSpaceDN/>
        <w:adjustRightInd/>
      </w:pPr>
      <w:r>
        <w:t>Приобретение сменных кресел-колясок</w:t>
      </w:r>
    </w:p>
    <w:p w14:paraId="3CE14292" w14:textId="77777777" w:rsidR="00AE3110" w:rsidRDefault="00AE3110" w:rsidP="00521212">
      <w:pPr>
        <w:pStyle w:val="a"/>
        <w:numPr>
          <w:ilvl w:val="0"/>
          <w:numId w:val="106"/>
        </w:numPr>
        <w:autoSpaceDE/>
        <w:autoSpaceDN/>
        <w:adjustRightInd/>
      </w:pPr>
      <w:r>
        <w:t>Оборудовать санитарно-гигиенические помещения для инвалидов</w:t>
      </w:r>
    </w:p>
    <w:p w14:paraId="28C3C13E" w14:textId="77777777" w:rsidR="00AE3110" w:rsidRDefault="00AE3110" w:rsidP="006478D6">
      <w:pPr>
        <w:autoSpaceDE/>
        <w:autoSpaceDN/>
        <w:adjustRightInd/>
        <w:ind w:firstLine="0"/>
      </w:pPr>
    </w:p>
    <w:p w14:paraId="78D93811" w14:textId="77777777" w:rsidR="00AE3110" w:rsidRDefault="00AE3110" w:rsidP="00AE3110">
      <w:pPr>
        <w:autoSpaceDE/>
        <w:autoSpaceDN/>
        <w:adjustRightInd/>
        <w:ind w:firstLine="709"/>
      </w:pPr>
      <w:r>
        <w:t>Обеспечить условия доступности организации для инвалидов, позволяющих инвалидам получать услуги наравне с другими</w:t>
      </w:r>
    </w:p>
    <w:p w14:paraId="4048EE7E" w14:textId="77777777" w:rsidR="00AE3110" w:rsidRDefault="00AE3110" w:rsidP="00521212">
      <w:pPr>
        <w:pStyle w:val="a"/>
        <w:numPr>
          <w:ilvl w:val="0"/>
          <w:numId w:val="105"/>
        </w:numPr>
        <w:autoSpaceDE/>
        <w:autoSpaceDN/>
        <w:adjustRightInd/>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48F23D9A" w14:textId="77777777" w:rsidR="00AE3110" w:rsidRDefault="00AE3110" w:rsidP="00521212">
      <w:pPr>
        <w:pStyle w:val="a"/>
        <w:numPr>
          <w:ilvl w:val="0"/>
          <w:numId w:val="105"/>
        </w:numPr>
        <w:autoSpaceDE/>
        <w:autoSpaceDN/>
        <w:adjustRightInd/>
      </w:pPr>
      <w:r>
        <w:t>дублирование надписей, знаков и иной текстовой и графической информации знаками, выполненными рельефно-точечным шрифтом Брайля;</w:t>
      </w:r>
    </w:p>
    <w:p w14:paraId="10321105" w14:textId="77777777" w:rsidR="00AE3110" w:rsidRDefault="00AE3110" w:rsidP="00521212">
      <w:pPr>
        <w:pStyle w:val="a"/>
        <w:numPr>
          <w:ilvl w:val="0"/>
          <w:numId w:val="105"/>
        </w:numPr>
        <w:autoSpaceDE/>
        <w:autoSpaceDN/>
        <w:adjustRightInd/>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BC398A6" w14:textId="77777777" w:rsidR="00AE3110" w:rsidRDefault="00AE3110" w:rsidP="00521212">
      <w:pPr>
        <w:pStyle w:val="a"/>
        <w:numPr>
          <w:ilvl w:val="0"/>
          <w:numId w:val="105"/>
        </w:numPr>
        <w:autoSpaceDE/>
        <w:autoSpaceDN/>
        <w:adjustRightInd/>
      </w:pPr>
      <w:proofErr w:type="gramStart"/>
      <w:r>
        <w:t>Организовать  наличие</w:t>
      </w:r>
      <w:proofErr w:type="gramEnd"/>
      <w:r>
        <w:t xml:space="preserve"> помощи,  оказываемой  работниками организации, прошедшими необходимое обучение </w:t>
      </w:r>
      <w:r>
        <w:lastRenderedPageBreak/>
        <w:t>(инструктирование) по сопровождению инвалидов в помещениях образовательной организации и на прилегающей территории;</w:t>
      </w:r>
    </w:p>
    <w:p w14:paraId="49C3FC1C" w14:textId="77777777" w:rsidR="005110AE" w:rsidRPr="0012726A" w:rsidRDefault="005110AE" w:rsidP="0012726A">
      <w:pPr>
        <w:pStyle w:val="3"/>
        <w:spacing w:before="0" w:after="0"/>
        <w:ind w:firstLine="709"/>
        <w:rPr>
          <w:rFonts w:ascii="Times New Roman" w:hAnsi="Times New Roman" w:cs="Times New Roman"/>
          <w:sz w:val="28"/>
          <w:szCs w:val="28"/>
        </w:rPr>
      </w:pPr>
    </w:p>
    <w:p w14:paraId="7EAB95E9" w14:textId="77777777" w:rsidR="006478D6" w:rsidRDefault="006478D6">
      <w:pPr>
        <w:autoSpaceDE/>
        <w:autoSpaceDN/>
        <w:adjustRightInd/>
        <w:spacing w:after="200" w:line="276" w:lineRule="auto"/>
        <w:ind w:firstLine="0"/>
        <w:jc w:val="left"/>
        <w:rPr>
          <w:rFonts w:eastAsiaTheme="majorEastAsia"/>
          <w:b/>
          <w:bCs w:val="0"/>
        </w:rPr>
      </w:pPr>
      <w:r>
        <w:br w:type="page"/>
      </w:r>
    </w:p>
    <w:p w14:paraId="17A30063" w14:textId="77777777" w:rsidR="005110AE" w:rsidRPr="0012726A" w:rsidRDefault="00530AE0" w:rsidP="0012726A">
      <w:pPr>
        <w:pStyle w:val="10"/>
        <w:spacing w:before="0"/>
        <w:ind w:firstLine="709"/>
        <w:rPr>
          <w:rFonts w:ascii="Times New Roman" w:hAnsi="Times New Roman" w:cs="Times New Roman"/>
        </w:rPr>
      </w:pPr>
      <w:bookmarkStart w:id="128" w:name="_Toc59642061"/>
      <w:r w:rsidRPr="0012726A">
        <w:rPr>
          <w:rFonts w:ascii="Times New Roman" w:hAnsi="Times New Roman" w:cs="Times New Roman"/>
        </w:rPr>
        <w:lastRenderedPageBreak/>
        <w:t>43. ГБОУ "СРЕДНЯЯ ОБЩЕОБРАЗОВАТЕЛЬНАЯ ШКОЛА-ДЕТСКИЙ САД №2 С.П. ДОЛАКОВО"</w:t>
      </w:r>
      <w:bookmarkEnd w:id="128"/>
    </w:p>
    <w:p w14:paraId="63528970" w14:textId="77777777" w:rsidR="005110AE" w:rsidRPr="0012726A" w:rsidRDefault="005110AE" w:rsidP="0012726A">
      <w:pPr>
        <w:ind w:firstLine="709"/>
      </w:pPr>
    </w:p>
    <w:p w14:paraId="706F85B8" w14:textId="77777777" w:rsidR="005110AE" w:rsidRPr="0012726A" w:rsidRDefault="005110AE" w:rsidP="0012726A">
      <w:pPr>
        <w:ind w:firstLine="709"/>
      </w:pPr>
      <w:r w:rsidRPr="0012726A">
        <w:t>Выводы и замечания по результатам НОК</w:t>
      </w:r>
    </w:p>
    <w:p w14:paraId="0169E39A"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564D32E2" w14:textId="77777777" w:rsidR="0066094C" w:rsidRDefault="0066094C" w:rsidP="00521212">
      <w:pPr>
        <w:pStyle w:val="a"/>
        <w:numPr>
          <w:ilvl w:val="0"/>
          <w:numId w:val="510"/>
        </w:numPr>
      </w:pPr>
      <w:r>
        <w:t>Не размещены сведения:</w:t>
      </w:r>
    </w:p>
    <w:p w14:paraId="6AA5DAD2" w14:textId="77777777" w:rsidR="0066094C" w:rsidRDefault="0066094C" w:rsidP="00521212">
      <w:pPr>
        <w:pStyle w:val="a"/>
        <w:numPr>
          <w:ilvl w:val="0"/>
          <w:numId w:val="510"/>
        </w:numPr>
      </w:pPr>
      <w:r>
        <w:t>о сроке действия государственной аккредитации образовательной программы (при наличии государственной аккредитации);</w:t>
      </w:r>
    </w:p>
    <w:p w14:paraId="77C8A3F8" w14:textId="77777777" w:rsidR="0066094C" w:rsidRDefault="0066094C" w:rsidP="00521212">
      <w:pPr>
        <w:pStyle w:val="a"/>
        <w:numPr>
          <w:ilvl w:val="0"/>
          <w:numId w:val="51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74760B2" w14:textId="77777777" w:rsidR="0066094C" w:rsidRDefault="0066094C" w:rsidP="00521212">
      <w:pPr>
        <w:pStyle w:val="a"/>
        <w:numPr>
          <w:ilvl w:val="0"/>
          <w:numId w:val="510"/>
        </w:numPr>
      </w:pPr>
      <w:r>
        <w:t>о трудоустройстве выпускников;</w:t>
      </w:r>
    </w:p>
    <w:p w14:paraId="38557364" w14:textId="77777777" w:rsidR="0066094C" w:rsidRDefault="0066094C" w:rsidP="00521212">
      <w:pPr>
        <w:pStyle w:val="a"/>
        <w:numPr>
          <w:ilvl w:val="0"/>
          <w:numId w:val="51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1389E4B" w14:textId="77777777" w:rsidR="006478D6" w:rsidRPr="0012726A" w:rsidRDefault="0066094C" w:rsidP="00521212">
      <w:pPr>
        <w:pStyle w:val="a"/>
        <w:numPr>
          <w:ilvl w:val="0"/>
          <w:numId w:val="51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41D6A5B" w14:textId="77777777" w:rsidR="005110AE" w:rsidRDefault="005110AE" w:rsidP="0012726A">
      <w:pPr>
        <w:ind w:firstLine="709"/>
      </w:pPr>
      <w:r w:rsidRPr="0012726A">
        <w:t>На стендах учреждения отсутствуют следующие документы:</w:t>
      </w:r>
    </w:p>
    <w:p w14:paraId="6785E6FE" w14:textId="77777777" w:rsidR="006478D6" w:rsidRPr="0012726A" w:rsidRDefault="006478D6" w:rsidP="0012726A">
      <w:pPr>
        <w:ind w:firstLine="709"/>
      </w:pPr>
    </w:p>
    <w:p w14:paraId="16FB987C" w14:textId="77777777" w:rsidR="005110AE" w:rsidRPr="0012726A" w:rsidRDefault="005110AE" w:rsidP="00521212">
      <w:pPr>
        <w:pStyle w:val="a"/>
        <w:numPr>
          <w:ilvl w:val="0"/>
          <w:numId w:val="85"/>
        </w:numPr>
      </w:pPr>
      <w:r w:rsidRPr="0012726A">
        <w:t>Информация о дате создания образовательной организации,</w:t>
      </w:r>
    </w:p>
    <w:p w14:paraId="4D158A56" w14:textId="77777777" w:rsidR="005110AE" w:rsidRPr="0012726A" w:rsidRDefault="005110AE" w:rsidP="00521212">
      <w:pPr>
        <w:pStyle w:val="a"/>
        <w:numPr>
          <w:ilvl w:val="0"/>
          <w:numId w:val="85"/>
        </w:numPr>
      </w:pPr>
      <w:r w:rsidRPr="0012726A">
        <w:t>Информация об учредителе, учредителях образовательной организации</w:t>
      </w:r>
    </w:p>
    <w:p w14:paraId="4E68F569" w14:textId="77777777" w:rsidR="005110AE" w:rsidRPr="0012726A" w:rsidRDefault="005110AE" w:rsidP="00521212">
      <w:pPr>
        <w:pStyle w:val="a"/>
        <w:numPr>
          <w:ilvl w:val="0"/>
          <w:numId w:val="85"/>
        </w:numPr>
      </w:pPr>
      <w:r w:rsidRPr="0012726A">
        <w:t>Информация о месте нахождения образовательной организации и ее филиалов (при наличии),</w:t>
      </w:r>
    </w:p>
    <w:p w14:paraId="2B9B93C3" w14:textId="77777777" w:rsidR="005110AE" w:rsidRPr="0012726A" w:rsidRDefault="005110AE" w:rsidP="00521212">
      <w:pPr>
        <w:pStyle w:val="a"/>
        <w:numPr>
          <w:ilvl w:val="0"/>
          <w:numId w:val="85"/>
        </w:numPr>
      </w:pPr>
      <w:r w:rsidRPr="0012726A">
        <w:lastRenderedPageBreak/>
        <w:t>Информация о режиме, графике работы,</w:t>
      </w:r>
    </w:p>
    <w:p w14:paraId="0A8078C9" w14:textId="77777777" w:rsidR="005110AE" w:rsidRPr="0012726A" w:rsidRDefault="005110AE" w:rsidP="00521212">
      <w:pPr>
        <w:pStyle w:val="a"/>
        <w:numPr>
          <w:ilvl w:val="0"/>
          <w:numId w:val="85"/>
        </w:numPr>
      </w:pPr>
      <w:r w:rsidRPr="0012726A">
        <w:t>Информация о контактных телефонах и об адресах электронной почты;</w:t>
      </w:r>
    </w:p>
    <w:p w14:paraId="7DA65B6E" w14:textId="77777777" w:rsidR="005110AE" w:rsidRPr="0012726A" w:rsidRDefault="005110AE" w:rsidP="00521212">
      <w:pPr>
        <w:pStyle w:val="a"/>
        <w:numPr>
          <w:ilvl w:val="0"/>
          <w:numId w:val="85"/>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20E95CD" w14:textId="77777777" w:rsidR="005110AE" w:rsidRPr="0012726A" w:rsidRDefault="005110AE" w:rsidP="00521212">
      <w:pPr>
        <w:pStyle w:val="a"/>
        <w:numPr>
          <w:ilvl w:val="0"/>
          <w:numId w:val="85"/>
        </w:numPr>
      </w:pPr>
      <w:r w:rsidRPr="0012726A">
        <w:t>Не размещены копии:</w:t>
      </w:r>
    </w:p>
    <w:p w14:paraId="3495C9A4" w14:textId="77777777" w:rsidR="005110AE" w:rsidRPr="0012726A" w:rsidRDefault="005110AE" w:rsidP="00521212">
      <w:pPr>
        <w:pStyle w:val="a"/>
        <w:numPr>
          <w:ilvl w:val="0"/>
          <w:numId w:val="85"/>
        </w:numPr>
      </w:pPr>
      <w:r w:rsidRPr="0012726A">
        <w:t>устава образовательной организации;</w:t>
      </w:r>
    </w:p>
    <w:p w14:paraId="71656F44" w14:textId="77777777" w:rsidR="005110AE" w:rsidRPr="0012726A" w:rsidRDefault="005110AE" w:rsidP="00521212">
      <w:pPr>
        <w:pStyle w:val="a"/>
        <w:numPr>
          <w:ilvl w:val="0"/>
          <w:numId w:val="85"/>
        </w:numPr>
      </w:pPr>
      <w:r w:rsidRPr="0012726A">
        <w:t>лицензии на осуществление образовательной деятельности (с приложениями);</w:t>
      </w:r>
    </w:p>
    <w:p w14:paraId="5B6A89F9" w14:textId="77777777" w:rsidR="005110AE" w:rsidRPr="0012726A" w:rsidRDefault="005110AE" w:rsidP="00521212">
      <w:pPr>
        <w:pStyle w:val="a"/>
        <w:numPr>
          <w:ilvl w:val="0"/>
          <w:numId w:val="85"/>
        </w:numPr>
      </w:pPr>
      <w:r w:rsidRPr="0012726A">
        <w:t>свидетельства о государственной аккредитации (с приложениями);</w:t>
      </w:r>
    </w:p>
    <w:p w14:paraId="213C027B" w14:textId="77777777" w:rsidR="005110AE" w:rsidRPr="0012726A" w:rsidRDefault="005110AE" w:rsidP="00521212">
      <w:pPr>
        <w:pStyle w:val="a"/>
        <w:numPr>
          <w:ilvl w:val="0"/>
          <w:numId w:val="85"/>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637E72D" w14:textId="77777777" w:rsidR="005110AE" w:rsidRPr="0012726A" w:rsidRDefault="005110AE" w:rsidP="00521212">
      <w:pPr>
        <w:pStyle w:val="a"/>
        <w:numPr>
          <w:ilvl w:val="0"/>
          <w:numId w:val="85"/>
        </w:numPr>
      </w:pPr>
      <w:r w:rsidRPr="0012726A">
        <w:t>локальных нормативных актов, предусмотренных частью 2 статьи 30 Федерального закона «Об образовании в Российской Федерации»,</w:t>
      </w:r>
    </w:p>
    <w:p w14:paraId="79AC6F8D" w14:textId="77777777" w:rsidR="005110AE" w:rsidRPr="0012726A" w:rsidRDefault="005110AE" w:rsidP="00521212">
      <w:pPr>
        <w:pStyle w:val="a"/>
        <w:numPr>
          <w:ilvl w:val="0"/>
          <w:numId w:val="85"/>
        </w:numPr>
      </w:pPr>
      <w:r w:rsidRPr="0012726A">
        <w:t>правил внутреннего распорядка обучающихся, правил внутреннего трудового распорядка и коллективного договора;</w:t>
      </w:r>
    </w:p>
    <w:p w14:paraId="67407BFE" w14:textId="77777777" w:rsidR="005110AE" w:rsidRPr="0012726A" w:rsidRDefault="005110AE" w:rsidP="00521212">
      <w:pPr>
        <w:pStyle w:val="a"/>
        <w:numPr>
          <w:ilvl w:val="0"/>
          <w:numId w:val="85"/>
        </w:numPr>
      </w:pPr>
      <w:r w:rsidRPr="0012726A">
        <w:t>Не размещены сведения:</w:t>
      </w:r>
    </w:p>
    <w:p w14:paraId="2FE19E35" w14:textId="77777777" w:rsidR="005110AE" w:rsidRPr="0012726A" w:rsidRDefault="005110AE" w:rsidP="00521212">
      <w:pPr>
        <w:pStyle w:val="a"/>
        <w:numPr>
          <w:ilvl w:val="0"/>
          <w:numId w:val="85"/>
        </w:numPr>
      </w:pPr>
      <w:r w:rsidRPr="0012726A">
        <w:t>об уровне образования;</w:t>
      </w:r>
    </w:p>
    <w:p w14:paraId="7D7F3669" w14:textId="77777777" w:rsidR="005110AE" w:rsidRPr="0012726A" w:rsidRDefault="005110AE" w:rsidP="00521212">
      <w:pPr>
        <w:pStyle w:val="a"/>
        <w:numPr>
          <w:ilvl w:val="0"/>
          <w:numId w:val="85"/>
        </w:numPr>
      </w:pPr>
      <w:r w:rsidRPr="0012726A">
        <w:t>о формах обучения;</w:t>
      </w:r>
    </w:p>
    <w:p w14:paraId="14574E36" w14:textId="77777777" w:rsidR="005110AE" w:rsidRPr="0012726A" w:rsidRDefault="005110AE" w:rsidP="00521212">
      <w:pPr>
        <w:pStyle w:val="a"/>
        <w:numPr>
          <w:ilvl w:val="0"/>
          <w:numId w:val="85"/>
        </w:numPr>
      </w:pPr>
      <w:r w:rsidRPr="0012726A">
        <w:t>о нормативном сроке обучения;</w:t>
      </w:r>
    </w:p>
    <w:p w14:paraId="74602F07" w14:textId="77777777" w:rsidR="005110AE" w:rsidRPr="0012726A" w:rsidRDefault="005110AE" w:rsidP="00521212">
      <w:pPr>
        <w:pStyle w:val="a"/>
        <w:numPr>
          <w:ilvl w:val="0"/>
          <w:numId w:val="85"/>
        </w:numPr>
      </w:pPr>
      <w:r w:rsidRPr="0012726A">
        <w:t>о сроке действия государственной аккредитации образовательной программы (при наличии государственной аккредитации);</w:t>
      </w:r>
    </w:p>
    <w:p w14:paraId="28F90F56" w14:textId="77777777" w:rsidR="005110AE" w:rsidRPr="0012726A" w:rsidRDefault="005110AE" w:rsidP="00521212">
      <w:pPr>
        <w:pStyle w:val="a"/>
        <w:numPr>
          <w:ilvl w:val="0"/>
          <w:numId w:val="85"/>
        </w:numPr>
      </w:pPr>
      <w:r w:rsidRPr="0012726A">
        <w:t>описание образовательной программы с приложением ее копии;</w:t>
      </w:r>
    </w:p>
    <w:p w14:paraId="75CE3061" w14:textId="77777777" w:rsidR="005110AE" w:rsidRPr="0012726A" w:rsidRDefault="005110AE" w:rsidP="00521212">
      <w:pPr>
        <w:pStyle w:val="a"/>
        <w:numPr>
          <w:ilvl w:val="0"/>
          <w:numId w:val="85"/>
        </w:numPr>
      </w:pPr>
      <w:r w:rsidRPr="0012726A">
        <w:t>об учебном плане с приложением его копии;</w:t>
      </w:r>
    </w:p>
    <w:p w14:paraId="0222E6CA" w14:textId="77777777" w:rsidR="005110AE" w:rsidRPr="0012726A" w:rsidRDefault="005110AE" w:rsidP="00521212">
      <w:pPr>
        <w:pStyle w:val="a"/>
        <w:numPr>
          <w:ilvl w:val="0"/>
          <w:numId w:val="85"/>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FFC7614" w14:textId="77777777" w:rsidR="005110AE" w:rsidRPr="0012726A" w:rsidRDefault="005110AE" w:rsidP="00521212">
      <w:pPr>
        <w:pStyle w:val="a"/>
        <w:numPr>
          <w:ilvl w:val="0"/>
          <w:numId w:val="85"/>
        </w:numPr>
      </w:pPr>
      <w:r w:rsidRPr="0012726A">
        <w:t>календарный учебный график с приложением его копии;</w:t>
      </w:r>
    </w:p>
    <w:p w14:paraId="634A9490" w14:textId="77777777" w:rsidR="005110AE" w:rsidRPr="0012726A" w:rsidRDefault="005110AE" w:rsidP="00521212">
      <w:pPr>
        <w:pStyle w:val="a"/>
        <w:numPr>
          <w:ilvl w:val="0"/>
          <w:numId w:val="85"/>
        </w:numPr>
      </w:pPr>
      <w:r w:rsidRPr="0012726A">
        <w:t>о методических и иных документах, разработанных образовательной организацией для обеспечения образовательного процесса;</w:t>
      </w:r>
    </w:p>
    <w:p w14:paraId="3F324B1A" w14:textId="77777777" w:rsidR="005110AE" w:rsidRPr="0012726A" w:rsidRDefault="005110AE" w:rsidP="00521212">
      <w:pPr>
        <w:pStyle w:val="a"/>
        <w:numPr>
          <w:ilvl w:val="0"/>
          <w:numId w:val="85"/>
        </w:numPr>
      </w:pPr>
      <w:r w:rsidRPr="0012726A">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77808C7" w14:textId="77777777" w:rsidR="005110AE" w:rsidRPr="0012726A" w:rsidRDefault="005110AE" w:rsidP="00521212">
      <w:pPr>
        <w:pStyle w:val="a"/>
        <w:numPr>
          <w:ilvl w:val="0"/>
          <w:numId w:val="8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2F57616" w14:textId="77777777" w:rsidR="005110AE" w:rsidRPr="0012726A" w:rsidRDefault="005110AE" w:rsidP="00521212">
      <w:pPr>
        <w:pStyle w:val="a"/>
        <w:numPr>
          <w:ilvl w:val="0"/>
          <w:numId w:val="85"/>
        </w:numPr>
      </w:pPr>
      <w:r w:rsidRPr="0012726A">
        <w:t>о языках, на которых осуществляется образование (обучение);</w:t>
      </w:r>
    </w:p>
    <w:p w14:paraId="3DC001E2" w14:textId="77777777" w:rsidR="005110AE" w:rsidRPr="0012726A" w:rsidRDefault="005110AE" w:rsidP="00521212">
      <w:pPr>
        <w:pStyle w:val="a"/>
        <w:numPr>
          <w:ilvl w:val="0"/>
          <w:numId w:val="85"/>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0A15176B" w14:textId="77777777" w:rsidR="005110AE" w:rsidRPr="0012726A" w:rsidRDefault="005110AE" w:rsidP="00521212">
      <w:pPr>
        <w:pStyle w:val="a"/>
        <w:numPr>
          <w:ilvl w:val="0"/>
          <w:numId w:val="8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6300EF4" w14:textId="77777777" w:rsidR="005110AE" w:rsidRPr="0012726A" w:rsidRDefault="005110AE" w:rsidP="00521212">
      <w:pPr>
        <w:pStyle w:val="a"/>
        <w:numPr>
          <w:ilvl w:val="0"/>
          <w:numId w:val="85"/>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CBA917D" w14:textId="77777777" w:rsidR="005110AE" w:rsidRPr="0012726A" w:rsidRDefault="005110AE" w:rsidP="00521212">
      <w:pPr>
        <w:pStyle w:val="a"/>
        <w:numPr>
          <w:ilvl w:val="0"/>
          <w:numId w:val="85"/>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sidRPr="0012726A">
        <w:lastRenderedPageBreak/>
        <w:t>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C6C42FF" w14:textId="77777777" w:rsidR="005110AE" w:rsidRPr="0012726A" w:rsidRDefault="005110AE" w:rsidP="00521212">
      <w:pPr>
        <w:pStyle w:val="a"/>
        <w:numPr>
          <w:ilvl w:val="0"/>
          <w:numId w:val="8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05321A0" w14:textId="77777777" w:rsidR="005110AE" w:rsidRPr="0012726A" w:rsidRDefault="005110AE" w:rsidP="00521212">
      <w:pPr>
        <w:pStyle w:val="a"/>
        <w:numPr>
          <w:ilvl w:val="0"/>
          <w:numId w:val="85"/>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03DF407" w14:textId="77777777" w:rsidR="005110AE" w:rsidRPr="0012726A" w:rsidRDefault="005110AE" w:rsidP="00521212">
      <w:pPr>
        <w:pStyle w:val="a"/>
        <w:numPr>
          <w:ilvl w:val="0"/>
          <w:numId w:val="85"/>
        </w:numPr>
      </w:pPr>
      <w:r w:rsidRPr="0012726A">
        <w:t>о трудоустройстве выпускников;</w:t>
      </w:r>
    </w:p>
    <w:p w14:paraId="13C7A8E1" w14:textId="77777777" w:rsidR="005110AE" w:rsidRPr="0012726A" w:rsidRDefault="005110AE" w:rsidP="00521212">
      <w:pPr>
        <w:pStyle w:val="a"/>
        <w:numPr>
          <w:ilvl w:val="0"/>
          <w:numId w:val="85"/>
        </w:numPr>
      </w:pPr>
      <w:r w:rsidRPr="0012726A">
        <w:t>Размещен отчет о результатах самообследования</w:t>
      </w:r>
    </w:p>
    <w:p w14:paraId="6DA68EC9" w14:textId="77777777" w:rsidR="005110AE" w:rsidRPr="0012726A" w:rsidRDefault="005110AE" w:rsidP="00521212">
      <w:pPr>
        <w:pStyle w:val="a"/>
        <w:numPr>
          <w:ilvl w:val="0"/>
          <w:numId w:val="8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9C0A710" w14:textId="77777777" w:rsidR="005110AE" w:rsidRPr="0012726A" w:rsidRDefault="005110AE" w:rsidP="00521212">
      <w:pPr>
        <w:pStyle w:val="a"/>
        <w:numPr>
          <w:ilvl w:val="0"/>
          <w:numId w:val="8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ED5D5F8" w14:textId="77777777" w:rsidR="005110AE" w:rsidRDefault="005110AE" w:rsidP="00521212">
      <w:pPr>
        <w:pStyle w:val="a"/>
        <w:numPr>
          <w:ilvl w:val="0"/>
          <w:numId w:val="85"/>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C7E7E09" w14:textId="77777777" w:rsidR="00F4719D" w:rsidRDefault="00F4719D" w:rsidP="00F4719D"/>
    <w:p w14:paraId="2BB5EB2C" w14:textId="77777777" w:rsidR="00F4719D" w:rsidRDefault="00F4719D" w:rsidP="00F4719D">
      <w:r>
        <w:lastRenderedPageBreak/>
        <w:t>По результатам независимой оценки были выявлены следующие замечания</w:t>
      </w:r>
    </w:p>
    <w:p w14:paraId="7D0BD0E5" w14:textId="77777777" w:rsidR="00F4719D" w:rsidRDefault="00F4719D" w:rsidP="00F4719D">
      <w:r>
        <w:t xml:space="preserve">Отсутствуют следующие дистанционные способы взаимодействия с получателями </w:t>
      </w:r>
      <w:proofErr w:type="gramStart"/>
      <w:r>
        <w:t>услуг :</w:t>
      </w:r>
      <w:proofErr w:type="gramEnd"/>
    </w:p>
    <w:p w14:paraId="4959E032" w14:textId="77777777" w:rsidR="00F4719D" w:rsidRDefault="00F4719D" w:rsidP="00521212">
      <w:pPr>
        <w:pStyle w:val="a"/>
        <w:numPr>
          <w:ilvl w:val="0"/>
          <w:numId w:val="107"/>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17FAB383" w14:textId="77777777" w:rsidR="00F4719D" w:rsidRDefault="00F4719D" w:rsidP="00521212">
      <w:pPr>
        <w:pStyle w:val="a"/>
        <w:numPr>
          <w:ilvl w:val="0"/>
          <w:numId w:val="107"/>
        </w:numPr>
      </w:pPr>
      <w:r>
        <w:t>иные дистанционные способы взаимодействия, такие как социальные сети</w:t>
      </w:r>
    </w:p>
    <w:p w14:paraId="07C557CC" w14:textId="77777777" w:rsidR="00F4719D" w:rsidRDefault="00F4719D" w:rsidP="00F4719D"/>
    <w:p w14:paraId="38C5F138" w14:textId="77777777" w:rsidR="00F4719D" w:rsidRDefault="00F4719D" w:rsidP="00F4719D">
      <w:r>
        <w:t>Отсутствует наличие и понятность навигации внутри организации;</w:t>
      </w:r>
    </w:p>
    <w:p w14:paraId="1CC3CF75" w14:textId="77777777" w:rsidR="00F4719D" w:rsidRDefault="00F4719D" w:rsidP="00F4719D">
      <w:r>
        <w:t>Отсутствует доступность питьевой воды для посетителей учреждений;</w:t>
      </w:r>
    </w:p>
    <w:p w14:paraId="1EFA7460" w14:textId="77777777" w:rsidR="00F4719D" w:rsidRDefault="00F4719D" w:rsidP="00F4719D">
      <w:r>
        <w:t>Отсутствуют следующие условия доступности организации для инвалидов</w:t>
      </w:r>
    </w:p>
    <w:p w14:paraId="094F5B8C" w14:textId="77777777" w:rsidR="00F4719D" w:rsidRDefault="00F4719D" w:rsidP="00521212">
      <w:pPr>
        <w:pStyle w:val="a"/>
        <w:numPr>
          <w:ilvl w:val="0"/>
          <w:numId w:val="109"/>
        </w:numPr>
      </w:pPr>
      <w:r>
        <w:t>наличие выделенных стоянок для автотранспортных средств инвалидов;</w:t>
      </w:r>
    </w:p>
    <w:p w14:paraId="4477C713" w14:textId="77777777" w:rsidR="00F4719D" w:rsidRDefault="00F4719D" w:rsidP="00521212">
      <w:pPr>
        <w:pStyle w:val="a"/>
        <w:numPr>
          <w:ilvl w:val="0"/>
          <w:numId w:val="109"/>
        </w:numPr>
      </w:pPr>
      <w:r>
        <w:t>наличие сменных кресел-колясок;</w:t>
      </w:r>
    </w:p>
    <w:p w14:paraId="421D0D1A" w14:textId="77777777" w:rsidR="00F4719D" w:rsidRDefault="00F4719D" w:rsidP="00521212">
      <w:pPr>
        <w:pStyle w:val="a"/>
        <w:numPr>
          <w:ilvl w:val="0"/>
          <w:numId w:val="109"/>
        </w:numPr>
      </w:pPr>
      <w:r>
        <w:t>наличие специально оборудованных санитарно-гигиенических помещений в организации</w:t>
      </w:r>
    </w:p>
    <w:p w14:paraId="6F8C792E" w14:textId="77777777" w:rsidR="00F4719D" w:rsidRDefault="00F4719D" w:rsidP="00F4719D"/>
    <w:p w14:paraId="7B11D8A3" w14:textId="77777777" w:rsidR="00F4719D" w:rsidRDefault="00F4719D" w:rsidP="00F4719D">
      <w:r>
        <w:t>Отсутствуют следующие условия доступности организации для инвалидов, позволяющих инвалидам получать услуги наравне с другими:</w:t>
      </w:r>
    </w:p>
    <w:p w14:paraId="76B0DA06" w14:textId="77777777" w:rsidR="00F4719D" w:rsidRDefault="00F4719D" w:rsidP="00521212">
      <w:pPr>
        <w:pStyle w:val="a"/>
        <w:numPr>
          <w:ilvl w:val="0"/>
          <w:numId w:val="108"/>
        </w:numPr>
      </w:pPr>
      <w:r>
        <w:t>дублирование для инвалидов по слуху и зрению звуковой и зрительной информации;</w:t>
      </w:r>
    </w:p>
    <w:p w14:paraId="79A91F46" w14:textId="77777777" w:rsidR="00F4719D" w:rsidRDefault="00F4719D" w:rsidP="00521212">
      <w:pPr>
        <w:pStyle w:val="a"/>
        <w:numPr>
          <w:ilvl w:val="0"/>
          <w:numId w:val="108"/>
        </w:numPr>
      </w:pPr>
      <w:r>
        <w:t>дублирование надписей, знаков и иной текстовой и графической информации знаками, выполненными рельефно-точечным шрифтом Брайля;</w:t>
      </w:r>
    </w:p>
    <w:p w14:paraId="6821AD73" w14:textId="77777777" w:rsidR="00F4719D" w:rsidRDefault="00F4719D" w:rsidP="00521212">
      <w:pPr>
        <w:pStyle w:val="a"/>
        <w:numPr>
          <w:ilvl w:val="0"/>
          <w:numId w:val="108"/>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F07F9B4" w14:textId="77777777" w:rsidR="00F4719D" w:rsidRPr="0012726A" w:rsidRDefault="00F4719D" w:rsidP="00F4719D">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00361EF" w14:textId="77777777" w:rsidR="00485B69" w:rsidRDefault="00530AE0" w:rsidP="00485B69">
      <w:pPr>
        <w:pStyle w:val="a"/>
        <w:numPr>
          <w:ilvl w:val="0"/>
          <w:numId w:val="0"/>
        </w:numPr>
        <w:autoSpaceDE/>
        <w:autoSpaceDN/>
        <w:adjustRightInd/>
        <w:ind w:left="1353"/>
      </w:pPr>
      <w:r w:rsidRPr="0012726A">
        <w:br w:type="page"/>
      </w:r>
      <w:r w:rsidR="00485B69">
        <w:lastRenderedPageBreak/>
        <w:t xml:space="preserve">Рекомендации по независимой оценке </w:t>
      </w:r>
    </w:p>
    <w:p w14:paraId="3CD0C4E6" w14:textId="77777777" w:rsidR="00485B69" w:rsidRDefault="00485B69" w:rsidP="00485B69">
      <w:pPr>
        <w:pStyle w:val="a"/>
        <w:numPr>
          <w:ilvl w:val="0"/>
          <w:numId w:val="0"/>
        </w:numPr>
        <w:autoSpaceDE/>
        <w:autoSpaceDN/>
        <w:adjustRightInd/>
        <w:ind w:left="1353"/>
      </w:pPr>
    </w:p>
    <w:p w14:paraId="301E7270" w14:textId="77777777" w:rsidR="00485B69" w:rsidRDefault="00485B69" w:rsidP="00485B69">
      <w:pPr>
        <w:autoSpaceDE/>
        <w:autoSpaceDN/>
        <w:adjustRightInd/>
        <w:ind w:left="360" w:hanging="360"/>
      </w:pPr>
      <w:r>
        <w:t>Добавить на официальный сайт и информационные стенды учреждения недостающие материалы, согласно выше перечисленным выше замечаниям.</w:t>
      </w:r>
    </w:p>
    <w:p w14:paraId="1B190616" w14:textId="77777777" w:rsidR="00485B69" w:rsidRDefault="00485B69" w:rsidP="00485B69">
      <w:pPr>
        <w:autoSpaceDE/>
        <w:autoSpaceDN/>
        <w:adjustRightInd/>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w:t>
      </w:r>
      <w:r w:rsidR="000964FE">
        <w:t>ации  рекомендуется</w:t>
      </w:r>
      <w:proofErr w:type="gramEnd"/>
      <w:r w:rsidR="000964FE">
        <w:t>:</w:t>
      </w:r>
    </w:p>
    <w:p w14:paraId="2A0B33D7" w14:textId="77777777" w:rsidR="00485B69" w:rsidRDefault="00485B69" w:rsidP="00521212">
      <w:pPr>
        <w:pStyle w:val="a"/>
        <w:numPr>
          <w:ilvl w:val="0"/>
          <w:numId w:val="110"/>
        </w:numPr>
        <w:autoSpaceDE/>
        <w:autoSpaceDN/>
        <w:adjustRightInd/>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AD07B47" w14:textId="77777777" w:rsidR="00485B69" w:rsidRDefault="00485B69" w:rsidP="00521212">
      <w:pPr>
        <w:pStyle w:val="a"/>
        <w:numPr>
          <w:ilvl w:val="0"/>
          <w:numId w:val="110"/>
        </w:numPr>
        <w:autoSpaceDE/>
        <w:autoSpaceDN/>
        <w:adjustRightInd/>
      </w:pPr>
      <w:r>
        <w:t>создать страницу в социальных сетях и добавить ссылку на официальный сайт</w:t>
      </w:r>
    </w:p>
    <w:p w14:paraId="7B1600CC" w14:textId="77777777" w:rsidR="00485B69" w:rsidRDefault="00485B69" w:rsidP="00485B69">
      <w:pPr>
        <w:autoSpaceDE/>
        <w:autoSpaceDN/>
        <w:adjustRightInd/>
        <w:ind w:left="993" w:firstLine="0"/>
      </w:pPr>
    </w:p>
    <w:p w14:paraId="1629802F" w14:textId="77777777" w:rsidR="00485B69" w:rsidRDefault="00485B69" w:rsidP="00485B69">
      <w:pPr>
        <w:autoSpaceDE/>
        <w:autoSpaceDN/>
        <w:adjustRightInd/>
        <w:ind w:left="993" w:firstLine="0"/>
      </w:pPr>
      <w:r>
        <w:t>Обеспечить наличие и понятность навигации внутри организации;</w:t>
      </w:r>
    </w:p>
    <w:p w14:paraId="5127381B" w14:textId="77777777" w:rsidR="00485B69" w:rsidRDefault="00485B69" w:rsidP="00485B69">
      <w:pPr>
        <w:autoSpaceDE/>
        <w:autoSpaceDN/>
        <w:adjustRightInd/>
        <w:ind w:left="993" w:firstLine="0"/>
      </w:pPr>
      <w:r>
        <w:t>Обеспечить доступность питьевой воды для посетителей учреждений путем установки кулера</w:t>
      </w:r>
    </w:p>
    <w:p w14:paraId="68A04404" w14:textId="77777777" w:rsidR="00485B69" w:rsidRDefault="00485B69" w:rsidP="00485B69">
      <w:pPr>
        <w:autoSpaceDE/>
        <w:autoSpaceDN/>
        <w:adjustRightInd/>
        <w:ind w:left="993" w:firstLine="0"/>
      </w:pPr>
      <w:r>
        <w:t>Обеспечить условия доступности организации для инвалидов</w:t>
      </w:r>
    </w:p>
    <w:p w14:paraId="675E2FFB" w14:textId="77777777" w:rsidR="00485B69" w:rsidRDefault="00485B69" w:rsidP="00521212">
      <w:pPr>
        <w:pStyle w:val="a"/>
        <w:numPr>
          <w:ilvl w:val="0"/>
          <w:numId w:val="112"/>
        </w:numPr>
        <w:autoSpaceDE/>
        <w:autoSpaceDN/>
        <w:adjustRightInd/>
      </w:pPr>
      <w:r>
        <w:t xml:space="preserve">Обустроить выделенные </w:t>
      </w:r>
      <w:proofErr w:type="spellStart"/>
      <w:r>
        <w:t>стояноки</w:t>
      </w:r>
      <w:proofErr w:type="spellEnd"/>
      <w:r>
        <w:t xml:space="preserve"> для автотранспортных средств инвалидов;</w:t>
      </w:r>
    </w:p>
    <w:p w14:paraId="2363AAEB" w14:textId="77777777" w:rsidR="00485B69" w:rsidRDefault="00485B69" w:rsidP="00521212">
      <w:pPr>
        <w:pStyle w:val="a"/>
        <w:numPr>
          <w:ilvl w:val="0"/>
          <w:numId w:val="112"/>
        </w:numPr>
        <w:autoSpaceDE/>
        <w:autoSpaceDN/>
        <w:adjustRightInd/>
      </w:pPr>
      <w:r>
        <w:t>Приобретение сменных кресел-колясок</w:t>
      </w:r>
    </w:p>
    <w:p w14:paraId="41A0C114" w14:textId="77777777" w:rsidR="00485B69" w:rsidRDefault="00485B69" w:rsidP="00521212">
      <w:pPr>
        <w:pStyle w:val="a"/>
        <w:numPr>
          <w:ilvl w:val="0"/>
          <w:numId w:val="112"/>
        </w:numPr>
        <w:autoSpaceDE/>
        <w:autoSpaceDN/>
        <w:adjustRightInd/>
      </w:pPr>
      <w:r>
        <w:t>Оборудовать санитарно-гигиенические помещения для инвалидов</w:t>
      </w:r>
    </w:p>
    <w:p w14:paraId="4F1BEF96" w14:textId="77777777" w:rsidR="00485B69" w:rsidRDefault="00485B69" w:rsidP="00485B69">
      <w:pPr>
        <w:autoSpaceDE/>
        <w:autoSpaceDN/>
        <w:adjustRightInd/>
        <w:ind w:left="993" w:firstLine="0"/>
      </w:pPr>
    </w:p>
    <w:p w14:paraId="7DC326BA" w14:textId="77777777" w:rsidR="00485B69" w:rsidRDefault="00485B69" w:rsidP="00485B69">
      <w:pPr>
        <w:autoSpaceDE/>
        <w:autoSpaceDN/>
        <w:adjustRightInd/>
        <w:ind w:left="993" w:firstLine="0"/>
      </w:pPr>
      <w:r>
        <w:t>Обеспечить условия доступности организации для инвалидов, позволяющих инвалидам получать услуги наравне с другими</w:t>
      </w:r>
    </w:p>
    <w:p w14:paraId="42B1BA96" w14:textId="77777777" w:rsidR="00485B69" w:rsidRDefault="00485B69" w:rsidP="00521212">
      <w:pPr>
        <w:pStyle w:val="a"/>
        <w:numPr>
          <w:ilvl w:val="0"/>
          <w:numId w:val="111"/>
        </w:numPr>
        <w:autoSpaceDE/>
        <w:autoSpaceDN/>
        <w:adjustRightInd/>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374FE0A3" w14:textId="77777777" w:rsidR="00485B69" w:rsidRDefault="00485B69" w:rsidP="00521212">
      <w:pPr>
        <w:pStyle w:val="a"/>
        <w:numPr>
          <w:ilvl w:val="0"/>
          <w:numId w:val="111"/>
        </w:numPr>
        <w:autoSpaceDE/>
        <w:autoSpaceDN/>
        <w:adjustRightInd/>
      </w:pPr>
      <w:r>
        <w:t>дублирование надписей, знаков и иной текстовой и графической информации знаками, выполненными рельефно-точечным шрифтом Брайля;</w:t>
      </w:r>
    </w:p>
    <w:p w14:paraId="0E69A662" w14:textId="77777777" w:rsidR="00485B69" w:rsidRDefault="00485B69" w:rsidP="00521212">
      <w:pPr>
        <w:pStyle w:val="a"/>
        <w:numPr>
          <w:ilvl w:val="0"/>
          <w:numId w:val="111"/>
        </w:numPr>
        <w:autoSpaceDE/>
        <w:autoSpaceDN/>
        <w:adjustRightInd/>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620B6ED" w14:textId="77777777" w:rsidR="00530AE0" w:rsidRPr="00485B69" w:rsidRDefault="00485B69" w:rsidP="00521212">
      <w:pPr>
        <w:pStyle w:val="a"/>
        <w:numPr>
          <w:ilvl w:val="0"/>
          <w:numId w:val="111"/>
        </w:numPr>
        <w:autoSpaceDE/>
        <w:autoSpaceDN/>
        <w:adjustRightInd/>
        <w:rPr>
          <w:rFonts w:eastAsiaTheme="majorEastAsia"/>
          <w:b/>
          <w:bCs w:val="0"/>
        </w:r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01653DA" w14:textId="77777777" w:rsidR="00530AE0" w:rsidRPr="0012726A" w:rsidRDefault="00530AE0" w:rsidP="00485B69">
      <w:pPr>
        <w:pStyle w:val="10"/>
        <w:spacing w:before="0"/>
        <w:ind w:left="709" w:firstLine="0"/>
        <w:rPr>
          <w:rFonts w:ascii="Times New Roman" w:hAnsi="Times New Roman" w:cs="Times New Roman"/>
        </w:rPr>
      </w:pPr>
    </w:p>
    <w:p w14:paraId="639B9D0C" w14:textId="77777777" w:rsidR="00485B69" w:rsidRDefault="00485B69" w:rsidP="00485B69">
      <w:pPr>
        <w:autoSpaceDE/>
        <w:autoSpaceDN/>
        <w:adjustRightInd/>
        <w:spacing w:after="200" w:line="276" w:lineRule="auto"/>
        <w:ind w:firstLine="0"/>
        <w:jc w:val="left"/>
        <w:rPr>
          <w:rFonts w:eastAsiaTheme="majorEastAsia"/>
          <w:b/>
          <w:bCs w:val="0"/>
        </w:rPr>
      </w:pPr>
      <w:r>
        <w:br w:type="page"/>
      </w:r>
    </w:p>
    <w:p w14:paraId="63E4C0CE" w14:textId="77777777" w:rsidR="005110AE" w:rsidRPr="0012726A" w:rsidRDefault="005110AE" w:rsidP="0012726A">
      <w:pPr>
        <w:pStyle w:val="10"/>
        <w:spacing w:before="0"/>
        <w:ind w:firstLine="709"/>
        <w:rPr>
          <w:rFonts w:ascii="Times New Roman" w:hAnsi="Times New Roman" w:cs="Times New Roman"/>
        </w:rPr>
      </w:pPr>
      <w:bookmarkStart w:id="129" w:name="_Toc59642062"/>
      <w:r w:rsidRPr="0012726A">
        <w:rPr>
          <w:rFonts w:ascii="Times New Roman" w:hAnsi="Times New Roman" w:cs="Times New Roman"/>
        </w:rPr>
        <w:lastRenderedPageBreak/>
        <w:t>44.</w:t>
      </w:r>
      <w:r w:rsidR="00530AE0" w:rsidRPr="0012726A">
        <w:rPr>
          <w:rFonts w:ascii="Times New Roman" w:hAnsi="Times New Roman" w:cs="Times New Roman"/>
        </w:rPr>
        <w:t xml:space="preserve"> ГБОУ "ОСНОВНАЯ ОБЩЕОБРАЗОВАТЕЛЬНАЯ ШКОЛА №1 С.П. КАНТЫШЕВО ИМЕНИ ОСМИЕВА ХАМЗАТА СОСИЕВИЧА"</w:t>
      </w:r>
      <w:bookmarkEnd w:id="129"/>
    </w:p>
    <w:p w14:paraId="59C58ACE" w14:textId="77777777" w:rsidR="005110AE" w:rsidRDefault="005110AE" w:rsidP="0012726A">
      <w:pPr>
        <w:ind w:firstLine="709"/>
        <w:rPr>
          <w:b/>
        </w:rPr>
      </w:pPr>
      <w:r w:rsidRPr="00147DAD">
        <w:rPr>
          <w:b/>
        </w:rPr>
        <w:t>Выводы и замечания по результатам НОК</w:t>
      </w:r>
    </w:p>
    <w:p w14:paraId="0A6AF73A" w14:textId="77777777" w:rsidR="00147DAD" w:rsidRPr="00147DAD" w:rsidRDefault="00147DAD" w:rsidP="0012726A">
      <w:pPr>
        <w:ind w:firstLine="709"/>
        <w:rPr>
          <w:b/>
        </w:rPr>
      </w:pPr>
    </w:p>
    <w:p w14:paraId="449B1F3F" w14:textId="77777777" w:rsidR="005110AE" w:rsidRDefault="005110AE" w:rsidP="0012726A">
      <w:pPr>
        <w:ind w:firstLine="709"/>
      </w:pPr>
      <w:r w:rsidRPr="0012726A">
        <w:t>На официальном сайте учреждения отсутствуют следующие документы:</w:t>
      </w:r>
    </w:p>
    <w:p w14:paraId="0E0A900D" w14:textId="77777777" w:rsidR="00147DAD" w:rsidRPr="0012726A" w:rsidRDefault="00147DAD" w:rsidP="0012726A">
      <w:pPr>
        <w:ind w:firstLine="709"/>
      </w:pPr>
    </w:p>
    <w:p w14:paraId="4645063C" w14:textId="77777777" w:rsidR="005110AE" w:rsidRPr="0012726A" w:rsidRDefault="005110AE" w:rsidP="00521212">
      <w:pPr>
        <w:pStyle w:val="a"/>
        <w:numPr>
          <w:ilvl w:val="0"/>
          <w:numId w:val="86"/>
        </w:numPr>
      </w:pPr>
      <w:r w:rsidRPr="0012726A">
        <w:t>Не размещены сведения:</w:t>
      </w:r>
    </w:p>
    <w:p w14:paraId="610CF886" w14:textId="77777777" w:rsidR="005110AE" w:rsidRPr="0012726A" w:rsidRDefault="005110AE" w:rsidP="00521212">
      <w:pPr>
        <w:pStyle w:val="a"/>
        <w:numPr>
          <w:ilvl w:val="0"/>
          <w:numId w:val="8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9A70685" w14:textId="77777777" w:rsidR="005110AE" w:rsidRPr="0012726A" w:rsidRDefault="005110AE" w:rsidP="00521212">
      <w:pPr>
        <w:pStyle w:val="a"/>
        <w:numPr>
          <w:ilvl w:val="0"/>
          <w:numId w:val="86"/>
        </w:numPr>
      </w:pPr>
      <w:r w:rsidRPr="0012726A">
        <w:t>о трудоустройстве выпускников;</w:t>
      </w:r>
    </w:p>
    <w:p w14:paraId="27B1EDFD" w14:textId="77777777" w:rsidR="005110AE" w:rsidRPr="0012726A" w:rsidRDefault="005110AE" w:rsidP="00521212">
      <w:pPr>
        <w:pStyle w:val="a"/>
        <w:numPr>
          <w:ilvl w:val="0"/>
          <w:numId w:val="8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003DC4C" w14:textId="77777777" w:rsidR="005110AE" w:rsidRDefault="005110AE" w:rsidP="00521212">
      <w:pPr>
        <w:pStyle w:val="a"/>
        <w:numPr>
          <w:ilvl w:val="0"/>
          <w:numId w:val="86"/>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F274432" w14:textId="77777777" w:rsidR="000964FE" w:rsidRPr="0012726A" w:rsidRDefault="000964FE" w:rsidP="000964FE"/>
    <w:p w14:paraId="00702449" w14:textId="77777777" w:rsidR="005110AE" w:rsidRPr="0012726A" w:rsidRDefault="005110AE" w:rsidP="000964FE">
      <w:pPr>
        <w:ind w:left="1069" w:firstLine="0"/>
      </w:pPr>
      <w:r w:rsidRPr="0012726A">
        <w:t>На стендах учреждения отсутствуют следующие документы:</w:t>
      </w:r>
    </w:p>
    <w:p w14:paraId="692CAA22" w14:textId="77777777" w:rsidR="005110AE" w:rsidRPr="0012726A" w:rsidRDefault="005110AE" w:rsidP="00521212">
      <w:pPr>
        <w:pStyle w:val="a"/>
        <w:numPr>
          <w:ilvl w:val="0"/>
          <w:numId w:val="86"/>
        </w:numPr>
      </w:pPr>
      <w:r w:rsidRPr="0012726A">
        <w:t>Информация о дате создания образовательной организации,</w:t>
      </w:r>
    </w:p>
    <w:p w14:paraId="7187BB3B" w14:textId="77777777" w:rsidR="005110AE" w:rsidRPr="0012726A" w:rsidRDefault="005110AE" w:rsidP="00521212">
      <w:pPr>
        <w:pStyle w:val="a"/>
        <w:numPr>
          <w:ilvl w:val="0"/>
          <w:numId w:val="86"/>
        </w:numPr>
      </w:pPr>
      <w:r w:rsidRPr="0012726A">
        <w:t>Информация об учредителе, учредителях образовательной организации</w:t>
      </w:r>
    </w:p>
    <w:p w14:paraId="7F26CCC7" w14:textId="77777777" w:rsidR="005110AE" w:rsidRPr="0012726A" w:rsidRDefault="005110AE" w:rsidP="00521212">
      <w:pPr>
        <w:pStyle w:val="a"/>
        <w:numPr>
          <w:ilvl w:val="0"/>
          <w:numId w:val="86"/>
        </w:numPr>
      </w:pPr>
      <w:r w:rsidRPr="0012726A">
        <w:t>Информация о месте нахождения образовательной организации и ее филиалов (при наличии),</w:t>
      </w:r>
    </w:p>
    <w:p w14:paraId="0E8AE25C" w14:textId="77777777" w:rsidR="005110AE" w:rsidRPr="0012726A" w:rsidRDefault="005110AE" w:rsidP="00521212">
      <w:pPr>
        <w:pStyle w:val="a"/>
        <w:numPr>
          <w:ilvl w:val="0"/>
          <w:numId w:val="86"/>
        </w:numPr>
      </w:pPr>
      <w:r w:rsidRPr="0012726A">
        <w:t>Информация о режиме, графике работы,</w:t>
      </w:r>
    </w:p>
    <w:p w14:paraId="011AA4D7" w14:textId="77777777" w:rsidR="005110AE" w:rsidRPr="0012726A" w:rsidRDefault="005110AE" w:rsidP="00521212">
      <w:pPr>
        <w:pStyle w:val="a"/>
        <w:numPr>
          <w:ilvl w:val="0"/>
          <w:numId w:val="86"/>
        </w:numPr>
      </w:pPr>
      <w:r w:rsidRPr="0012726A">
        <w:t>Информация о контактных телефонах и об адресах электронной почты;</w:t>
      </w:r>
    </w:p>
    <w:p w14:paraId="76326F2B" w14:textId="77777777" w:rsidR="005110AE" w:rsidRPr="0012726A" w:rsidRDefault="005110AE" w:rsidP="00521212">
      <w:pPr>
        <w:pStyle w:val="a"/>
        <w:numPr>
          <w:ilvl w:val="0"/>
          <w:numId w:val="86"/>
        </w:numPr>
      </w:pPr>
      <w:r w:rsidRPr="0012726A">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7DFC521" w14:textId="77777777" w:rsidR="005110AE" w:rsidRPr="0012726A" w:rsidRDefault="005110AE" w:rsidP="00521212">
      <w:pPr>
        <w:pStyle w:val="a"/>
        <w:numPr>
          <w:ilvl w:val="0"/>
          <w:numId w:val="86"/>
        </w:numPr>
      </w:pPr>
      <w:r w:rsidRPr="0012726A">
        <w:t>Не размещены копии:</w:t>
      </w:r>
    </w:p>
    <w:p w14:paraId="2E9A2F6C" w14:textId="77777777" w:rsidR="005110AE" w:rsidRPr="0012726A" w:rsidRDefault="005110AE" w:rsidP="00521212">
      <w:pPr>
        <w:pStyle w:val="a"/>
        <w:numPr>
          <w:ilvl w:val="0"/>
          <w:numId w:val="86"/>
        </w:numPr>
      </w:pPr>
      <w:r w:rsidRPr="0012726A">
        <w:t>устава образовательной организации;</w:t>
      </w:r>
    </w:p>
    <w:p w14:paraId="6C1A110E" w14:textId="77777777" w:rsidR="005110AE" w:rsidRPr="0012726A" w:rsidRDefault="005110AE" w:rsidP="00521212">
      <w:pPr>
        <w:pStyle w:val="a"/>
        <w:numPr>
          <w:ilvl w:val="0"/>
          <w:numId w:val="86"/>
        </w:numPr>
      </w:pPr>
      <w:r w:rsidRPr="0012726A">
        <w:t>лицензии на осуществление образовательной деятельности (с приложениями);</w:t>
      </w:r>
    </w:p>
    <w:p w14:paraId="3F0D4996" w14:textId="77777777" w:rsidR="005110AE" w:rsidRPr="0012726A" w:rsidRDefault="005110AE" w:rsidP="00521212">
      <w:pPr>
        <w:pStyle w:val="a"/>
        <w:numPr>
          <w:ilvl w:val="0"/>
          <w:numId w:val="86"/>
        </w:numPr>
      </w:pPr>
      <w:r w:rsidRPr="0012726A">
        <w:t>свидетельства о государственной аккредитации (с приложениями);</w:t>
      </w:r>
    </w:p>
    <w:p w14:paraId="7BCCD0F0" w14:textId="77777777" w:rsidR="005110AE" w:rsidRPr="0012726A" w:rsidRDefault="005110AE" w:rsidP="00521212">
      <w:pPr>
        <w:pStyle w:val="a"/>
        <w:numPr>
          <w:ilvl w:val="0"/>
          <w:numId w:val="86"/>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B787208" w14:textId="77777777" w:rsidR="005110AE" w:rsidRPr="0012726A" w:rsidRDefault="005110AE" w:rsidP="00521212">
      <w:pPr>
        <w:pStyle w:val="a"/>
        <w:numPr>
          <w:ilvl w:val="0"/>
          <w:numId w:val="86"/>
        </w:numPr>
      </w:pPr>
      <w:r w:rsidRPr="0012726A">
        <w:t>локальных нормативных актов, предусмотренных частью 2 статьи 30 Федерального закона «Об образовании в Российской Федерации»,</w:t>
      </w:r>
    </w:p>
    <w:p w14:paraId="56BB9E02" w14:textId="77777777" w:rsidR="005110AE" w:rsidRPr="0012726A" w:rsidRDefault="005110AE" w:rsidP="00521212">
      <w:pPr>
        <w:pStyle w:val="a"/>
        <w:numPr>
          <w:ilvl w:val="0"/>
          <w:numId w:val="86"/>
        </w:numPr>
      </w:pPr>
      <w:r w:rsidRPr="0012726A">
        <w:t>правил внутреннего распорядка обучающихся, правил внутреннего трудового распорядка и коллективного договора;</w:t>
      </w:r>
    </w:p>
    <w:p w14:paraId="76A98B5D" w14:textId="77777777" w:rsidR="005110AE" w:rsidRPr="0012726A" w:rsidRDefault="005110AE" w:rsidP="00521212">
      <w:pPr>
        <w:pStyle w:val="a"/>
        <w:numPr>
          <w:ilvl w:val="0"/>
          <w:numId w:val="86"/>
        </w:numPr>
      </w:pPr>
      <w:r w:rsidRPr="0012726A">
        <w:t>Не размещены сведения:</w:t>
      </w:r>
    </w:p>
    <w:p w14:paraId="61546A6A" w14:textId="77777777" w:rsidR="005110AE" w:rsidRPr="0012726A" w:rsidRDefault="005110AE" w:rsidP="00521212">
      <w:pPr>
        <w:pStyle w:val="a"/>
        <w:numPr>
          <w:ilvl w:val="0"/>
          <w:numId w:val="86"/>
        </w:numPr>
      </w:pPr>
      <w:r w:rsidRPr="0012726A">
        <w:t>об уровне образования;</w:t>
      </w:r>
    </w:p>
    <w:p w14:paraId="7E83599E" w14:textId="77777777" w:rsidR="005110AE" w:rsidRPr="0012726A" w:rsidRDefault="005110AE" w:rsidP="00521212">
      <w:pPr>
        <w:pStyle w:val="a"/>
        <w:numPr>
          <w:ilvl w:val="0"/>
          <w:numId w:val="86"/>
        </w:numPr>
      </w:pPr>
      <w:r w:rsidRPr="0012726A">
        <w:t>о формах обучения;</w:t>
      </w:r>
    </w:p>
    <w:p w14:paraId="1011FEEF" w14:textId="77777777" w:rsidR="005110AE" w:rsidRPr="0012726A" w:rsidRDefault="005110AE" w:rsidP="00521212">
      <w:pPr>
        <w:pStyle w:val="a"/>
        <w:numPr>
          <w:ilvl w:val="0"/>
          <w:numId w:val="86"/>
        </w:numPr>
      </w:pPr>
      <w:r w:rsidRPr="0012726A">
        <w:t>о нормативном сроке обучения;</w:t>
      </w:r>
    </w:p>
    <w:p w14:paraId="1D6DC61B" w14:textId="77777777" w:rsidR="005110AE" w:rsidRPr="0012726A" w:rsidRDefault="005110AE" w:rsidP="00521212">
      <w:pPr>
        <w:pStyle w:val="a"/>
        <w:numPr>
          <w:ilvl w:val="0"/>
          <w:numId w:val="86"/>
        </w:numPr>
      </w:pPr>
      <w:r w:rsidRPr="0012726A">
        <w:t>о сроке действия государственной аккредитации образовательной программы (при наличии государственной аккредитации);</w:t>
      </w:r>
    </w:p>
    <w:p w14:paraId="1755C4E4" w14:textId="77777777" w:rsidR="005110AE" w:rsidRPr="0012726A" w:rsidRDefault="005110AE" w:rsidP="00521212">
      <w:pPr>
        <w:pStyle w:val="a"/>
        <w:numPr>
          <w:ilvl w:val="0"/>
          <w:numId w:val="86"/>
        </w:numPr>
      </w:pPr>
      <w:r w:rsidRPr="0012726A">
        <w:t>описание образовательной программы с приложением ее копии;</w:t>
      </w:r>
    </w:p>
    <w:p w14:paraId="506F1274" w14:textId="77777777" w:rsidR="005110AE" w:rsidRPr="0012726A" w:rsidRDefault="005110AE" w:rsidP="00521212">
      <w:pPr>
        <w:pStyle w:val="a"/>
        <w:numPr>
          <w:ilvl w:val="0"/>
          <w:numId w:val="86"/>
        </w:numPr>
      </w:pPr>
      <w:r w:rsidRPr="0012726A">
        <w:t>об учебном плане с приложением его копии;</w:t>
      </w:r>
    </w:p>
    <w:p w14:paraId="5023CBC0" w14:textId="77777777" w:rsidR="005110AE" w:rsidRPr="0012726A" w:rsidRDefault="005110AE" w:rsidP="00521212">
      <w:pPr>
        <w:pStyle w:val="a"/>
        <w:numPr>
          <w:ilvl w:val="0"/>
          <w:numId w:val="86"/>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84C55E7" w14:textId="77777777" w:rsidR="005110AE" w:rsidRPr="0012726A" w:rsidRDefault="005110AE" w:rsidP="00521212">
      <w:pPr>
        <w:pStyle w:val="a"/>
        <w:numPr>
          <w:ilvl w:val="0"/>
          <w:numId w:val="86"/>
        </w:numPr>
      </w:pPr>
      <w:r w:rsidRPr="0012726A">
        <w:t>календарный учебный график с приложением его копии;</w:t>
      </w:r>
    </w:p>
    <w:p w14:paraId="73882787" w14:textId="77777777" w:rsidR="005110AE" w:rsidRPr="0012726A" w:rsidRDefault="005110AE" w:rsidP="00521212">
      <w:pPr>
        <w:pStyle w:val="a"/>
        <w:numPr>
          <w:ilvl w:val="0"/>
          <w:numId w:val="86"/>
        </w:numPr>
      </w:pPr>
      <w:r w:rsidRPr="0012726A">
        <w:t>о методических и иных документах, разработанных образовательной организацией для обеспечения образовательного процесса;</w:t>
      </w:r>
    </w:p>
    <w:p w14:paraId="4961511E" w14:textId="77777777" w:rsidR="005110AE" w:rsidRPr="0012726A" w:rsidRDefault="005110AE" w:rsidP="00521212">
      <w:pPr>
        <w:pStyle w:val="a"/>
        <w:numPr>
          <w:ilvl w:val="0"/>
          <w:numId w:val="86"/>
        </w:numPr>
      </w:pPr>
      <w:r w:rsidRPr="0012726A">
        <w:t xml:space="preserve">о реализуемых образовательных программах, в том числе о реализуемых адаптированных образовательных программах, с </w:t>
      </w:r>
      <w:r w:rsidRPr="0012726A">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571B51B" w14:textId="77777777" w:rsidR="005110AE" w:rsidRPr="0012726A" w:rsidRDefault="005110AE" w:rsidP="00521212">
      <w:pPr>
        <w:pStyle w:val="a"/>
        <w:numPr>
          <w:ilvl w:val="0"/>
          <w:numId w:val="86"/>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63D920A" w14:textId="77777777" w:rsidR="005110AE" w:rsidRPr="0012726A" w:rsidRDefault="005110AE" w:rsidP="00521212">
      <w:pPr>
        <w:pStyle w:val="a"/>
        <w:numPr>
          <w:ilvl w:val="0"/>
          <w:numId w:val="86"/>
        </w:numPr>
      </w:pPr>
      <w:r w:rsidRPr="0012726A">
        <w:t>о языках, на которых осуществляется образование (обучение);</w:t>
      </w:r>
    </w:p>
    <w:p w14:paraId="6318838A" w14:textId="77777777" w:rsidR="005110AE" w:rsidRPr="0012726A" w:rsidRDefault="005110AE" w:rsidP="00521212">
      <w:pPr>
        <w:pStyle w:val="a"/>
        <w:numPr>
          <w:ilvl w:val="0"/>
          <w:numId w:val="86"/>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E7B3347" w14:textId="77777777" w:rsidR="005110AE" w:rsidRPr="0012726A" w:rsidRDefault="005110AE" w:rsidP="00521212">
      <w:pPr>
        <w:pStyle w:val="a"/>
        <w:numPr>
          <w:ilvl w:val="0"/>
          <w:numId w:val="86"/>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76B0516" w14:textId="77777777" w:rsidR="005110AE" w:rsidRPr="0012726A" w:rsidRDefault="005110AE" w:rsidP="00521212">
      <w:pPr>
        <w:pStyle w:val="a"/>
        <w:numPr>
          <w:ilvl w:val="0"/>
          <w:numId w:val="86"/>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FAECBBE" w14:textId="77777777" w:rsidR="005110AE" w:rsidRPr="0012726A" w:rsidRDefault="005110AE" w:rsidP="00521212">
      <w:pPr>
        <w:pStyle w:val="a"/>
        <w:numPr>
          <w:ilvl w:val="0"/>
          <w:numId w:val="86"/>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w:t>
      </w:r>
      <w:r w:rsidRPr="0012726A">
        <w:lastRenderedPageBreak/>
        <w:t>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FCB4569" w14:textId="77777777" w:rsidR="005110AE" w:rsidRPr="0012726A" w:rsidRDefault="005110AE" w:rsidP="00521212">
      <w:pPr>
        <w:pStyle w:val="a"/>
        <w:numPr>
          <w:ilvl w:val="0"/>
          <w:numId w:val="86"/>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432C40E" w14:textId="77777777" w:rsidR="005110AE" w:rsidRPr="0012726A" w:rsidRDefault="005110AE" w:rsidP="00521212">
      <w:pPr>
        <w:pStyle w:val="a"/>
        <w:numPr>
          <w:ilvl w:val="0"/>
          <w:numId w:val="8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A98311E" w14:textId="77777777" w:rsidR="005110AE" w:rsidRPr="0012726A" w:rsidRDefault="005110AE" w:rsidP="00521212">
      <w:pPr>
        <w:pStyle w:val="a"/>
        <w:numPr>
          <w:ilvl w:val="0"/>
          <w:numId w:val="86"/>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BA1122F" w14:textId="77777777" w:rsidR="005110AE" w:rsidRPr="0012726A" w:rsidRDefault="005110AE" w:rsidP="00521212">
      <w:pPr>
        <w:pStyle w:val="a"/>
        <w:numPr>
          <w:ilvl w:val="0"/>
          <w:numId w:val="86"/>
        </w:numPr>
      </w:pPr>
      <w:r w:rsidRPr="0012726A">
        <w:t>о трудоустройстве выпускников;</w:t>
      </w:r>
    </w:p>
    <w:p w14:paraId="3D435716" w14:textId="77777777" w:rsidR="005110AE" w:rsidRPr="0012726A" w:rsidRDefault="005110AE" w:rsidP="00521212">
      <w:pPr>
        <w:pStyle w:val="a"/>
        <w:numPr>
          <w:ilvl w:val="0"/>
          <w:numId w:val="86"/>
        </w:numPr>
      </w:pPr>
      <w:r w:rsidRPr="0012726A">
        <w:t>Размещен отчет о результатах самообследования</w:t>
      </w:r>
    </w:p>
    <w:p w14:paraId="5B70C1CE" w14:textId="77777777" w:rsidR="005110AE" w:rsidRPr="0012726A" w:rsidRDefault="005110AE" w:rsidP="00521212">
      <w:pPr>
        <w:pStyle w:val="a"/>
        <w:numPr>
          <w:ilvl w:val="0"/>
          <w:numId w:val="8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FC7DB5F" w14:textId="77777777" w:rsidR="005110AE" w:rsidRPr="0012726A" w:rsidRDefault="005110AE" w:rsidP="00521212">
      <w:pPr>
        <w:pStyle w:val="a"/>
        <w:numPr>
          <w:ilvl w:val="0"/>
          <w:numId w:val="86"/>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w:t>
      </w:r>
      <w:r w:rsidRPr="0012726A">
        <w:lastRenderedPageBreak/>
        <w:t>образовательные программы начального общего, основного общего или среднего общего образования;</w:t>
      </w:r>
    </w:p>
    <w:p w14:paraId="013795B2" w14:textId="77777777" w:rsidR="005110AE" w:rsidRDefault="005110AE" w:rsidP="00521212">
      <w:pPr>
        <w:pStyle w:val="a"/>
        <w:numPr>
          <w:ilvl w:val="0"/>
          <w:numId w:val="86"/>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C767A65" w14:textId="77777777" w:rsidR="000964FE" w:rsidRPr="0012726A" w:rsidRDefault="000964FE" w:rsidP="000964FE"/>
    <w:p w14:paraId="78425F63" w14:textId="77777777" w:rsidR="00336CDD" w:rsidRDefault="00336CDD" w:rsidP="00336CDD">
      <w:pPr>
        <w:autoSpaceDE/>
        <w:autoSpaceDN/>
        <w:adjustRightInd/>
        <w:spacing w:after="200" w:line="276" w:lineRule="auto"/>
        <w:ind w:firstLine="0"/>
        <w:jc w:val="left"/>
      </w:pPr>
      <w:r>
        <w:t>По результатам независимой оценки были выявлены следующие замечания</w:t>
      </w:r>
    </w:p>
    <w:p w14:paraId="25525772" w14:textId="77777777" w:rsidR="00336CDD" w:rsidRDefault="00336CDD" w:rsidP="00336CDD">
      <w:pPr>
        <w:autoSpaceDE/>
        <w:autoSpaceDN/>
        <w:adjustRightInd/>
        <w:spacing w:after="200" w:line="276" w:lineRule="auto"/>
        <w:ind w:firstLine="0"/>
        <w:jc w:val="left"/>
      </w:pPr>
      <w:r>
        <w:t xml:space="preserve">Отсутствуют следующие дистанционные способы взаимодействия с получателями </w:t>
      </w:r>
      <w:proofErr w:type="gramStart"/>
      <w:r>
        <w:t>услуг :</w:t>
      </w:r>
      <w:proofErr w:type="gramEnd"/>
    </w:p>
    <w:p w14:paraId="62F17B44" w14:textId="77777777" w:rsidR="00336CDD" w:rsidRDefault="00336CDD" w:rsidP="00521212">
      <w:pPr>
        <w:pStyle w:val="a"/>
        <w:numPr>
          <w:ilvl w:val="0"/>
          <w:numId w:val="113"/>
        </w:numPr>
        <w:autoSpaceDE/>
        <w:autoSpaceDN/>
        <w:adjustRightInd/>
        <w:spacing w:after="200" w:line="276" w:lineRule="auto"/>
        <w:jc w:val="left"/>
      </w:pPr>
      <w:r>
        <w:t>иные дистанционные способы взаимодейс</w:t>
      </w:r>
      <w:r w:rsidR="0004076C">
        <w:t>твия, такие как социальные сети</w:t>
      </w:r>
    </w:p>
    <w:p w14:paraId="6512CB26" w14:textId="77777777" w:rsidR="00336CDD" w:rsidRDefault="00336CDD" w:rsidP="00336CDD">
      <w:pPr>
        <w:autoSpaceDE/>
        <w:autoSpaceDN/>
        <w:adjustRightInd/>
        <w:spacing w:after="200" w:line="276" w:lineRule="auto"/>
        <w:ind w:firstLine="0"/>
        <w:jc w:val="left"/>
      </w:pPr>
      <w:r>
        <w:t>Отсутствует доступность питьевой воды для посетителей учреждений;</w:t>
      </w:r>
    </w:p>
    <w:p w14:paraId="1D085CC7" w14:textId="77777777" w:rsidR="00336CDD" w:rsidRDefault="00336CDD" w:rsidP="00336CDD">
      <w:pPr>
        <w:autoSpaceDE/>
        <w:autoSpaceDN/>
        <w:adjustRightInd/>
        <w:spacing w:after="200" w:line="276" w:lineRule="auto"/>
        <w:ind w:firstLine="0"/>
        <w:jc w:val="left"/>
      </w:pPr>
      <w:r>
        <w:t>Отсутствуют доступность санитарно-гигиенических помещений</w:t>
      </w:r>
    </w:p>
    <w:p w14:paraId="64DC0E51" w14:textId="77777777" w:rsidR="00336CDD" w:rsidRDefault="00336CDD" w:rsidP="00336CDD">
      <w:pPr>
        <w:autoSpaceDE/>
        <w:autoSpaceDN/>
        <w:adjustRightInd/>
        <w:spacing w:after="200" w:line="276" w:lineRule="auto"/>
        <w:ind w:firstLine="0"/>
        <w:jc w:val="left"/>
      </w:pPr>
      <w:r>
        <w:t>Отсутствуют следующие условия доступности организации для инвалидов</w:t>
      </w:r>
    </w:p>
    <w:p w14:paraId="691E12F7" w14:textId="77777777" w:rsidR="00336CDD" w:rsidRDefault="00336CDD" w:rsidP="00521212">
      <w:pPr>
        <w:pStyle w:val="a"/>
        <w:numPr>
          <w:ilvl w:val="0"/>
          <w:numId w:val="114"/>
        </w:numPr>
        <w:autoSpaceDE/>
        <w:autoSpaceDN/>
        <w:adjustRightInd/>
        <w:spacing w:after="200" w:line="276" w:lineRule="auto"/>
        <w:jc w:val="left"/>
      </w:pPr>
      <w:r>
        <w:t>наличие сменных кресел-колясок;</w:t>
      </w:r>
    </w:p>
    <w:p w14:paraId="41CA69E4" w14:textId="77777777" w:rsidR="00336CDD" w:rsidRDefault="00336CDD" w:rsidP="00521212">
      <w:pPr>
        <w:pStyle w:val="a"/>
        <w:numPr>
          <w:ilvl w:val="0"/>
          <w:numId w:val="114"/>
        </w:numPr>
        <w:autoSpaceDE/>
        <w:autoSpaceDN/>
        <w:adjustRightInd/>
        <w:spacing w:after="200" w:line="276" w:lineRule="auto"/>
        <w:jc w:val="left"/>
      </w:pPr>
      <w:r>
        <w:t>наличие специально оборудованных санитарно-гигиен</w:t>
      </w:r>
      <w:r w:rsidR="0004076C">
        <w:t>ических помещений в организации</w:t>
      </w:r>
    </w:p>
    <w:p w14:paraId="0D4D39B5" w14:textId="77777777" w:rsidR="00336CDD" w:rsidRDefault="00336CDD" w:rsidP="00336CDD">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14:paraId="66AB7B1D" w14:textId="77777777" w:rsidR="00336CDD" w:rsidRDefault="00336CDD" w:rsidP="00521212">
      <w:pPr>
        <w:pStyle w:val="a"/>
        <w:numPr>
          <w:ilvl w:val="0"/>
          <w:numId w:val="115"/>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5B9F07BC" w14:textId="77777777" w:rsidR="00336CDD" w:rsidRDefault="00336CDD" w:rsidP="00521212">
      <w:pPr>
        <w:pStyle w:val="a"/>
        <w:numPr>
          <w:ilvl w:val="0"/>
          <w:numId w:val="11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7EF8AF54" w14:textId="77777777" w:rsidR="00336CDD" w:rsidRDefault="00336CDD" w:rsidP="00521212">
      <w:pPr>
        <w:pStyle w:val="a"/>
        <w:numPr>
          <w:ilvl w:val="0"/>
          <w:numId w:val="115"/>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56B2945" w14:textId="77777777" w:rsidR="00336CDD" w:rsidRDefault="00336CDD" w:rsidP="00521212">
      <w:pPr>
        <w:pStyle w:val="a"/>
        <w:numPr>
          <w:ilvl w:val="0"/>
          <w:numId w:val="11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B1B0A5E" w14:textId="77777777" w:rsidR="006F6E5A" w:rsidRDefault="006F6E5A" w:rsidP="006F6E5A">
      <w:pPr>
        <w:autoSpaceDE/>
        <w:autoSpaceDN/>
        <w:adjustRightInd/>
        <w:spacing w:after="200" w:line="276" w:lineRule="auto"/>
        <w:jc w:val="left"/>
      </w:pPr>
      <w:r>
        <w:t xml:space="preserve">Рекомендации по независимой оценке </w:t>
      </w:r>
    </w:p>
    <w:p w14:paraId="77698ADE" w14:textId="77777777" w:rsidR="006F6E5A" w:rsidRDefault="006F6E5A" w:rsidP="006F6E5A">
      <w:pPr>
        <w:autoSpaceDE/>
        <w:autoSpaceDN/>
        <w:adjustRightInd/>
        <w:spacing w:after="200" w:line="276" w:lineRule="auto"/>
        <w:jc w:val="left"/>
      </w:pPr>
    </w:p>
    <w:p w14:paraId="270154DF" w14:textId="77777777" w:rsidR="006F6E5A" w:rsidRDefault="006F6E5A" w:rsidP="006F6E5A">
      <w:pPr>
        <w:autoSpaceDE/>
        <w:autoSpaceDN/>
        <w:adjustRightInd/>
        <w:spacing w:after="200" w:line="276" w:lineRule="auto"/>
        <w:jc w:val="left"/>
      </w:pPr>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14:paraId="7921A9FA" w14:textId="77777777" w:rsidR="006F6E5A" w:rsidRDefault="006F6E5A" w:rsidP="006F6E5A">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w:t>
      </w:r>
      <w:r w:rsidR="00BF0A16">
        <w:t xml:space="preserve">йте </w:t>
      </w:r>
      <w:proofErr w:type="gramStart"/>
      <w:r w:rsidR="00BF0A16">
        <w:t>организации  рекомендуется</w:t>
      </w:r>
      <w:proofErr w:type="gramEnd"/>
      <w:r w:rsidR="00BF0A16">
        <w:t>:</w:t>
      </w:r>
    </w:p>
    <w:p w14:paraId="1B82DA27" w14:textId="77777777" w:rsidR="006F6E5A" w:rsidRDefault="006F6E5A" w:rsidP="00521212">
      <w:pPr>
        <w:pStyle w:val="a"/>
        <w:numPr>
          <w:ilvl w:val="0"/>
          <w:numId w:val="116"/>
        </w:numPr>
        <w:autoSpaceDE/>
        <w:autoSpaceDN/>
        <w:adjustRightInd/>
        <w:spacing w:after="200" w:line="276" w:lineRule="auto"/>
        <w:jc w:val="left"/>
      </w:pPr>
      <w:r>
        <w:t>создать страницу в социальных сетях и добавить ссылку на официальный сайт</w:t>
      </w:r>
    </w:p>
    <w:p w14:paraId="05F7C73D" w14:textId="77777777" w:rsidR="006F6E5A" w:rsidRDefault="006F6E5A" w:rsidP="006F6E5A">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0DA32410" w14:textId="77777777" w:rsidR="006F6E5A" w:rsidRDefault="006F6E5A" w:rsidP="006F6E5A">
      <w:pPr>
        <w:autoSpaceDE/>
        <w:autoSpaceDN/>
        <w:adjustRightInd/>
        <w:spacing w:after="200" w:line="276" w:lineRule="auto"/>
        <w:jc w:val="left"/>
      </w:pPr>
      <w:r>
        <w:t>Обустроить санитарно-</w:t>
      </w:r>
      <w:proofErr w:type="gramStart"/>
      <w:r>
        <w:t>гигиенические  помещения</w:t>
      </w:r>
      <w:proofErr w:type="gramEnd"/>
    </w:p>
    <w:p w14:paraId="46AB366E" w14:textId="77777777" w:rsidR="006F6E5A" w:rsidRDefault="006F6E5A" w:rsidP="006F6E5A">
      <w:pPr>
        <w:autoSpaceDE/>
        <w:autoSpaceDN/>
        <w:adjustRightInd/>
        <w:spacing w:after="200" w:line="276" w:lineRule="auto"/>
        <w:jc w:val="left"/>
      </w:pPr>
      <w:r>
        <w:t>Обеспечить условия доступности организации для инвалидов</w:t>
      </w:r>
    </w:p>
    <w:p w14:paraId="3153F1C7" w14:textId="77777777" w:rsidR="006F6E5A" w:rsidRDefault="006F6E5A" w:rsidP="00521212">
      <w:pPr>
        <w:pStyle w:val="a"/>
        <w:numPr>
          <w:ilvl w:val="0"/>
          <w:numId w:val="117"/>
        </w:numPr>
        <w:autoSpaceDE/>
        <w:autoSpaceDN/>
        <w:adjustRightInd/>
        <w:spacing w:after="200" w:line="276" w:lineRule="auto"/>
        <w:jc w:val="left"/>
      </w:pPr>
      <w:r>
        <w:t>Приобретение сменных кресел-колясок</w:t>
      </w:r>
    </w:p>
    <w:p w14:paraId="7C6F34A2" w14:textId="77777777" w:rsidR="006F6E5A" w:rsidRDefault="006F6E5A" w:rsidP="00521212">
      <w:pPr>
        <w:pStyle w:val="a"/>
        <w:numPr>
          <w:ilvl w:val="0"/>
          <w:numId w:val="117"/>
        </w:numPr>
        <w:autoSpaceDE/>
        <w:autoSpaceDN/>
        <w:adjustRightInd/>
        <w:spacing w:after="200" w:line="276" w:lineRule="auto"/>
        <w:jc w:val="left"/>
      </w:pPr>
      <w:r>
        <w:t>Оборудовать санитарно-гигиенические помещения для инвалидов</w:t>
      </w:r>
    </w:p>
    <w:p w14:paraId="514326C8" w14:textId="77777777" w:rsidR="006F6E5A" w:rsidRDefault="006F6E5A" w:rsidP="006F6E5A">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1833B148" w14:textId="77777777" w:rsidR="006F6E5A" w:rsidRDefault="006F6E5A" w:rsidP="00521212">
      <w:pPr>
        <w:pStyle w:val="a"/>
        <w:numPr>
          <w:ilvl w:val="0"/>
          <w:numId w:val="118"/>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224DCD8" w14:textId="77777777" w:rsidR="006F6E5A" w:rsidRDefault="006F6E5A" w:rsidP="00521212">
      <w:pPr>
        <w:pStyle w:val="a"/>
        <w:numPr>
          <w:ilvl w:val="0"/>
          <w:numId w:val="11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B38FB19" w14:textId="77777777" w:rsidR="006F6E5A" w:rsidRDefault="006F6E5A" w:rsidP="00521212">
      <w:pPr>
        <w:pStyle w:val="a"/>
        <w:numPr>
          <w:ilvl w:val="0"/>
          <w:numId w:val="118"/>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405C380" w14:textId="77777777" w:rsidR="006F6E5A" w:rsidRDefault="006F6E5A" w:rsidP="00521212">
      <w:pPr>
        <w:pStyle w:val="a"/>
        <w:numPr>
          <w:ilvl w:val="0"/>
          <w:numId w:val="118"/>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C29E20A" w14:textId="77777777" w:rsidR="00336CDD" w:rsidRDefault="00336CDD" w:rsidP="00521212">
      <w:pPr>
        <w:pStyle w:val="a"/>
        <w:numPr>
          <w:ilvl w:val="0"/>
          <w:numId w:val="118"/>
        </w:numPr>
        <w:autoSpaceDE/>
        <w:autoSpaceDN/>
        <w:adjustRightInd/>
        <w:spacing w:after="200" w:line="276" w:lineRule="auto"/>
        <w:jc w:val="left"/>
      </w:pPr>
      <w:r>
        <w:br w:type="page"/>
      </w:r>
    </w:p>
    <w:p w14:paraId="5DD1599F" w14:textId="77777777" w:rsidR="00147DAD" w:rsidRDefault="00147DAD" w:rsidP="00336CDD">
      <w:pPr>
        <w:autoSpaceDE/>
        <w:autoSpaceDN/>
        <w:adjustRightInd/>
        <w:spacing w:after="200" w:line="276" w:lineRule="auto"/>
        <w:ind w:firstLine="0"/>
        <w:jc w:val="left"/>
        <w:rPr>
          <w:rFonts w:eastAsiaTheme="majorEastAsia"/>
          <w:b/>
          <w:bCs w:val="0"/>
        </w:rPr>
      </w:pPr>
    </w:p>
    <w:p w14:paraId="4368073F" w14:textId="77777777" w:rsidR="005110AE" w:rsidRPr="0012726A" w:rsidRDefault="00530AE0" w:rsidP="0012726A">
      <w:pPr>
        <w:pStyle w:val="10"/>
        <w:spacing w:before="0"/>
        <w:ind w:firstLine="709"/>
        <w:rPr>
          <w:rFonts w:ascii="Times New Roman" w:hAnsi="Times New Roman" w:cs="Times New Roman"/>
        </w:rPr>
      </w:pPr>
      <w:bookmarkStart w:id="130" w:name="_Toc59642063"/>
      <w:r w:rsidRPr="0012726A">
        <w:rPr>
          <w:rFonts w:ascii="Times New Roman" w:hAnsi="Times New Roman" w:cs="Times New Roman"/>
        </w:rPr>
        <w:t>45. ГОСУДАРСТВЕННОЕ БЮДЖЕТНОЕ ОБЩЕОБРАЗОВАТЕЛЬНОЕ УЧРЕЖДЕНИЕ "СРЕДНЯЯ ОБЩЕОБРАЗОВАТЕЛЬНАЯ ШКОЛА № 2 С.П. КАНТЫШЕВО"</w:t>
      </w:r>
      <w:bookmarkEnd w:id="130"/>
    </w:p>
    <w:p w14:paraId="08EAD79A" w14:textId="77777777" w:rsidR="005110AE" w:rsidRPr="0012726A" w:rsidRDefault="005110AE" w:rsidP="0012726A">
      <w:pPr>
        <w:ind w:firstLine="709"/>
      </w:pPr>
    </w:p>
    <w:p w14:paraId="345DEF03" w14:textId="77777777" w:rsidR="005110AE" w:rsidRPr="00147DAD" w:rsidRDefault="005110AE" w:rsidP="0012726A">
      <w:pPr>
        <w:ind w:firstLine="709"/>
        <w:rPr>
          <w:b/>
        </w:rPr>
      </w:pPr>
    </w:p>
    <w:p w14:paraId="12A7052F" w14:textId="77777777" w:rsidR="005110AE" w:rsidRDefault="005110AE" w:rsidP="0012726A">
      <w:pPr>
        <w:ind w:firstLine="709"/>
        <w:rPr>
          <w:b/>
        </w:rPr>
      </w:pPr>
      <w:r w:rsidRPr="00147DAD">
        <w:rPr>
          <w:b/>
        </w:rPr>
        <w:t>Выводы и замечания по результатам НОК</w:t>
      </w:r>
    </w:p>
    <w:p w14:paraId="2C7E8D4E" w14:textId="77777777" w:rsidR="00147DAD" w:rsidRPr="00147DAD" w:rsidRDefault="00147DAD" w:rsidP="0012726A">
      <w:pPr>
        <w:ind w:firstLine="709"/>
        <w:rPr>
          <w:b/>
        </w:rPr>
      </w:pPr>
    </w:p>
    <w:p w14:paraId="0DFFA9C7"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2420F2DD" w14:textId="77777777" w:rsidR="005110AE" w:rsidRPr="0012726A" w:rsidRDefault="005110AE" w:rsidP="00521212">
      <w:pPr>
        <w:pStyle w:val="a"/>
        <w:numPr>
          <w:ilvl w:val="0"/>
          <w:numId w:val="87"/>
        </w:numPr>
      </w:pPr>
      <w:r w:rsidRPr="0012726A">
        <w:t>Не размещены сведения:</w:t>
      </w:r>
    </w:p>
    <w:p w14:paraId="1F11CB46" w14:textId="77777777" w:rsidR="005110AE" w:rsidRPr="0012726A" w:rsidRDefault="005110AE" w:rsidP="00521212">
      <w:pPr>
        <w:pStyle w:val="a"/>
        <w:numPr>
          <w:ilvl w:val="0"/>
          <w:numId w:val="8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8AFFEBF" w14:textId="77777777" w:rsidR="005110AE" w:rsidRPr="0012726A" w:rsidRDefault="005110AE" w:rsidP="00521212">
      <w:pPr>
        <w:pStyle w:val="a"/>
        <w:numPr>
          <w:ilvl w:val="0"/>
          <w:numId w:val="87"/>
        </w:numPr>
      </w:pPr>
      <w:r w:rsidRPr="0012726A">
        <w:t>о трудоустройстве выпускников;</w:t>
      </w:r>
    </w:p>
    <w:p w14:paraId="62CC8F58" w14:textId="77777777" w:rsidR="005110AE" w:rsidRPr="0012726A" w:rsidRDefault="005110AE" w:rsidP="00521212">
      <w:pPr>
        <w:pStyle w:val="a"/>
        <w:numPr>
          <w:ilvl w:val="0"/>
          <w:numId w:val="8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CA41861" w14:textId="77777777" w:rsidR="005110AE" w:rsidRPr="0012726A" w:rsidRDefault="005110AE" w:rsidP="00521212">
      <w:pPr>
        <w:pStyle w:val="a"/>
        <w:numPr>
          <w:ilvl w:val="0"/>
          <w:numId w:val="87"/>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E483348" w14:textId="77777777" w:rsidR="005110AE" w:rsidRPr="0012726A" w:rsidRDefault="005110AE" w:rsidP="0012726A">
      <w:pPr>
        <w:ind w:firstLine="709"/>
      </w:pPr>
    </w:p>
    <w:p w14:paraId="52E4162A" w14:textId="77777777" w:rsidR="005110AE" w:rsidRDefault="005110AE" w:rsidP="00632C7F">
      <w:r w:rsidRPr="0012726A">
        <w:t>На стендах учреждения отсутствуют следующие документы:</w:t>
      </w:r>
    </w:p>
    <w:p w14:paraId="13332E44" w14:textId="77777777" w:rsidR="00147DAD" w:rsidRPr="0012726A" w:rsidRDefault="00147DAD" w:rsidP="00147DAD">
      <w:pPr>
        <w:pStyle w:val="a"/>
        <w:numPr>
          <w:ilvl w:val="0"/>
          <w:numId w:val="0"/>
        </w:numPr>
        <w:ind w:left="360"/>
      </w:pPr>
    </w:p>
    <w:p w14:paraId="2D82947C" w14:textId="77777777" w:rsidR="005110AE" w:rsidRPr="0012726A" w:rsidRDefault="005110AE" w:rsidP="00521212">
      <w:pPr>
        <w:pStyle w:val="a"/>
        <w:numPr>
          <w:ilvl w:val="0"/>
          <w:numId w:val="87"/>
        </w:numPr>
      </w:pPr>
      <w:r w:rsidRPr="0012726A">
        <w:t>Информация о дате создания образовательной организации,</w:t>
      </w:r>
    </w:p>
    <w:p w14:paraId="05873237" w14:textId="77777777" w:rsidR="005110AE" w:rsidRPr="0012726A" w:rsidRDefault="005110AE" w:rsidP="00521212">
      <w:pPr>
        <w:pStyle w:val="a"/>
        <w:numPr>
          <w:ilvl w:val="0"/>
          <w:numId w:val="87"/>
        </w:numPr>
      </w:pPr>
      <w:r w:rsidRPr="0012726A">
        <w:t>Информация об учредителе, учредителях образовательной организации</w:t>
      </w:r>
    </w:p>
    <w:p w14:paraId="2E9E214D" w14:textId="77777777" w:rsidR="005110AE" w:rsidRPr="0012726A" w:rsidRDefault="005110AE" w:rsidP="00521212">
      <w:pPr>
        <w:pStyle w:val="a"/>
        <w:numPr>
          <w:ilvl w:val="0"/>
          <w:numId w:val="87"/>
        </w:numPr>
      </w:pPr>
      <w:r w:rsidRPr="0012726A">
        <w:t>Информация о месте нахождения образовательной организации и ее филиалов (при наличии),</w:t>
      </w:r>
    </w:p>
    <w:p w14:paraId="03705F18" w14:textId="77777777" w:rsidR="005110AE" w:rsidRPr="0012726A" w:rsidRDefault="005110AE" w:rsidP="00521212">
      <w:pPr>
        <w:pStyle w:val="a"/>
        <w:numPr>
          <w:ilvl w:val="0"/>
          <w:numId w:val="87"/>
        </w:numPr>
      </w:pPr>
      <w:r w:rsidRPr="0012726A">
        <w:lastRenderedPageBreak/>
        <w:t>Информация о режиме, графике работы,</w:t>
      </w:r>
    </w:p>
    <w:p w14:paraId="08FCC036" w14:textId="77777777" w:rsidR="005110AE" w:rsidRPr="0012726A" w:rsidRDefault="005110AE" w:rsidP="00521212">
      <w:pPr>
        <w:pStyle w:val="a"/>
        <w:numPr>
          <w:ilvl w:val="0"/>
          <w:numId w:val="87"/>
        </w:numPr>
      </w:pPr>
      <w:r w:rsidRPr="0012726A">
        <w:t>Информация о контактных телефонах и об адресах электронной почты;</w:t>
      </w:r>
    </w:p>
    <w:p w14:paraId="63669CB3" w14:textId="77777777" w:rsidR="005110AE" w:rsidRPr="0012726A" w:rsidRDefault="005110AE" w:rsidP="00521212">
      <w:pPr>
        <w:pStyle w:val="a"/>
        <w:numPr>
          <w:ilvl w:val="0"/>
          <w:numId w:val="87"/>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2966AFF" w14:textId="77777777" w:rsidR="005110AE" w:rsidRPr="0012726A" w:rsidRDefault="005110AE" w:rsidP="00521212">
      <w:pPr>
        <w:pStyle w:val="a"/>
        <w:numPr>
          <w:ilvl w:val="0"/>
          <w:numId w:val="87"/>
        </w:numPr>
      </w:pPr>
      <w:r w:rsidRPr="0012726A">
        <w:t>Не размещены копии:</w:t>
      </w:r>
    </w:p>
    <w:p w14:paraId="0F93AF07" w14:textId="77777777" w:rsidR="005110AE" w:rsidRPr="0012726A" w:rsidRDefault="005110AE" w:rsidP="00521212">
      <w:pPr>
        <w:pStyle w:val="a"/>
        <w:numPr>
          <w:ilvl w:val="0"/>
          <w:numId w:val="87"/>
        </w:numPr>
      </w:pPr>
      <w:r w:rsidRPr="0012726A">
        <w:t>устава образовательной организации;</w:t>
      </w:r>
    </w:p>
    <w:p w14:paraId="2FAE52B8" w14:textId="77777777" w:rsidR="005110AE" w:rsidRPr="0012726A" w:rsidRDefault="005110AE" w:rsidP="00521212">
      <w:pPr>
        <w:pStyle w:val="a"/>
        <w:numPr>
          <w:ilvl w:val="0"/>
          <w:numId w:val="87"/>
        </w:numPr>
      </w:pPr>
      <w:r w:rsidRPr="0012726A">
        <w:t>лицензии на осуществление образовательной деятельности (с приложениями);</w:t>
      </w:r>
    </w:p>
    <w:p w14:paraId="4DA83901" w14:textId="77777777" w:rsidR="005110AE" w:rsidRPr="0012726A" w:rsidRDefault="005110AE" w:rsidP="00521212">
      <w:pPr>
        <w:pStyle w:val="a"/>
        <w:numPr>
          <w:ilvl w:val="0"/>
          <w:numId w:val="87"/>
        </w:numPr>
      </w:pPr>
      <w:r w:rsidRPr="0012726A">
        <w:t>свидетельства о государственной аккредитации (с приложениями);</w:t>
      </w:r>
    </w:p>
    <w:p w14:paraId="499FC53D" w14:textId="77777777" w:rsidR="005110AE" w:rsidRPr="0012726A" w:rsidRDefault="005110AE" w:rsidP="00521212">
      <w:pPr>
        <w:pStyle w:val="a"/>
        <w:numPr>
          <w:ilvl w:val="0"/>
          <w:numId w:val="87"/>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15E81E4" w14:textId="77777777" w:rsidR="005110AE" w:rsidRPr="0012726A" w:rsidRDefault="005110AE" w:rsidP="00521212">
      <w:pPr>
        <w:pStyle w:val="a"/>
        <w:numPr>
          <w:ilvl w:val="0"/>
          <w:numId w:val="87"/>
        </w:numPr>
      </w:pPr>
      <w:r w:rsidRPr="0012726A">
        <w:t>локальных нормативных актов, предусмотренных частью 2 статьи 30 Федерального закона «Об образовании в Российской Федерации»,</w:t>
      </w:r>
    </w:p>
    <w:p w14:paraId="71A9BB4D" w14:textId="77777777" w:rsidR="005110AE" w:rsidRPr="0012726A" w:rsidRDefault="005110AE" w:rsidP="00521212">
      <w:pPr>
        <w:pStyle w:val="a"/>
        <w:numPr>
          <w:ilvl w:val="0"/>
          <w:numId w:val="87"/>
        </w:numPr>
      </w:pPr>
      <w:r w:rsidRPr="0012726A">
        <w:t>правил внутреннего распорядка обучающихся, правил внутреннего трудового распорядка и коллективного договора;</w:t>
      </w:r>
    </w:p>
    <w:p w14:paraId="17837103" w14:textId="77777777" w:rsidR="005110AE" w:rsidRPr="0012726A" w:rsidRDefault="005110AE" w:rsidP="00521212">
      <w:pPr>
        <w:pStyle w:val="a"/>
        <w:numPr>
          <w:ilvl w:val="0"/>
          <w:numId w:val="87"/>
        </w:numPr>
      </w:pPr>
      <w:r w:rsidRPr="0012726A">
        <w:t>Не размещены сведения:</w:t>
      </w:r>
    </w:p>
    <w:p w14:paraId="28933345" w14:textId="77777777" w:rsidR="005110AE" w:rsidRPr="0012726A" w:rsidRDefault="005110AE" w:rsidP="00521212">
      <w:pPr>
        <w:pStyle w:val="a"/>
        <w:numPr>
          <w:ilvl w:val="0"/>
          <w:numId w:val="87"/>
        </w:numPr>
      </w:pPr>
      <w:r w:rsidRPr="0012726A">
        <w:t>об уровне образования;</w:t>
      </w:r>
    </w:p>
    <w:p w14:paraId="322293DE" w14:textId="77777777" w:rsidR="005110AE" w:rsidRPr="0012726A" w:rsidRDefault="005110AE" w:rsidP="00521212">
      <w:pPr>
        <w:pStyle w:val="a"/>
        <w:numPr>
          <w:ilvl w:val="0"/>
          <w:numId w:val="87"/>
        </w:numPr>
      </w:pPr>
      <w:r w:rsidRPr="0012726A">
        <w:t>о формах обучения;</w:t>
      </w:r>
    </w:p>
    <w:p w14:paraId="738F6F28" w14:textId="77777777" w:rsidR="005110AE" w:rsidRPr="0012726A" w:rsidRDefault="005110AE" w:rsidP="00521212">
      <w:pPr>
        <w:pStyle w:val="a"/>
        <w:numPr>
          <w:ilvl w:val="0"/>
          <w:numId w:val="87"/>
        </w:numPr>
      </w:pPr>
      <w:r w:rsidRPr="0012726A">
        <w:t>о нормативном сроке обучения;</w:t>
      </w:r>
    </w:p>
    <w:p w14:paraId="60A8449F" w14:textId="77777777" w:rsidR="005110AE" w:rsidRPr="0012726A" w:rsidRDefault="005110AE" w:rsidP="00521212">
      <w:pPr>
        <w:pStyle w:val="a"/>
        <w:numPr>
          <w:ilvl w:val="0"/>
          <w:numId w:val="87"/>
        </w:numPr>
      </w:pPr>
      <w:r w:rsidRPr="0012726A">
        <w:t>о сроке действия государственной аккредитации образовательной программы (при наличии государственной аккредитации);</w:t>
      </w:r>
    </w:p>
    <w:p w14:paraId="325D619A" w14:textId="77777777" w:rsidR="005110AE" w:rsidRPr="0012726A" w:rsidRDefault="005110AE" w:rsidP="00521212">
      <w:pPr>
        <w:pStyle w:val="a"/>
        <w:numPr>
          <w:ilvl w:val="0"/>
          <w:numId w:val="87"/>
        </w:numPr>
      </w:pPr>
      <w:r w:rsidRPr="0012726A">
        <w:t>описание образовательной программы с приложением ее копии;</w:t>
      </w:r>
    </w:p>
    <w:p w14:paraId="4376229E" w14:textId="77777777" w:rsidR="005110AE" w:rsidRPr="0012726A" w:rsidRDefault="005110AE" w:rsidP="00521212">
      <w:pPr>
        <w:pStyle w:val="a"/>
        <w:numPr>
          <w:ilvl w:val="0"/>
          <w:numId w:val="87"/>
        </w:numPr>
      </w:pPr>
      <w:r w:rsidRPr="0012726A">
        <w:t>об учебном плане с приложением его копии;</w:t>
      </w:r>
    </w:p>
    <w:p w14:paraId="261AE0CA" w14:textId="77777777" w:rsidR="005110AE" w:rsidRPr="0012726A" w:rsidRDefault="005110AE" w:rsidP="00521212">
      <w:pPr>
        <w:pStyle w:val="a"/>
        <w:numPr>
          <w:ilvl w:val="0"/>
          <w:numId w:val="87"/>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02E739B" w14:textId="77777777" w:rsidR="005110AE" w:rsidRPr="0012726A" w:rsidRDefault="005110AE" w:rsidP="00521212">
      <w:pPr>
        <w:pStyle w:val="a"/>
        <w:numPr>
          <w:ilvl w:val="0"/>
          <w:numId w:val="87"/>
        </w:numPr>
      </w:pPr>
      <w:r w:rsidRPr="0012726A">
        <w:t>календарный учебный график с приложением его копии;</w:t>
      </w:r>
    </w:p>
    <w:p w14:paraId="4115F36D" w14:textId="77777777" w:rsidR="005110AE" w:rsidRPr="0012726A" w:rsidRDefault="005110AE" w:rsidP="00521212">
      <w:pPr>
        <w:pStyle w:val="a"/>
        <w:numPr>
          <w:ilvl w:val="0"/>
          <w:numId w:val="87"/>
        </w:numPr>
      </w:pPr>
      <w:r w:rsidRPr="0012726A">
        <w:lastRenderedPageBreak/>
        <w:t>о методических и иных документах, разработанных образовательной организацией для обеспечения образовательного процесса;</w:t>
      </w:r>
    </w:p>
    <w:p w14:paraId="022868A7" w14:textId="77777777" w:rsidR="005110AE" w:rsidRPr="0012726A" w:rsidRDefault="005110AE" w:rsidP="00521212">
      <w:pPr>
        <w:pStyle w:val="a"/>
        <w:numPr>
          <w:ilvl w:val="0"/>
          <w:numId w:val="87"/>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3439027" w14:textId="77777777" w:rsidR="005110AE" w:rsidRPr="0012726A" w:rsidRDefault="005110AE" w:rsidP="00521212">
      <w:pPr>
        <w:pStyle w:val="a"/>
        <w:numPr>
          <w:ilvl w:val="0"/>
          <w:numId w:val="87"/>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1FE1EEF" w14:textId="77777777" w:rsidR="005110AE" w:rsidRPr="0012726A" w:rsidRDefault="005110AE" w:rsidP="00521212">
      <w:pPr>
        <w:pStyle w:val="a"/>
        <w:numPr>
          <w:ilvl w:val="0"/>
          <w:numId w:val="87"/>
        </w:numPr>
      </w:pPr>
      <w:r w:rsidRPr="0012726A">
        <w:t>о языках, на которых осуществляется образование (обучение);</w:t>
      </w:r>
    </w:p>
    <w:p w14:paraId="7CF57D7A" w14:textId="77777777" w:rsidR="005110AE" w:rsidRPr="0012726A" w:rsidRDefault="005110AE" w:rsidP="00521212">
      <w:pPr>
        <w:pStyle w:val="a"/>
        <w:numPr>
          <w:ilvl w:val="0"/>
          <w:numId w:val="87"/>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0DBBC89" w14:textId="77777777" w:rsidR="005110AE" w:rsidRPr="0012726A" w:rsidRDefault="005110AE" w:rsidP="00521212">
      <w:pPr>
        <w:pStyle w:val="a"/>
        <w:numPr>
          <w:ilvl w:val="0"/>
          <w:numId w:val="87"/>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8DCC07E" w14:textId="77777777" w:rsidR="005110AE" w:rsidRPr="0012726A" w:rsidRDefault="005110AE" w:rsidP="00521212">
      <w:pPr>
        <w:pStyle w:val="a"/>
        <w:numPr>
          <w:ilvl w:val="0"/>
          <w:numId w:val="87"/>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7D16AD5" w14:textId="77777777" w:rsidR="005110AE" w:rsidRPr="0012726A" w:rsidRDefault="005110AE" w:rsidP="00521212">
      <w:pPr>
        <w:pStyle w:val="a"/>
        <w:numPr>
          <w:ilvl w:val="0"/>
          <w:numId w:val="87"/>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w:t>
      </w:r>
      <w:r w:rsidRPr="0012726A">
        <w:lastRenderedPageBreak/>
        <w:t>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7FC24AE" w14:textId="77777777" w:rsidR="005110AE" w:rsidRPr="0012726A" w:rsidRDefault="005110AE" w:rsidP="00521212">
      <w:pPr>
        <w:pStyle w:val="a"/>
        <w:numPr>
          <w:ilvl w:val="0"/>
          <w:numId w:val="8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F17DCA2" w14:textId="77777777" w:rsidR="005110AE" w:rsidRPr="0012726A" w:rsidRDefault="005110AE" w:rsidP="00521212">
      <w:pPr>
        <w:pStyle w:val="a"/>
        <w:numPr>
          <w:ilvl w:val="0"/>
          <w:numId w:val="87"/>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1782040" w14:textId="77777777" w:rsidR="005110AE" w:rsidRPr="0012726A" w:rsidRDefault="005110AE" w:rsidP="00521212">
      <w:pPr>
        <w:pStyle w:val="a"/>
        <w:numPr>
          <w:ilvl w:val="0"/>
          <w:numId w:val="87"/>
        </w:numPr>
      </w:pPr>
      <w:r w:rsidRPr="0012726A">
        <w:t>о трудоустройстве выпускников;</w:t>
      </w:r>
    </w:p>
    <w:p w14:paraId="7879F237" w14:textId="77777777" w:rsidR="005110AE" w:rsidRPr="0012726A" w:rsidRDefault="005110AE" w:rsidP="00521212">
      <w:pPr>
        <w:pStyle w:val="a"/>
        <w:numPr>
          <w:ilvl w:val="0"/>
          <w:numId w:val="87"/>
        </w:numPr>
      </w:pPr>
      <w:r w:rsidRPr="0012726A">
        <w:t>Размещен отчет о результатах самообследования</w:t>
      </w:r>
    </w:p>
    <w:p w14:paraId="794E264F" w14:textId="77777777" w:rsidR="005110AE" w:rsidRPr="0012726A" w:rsidRDefault="005110AE" w:rsidP="00521212">
      <w:pPr>
        <w:pStyle w:val="a"/>
        <w:numPr>
          <w:ilvl w:val="0"/>
          <w:numId w:val="8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6209385" w14:textId="77777777" w:rsidR="005110AE" w:rsidRPr="0012726A" w:rsidRDefault="005110AE" w:rsidP="00521212">
      <w:pPr>
        <w:pStyle w:val="a"/>
        <w:numPr>
          <w:ilvl w:val="0"/>
          <w:numId w:val="87"/>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AC821AB" w14:textId="77777777" w:rsidR="005110AE" w:rsidRPr="0012726A" w:rsidRDefault="005110AE" w:rsidP="00521212">
      <w:pPr>
        <w:pStyle w:val="a"/>
        <w:numPr>
          <w:ilvl w:val="0"/>
          <w:numId w:val="87"/>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AC07A7C" w14:textId="77777777" w:rsidR="005110AE" w:rsidRPr="0012726A" w:rsidRDefault="005110AE" w:rsidP="0012726A">
      <w:pPr>
        <w:ind w:firstLine="709"/>
      </w:pPr>
    </w:p>
    <w:p w14:paraId="6527A71C" w14:textId="77777777" w:rsidR="003F69A7" w:rsidRDefault="006F6E5A" w:rsidP="003F69A7">
      <w:pPr>
        <w:autoSpaceDE/>
        <w:autoSpaceDN/>
        <w:adjustRightInd/>
        <w:spacing w:after="200" w:line="276" w:lineRule="auto"/>
        <w:ind w:firstLine="0"/>
        <w:jc w:val="left"/>
      </w:pPr>
      <w:r>
        <w:br w:type="page"/>
      </w:r>
      <w:r w:rsidR="003F69A7">
        <w:lastRenderedPageBreak/>
        <w:t>По результатам независимой оценки были выявлены следующие замечания</w:t>
      </w:r>
    </w:p>
    <w:p w14:paraId="3D42C2A0" w14:textId="77777777" w:rsidR="003F69A7" w:rsidRDefault="003F69A7" w:rsidP="003F69A7">
      <w:pPr>
        <w:autoSpaceDE/>
        <w:autoSpaceDN/>
        <w:adjustRightInd/>
        <w:spacing w:after="200" w:line="276" w:lineRule="auto"/>
        <w:ind w:firstLine="0"/>
        <w:jc w:val="left"/>
      </w:pPr>
      <w:r>
        <w:t xml:space="preserve">Отсутствуют следующие дистанционные способы взаимодействия с получателями </w:t>
      </w:r>
      <w:proofErr w:type="gramStart"/>
      <w:r>
        <w:t>услуг :</w:t>
      </w:r>
      <w:proofErr w:type="gramEnd"/>
    </w:p>
    <w:p w14:paraId="45314BB7" w14:textId="77777777" w:rsidR="003F69A7" w:rsidRDefault="003F69A7" w:rsidP="00521212">
      <w:pPr>
        <w:pStyle w:val="a"/>
        <w:numPr>
          <w:ilvl w:val="0"/>
          <w:numId w:val="119"/>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F329249" w14:textId="77777777" w:rsidR="003F69A7" w:rsidRDefault="003F69A7" w:rsidP="00521212">
      <w:pPr>
        <w:pStyle w:val="a"/>
        <w:numPr>
          <w:ilvl w:val="0"/>
          <w:numId w:val="119"/>
        </w:numPr>
        <w:autoSpaceDE/>
        <w:autoSpaceDN/>
        <w:adjustRightInd/>
        <w:spacing w:after="200" w:line="276" w:lineRule="auto"/>
        <w:jc w:val="left"/>
      </w:pPr>
      <w:r>
        <w:t>иные дистанционные способы взаимодействия, такие как социальные сети</w:t>
      </w:r>
    </w:p>
    <w:p w14:paraId="2222B617" w14:textId="77777777" w:rsidR="003F69A7" w:rsidRDefault="003F69A7" w:rsidP="003F69A7">
      <w:pPr>
        <w:autoSpaceDE/>
        <w:autoSpaceDN/>
        <w:adjustRightInd/>
        <w:spacing w:after="200" w:line="276" w:lineRule="auto"/>
        <w:ind w:firstLine="0"/>
        <w:jc w:val="left"/>
      </w:pPr>
    </w:p>
    <w:p w14:paraId="28B05358" w14:textId="77777777" w:rsidR="003F69A7" w:rsidRDefault="003F69A7" w:rsidP="003F69A7">
      <w:pPr>
        <w:autoSpaceDE/>
        <w:autoSpaceDN/>
        <w:adjustRightInd/>
        <w:spacing w:after="200" w:line="276" w:lineRule="auto"/>
        <w:ind w:firstLine="0"/>
        <w:jc w:val="left"/>
      </w:pPr>
    </w:p>
    <w:p w14:paraId="0F7A1949" w14:textId="77777777" w:rsidR="003F69A7" w:rsidRDefault="003F69A7" w:rsidP="003F69A7">
      <w:pPr>
        <w:autoSpaceDE/>
        <w:autoSpaceDN/>
        <w:adjustRightInd/>
        <w:spacing w:after="200" w:line="276" w:lineRule="auto"/>
        <w:ind w:firstLine="0"/>
        <w:jc w:val="left"/>
      </w:pPr>
    </w:p>
    <w:p w14:paraId="5A28AF7A" w14:textId="77777777" w:rsidR="003F69A7" w:rsidRDefault="003F69A7" w:rsidP="003F69A7">
      <w:pPr>
        <w:autoSpaceDE/>
        <w:autoSpaceDN/>
        <w:adjustRightInd/>
        <w:spacing w:after="200" w:line="276" w:lineRule="auto"/>
        <w:ind w:firstLine="0"/>
        <w:jc w:val="left"/>
      </w:pPr>
    </w:p>
    <w:p w14:paraId="65E0D0BB" w14:textId="77777777" w:rsidR="003F69A7" w:rsidRDefault="003F69A7" w:rsidP="003F69A7">
      <w:pPr>
        <w:autoSpaceDE/>
        <w:autoSpaceDN/>
        <w:adjustRightInd/>
        <w:spacing w:after="200" w:line="276" w:lineRule="auto"/>
        <w:ind w:firstLine="0"/>
        <w:jc w:val="left"/>
      </w:pPr>
      <w:r>
        <w:t>Отсутствуют доступность санитарно-гигиенических помещений</w:t>
      </w:r>
    </w:p>
    <w:p w14:paraId="7CB487F9" w14:textId="77777777" w:rsidR="003F69A7" w:rsidRDefault="003F69A7" w:rsidP="003F69A7">
      <w:pPr>
        <w:autoSpaceDE/>
        <w:autoSpaceDN/>
        <w:adjustRightInd/>
        <w:spacing w:after="200" w:line="276" w:lineRule="auto"/>
        <w:ind w:firstLine="0"/>
        <w:jc w:val="left"/>
      </w:pPr>
    </w:p>
    <w:p w14:paraId="34D146D5" w14:textId="77777777" w:rsidR="003F69A7" w:rsidRDefault="003F69A7" w:rsidP="003F69A7">
      <w:pPr>
        <w:autoSpaceDE/>
        <w:autoSpaceDN/>
        <w:adjustRightInd/>
        <w:spacing w:after="200" w:line="276" w:lineRule="auto"/>
        <w:ind w:firstLine="0"/>
        <w:jc w:val="left"/>
      </w:pPr>
      <w:r>
        <w:t>Отсутствуют следующие условия доступности организации для инвалидов</w:t>
      </w:r>
    </w:p>
    <w:p w14:paraId="5B971818" w14:textId="77777777" w:rsidR="003F69A7" w:rsidRDefault="003F69A7" w:rsidP="00521212">
      <w:pPr>
        <w:pStyle w:val="a"/>
        <w:numPr>
          <w:ilvl w:val="0"/>
          <w:numId w:val="120"/>
        </w:numPr>
        <w:autoSpaceDE/>
        <w:autoSpaceDN/>
        <w:adjustRightInd/>
        <w:spacing w:after="200" w:line="276" w:lineRule="auto"/>
        <w:jc w:val="left"/>
      </w:pPr>
      <w:r>
        <w:t>наличие оборудованных входных групп пандусами (подъемными платформами);</w:t>
      </w:r>
    </w:p>
    <w:p w14:paraId="4E842BD5" w14:textId="77777777" w:rsidR="003F69A7" w:rsidRDefault="003F69A7" w:rsidP="00521212">
      <w:pPr>
        <w:pStyle w:val="a"/>
        <w:numPr>
          <w:ilvl w:val="0"/>
          <w:numId w:val="120"/>
        </w:numPr>
        <w:autoSpaceDE/>
        <w:autoSpaceDN/>
        <w:adjustRightInd/>
        <w:spacing w:after="200" w:line="276" w:lineRule="auto"/>
        <w:jc w:val="left"/>
      </w:pPr>
      <w:r>
        <w:t>наличие выделенных стоянок для автотранспортных средств инвалидов;</w:t>
      </w:r>
    </w:p>
    <w:p w14:paraId="3F925F6C" w14:textId="77777777" w:rsidR="003F69A7" w:rsidRDefault="003F69A7" w:rsidP="00521212">
      <w:pPr>
        <w:pStyle w:val="a"/>
        <w:numPr>
          <w:ilvl w:val="0"/>
          <w:numId w:val="120"/>
        </w:numPr>
        <w:autoSpaceDE/>
        <w:autoSpaceDN/>
        <w:adjustRightInd/>
        <w:spacing w:after="200" w:line="276" w:lineRule="auto"/>
        <w:jc w:val="left"/>
      </w:pPr>
      <w:r>
        <w:t>наличие адаптированных лифтов, поручней, расширенных дверных проемов;</w:t>
      </w:r>
    </w:p>
    <w:p w14:paraId="6D63924A" w14:textId="77777777" w:rsidR="003F69A7" w:rsidRDefault="003F69A7" w:rsidP="00521212">
      <w:pPr>
        <w:pStyle w:val="a"/>
        <w:numPr>
          <w:ilvl w:val="0"/>
          <w:numId w:val="120"/>
        </w:numPr>
        <w:autoSpaceDE/>
        <w:autoSpaceDN/>
        <w:adjustRightInd/>
        <w:spacing w:after="200" w:line="276" w:lineRule="auto"/>
        <w:jc w:val="left"/>
      </w:pPr>
      <w:r>
        <w:t>наличие сменных кресел-колясок;</w:t>
      </w:r>
    </w:p>
    <w:p w14:paraId="1FF01BD8" w14:textId="77777777" w:rsidR="003F69A7" w:rsidRDefault="003F69A7" w:rsidP="00521212">
      <w:pPr>
        <w:pStyle w:val="a"/>
        <w:numPr>
          <w:ilvl w:val="0"/>
          <w:numId w:val="120"/>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5968E3CA" w14:textId="77777777" w:rsidR="003F69A7" w:rsidRDefault="003F69A7" w:rsidP="003F69A7">
      <w:pPr>
        <w:autoSpaceDE/>
        <w:autoSpaceDN/>
        <w:adjustRightInd/>
        <w:spacing w:after="200" w:line="276" w:lineRule="auto"/>
        <w:ind w:firstLine="0"/>
        <w:jc w:val="left"/>
      </w:pPr>
    </w:p>
    <w:p w14:paraId="27F7B0AC" w14:textId="77777777" w:rsidR="003F69A7" w:rsidRDefault="003F69A7" w:rsidP="003F69A7">
      <w:pPr>
        <w:autoSpaceDE/>
        <w:autoSpaceDN/>
        <w:adjustRightInd/>
        <w:spacing w:after="200" w:line="276" w:lineRule="auto"/>
        <w:ind w:firstLine="0"/>
        <w:jc w:val="left"/>
      </w:pPr>
    </w:p>
    <w:p w14:paraId="64418CBA" w14:textId="77777777" w:rsidR="003F69A7" w:rsidRDefault="003F69A7" w:rsidP="003F69A7">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14:paraId="41C09808" w14:textId="77777777" w:rsidR="003F69A7" w:rsidRDefault="003F69A7" w:rsidP="00521212">
      <w:pPr>
        <w:pStyle w:val="a"/>
        <w:numPr>
          <w:ilvl w:val="0"/>
          <w:numId w:val="121"/>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4954A4B" w14:textId="77777777" w:rsidR="003F69A7" w:rsidRDefault="003F69A7" w:rsidP="00521212">
      <w:pPr>
        <w:pStyle w:val="a"/>
        <w:numPr>
          <w:ilvl w:val="0"/>
          <w:numId w:val="121"/>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3E4FDB7D" w14:textId="77777777" w:rsidR="003F69A7" w:rsidRDefault="003F69A7" w:rsidP="00521212">
      <w:pPr>
        <w:pStyle w:val="a"/>
        <w:numPr>
          <w:ilvl w:val="0"/>
          <w:numId w:val="121"/>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8A425C0" w14:textId="77777777" w:rsidR="006F6E5A" w:rsidRPr="003F69A7" w:rsidRDefault="003F69A7" w:rsidP="00521212">
      <w:pPr>
        <w:pStyle w:val="a"/>
        <w:numPr>
          <w:ilvl w:val="0"/>
          <w:numId w:val="121"/>
        </w:numPr>
        <w:autoSpaceDE/>
        <w:autoSpaceDN/>
        <w:adjustRightInd/>
        <w:spacing w:after="200" w:line="276" w:lineRule="auto"/>
        <w:jc w:val="left"/>
        <w:rPr>
          <w:rFonts w:eastAsiaTheme="majorEastAsia"/>
          <w:b/>
          <w:bCs w:val="0"/>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C48FA55" w14:textId="77777777" w:rsidR="003F69A7" w:rsidRPr="003F69A7" w:rsidRDefault="003F69A7" w:rsidP="003F69A7">
      <w:pPr>
        <w:rPr>
          <w:rFonts w:eastAsiaTheme="majorEastAsia"/>
        </w:rPr>
      </w:pPr>
      <w:r w:rsidRPr="003F69A7">
        <w:rPr>
          <w:rFonts w:eastAsiaTheme="majorEastAsia"/>
        </w:rPr>
        <w:t xml:space="preserve">Рекомендации по независимой оценке </w:t>
      </w:r>
    </w:p>
    <w:p w14:paraId="46B888F0" w14:textId="77777777" w:rsidR="003F69A7" w:rsidRPr="003F69A7" w:rsidRDefault="003F69A7" w:rsidP="003F69A7">
      <w:pPr>
        <w:rPr>
          <w:rFonts w:eastAsiaTheme="majorEastAsia"/>
        </w:rPr>
      </w:pPr>
    </w:p>
    <w:p w14:paraId="306A34FB" w14:textId="77777777" w:rsidR="003F69A7" w:rsidRPr="003F69A7" w:rsidRDefault="003F69A7" w:rsidP="003F69A7">
      <w:pPr>
        <w:rPr>
          <w:rFonts w:eastAsiaTheme="majorEastAsia"/>
        </w:rPr>
      </w:pPr>
      <w:r w:rsidRPr="003F69A7">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14:paraId="757F5A32" w14:textId="77777777" w:rsidR="003F69A7" w:rsidRDefault="003F69A7" w:rsidP="003F69A7">
      <w:pPr>
        <w:rPr>
          <w:rFonts w:eastAsiaTheme="majorEastAsia"/>
        </w:rPr>
      </w:pPr>
      <w:r w:rsidRPr="003F69A7">
        <w:rPr>
          <w:rFonts w:eastAsiaTheme="majorEastAsia"/>
        </w:rPr>
        <w:t xml:space="preserve">С целью улучшения взаимодействия с образовательной организацией с помощью электронных сервисов создать на сайте </w:t>
      </w:r>
      <w:r w:rsidR="0088012A" w:rsidRPr="003F69A7">
        <w:rPr>
          <w:rFonts w:eastAsiaTheme="majorEastAsia"/>
        </w:rPr>
        <w:t>организации рекомендуется</w:t>
      </w:r>
      <w:r w:rsidR="0088012A">
        <w:rPr>
          <w:rFonts w:eastAsiaTheme="majorEastAsia"/>
        </w:rPr>
        <w:t>:</w:t>
      </w:r>
    </w:p>
    <w:p w14:paraId="31B42846" w14:textId="77777777" w:rsidR="0088012A" w:rsidRPr="003F69A7" w:rsidRDefault="0088012A" w:rsidP="003F69A7">
      <w:pPr>
        <w:rPr>
          <w:rFonts w:eastAsiaTheme="majorEastAsia"/>
        </w:rPr>
      </w:pPr>
    </w:p>
    <w:p w14:paraId="6779E5DC" w14:textId="77777777" w:rsidR="003F69A7" w:rsidRPr="0088012A" w:rsidRDefault="003F69A7" w:rsidP="00521212">
      <w:pPr>
        <w:pStyle w:val="a"/>
        <w:numPr>
          <w:ilvl w:val="0"/>
          <w:numId w:val="122"/>
        </w:numPr>
        <w:rPr>
          <w:rFonts w:eastAsiaTheme="majorEastAsia"/>
        </w:rPr>
      </w:pPr>
      <w:r w:rsidRPr="0088012A">
        <w:rPr>
          <w:rFonts w:eastAsiaTheme="majorEastAsia"/>
        </w:rPr>
        <w:t xml:space="preserve">обеспечить </w:t>
      </w:r>
      <w:proofErr w:type="gramStart"/>
      <w:r w:rsidRPr="0088012A">
        <w:rPr>
          <w:rFonts w:eastAsiaTheme="majorEastAsia"/>
        </w:rPr>
        <w:t>техническую  возможность</w:t>
      </w:r>
      <w:proofErr w:type="gramEnd"/>
      <w:r w:rsidRPr="0088012A">
        <w:rPr>
          <w:rFonts w:eastAsiaTheme="majorEastAsia"/>
        </w:rP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4A74205B" w14:textId="77777777" w:rsidR="003F69A7" w:rsidRPr="0088012A" w:rsidRDefault="003F69A7" w:rsidP="00521212">
      <w:pPr>
        <w:pStyle w:val="a"/>
        <w:numPr>
          <w:ilvl w:val="0"/>
          <w:numId w:val="122"/>
        </w:numPr>
        <w:rPr>
          <w:rFonts w:eastAsiaTheme="majorEastAsia"/>
        </w:rPr>
      </w:pPr>
      <w:r w:rsidRPr="0088012A">
        <w:rPr>
          <w:rFonts w:eastAsiaTheme="majorEastAsia"/>
        </w:rPr>
        <w:t>создать страницу в социальных сетях и добавить ссылку на официальный сайт</w:t>
      </w:r>
    </w:p>
    <w:p w14:paraId="640A316D" w14:textId="77777777" w:rsidR="003F69A7" w:rsidRPr="003F69A7" w:rsidRDefault="003F69A7" w:rsidP="003F69A7">
      <w:pPr>
        <w:rPr>
          <w:rFonts w:eastAsiaTheme="majorEastAsia"/>
        </w:rPr>
      </w:pPr>
    </w:p>
    <w:p w14:paraId="761711CA" w14:textId="77777777" w:rsidR="003F69A7" w:rsidRPr="003F69A7" w:rsidRDefault="003F69A7" w:rsidP="003F69A7">
      <w:pPr>
        <w:rPr>
          <w:rFonts w:eastAsiaTheme="majorEastAsia"/>
        </w:rPr>
      </w:pPr>
    </w:p>
    <w:p w14:paraId="6E126180" w14:textId="77777777" w:rsidR="003F69A7" w:rsidRPr="003F69A7" w:rsidRDefault="003F69A7" w:rsidP="003F69A7">
      <w:pPr>
        <w:rPr>
          <w:rFonts w:eastAsiaTheme="majorEastAsia"/>
        </w:rPr>
      </w:pPr>
      <w:r w:rsidRPr="003F69A7">
        <w:rPr>
          <w:rFonts w:eastAsiaTheme="majorEastAsia"/>
        </w:rPr>
        <w:t>Обустроить санитарно-</w:t>
      </w:r>
      <w:proofErr w:type="gramStart"/>
      <w:r w:rsidRPr="003F69A7">
        <w:rPr>
          <w:rFonts w:eastAsiaTheme="majorEastAsia"/>
        </w:rPr>
        <w:t>гигиенические  помещения</w:t>
      </w:r>
      <w:proofErr w:type="gramEnd"/>
    </w:p>
    <w:p w14:paraId="523353B9" w14:textId="77777777" w:rsidR="003F69A7" w:rsidRPr="003F69A7" w:rsidRDefault="003F69A7" w:rsidP="003F69A7">
      <w:pPr>
        <w:rPr>
          <w:rFonts w:eastAsiaTheme="majorEastAsia"/>
        </w:rPr>
      </w:pPr>
    </w:p>
    <w:p w14:paraId="161FD386" w14:textId="77777777" w:rsidR="003F69A7" w:rsidRPr="003F69A7" w:rsidRDefault="003F69A7" w:rsidP="003F69A7">
      <w:pPr>
        <w:rPr>
          <w:rFonts w:eastAsiaTheme="majorEastAsia"/>
        </w:rPr>
      </w:pPr>
      <w:r w:rsidRPr="003F69A7">
        <w:rPr>
          <w:rFonts w:eastAsiaTheme="majorEastAsia"/>
        </w:rPr>
        <w:t>Обеспечить условия доступности организации для инвалидов</w:t>
      </w:r>
    </w:p>
    <w:p w14:paraId="5E02840F" w14:textId="77777777" w:rsidR="003F69A7" w:rsidRPr="0088012A" w:rsidRDefault="003F69A7" w:rsidP="00521212">
      <w:pPr>
        <w:pStyle w:val="a"/>
        <w:numPr>
          <w:ilvl w:val="0"/>
          <w:numId w:val="123"/>
        </w:numPr>
        <w:rPr>
          <w:rFonts w:eastAsiaTheme="majorEastAsia"/>
        </w:rPr>
      </w:pPr>
      <w:proofErr w:type="gramStart"/>
      <w:r w:rsidRPr="0088012A">
        <w:rPr>
          <w:rFonts w:eastAsiaTheme="majorEastAsia"/>
        </w:rPr>
        <w:t>Оборудовать  входные</w:t>
      </w:r>
      <w:proofErr w:type="gramEnd"/>
      <w:r w:rsidRPr="0088012A">
        <w:rPr>
          <w:rFonts w:eastAsiaTheme="majorEastAsia"/>
        </w:rPr>
        <w:t xml:space="preserve"> группы  пандусами (подъемными платформами);</w:t>
      </w:r>
    </w:p>
    <w:p w14:paraId="21911F20" w14:textId="77777777" w:rsidR="003F69A7" w:rsidRPr="0088012A" w:rsidRDefault="003F69A7" w:rsidP="00521212">
      <w:pPr>
        <w:pStyle w:val="a"/>
        <w:numPr>
          <w:ilvl w:val="0"/>
          <w:numId w:val="123"/>
        </w:numPr>
        <w:rPr>
          <w:rFonts w:eastAsiaTheme="majorEastAsia"/>
        </w:rPr>
      </w:pPr>
      <w:r w:rsidRPr="0088012A">
        <w:rPr>
          <w:rFonts w:eastAsiaTheme="majorEastAsia"/>
        </w:rPr>
        <w:t xml:space="preserve">Обустроить выделенные </w:t>
      </w:r>
      <w:proofErr w:type="spellStart"/>
      <w:r w:rsidRPr="0088012A">
        <w:rPr>
          <w:rFonts w:eastAsiaTheme="majorEastAsia"/>
        </w:rPr>
        <w:t>стояноки</w:t>
      </w:r>
      <w:proofErr w:type="spellEnd"/>
      <w:r w:rsidRPr="0088012A">
        <w:rPr>
          <w:rFonts w:eastAsiaTheme="majorEastAsia"/>
        </w:rPr>
        <w:t xml:space="preserve"> для автотранспортных средств инвалидов;</w:t>
      </w:r>
    </w:p>
    <w:p w14:paraId="5763C2C6" w14:textId="77777777" w:rsidR="003F69A7" w:rsidRPr="0088012A" w:rsidRDefault="003F69A7" w:rsidP="00521212">
      <w:pPr>
        <w:pStyle w:val="a"/>
        <w:numPr>
          <w:ilvl w:val="0"/>
          <w:numId w:val="123"/>
        </w:numPr>
        <w:rPr>
          <w:rFonts w:eastAsiaTheme="majorEastAsia"/>
        </w:rPr>
      </w:pPr>
      <w:r w:rsidRPr="0088012A">
        <w:rPr>
          <w:rFonts w:eastAsiaTheme="majorEastAsia"/>
        </w:rPr>
        <w:t>Обеспечить наличие адаптированных лифтов, поручней, расширенных дверных проемов;</w:t>
      </w:r>
    </w:p>
    <w:p w14:paraId="29340FF4" w14:textId="77777777" w:rsidR="003F69A7" w:rsidRPr="0088012A" w:rsidRDefault="003F69A7" w:rsidP="00521212">
      <w:pPr>
        <w:pStyle w:val="a"/>
        <w:numPr>
          <w:ilvl w:val="0"/>
          <w:numId w:val="123"/>
        </w:numPr>
        <w:rPr>
          <w:rFonts w:eastAsiaTheme="majorEastAsia"/>
        </w:rPr>
      </w:pPr>
      <w:r w:rsidRPr="0088012A">
        <w:rPr>
          <w:rFonts w:eastAsiaTheme="majorEastAsia"/>
        </w:rPr>
        <w:t>Приобретение сменных кресел-колясок</w:t>
      </w:r>
    </w:p>
    <w:p w14:paraId="4D54DE4E" w14:textId="77777777" w:rsidR="003F69A7" w:rsidRPr="0088012A" w:rsidRDefault="003F69A7" w:rsidP="00521212">
      <w:pPr>
        <w:pStyle w:val="a"/>
        <w:numPr>
          <w:ilvl w:val="0"/>
          <w:numId w:val="123"/>
        </w:numPr>
        <w:rPr>
          <w:rFonts w:eastAsiaTheme="majorEastAsia"/>
        </w:rPr>
      </w:pPr>
      <w:r w:rsidRPr="0088012A">
        <w:rPr>
          <w:rFonts w:eastAsiaTheme="majorEastAsia"/>
        </w:rPr>
        <w:t>Оборудовать санитарно-гигиенические помещения для инвалидов</w:t>
      </w:r>
    </w:p>
    <w:p w14:paraId="4BE127EF" w14:textId="77777777" w:rsidR="003F69A7" w:rsidRPr="003F69A7" w:rsidRDefault="003F69A7" w:rsidP="003F69A7">
      <w:pPr>
        <w:rPr>
          <w:rFonts w:eastAsiaTheme="majorEastAsia"/>
        </w:rPr>
      </w:pPr>
    </w:p>
    <w:p w14:paraId="17C5CE40" w14:textId="77777777" w:rsidR="003F69A7" w:rsidRPr="003F69A7" w:rsidRDefault="003F69A7" w:rsidP="003F69A7">
      <w:pPr>
        <w:rPr>
          <w:rFonts w:eastAsiaTheme="majorEastAsia"/>
        </w:rPr>
      </w:pPr>
    </w:p>
    <w:p w14:paraId="1A86193C" w14:textId="77777777" w:rsidR="003F69A7" w:rsidRDefault="003F69A7" w:rsidP="003F69A7">
      <w:pPr>
        <w:rPr>
          <w:rFonts w:eastAsiaTheme="majorEastAsia"/>
        </w:rPr>
      </w:pPr>
      <w:r w:rsidRPr="003F69A7">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2582DE2D" w14:textId="77777777" w:rsidR="0088012A" w:rsidRPr="003F69A7" w:rsidRDefault="0088012A" w:rsidP="003F69A7">
      <w:pPr>
        <w:rPr>
          <w:rFonts w:eastAsiaTheme="majorEastAsia"/>
        </w:rPr>
      </w:pPr>
    </w:p>
    <w:p w14:paraId="289233D9" w14:textId="77777777" w:rsidR="003F69A7" w:rsidRPr="0088012A" w:rsidRDefault="003F69A7" w:rsidP="00521212">
      <w:pPr>
        <w:pStyle w:val="a"/>
        <w:numPr>
          <w:ilvl w:val="0"/>
          <w:numId w:val="124"/>
        </w:numPr>
        <w:rPr>
          <w:rFonts w:eastAsiaTheme="majorEastAsia"/>
        </w:rPr>
      </w:pPr>
      <w:r w:rsidRPr="0088012A">
        <w:rPr>
          <w:rFonts w:eastAsiaTheme="majorEastAsia"/>
        </w:rPr>
        <w:lastRenderedPageBreak/>
        <w:t xml:space="preserve">Обеспечить дублирование для инвалидов по слуху и зрению звуковой и зрительной </w:t>
      </w:r>
      <w:proofErr w:type="gramStart"/>
      <w:r w:rsidRPr="0088012A">
        <w:rPr>
          <w:rFonts w:eastAsiaTheme="majorEastAsia"/>
        </w:rPr>
        <w:t>информации(</w:t>
      </w:r>
      <w:proofErr w:type="gramEnd"/>
      <w:r w:rsidRPr="0088012A">
        <w:rPr>
          <w:rFonts w:eastAsiaTheme="majorEastAsia"/>
        </w:rPr>
        <w:t>оборудовать организацию аудио и видео-информаторами)</w:t>
      </w:r>
    </w:p>
    <w:p w14:paraId="0BDBDAF6" w14:textId="77777777" w:rsidR="003F69A7" w:rsidRPr="0088012A" w:rsidRDefault="003F69A7" w:rsidP="00521212">
      <w:pPr>
        <w:pStyle w:val="a"/>
        <w:numPr>
          <w:ilvl w:val="0"/>
          <w:numId w:val="124"/>
        </w:numPr>
        <w:rPr>
          <w:rFonts w:eastAsiaTheme="majorEastAsia"/>
        </w:rPr>
      </w:pPr>
      <w:r w:rsidRPr="0088012A">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0C6BBBA7" w14:textId="77777777" w:rsidR="003F69A7" w:rsidRPr="0088012A" w:rsidRDefault="003F69A7" w:rsidP="00521212">
      <w:pPr>
        <w:pStyle w:val="a"/>
        <w:numPr>
          <w:ilvl w:val="0"/>
          <w:numId w:val="124"/>
        </w:numPr>
        <w:rPr>
          <w:rFonts w:eastAsiaTheme="majorEastAsia"/>
        </w:rPr>
      </w:pPr>
      <w:r w:rsidRPr="0088012A">
        <w:rPr>
          <w:rFonts w:eastAsiaTheme="majorEastAsia"/>
        </w:rPr>
        <w:t>Обеспечить возможность предоставления инвалидам по слуху (слуху и зрению) услуг сурдопереводчика (</w:t>
      </w:r>
      <w:proofErr w:type="spellStart"/>
      <w:r w:rsidRPr="0088012A">
        <w:rPr>
          <w:rFonts w:eastAsiaTheme="majorEastAsia"/>
        </w:rPr>
        <w:t>тифлосурдопереводчика</w:t>
      </w:r>
      <w:proofErr w:type="spellEnd"/>
      <w:r w:rsidRPr="0088012A">
        <w:rPr>
          <w:rFonts w:eastAsiaTheme="majorEastAsia"/>
        </w:rPr>
        <w:t>);</w:t>
      </w:r>
    </w:p>
    <w:p w14:paraId="1C0AB68F" w14:textId="77777777" w:rsidR="003F69A7" w:rsidRPr="0088012A" w:rsidRDefault="003F69A7" w:rsidP="00521212">
      <w:pPr>
        <w:pStyle w:val="a"/>
        <w:numPr>
          <w:ilvl w:val="0"/>
          <w:numId w:val="124"/>
        </w:numPr>
        <w:rPr>
          <w:rFonts w:eastAsiaTheme="majorEastAsia"/>
        </w:rPr>
      </w:pPr>
      <w:proofErr w:type="gramStart"/>
      <w:r w:rsidRPr="0088012A">
        <w:rPr>
          <w:rFonts w:eastAsiaTheme="majorEastAsia"/>
        </w:rPr>
        <w:t>Организовать  наличие</w:t>
      </w:r>
      <w:proofErr w:type="gramEnd"/>
      <w:r w:rsidRPr="0088012A">
        <w:rPr>
          <w:rFonts w:eastAsiaTheme="majorEastAsia"/>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20A4AF6" w14:textId="77777777" w:rsidR="003F69A7" w:rsidRPr="0088012A" w:rsidRDefault="003F69A7" w:rsidP="00521212">
      <w:pPr>
        <w:pStyle w:val="a"/>
        <w:numPr>
          <w:ilvl w:val="0"/>
          <w:numId w:val="124"/>
        </w:numPr>
        <w:rPr>
          <w:rFonts w:eastAsiaTheme="majorEastAsia"/>
        </w:rPr>
      </w:pPr>
      <w:r>
        <w:br w:type="page"/>
      </w:r>
    </w:p>
    <w:p w14:paraId="3FEAB65B" w14:textId="77777777" w:rsidR="005110AE" w:rsidRPr="0012726A" w:rsidRDefault="005110AE" w:rsidP="0012726A">
      <w:pPr>
        <w:pStyle w:val="10"/>
        <w:spacing w:before="0"/>
        <w:ind w:firstLine="709"/>
        <w:rPr>
          <w:rFonts w:ascii="Times New Roman" w:hAnsi="Times New Roman" w:cs="Times New Roman"/>
        </w:rPr>
      </w:pPr>
      <w:bookmarkStart w:id="131" w:name="_Toc59642064"/>
      <w:r w:rsidRPr="0012726A">
        <w:rPr>
          <w:rFonts w:ascii="Times New Roman" w:hAnsi="Times New Roman" w:cs="Times New Roman"/>
        </w:rPr>
        <w:lastRenderedPageBreak/>
        <w:t>46</w:t>
      </w:r>
      <w:r w:rsidR="00530AE0" w:rsidRPr="0012726A">
        <w:rPr>
          <w:rFonts w:ascii="Times New Roman" w:hAnsi="Times New Roman" w:cs="Times New Roman"/>
        </w:rPr>
        <w:t xml:space="preserve"> ГБОУ "СРЕДНЯЯ ОБЩЕОБРАЗОВАТЕЛЬНАЯ ШКОЛА-ДЕТСКИЙ САД № 1 С.П. КАНТЫШЕВО"</w:t>
      </w:r>
      <w:bookmarkEnd w:id="131"/>
    </w:p>
    <w:p w14:paraId="2A62859F" w14:textId="77777777" w:rsidR="00530AE0" w:rsidRPr="0012726A" w:rsidRDefault="00530AE0" w:rsidP="0012726A">
      <w:pPr>
        <w:ind w:firstLine="709"/>
      </w:pPr>
    </w:p>
    <w:p w14:paraId="20ACDFF5" w14:textId="77777777" w:rsidR="005110AE" w:rsidRDefault="005110AE" w:rsidP="0012726A">
      <w:pPr>
        <w:ind w:firstLine="709"/>
      </w:pPr>
      <w:r w:rsidRPr="0012726A">
        <w:t>Выводы и замечания по результатам НОК</w:t>
      </w:r>
    </w:p>
    <w:p w14:paraId="23188083" w14:textId="77777777" w:rsidR="00632C7F" w:rsidRDefault="00632C7F" w:rsidP="0012726A">
      <w:pPr>
        <w:ind w:firstLine="709"/>
      </w:pPr>
    </w:p>
    <w:p w14:paraId="7E06F881" w14:textId="77777777" w:rsidR="00632C7F" w:rsidRPr="0012726A" w:rsidRDefault="00632C7F" w:rsidP="0012726A">
      <w:pPr>
        <w:ind w:firstLine="709"/>
      </w:pPr>
    </w:p>
    <w:p w14:paraId="6C7861AD"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61480A94" w14:textId="77777777" w:rsidR="00AE0CE2" w:rsidRDefault="00AE0CE2" w:rsidP="00521212">
      <w:pPr>
        <w:pStyle w:val="a"/>
        <w:numPr>
          <w:ilvl w:val="0"/>
          <w:numId w:val="509"/>
        </w:numPr>
      </w:pPr>
      <w:r>
        <w:t>Не размещены сведения:</w:t>
      </w:r>
    </w:p>
    <w:p w14:paraId="23CABCCA" w14:textId="77777777" w:rsidR="00AE0CE2" w:rsidRDefault="00AE0CE2" w:rsidP="00521212">
      <w:pPr>
        <w:pStyle w:val="a"/>
        <w:numPr>
          <w:ilvl w:val="0"/>
          <w:numId w:val="50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3B94FE0" w14:textId="77777777" w:rsidR="00AE0CE2" w:rsidRDefault="00AE0CE2" w:rsidP="00521212">
      <w:pPr>
        <w:pStyle w:val="a"/>
        <w:numPr>
          <w:ilvl w:val="0"/>
          <w:numId w:val="509"/>
        </w:numPr>
      </w:pPr>
      <w:r>
        <w:t>о трудоустройстве выпускников;</w:t>
      </w:r>
    </w:p>
    <w:p w14:paraId="673A0A95" w14:textId="77777777" w:rsidR="00AE0CE2" w:rsidRDefault="00AE0CE2" w:rsidP="00521212">
      <w:pPr>
        <w:pStyle w:val="a"/>
        <w:numPr>
          <w:ilvl w:val="0"/>
          <w:numId w:val="50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8B4D789" w14:textId="77777777" w:rsidR="00AE0CE2" w:rsidRDefault="00AE0CE2" w:rsidP="00521212">
      <w:pPr>
        <w:pStyle w:val="a"/>
        <w:numPr>
          <w:ilvl w:val="0"/>
          <w:numId w:val="50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CBD81B5" w14:textId="77777777" w:rsidR="00AE0CE2" w:rsidRDefault="00AE0CE2" w:rsidP="00AE0CE2">
      <w:pPr>
        <w:ind w:firstLine="709"/>
      </w:pPr>
    </w:p>
    <w:p w14:paraId="5D25B58C" w14:textId="77777777" w:rsidR="005110AE" w:rsidRPr="0012726A" w:rsidRDefault="005110AE" w:rsidP="00AE0CE2">
      <w:pPr>
        <w:ind w:firstLine="709"/>
      </w:pPr>
      <w:r w:rsidRPr="0012726A">
        <w:t>На стендах учреждения отсутствуют следующие документы:</w:t>
      </w:r>
    </w:p>
    <w:p w14:paraId="0AB2AFED" w14:textId="77777777" w:rsidR="005110AE" w:rsidRPr="0012726A" w:rsidRDefault="005110AE" w:rsidP="00521212">
      <w:pPr>
        <w:pStyle w:val="a"/>
        <w:numPr>
          <w:ilvl w:val="0"/>
          <w:numId w:val="88"/>
        </w:numPr>
      </w:pPr>
      <w:r w:rsidRPr="0012726A">
        <w:t>Информация о дате создания образовательной организации,</w:t>
      </w:r>
    </w:p>
    <w:p w14:paraId="0413D870" w14:textId="77777777" w:rsidR="005110AE" w:rsidRPr="0012726A" w:rsidRDefault="005110AE" w:rsidP="00521212">
      <w:pPr>
        <w:pStyle w:val="a"/>
        <w:numPr>
          <w:ilvl w:val="0"/>
          <w:numId w:val="88"/>
        </w:numPr>
      </w:pPr>
      <w:r w:rsidRPr="0012726A">
        <w:t>Информация об учредителе, учредителях образовательной организации</w:t>
      </w:r>
    </w:p>
    <w:p w14:paraId="08630327" w14:textId="77777777" w:rsidR="005110AE" w:rsidRPr="0012726A" w:rsidRDefault="005110AE" w:rsidP="00521212">
      <w:pPr>
        <w:pStyle w:val="a"/>
        <w:numPr>
          <w:ilvl w:val="0"/>
          <w:numId w:val="88"/>
        </w:numPr>
      </w:pPr>
      <w:r w:rsidRPr="0012726A">
        <w:t>Информация о месте нахождения образовательной организации и ее филиалов (при наличии),</w:t>
      </w:r>
    </w:p>
    <w:p w14:paraId="597CA710" w14:textId="77777777" w:rsidR="005110AE" w:rsidRPr="0012726A" w:rsidRDefault="005110AE" w:rsidP="00521212">
      <w:pPr>
        <w:pStyle w:val="a"/>
        <w:numPr>
          <w:ilvl w:val="0"/>
          <w:numId w:val="88"/>
        </w:numPr>
      </w:pPr>
      <w:r w:rsidRPr="0012726A">
        <w:t>Информация о режиме, графике работы,</w:t>
      </w:r>
    </w:p>
    <w:p w14:paraId="1E21FDFC" w14:textId="77777777" w:rsidR="005110AE" w:rsidRPr="0012726A" w:rsidRDefault="005110AE" w:rsidP="00521212">
      <w:pPr>
        <w:pStyle w:val="a"/>
        <w:numPr>
          <w:ilvl w:val="0"/>
          <w:numId w:val="88"/>
        </w:numPr>
      </w:pPr>
      <w:r w:rsidRPr="0012726A">
        <w:t xml:space="preserve">Информация о структуре и об органах управления образовательной организации (в том числе: наименование </w:t>
      </w:r>
      <w:r w:rsidRPr="0012726A">
        <w:lastRenderedPageBreak/>
        <w:t>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91978FA" w14:textId="77777777" w:rsidR="005110AE" w:rsidRPr="0012726A" w:rsidRDefault="005110AE" w:rsidP="00521212">
      <w:pPr>
        <w:pStyle w:val="a"/>
        <w:numPr>
          <w:ilvl w:val="0"/>
          <w:numId w:val="88"/>
        </w:numPr>
      </w:pPr>
      <w:r w:rsidRPr="0012726A">
        <w:t>Не размещены копии:</w:t>
      </w:r>
    </w:p>
    <w:p w14:paraId="0142CCCA" w14:textId="77777777" w:rsidR="005110AE" w:rsidRPr="0012726A" w:rsidRDefault="005110AE" w:rsidP="00521212">
      <w:pPr>
        <w:pStyle w:val="a"/>
        <w:numPr>
          <w:ilvl w:val="0"/>
          <w:numId w:val="88"/>
        </w:numPr>
      </w:pPr>
      <w:r w:rsidRPr="0012726A">
        <w:t>устава образовательной организации;</w:t>
      </w:r>
    </w:p>
    <w:p w14:paraId="7AB71D2C" w14:textId="77777777" w:rsidR="005110AE" w:rsidRPr="0012726A" w:rsidRDefault="005110AE" w:rsidP="00521212">
      <w:pPr>
        <w:pStyle w:val="a"/>
        <w:numPr>
          <w:ilvl w:val="0"/>
          <w:numId w:val="88"/>
        </w:numPr>
      </w:pPr>
      <w:r w:rsidRPr="0012726A">
        <w:t>лицензии на осуществление образовательной деятельности (с приложениями);</w:t>
      </w:r>
    </w:p>
    <w:p w14:paraId="5DE71F3D" w14:textId="77777777" w:rsidR="005110AE" w:rsidRPr="0012726A" w:rsidRDefault="005110AE" w:rsidP="00521212">
      <w:pPr>
        <w:pStyle w:val="a"/>
        <w:numPr>
          <w:ilvl w:val="0"/>
          <w:numId w:val="88"/>
        </w:numPr>
      </w:pPr>
      <w:r w:rsidRPr="0012726A">
        <w:t>свидетельства о государственной аккредитации (с приложениями);</w:t>
      </w:r>
    </w:p>
    <w:p w14:paraId="06A64F17" w14:textId="77777777" w:rsidR="005110AE" w:rsidRPr="0012726A" w:rsidRDefault="005110AE" w:rsidP="00521212">
      <w:pPr>
        <w:pStyle w:val="a"/>
        <w:numPr>
          <w:ilvl w:val="0"/>
          <w:numId w:val="88"/>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534D65C" w14:textId="77777777" w:rsidR="005110AE" w:rsidRPr="0012726A" w:rsidRDefault="005110AE" w:rsidP="00521212">
      <w:pPr>
        <w:pStyle w:val="a"/>
        <w:numPr>
          <w:ilvl w:val="0"/>
          <w:numId w:val="88"/>
        </w:numPr>
      </w:pPr>
      <w:r w:rsidRPr="0012726A">
        <w:t>локальных нормативных актов, предусмотренных частью 2 статьи 30 Федерального закона «Об образовании в Российской Федерации»,</w:t>
      </w:r>
    </w:p>
    <w:p w14:paraId="47105952" w14:textId="77777777" w:rsidR="005110AE" w:rsidRPr="0012726A" w:rsidRDefault="005110AE" w:rsidP="00521212">
      <w:pPr>
        <w:pStyle w:val="a"/>
        <w:numPr>
          <w:ilvl w:val="0"/>
          <w:numId w:val="88"/>
        </w:numPr>
      </w:pPr>
      <w:r w:rsidRPr="0012726A">
        <w:t>правил внутреннего распорядка обучающихся, правил внутреннего трудового распорядка и коллективного договора;</w:t>
      </w:r>
    </w:p>
    <w:p w14:paraId="593F66B8" w14:textId="77777777" w:rsidR="005110AE" w:rsidRPr="0012726A" w:rsidRDefault="005110AE" w:rsidP="00521212">
      <w:pPr>
        <w:pStyle w:val="a"/>
        <w:numPr>
          <w:ilvl w:val="0"/>
          <w:numId w:val="88"/>
        </w:numPr>
      </w:pPr>
      <w:r w:rsidRPr="0012726A">
        <w:t>об уровне образования;</w:t>
      </w:r>
    </w:p>
    <w:p w14:paraId="70548911" w14:textId="77777777" w:rsidR="005110AE" w:rsidRPr="0012726A" w:rsidRDefault="005110AE" w:rsidP="00521212">
      <w:pPr>
        <w:pStyle w:val="a"/>
        <w:numPr>
          <w:ilvl w:val="0"/>
          <w:numId w:val="88"/>
        </w:numPr>
      </w:pPr>
      <w:r w:rsidRPr="0012726A">
        <w:t>о формах обучения;</w:t>
      </w:r>
    </w:p>
    <w:p w14:paraId="761B446A" w14:textId="77777777" w:rsidR="005110AE" w:rsidRPr="0012726A" w:rsidRDefault="005110AE" w:rsidP="00521212">
      <w:pPr>
        <w:pStyle w:val="a"/>
        <w:numPr>
          <w:ilvl w:val="0"/>
          <w:numId w:val="88"/>
        </w:numPr>
      </w:pPr>
      <w:r w:rsidRPr="0012726A">
        <w:t>о нормативном сроке обучения;</w:t>
      </w:r>
    </w:p>
    <w:p w14:paraId="0F1C7E70" w14:textId="77777777" w:rsidR="005110AE" w:rsidRPr="0012726A" w:rsidRDefault="005110AE" w:rsidP="00521212">
      <w:pPr>
        <w:pStyle w:val="a"/>
        <w:numPr>
          <w:ilvl w:val="0"/>
          <w:numId w:val="88"/>
        </w:numPr>
      </w:pPr>
      <w:r w:rsidRPr="0012726A">
        <w:t>о сроке действия государственной аккредитации образовательной программы (при наличии государственной аккредитации);</w:t>
      </w:r>
    </w:p>
    <w:p w14:paraId="532B3FC4" w14:textId="77777777" w:rsidR="005110AE" w:rsidRPr="0012726A" w:rsidRDefault="005110AE" w:rsidP="00521212">
      <w:pPr>
        <w:pStyle w:val="a"/>
        <w:numPr>
          <w:ilvl w:val="0"/>
          <w:numId w:val="88"/>
        </w:numPr>
      </w:pPr>
      <w:r w:rsidRPr="0012726A">
        <w:t>описание образовательной программы с приложением ее копии;</w:t>
      </w:r>
    </w:p>
    <w:p w14:paraId="3D3A1B12" w14:textId="77777777" w:rsidR="005110AE" w:rsidRPr="0012726A" w:rsidRDefault="005110AE" w:rsidP="00521212">
      <w:pPr>
        <w:pStyle w:val="a"/>
        <w:numPr>
          <w:ilvl w:val="0"/>
          <w:numId w:val="88"/>
        </w:numPr>
      </w:pPr>
      <w:r w:rsidRPr="0012726A">
        <w:t>об учебном плане с приложением его копии;</w:t>
      </w:r>
    </w:p>
    <w:p w14:paraId="792D4559" w14:textId="77777777" w:rsidR="005110AE" w:rsidRPr="0012726A" w:rsidRDefault="005110AE" w:rsidP="00521212">
      <w:pPr>
        <w:pStyle w:val="a"/>
        <w:numPr>
          <w:ilvl w:val="0"/>
          <w:numId w:val="88"/>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58CA4FEE" w14:textId="77777777" w:rsidR="005110AE" w:rsidRPr="0012726A" w:rsidRDefault="005110AE" w:rsidP="00521212">
      <w:pPr>
        <w:pStyle w:val="a"/>
        <w:numPr>
          <w:ilvl w:val="0"/>
          <w:numId w:val="88"/>
        </w:numPr>
      </w:pPr>
      <w:r w:rsidRPr="0012726A">
        <w:t>календарный учебный график с приложением его копии;</w:t>
      </w:r>
    </w:p>
    <w:p w14:paraId="64694D2D" w14:textId="77777777" w:rsidR="005110AE" w:rsidRPr="0012726A" w:rsidRDefault="005110AE" w:rsidP="00521212">
      <w:pPr>
        <w:pStyle w:val="a"/>
        <w:numPr>
          <w:ilvl w:val="0"/>
          <w:numId w:val="88"/>
        </w:numPr>
      </w:pPr>
      <w:r w:rsidRPr="0012726A">
        <w:t>о методических и иных документах, разработанных образовательной организацией для обеспечения образовательного процесса;</w:t>
      </w:r>
    </w:p>
    <w:p w14:paraId="36C2B0E2" w14:textId="77777777" w:rsidR="005110AE" w:rsidRPr="0012726A" w:rsidRDefault="005110AE" w:rsidP="00521212">
      <w:pPr>
        <w:pStyle w:val="a"/>
        <w:numPr>
          <w:ilvl w:val="0"/>
          <w:numId w:val="88"/>
        </w:numPr>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rsidRPr="0012726A">
        <w:lastRenderedPageBreak/>
        <w:t>образовательных программ электронного обучения и дистанционных образовательных технологий;</w:t>
      </w:r>
    </w:p>
    <w:p w14:paraId="66089967" w14:textId="77777777" w:rsidR="005110AE" w:rsidRPr="0012726A" w:rsidRDefault="005110AE" w:rsidP="00521212">
      <w:pPr>
        <w:pStyle w:val="a"/>
        <w:numPr>
          <w:ilvl w:val="0"/>
          <w:numId w:val="88"/>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2F1F34F" w14:textId="77777777" w:rsidR="005110AE" w:rsidRPr="0012726A" w:rsidRDefault="005110AE" w:rsidP="00521212">
      <w:pPr>
        <w:pStyle w:val="a"/>
        <w:numPr>
          <w:ilvl w:val="0"/>
          <w:numId w:val="88"/>
        </w:numPr>
      </w:pPr>
      <w:r w:rsidRPr="0012726A">
        <w:t>о языках, на которых осуществляется образование (обучение);</w:t>
      </w:r>
    </w:p>
    <w:p w14:paraId="4710174F" w14:textId="77777777" w:rsidR="005110AE" w:rsidRPr="0012726A" w:rsidRDefault="005110AE" w:rsidP="00521212">
      <w:pPr>
        <w:pStyle w:val="a"/>
        <w:numPr>
          <w:ilvl w:val="0"/>
          <w:numId w:val="88"/>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F5B040B" w14:textId="77777777" w:rsidR="005110AE" w:rsidRPr="0012726A" w:rsidRDefault="005110AE" w:rsidP="00521212">
      <w:pPr>
        <w:pStyle w:val="a"/>
        <w:numPr>
          <w:ilvl w:val="0"/>
          <w:numId w:val="88"/>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1B70BBC" w14:textId="77777777" w:rsidR="005110AE" w:rsidRPr="0012726A" w:rsidRDefault="005110AE" w:rsidP="00521212">
      <w:pPr>
        <w:pStyle w:val="a"/>
        <w:numPr>
          <w:ilvl w:val="0"/>
          <w:numId w:val="88"/>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64A2129" w14:textId="77777777" w:rsidR="005110AE" w:rsidRPr="0012726A" w:rsidRDefault="005110AE" w:rsidP="00521212">
      <w:pPr>
        <w:pStyle w:val="a"/>
        <w:numPr>
          <w:ilvl w:val="0"/>
          <w:numId w:val="88"/>
        </w:numPr>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w:t>
      </w:r>
      <w:r w:rsidRPr="0012726A">
        <w:lastRenderedPageBreak/>
        <w:t>пользования для инвалидов и лиц с ограниченными возможностями здоровья);</w:t>
      </w:r>
    </w:p>
    <w:p w14:paraId="34E6F118" w14:textId="77777777" w:rsidR="005110AE" w:rsidRPr="0012726A" w:rsidRDefault="005110AE" w:rsidP="00521212">
      <w:pPr>
        <w:pStyle w:val="a"/>
        <w:numPr>
          <w:ilvl w:val="0"/>
          <w:numId w:val="88"/>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ABBFF56" w14:textId="77777777" w:rsidR="005110AE" w:rsidRPr="0012726A" w:rsidRDefault="005110AE" w:rsidP="00521212">
      <w:pPr>
        <w:pStyle w:val="a"/>
        <w:numPr>
          <w:ilvl w:val="0"/>
          <w:numId w:val="88"/>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93F4303" w14:textId="77777777" w:rsidR="005110AE" w:rsidRPr="0012726A" w:rsidRDefault="005110AE" w:rsidP="00521212">
      <w:pPr>
        <w:pStyle w:val="a"/>
        <w:numPr>
          <w:ilvl w:val="0"/>
          <w:numId w:val="88"/>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AFA897B" w14:textId="77777777" w:rsidR="005110AE" w:rsidRPr="0012726A" w:rsidRDefault="005110AE" w:rsidP="00521212">
      <w:pPr>
        <w:pStyle w:val="a"/>
        <w:numPr>
          <w:ilvl w:val="0"/>
          <w:numId w:val="88"/>
        </w:numPr>
      </w:pPr>
      <w:r w:rsidRPr="0012726A">
        <w:t>о трудоустройстве выпускников;</w:t>
      </w:r>
    </w:p>
    <w:p w14:paraId="087900CA" w14:textId="77777777" w:rsidR="005110AE" w:rsidRPr="0012726A" w:rsidRDefault="005110AE" w:rsidP="00521212">
      <w:pPr>
        <w:pStyle w:val="a"/>
        <w:numPr>
          <w:ilvl w:val="0"/>
          <w:numId w:val="88"/>
        </w:numPr>
      </w:pPr>
      <w:r w:rsidRPr="0012726A">
        <w:t>Размещен отчет о результатах самообследования</w:t>
      </w:r>
    </w:p>
    <w:p w14:paraId="251FF557" w14:textId="77777777" w:rsidR="005110AE" w:rsidRPr="0012726A" w:rsidRDefault="005110AE" w:rsidP="00521212">
      <w:pPr>
        <w:pStyle w:val="a"/>
        <w:numPr>
          <w:ilvl w:val="0"/>
          <w:numId w:val="88"/>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613C7AC" w14:textId="77777777" w:rsidR="005110AE" w:rsidRPr="0012726A" w:rsidRDefault="005110AE" w:rsidP="00521212">
      <w:pPr>
        <w:pStyle w:val="a"/>
        <w:numPr>
          <w:ilvl w:val="0"/>
          <w:numId w:val="88"/>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FDFECBF" w14:textId="77777777" w:rsidR="005110AE" w:rsidRDefault="005110AE" w:rsidP="00521212">
      <w:pPr>
        <w:pStyle w:val="a"/>
        <w:numPr>
          <w:ilvl w:val="0"/>
          <w:numId w:val="88"/>
        </w:numPr>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C8A3E5E" w14:textId="77777777" w:rsidR="00CF1A98" w:rsidRDefault="00CF1A98" w:rsidP="00CF1A98">
      <w:pPr>
        <w:autoSpaceDE/>
        <w:autoSpaceDN/>
        <w:adjustRightInd/>
        <w:spacing w:after="200" w:line="276" w:lineRule="auto"/>
        <w:ind w:firstLine="0"/>
        <w:jc w:val="left"/>
      </w:pPr>
      <w:r>
        <w:t>По результатам независимой оценки были выявлены следующие замечания</w:t>
      </w:r>
    </w:p>
    <w:p w14:paraId="3E8773F7" w14:textId="77777777" w:rsidR="00CF1A98" w:rsidRDefault="00CF1A98" w:rsidP="00CF1A98">
      <w:pPr>
        <w:autoSpaceDE/>
        <w:autoSpaceDN/>
        <w:adjustRightInd/>
        <w:spacing w:after="200" w:line="276" w:lineRule="auto"/>
        <w:ind w:firstLine="0"/>
        <w:jc w:val="left"/>
      </w:pPr>
      <w:r>
        <w:t xml:space="preserve">Отсутствуют следующие дистанционные способы взаимодействия с получателями </w:t>
      </w:r>
      <w:proofErr w:type="gramStart"/>
      <w:r>
        <w:t>услуг :</w:t>
      </w:r>
      <w:proofErr w:type="gramEnd"/>
    </w:p>
    <w:p w14:paraId="6D78A012" w14:textId="77777777" w:rsidR="00CF1A98" w:rsidRDefault="00CF1A98" w:rsidP="009639A6">
      <w:pPr>
        <w:autoSpaceDE/>
        <w:autoSpaceDN/>
        <w:adjustRightInd/>
        <w:spacing w:after="200" w:line="276" w:lineRule="auto"/>
        <w:ind w:left="360" w:hanging="360"/>
        <w:jc w:val="left"/>
      </w:pPr>
    </w:p>
    <w:p w14:paraId="47A1CE78" w14:textId="77777777" w:rsidR="00CF1A98" w:rsidRDefault="00CF1A98" w:rsidP="00521212">
      <w:pPr>
        <w:pStyle w:val="a"/>
        <w:numPr>
          <w:ilvl w:val="0"/>
          <w:numId w:val="125"/>
        </w:numPr>
        <w:autoSpaceDE/>
        <w:autoSpaceDN/>
        <w:adjustRightInd/>
        <w:spacing w:after="200" w:line="276" w:lineRule="auto"/>
        <w:jc w:val="left"/>
      </w:pPr>
      <w:r>
        <w:t>иные дистанционные способы взаимодействия, такие как социальные сети</w:t>
      </w:r>
    </w:p>
    <w:p w14:paraId="257ABC38" w14:textId="77777777" w:rsidR="00CF1A98" w:rsidRDefault="00CF1A98" w:rsidP="00CF1A98">
      <w:pPr>
        <w:autoSpaceDE/>
        <w:autoSpaceDN/>
        <w:adjustRightInd/>
        <w:spacing w:after="200" w:line="276" w:lineRule="auto"/>
        <w:ind w:firstLine="0"/>
        <w:jc w:val="left"/>
      </w:pPr>
    </w:p>
    <w:p w14:paraId="70937606" w14:textId="77777777" w:rsidR="00CF1A98" w:rsidRDefault="00CF1A98" w:rsidP="00CF1A98">
      <w:pPr>
        <w:autoSpaceDE/>
        <w:autoSpaceDN/>
        <w:adjustRightInd/>
        <w:spacing w:after="200" w:line="276" w:lineRule="auto"/>
        <w:ind w:firstLine="0"/>
        <w:jc w:val="left"/>
      </w:pPr>
      <w:r>
        <w:t>Отсутствует наличие и понятность навигации внутри организации;</w:t>
      </w:r>
    </w:p>
    <w:p w14:paraId="6423C188" w14:textId="77777777" w:rsidR="00CF1A98" w:rsidRDefault="00CF1A98" w:rsidP="00CF1A98">
      <w:pPr>
        <w:autoSpaceDE/>
        <w:autoSpaceDN/>
        <w:adjustRightInd/>
        <w:spacing w:after="200" w:line="276" w:lineRule="auto"/>
        <w:ind w:firstLine="0"/>
        <w:jc w:val="left"/>
      </w:pPr>
      <w:r>
        <w:t>Отсутствует доступность питьевой воды для посетителей учреждений;</w:t>
      </w:r>
    </w:p>
    <w:p w14:paraId="4AC47A43" w14:textId="77777777" w:rsidR="00CF1A98" w:rsidRDefault="00CF1A98" w:rsidP="00CF1A98">
      <w:pPr>
        <w:autoSpaceDE/>
        <w:autoSpaceDN/>
        <w:adjustRightInd/>
        <w:spacing w:after="200" w:line="276" w:lineRule="auto"/>
        <w:ind w:firstLine="0"/>
        <w:jc w:val="left"/>
      </w:pPr>
      <w:r>
        <w:t>Отсутствуют доступность санитарно-гигиенических помещений</w:t>
      </w:r>
    </w:p>
    <w:p w14:paraId="6E933FD8" w14:textId="77777777" w:rsidR="00CF1A98" w:rsidRDefault="00CF1A98" w:rsidP="00CF1A98">
      <w:pPr>
        <w:autoSpaceDE/>
        <w:autoSpaceDN/>
        <w:adjustRightInd/>
        <w:spacing w:after="200" w:line="276" w:lineRule="auto"/>
        <w:ind w:firstLine="0"/>
        <w:jc w:val="left"/>
      </w:pPr>
    </w:p>
    <w:p w14:paraId="220523B4" w14:textId="77777777" w:rsidR="00CF1A98" w:rsidRDefault="00CF1A98" w:rsidP="00CF1A98">
      <w:pPr>
        <w:autoSpaceDE/>
        <w:autoSpaceDN/>
        <w:adjustRightInd/>
        <w:spacing w:after="200" w:line="276" w:lineRule="auto"/>
        <w:ind w:firstLine="0"/>
        <w:jc w:val="left"/>
      </w:pPr>
      <w:r>
        <w:t>Отсутствуют следующие условия доступности организации для инвалидов</w:t>
      </w:r>
    </w:p>
    <w:p w14:paraId="3A3768F6" w14:textId="77777777" w:rsidR="00CF1A98" w:rsidRDefault="00CF1A98" w:rsidP="00521212">
      <w:pPr>
        <w:pStyle w:val="a"/>
        <w:numPr>
          <w:ilvl w:val="0"/>
          <w:numId w:val="126"/>
        </w:numPr>
        <w:autoSpaceDE/>
        <w:autoSpaceDN/>
        <w:adjustRightInd/>
        <w:spacing w:after="200" w:line="276" w:lineRule="auto"/>
        <w:jc w:val="left"/>
      </w:pPr>
      <w:r>
        <w:t>наличие выделенных стоянок для автотранспортных средств инвалидов;</w:t>
      </w:r>
    </w:p>
    <w:p w14:paraId="7AC28486" w14:textId="77777777" w:rsidR="00CF1A98" w:rsidRDefault="00CF1A98" w:rsidP="00521212">
      <w:pPr>
        <w:pStyle w:val="a"/>
        <w:numPr>
          <w:ilvl w:val="0"/>
          <w:numId w:val="126"/>
        </w:numPr>
        <w:autoSpaceDE/>
        <w:autoSpaceDN/>
        <w:adjustRightInd/>
        <w:spacing w:after="200" w:line="276" w:lineRule="auto"/>
        <w:jc w:val="left"/>
      </w:pPr>
      <w:r>
        <w:t>наличие адаптированных лифтов, поручней, расширенных дверных проемов;</w:t>
      </w:r>
    </w:p>
    <w:p w14:paraId="1362FCBF" w14:textId="77777777" w:rsidR="00CF1A98" w:rsidRDefault="00CF1A98" w:rsidP="00521212">
      <w:pPr>
        <w:pStyle w:val="a"/>
        <w:numPr>
          <w:ilvl w:val="0"/>
          <w:numId w:val="126"/>
        </w:numPr>
        <w:autoSpaceDE/>
        <w:autoSpaceDN/>
        <w:adjustRightInd/>
        <w:spacing w:after="200" w:line="276" w:lineRule="auto"/>
        <w:jc w:val="left"/>
      </w:pPr>
      <w:r>
        <w:t>наличие сменных кресел-колясок;</w:t>
      </w:r>
    </w:p>
    <w:p w14:paraId="5786ECCC" w14:textId="77777777" w:rsidR="00CF1A98" w:rsidRDefault="00CF1A98" w:rsidP="00521212">
      <w:pPr>
        <w:pStyle w:val="a"/>
        <w:numPr>
          <w:ilvl w:val="0"/>
          <w:numId w:val="126"/>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6E373DE6" w14:textId="77777777" w:rsidR="00CF1A98" w:rsidRDefault="00CF1A98" w:rsidP="00CF1A98">
      <w:pPr>
        <w:autoSpaceDE/>
        <w:autoSpaceDN/>
        <w:adjustRightInd/>
        <w:spacing w:after="200" w:line="276" w:lineRule="auto"/>
        <w:ind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14:paraId="584EA10E" w14:textId="77777777" w:rsidR="00CF1A98" w:rsidRDefault="00CF1A98" w:rsidP="00521212">
      <w:pPr>
        <w:pStyle w:val="a"/>
        <w:numPr>
          <w:ilvl w:val="0"/>
          <w:numId w:val="127"/>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5B8583B4" w14:textId="77777777" w:rsidR="00CF1A98" w:rsidRDefault="00CF1A98" w:rsidP="00521212">
      <w:pPr>
        <w:pStyle w:val="a"/>
        <w:numPr>
          <w:ilvl w:val="0"/>
          <w:numId w:val="127"/>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C1A86A1" w14:textId="77777777" w:rsidR="00CF1A98" w:rsidRDefault="00CF1A98" w:rsidP="00521212">
      <w:pPr>
        <w:pStyle w:val="a"/>
        <w:numPr>
          <w:ilvl w:val="0"/>
          <w:numId w:val="127"/>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0AB9A18" w14:textId="77777777" w:rsidR="00CF1A98" w:rsidRDefault="00CF1A98" w:rsidP="00521212">
      <w:pPr>
        <w:pStyle w:val="a"/>
        <w:numPr>
          <w:ilvl w:val="0"/>
          <w:numId w:val="127"/>
        </w:numPr>
        <w:autoSpaceDE/>
        <w:autoSpaceDN/>
        <w:adjustRightInd/>
        <w:spacing w:after="200" w:line="276" w:lineRule="auto"/>
        <w:jc w:val="left"/>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24348C3" w14:textId="77777777" w:rsidR="00632C7F" w:rsidRPr="00CF1A98" w:rsidRDefault="00CF1A98" w:rsidP="00521212">
      <w:pPr>
        <w:pStyle w:val="a"/>
        <w:numPr>
          <w:ilvl w:val="0"/>
          <w:numId w:val="127"/>
        </w:numPr>
        <w:autoSpaceDE/>
        <w:autoSpaceDN/>
        <w:adjustRightInd/>
        <w:spacing w:after="200" w:line="276" w:lineRule="auto"/>
        <w:jc w:val="left"/>
        <w:rPr>
          <w:rFonts w:eastAsiaTheme="majorEastAsia"/>
          <w:b/>
          <w:bCs w:val="0"/>
        </w:rPr>
      </w:pPr>
      <w:r>
        <w:t>наличие возможности предоставления образовательных услуг в дистанционном режиме или на дому.</w:t>
      </w:r>
    </w:p>
    <w:p w14:paraId="0A4B239B" w14:textId="77777777" w:rsidR="00CF1A98" w:rsidRPr="00CF1A98" w:rsidRDefault="00CF1A98" w:rsidP="00CF1A98">
      <w:pPr>
        <w:autoSpaceDE/>
        <w:autoSpaceDN/>
        <w:adjustRightInd/>
        <w:spacing w:after="200" w:line="276" w:lineRule="auto"/>
        <w:jc w:val="left"/>
        <w:rPr>
          <w:rFonts w:eastAsiaTheme="majorEastAsia"/>
          <w:b/>
          <w:bCs w:val="0"/>
        </w:rPr>
      </w:pPr>
      <w:r w:rsidRPr="00CF1A98">
        <w:rPr>
          <w:rFonts w:eastAsiaTheme="majorEastAsia"/>
          <w:b/>
          <w:bCs w:val="0"/>
        </w:rPr>
        <w:t xml:space="preserve">"Рекомендации по независимой оценке </w:t>
      </w:r>
    </w:p>
    <w:p w14:paraId="7FA19EB6" w14:textId="77777777" w:rsidR="00CF1A98" w:rsidRPr="00CF1A98" w:rsidRDefault="00CF1A98" w:rsidP="00CF1A98">
      <w:pPr>
        <w:rPr>
          <w:rFonts w:eastAsiaTheme="majorEastAsia"/>
        </w:rPr>
      </w:pPr>
    </w:p>
    <w:p w14:paraId="7652AF2A" w14:textId="77777777" w:rsidR="00CF1A98" w:rsidRPr="00CF1A98" w:rsidRDefault="00CF1A98" w:rsidP="00CF1A98">
      <w:pPr>
        <w:rPr>
          <w:rFonts w:eastAsiaTheme="majorEastAsia"/>
        </w:rPr>
      </w:pPr>
      <w:r w:rsidRPr="00CF1A98">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14:paraId="5D16D29F" w14:textId="77777777" w:rsidR="00CF1A98" w:rsidRDefault="00CF1A98" w:rsidP="00CF1A98">
      <w:pPr>
        <w:rPr>
          <w:rFonts w:eastAsiaTheme="majorEastAsia"/>
        </w:rPr>
      </w:pPr>
    </w:p>
    <w:p w14:paraId="4F9AFB0C" w14:textId="77777777" w:rsidR="00CF1A98" w:rsidRPr="00CF1A98" w:rsidRDefault="00CF1A98" w:rsidP="00CF1A98">
      <w:pPr>
        <w:rPr>
          <w:rFonts w:eastAsiaTheme="majorEastAsia"/>
        </w:rPr>
      </w:pPr>
      <w:r w:rsidRPr="00CF1A98">
        <w:rPr>
          <w:rFonts w:eastAsiaTheme="majorEastAsia"/>
        </w:rPr>
        <w:t xml:space="preserve">С целью улучшения взаимодействия с образовательной организацией с помощью электронных сервисов создать на сайте </w:t>
      </w:r>
      <w:proofErr w:type="gramStart"/>
      <w:r w:rsidRPr="00CF1A98">
        <w:rPr>
          <w:rFonts w:eastAsiaTheme="majorEastAsia"/>
        </w:rPr>
        <w:t>организации  рекомендуется</w:t>
      </w:r>
      <w:proofErr w:type="gramEnd"/>
      <w:r w:rsidRPr="00CF1A98">
        <w:rPr>
          <w:rFonts w:eastAsiaTheme="majorEastAsia"/>
        </w:rPr>
        <w:t>:"</w:t>
      </w:r>
    </w:p>
    <w:p w14:paraId="079DDAAC" w14:textId="77777777" w:rsidR="00CF1A98" w:rsidRPr="00CF1A98" w:rsidRDefault="00CF1A98" w:rsidP="00521212">
      <w:pPr>
        <w:pStyle w:val="a"/>
        <w:numPr>
          <w:ilvl w:val="0"/>
          <w:numId w:val="128"/>
        </w:numPr>
        <w:rPr>
          <w:rFonts w:eastAsiaTheme="majorEastAsia"/>
        </w:rPr>
      </w:pPr>
      <w:r w:rsidRPr="00CF1A98">
        <w:rPr>
          <w:rFonts w:eastAsiaTheme="majorEastAsia"/>
        </w:rPr>
        <w:t>создать страницу в социальных сетях и добавить ссылку на официальный сайт</w:t>
      </w:r>
    </w:p>
    <w:p w14:paraId="4DDAADC2" w14:textId="77777777" w:rsidR="00CF1A98" w:rsidRPr="00CF1A98" w:rsidRDefault="00CF1A98" w:rsidP="00CF1A98">
      <w:pPr>
        <w:rPr>
          <w:rFonts w:eastAsiaTheme="majorEastAsia"/>
        </w:rPr>
      </w:pPr>
    </w:p>
    <w:p w14:paraId="5948CAEF" w14:textId="77777777" w:rsidR="00CF1A98" w:rsidRPr="00CF1A98" w:rsidRDefault="00CF1A98" w:rsidP="00CF1A98">
      <w:pPr>
        <w:rPr>
          <w:rFonts w:eastAsiaTheme="majorEastAsia"/>
        </w:rPr>
      </w:pPr>
    </w:p>
    <w:p w14:paraId="589E1C66" w14:textId="77777777" w:rsidR="00CF1A98" w:rsidRPr="00CF1A98" w:rsidRDefault="00CF1A98" w:rsidP="00CF1A98">
      <w:pPr>
        <w:rPr>
          <w:rFonts w:eastAsiaTheme="majorEastAsia"/>
        </w:rPr>
      </w:pPr>
    </w:p>
    <w:p w14:paraId="44B44C45" w14:textId="77777777" w:rsidR="00CF1A98" w:rsidRPr="00CF1A98" w:rsidRDefault="00CF1A98" w:rsidP="00CF1A98">
      <w:pPr>
        <w:rPr>
          <w:rFonts w:eastAsiaTheme="majorEastAsia"/>
        </w:rPr>
      </w:pPr>
    </w:p>
    <w:p w14:paraId="53DEDD64" w14:textId="77777777" w:rsidR="00CF1A98" w:rsidRPr="00CF1A98" w:rsidRDefault="00CF1A98" w:rsidP="00CF1A98">
      <w:pPr>
        <w:rPr>
          <w:rFonts w:eastAsiaTheme="majorEastAsia"/>
        </w:rPr>
      </w:pPr>
      <w:r w:rsidRPr="00CF1A98">
        <w:rPr>
          <w:rFonts w:eastAsiaTheme="majorEastAsia"/>
        </w:rPr>
        <w:t>Обеспечить наличие и понятность навигации внутри организации;</w:t>
      </w:r>
    </w:p>
    <w:p w14:paraId="27E01581" w14:textId="77777777" w:rsidR="00CF1A98" w:rsidRPr="00CF1A98" w:rsidRDefault="00CF1A98" w:rsidP="00CF1A98">
      <w:pPr>
        <w:rPr>
          <w:rFonts w:eastAsiaTheme="majorEastAsia"/>
        </w:rPr>
      </w:pPr>
      <w:r w:rsidRPr="00CF1A98">
        <w:rPr>
          <w:rFonts w:eastAsiaTheme="majorEastAsia"/>
        </w:rPr>
        <w:t>Обеспечить доступность питьевой воды для посетителей учреждений путем установки кулера</w:t>
      </w:r>
    </w:p>
    <w:p w14:paraId="5AA5B6FA" w14:textId="77777777" w:rsidR="00CF1A98" w:rsidRPr="00CF1A98" w:rsidRDefault="00CF1A98" w:rsidP="00CF1A98">
      <w:pPr>
        <w:rPr>
          <w:rFonts w:eastAsiaTheme="majorEastAsia"/>
        </w:rPr>
      </w:pPr>
      <w:r w:rsidRPr="00CF1A98">
        <w:rPr>
          <w:rFonts w:eastAsiaTheme="majorEastAsia"/>
        </w:rPr>
        <w:t>Обустроить санитарно-</w:t>
      </w:r>
      <w:proofErr w:type="gramStart"/>
      <w:r w:rsidRPr="00CF1A98">
        <w:rPr>
          <w:rFonts w:eastAsiaTheme="majorEastAsia"/>
        </w:rPr>
        <w:t>гигиенические  помещения</w:t>
      </w:r>
      <w:proofErr w:type="gramEnd"/>
    </w:p>
    <w:p w14:paraId="226968BE" w14:textId="77777777" w:rsidR="00CF1A98" w:rsidRPr="00CF1A98" w:rsidRDefault="00CF1A98" w:rsidP="00CF1A98">
      <w:pPr>
        <w:rPr>
          <w:rFonts w:eastAsiaTheme="majorEastAsia"/>
        </w:rPr>
      </w:pPr>
    </w:p>
    <w:p w14:paraId="40E40549" w14:textId="77777777" w:rsidR="00CF1A98" w:rsidRPr="00CF1A98" w:rsidRDefault="00CF1A98" w:rsidP="00CF1A98">
      <w:pPr>
        <w:rPr>
          <w:rFonts w:eastAsiaTheme="majorEastAsia"/>
        </w:rPr>
      </w:pPr>
      <w:r w:rsidRPr="00CF1A98">
        <w:rPr>
          <w:rFonts w:eastAsiaTheme="majorEastAsia"/>
        </w:rPr>
        <w:t>Обеспечить условия доступности организации для инвалидов</w:t>
      </w:r>
    </w:p>
    <w:p w14:paraId="06AB8735" w14:textId="77777777" w:rsidR="00CF1A98" w:rsidRPr="00CF1A98" w:rsidRDefault="00CF1A98" w:rsidP="00521212">
      <w:pPr>
        <w:pStyle w:val="a"/>
        <w:numPr>
          <w:ilvl w:val="0"/>
          <w:numId w:val="129"/>
        </w:numPr>
        <w:rPr>
          <w:rFonts w:eastAsiaTheme="majorEastAsia"/>
        </w:rPr>
      </w:pPr>
      <w:r w:rsidRPr="00CF1A98">
        <w:rPr>
          <w:rFonts w:eastAsiaTheme="majorEastAsia"/>
        </w:rPr>
        <w:t xml:space="preserve">Обустроить выделенные </w:t>
      </w:r>
      <w:proofErr w:type="spellStart"/>
      <w:r w:rsidRPr="00CF1A98">
        <w:rPr>
          <w:rFonts w:eastAsiaTheme="majorEastAsia"/>
        </w:rPr>
        <w:t>стояноки</w:t>
      </w:r>
      <w:proofErr w:type="spellEnd"/>
      <w:r w:rsidRPr="00CF1A98">
        <w:rPr>
          <w:rFonts w:eastAsiaTheme="majorEastAsia"/>
        </w:rPr>
        <w:t xml:space="preserve"> для автотранспортных средств инвалидов;</w:t>
      </w:r>
    </w:p>
    <w:p w14:paraId="7D6EACE1" w14:textId="77777777" w:rsidR="00CF1A98" w:rsidRPr="00CF1A98" w:rsidRDefault="00CF1A98" w:rsidP="00521212">
      <w:pPr>
        <w:pStyle w:val="a"/>
        <w:numPr>
          <w:ilvl w:val="0"/>
          <w:numId w:val="129"/>
        </w:numPr>
        <w:rPr>
          <w:rFonts w:eastAsiaTheme="majorEastAsia"/>
        </w:rPr>
      </w:pPr>
      <w:r w:rsidRPr="00CF1A98">
        <w:rPr>
          <w:rFonts w:eastAsiaTheme="majorEastAsia"/>
        </w:rPr>
        <w:t>Обеспечить наличие адаптированных лифтов, поручней, расширенных дверных проемов;</w:t>
      </w:r>
    </w:p>
    <w:p w14:paraId="19EB2F86" w14:textId="77777777" w:rsidR="00CF1A98" w:rsidRPr="00CF1A98" w:rsidRDefault="00CF1A98" w:rsidP="00521212">
      <w:pPr>
        <w:pStyle w:val="a"/>
        <w:numPr>
          <w:ilvl w:val="0"/>
          <w:numId w:val="129"/>
        </w:numPr>
        <w:rPr>
          <w:rFonts w:eastAsiaTheme="majorEastAsia"/>
        </w:rPr>
      </w:pPr>
      <w:r w:rsidRPr="00CF1A98">
        <w:rPr>
          <w:rFonts w:eastAsiaTheme="majorEastAsia"/>
        </w:rPr>
        <w:t>Приобретение сменных кресел-колясок</w:t>
      </w:r>
    </w:p>
    <w:p w14:paraId="6E8ADDDA" w14:textId="77777777" w:rsidR="00CF1A98" w:rsidRPr="00CF1A98" w:rsidRDefault="00CF1A98" w:rsidP="00521212">
      <w:pPr>
        <w:pStyle w:val="a"/>
        <w:numPr>
          <w:ilvl w:val="0"/>
          <w:numId w:val="129"/>
        </w:numPr>
        <w:rPr>
          <w:rFonts w:eastAsiaTheme="majorEastAsia"/>
        </w:rPr>
      </w:pPr>
      <w:r w:rsidRPr="00CF1A98">
        <w:rPr>
          <w:rFonts w:eastAsiaTheme="majorEastAsia"/>
        </w:rPr>
        <w:t>Оборудовать санитарно-гигиенические помещения для инвалидов</w:t>
      </w:r>
    </w:p>
    <w:p w14:paraId="606DDA8C" w14:textId="77777777" w:rsidR="00CF1A98" w:rsidRPr="00CF1A98" w:rsidRDefault="00CF1A98" w:rsidP="00CF1A98">
      <w:pPr>
        <w:rPr>
          <w:rFonts w:eastAsiaTheme="majorEastAsia"/>
        </w:rPr>
      </w:pPr>
    </w:p>
    <w:p w14:paraId="71660B7E" w14:textId="77777777" w:rsidR="00CF1A98" w:rsidRPr="00CF1A98" w:rsidRDefault="00CF1A98" w:rsidP="00CF1A98">
      <w:pPr>
        <w:rPr>
          <w:rFonts w:eastAsiaTheme="majorEastAsia"/>
        </w:rPr>
      </w:pPr>
    </w:p>
    <w:p w14:paraId="72D3CA6B" w14:textId="77777777" w:rsidR="00CF1A98" w:rsidRPr="00CF1A98" w:rsidRDefault="00CF1A98" w:rsidP="00CF1A98">
      <w:pPr>
        <w:rPr>
          <w:rFonts w:eastAsiaTheme="majorEastAsia"/>
        </w:rPr>
      </w:pPr>
      <w:r w:rsidRPr="00CF1A98">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42096F92" w14:textId="77777777" w:rsidR="00CF1A98" w:rsidRPr="00CF1A98" w:rsidRDefault="00CF1A98" w:rsidP="00521212">
      <w:pPr>
        <w:pStyle w:val="a"/>
        <w:numPr>
          <w:ilvl w:val="0"/>
          <w:numId w:val="130"/>
        </w:numPr>
        <w:rPr>
          <w:rFonts w:eastAsiaTheme="majorEastAsia"/>
        </w:rPr>
      </w:pPr>
      <w:r w:rsidRPr="00CF1A98">
        <w:rPr>
          <w:rFonts w:eastAsiaTheme="majorEastAsia"/>
        </w:rPr>
        <w:t xml:space="preserve">Обеспечить дублирование для инвалидов по слуху и зрению звуковой и зрительной </w:t>
      </w:r>
      <w:proofErr w:type="gramStart"/>
      <w:r w:rsidRPr="00CF1A98">
        <w:rPr>
          <w:rFonts w:eastAsiaTheme="majorEastAsia"/>
        </w:rPr>
        <w:t>информации(</w:t>
      </w:r>
      <w:proofErr w:type="gramEnd"/>
      <w:r w:rsidRPr="00CF1A98">
        <w:rPr>
          <w:rFonts w:eastAsiaTheme="majorEastAsia"/>
        </w:rPr>
        <w:t>оборудовать организацию аудио и видео-информаторами)</w:t>
      </w:r>
    </w:p>
    <w:p w14:paraId="7F0A01E3" w14:textId="77777777" w:rsidR="00CF1A98" w:rsidRPr="00CF1A98" w:rsidRDefault="00CF1A98" w:rsidP="00521212">
      <w:pPr>
        <w:pStyle w:val="a"/>
        <w:numPr>
          <w:ilvl w:val="0"/>
          <w:numId w:val="130"/>
        </w:numPr>
        <w:rPr>
          <w:rFonts w:eastAsiaTheme="majorEastAsia"/>
        </w:rPr>
      </w:pPr>
      <w:r w:rsidRPr="00CF1A98">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3DF7571A" w14:textId="77777777" w:rsidR="00CF1A98" w:rsidRPr="00CF1A98" w:rsidRDefault="00CF1A98" w:rsidP="00521212">
      <w:pPr>
        <w:pStyle w:val="a"/>
        <w:numPr>
          <w:ilvl w:val="0"/>
          <w:numId w:val="130"/>
        </w:numPr>
        <w:rPr>
          <w:rFonts w:eastAsiaTheme="majorEastAsia"/>
        </w:rPr>
      </w:pPr>
      <w:r w:rsidRPr="00CF1A98">
        <w:rPr>
          <w:rFonts w:eastAsiaTheme="majorEastAsia"/>
        </w:rPr>
        <w:t>Обеспечить возможность предоставления инвалидам по слуху (слуху и зрению) услуг сурдопереводчика (</w:t>
      </w:r>
      <w:proofErr w:type="spellStart"/>
      <w:r w:rsidRPr="00CF1A98">
        <w:rPr>
          <w:rFonts w:eastAsiaTheme="majorEastAsia"/>
        </w:rPr>
        <w:t>тифлосурдопереводчика</w:t>
      </w:r>
      <w:proofErr w:type="spellEnd"/>
      <w:r w:rsidRPr="00CF1A98">
        <w:rPr>
          <w:rFonts w:eastAsiaTheme="majorEastAsia"/>
        </w:rPr>
        <w:t>);</w:t>
      </w:r>
    </w:p>
    <w:p w14:paraId="54D5612D" w14:textId="77777777" w:rsidR="00CF1A98" w:rsidRPr="00CF1A98" w:rsidRDefault="00CF1A98" w:rsidP="00521212">
      <w:pPr>
        <w:pStyle w:val="a"/>
        <w:numPr>
          <w:ilvl w:val="0"/>
          <w:numId w:val="130"/>
        </w:numPr>
        <w:rPr>
          <w:rFonts w:eastAsiaTheme="majorEastAsia"/>
        </w:rPr>
      </w:pPr>
      <w:proofErr w:type="gramStart"/>
      <w:r w:rsidRPr="00CF1A98">
        <w:rPr>
          <w:rFonts w:eastAsiaTheme="majorEastAsia"/>
        </w:rPr>
        <w:t>Организовать  наличие</w:t>
      </w:r>
      <w:proofErr w:type="gramEnd"/>
      <w:r w:rsidRPr="00CF1A98">
        <w:rPr>
          <w:rFonts w:eastAsiaTheme="majorEastAsia"/>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8FDE84C" w14:textId="77777777" w:rsidR="00CF1A98" w:rsidRDefault="00CF1A98" w:rsidP="00521212">
      <w:pPr>
        <w:pStyle w:val="a"/>
        <w:numPr>
          <w:ilvl w:val="0"/>
          <w:numId w:val="130"/>
        </w:numPr>
        <w:rPr>
          <w:rFonts w:eastAsiaTheme="majorEastAsia"/>
        </w:rPr>
      </w:pPr>
      <w:r w:rsidRPr="00CF1A98">
        <w:rPr>
          <w:rFonts w:eastAsiaTheme="majorEastAsia"/>
        </w:rPr>
        <w:t>Обеспечить наличие возможности предоставления образовательных услуг в дистанционном режиме или на дому.</w:t>
      </w:r>
    </w:p>
    <w:p w14:paraId="5FC56321" w14:textId="77777777" w:rsidR="00CF1A98" w:rsidRDefault="00CF1A98">
      <w:pPr>
        <w:autoSpaceDE/>
        <w:autoSpaceDN/>
        <w:adjustRightInd/>
        <w:spacing w:after="200" w:line="276" w:lineRule="auto"/>
        <w:ind w:firstLine="0"/>
        <w:jc w:val="left"/>
        <w:rPr>
          <w:rFonts w:eastAsiaTheme="majorEastAsia"/>
        </w:rPr>
      </w:pPr>
      <w:r>
        <w:rPr>
          <w:rFonts w:eastAsiaTheme="majorEastAsia"/>
        </w:rPr>
        <w:br w:type="page"/>
      </w:r>
    </w:p>
    <w:p w14:paraId="3278D9AE" w14:textId="77777777" w:rsidR="00CF1A98" w:rsidRPr="00CF1A98" w:rsidRDefault="00CF1A98" w:rsidP="00CF1A98">
      <w:pPr>
        <w:pStyle w:val="a"/>
        <w:numPr>
          <w:ilvl w:val="0"/>
          <w:numId w:val="0"/>
        </w:numPr>
        <w:ind w:left="1146"/>
        <w:rPr>
          <w:rFonts w:eastAsiaTheme="majorEastAsia"/>
        </w:rPr>
      </w:pPr>
    </w:p>
    <w:p w14:paraId="6143C93E" w14:textId="77777777" w:rsidR="005110AE" w:rsidRDefault="00530AE0" w:rsidP="0012726A">
      <w:pPr>
        <w:pStyle w:val="10"/>
        <w:spacing w:before="0"/>
        <w:ind w:firstLine="709"/>
        <w:rPr>
          <w:rFonts w:ascii="Times New Roman" w:hAnsi="Times New Roman" w:cs="Times New Roman"/>
        </w:rPr>
      </w:pPr>
      <w:bookmarkStart w:id="132" w:name="_Toc59642065"/>
      <w:r w:rsidRPr="0012726A">
        <w:rPr>
          <w:rFonts w:ascii="Times New Roman" w:hAnsi="Times New Roman" w:cs="Times New Roman"/>
        </w:rPr>
        <w:t>47. ГБОУ "ОСНОВНАЯ ОБЩЕОБРАЗОВАТЕЛЬНАЯ ШКОЛА С.П. ПЛИЕВО"</w:t>
      </w:r>
      <w:bookmarkEnd w:id="132"/>
    </w:p>
    <w:p w14:paraId="008C31FC" w14:textId="77777777" w:rsidR="00632C7F" w:rsidRPr="00632C7F" w:rsidRDefault="00632C7F" w:rsidP="00632C7F"/>
    <w:p w14:paraId="1D663796" w14:textId="77777777" w:rsidR="005110AE" w:rsidRPr="00632C7F" w:rsidRDefault="005110AE" w:rsidP="0012726A">
      <w:pPr>
        <w:ind w:firstLine="709"/>
        <w:rPr>
          <w:b/>
        </w:rPr>
      </w:pPr>
      <w:r w:rsidRPr="00632C7F">
        <w:rPr>
          <w:b/>
        </w:rPr>
        <w:t>Выводы и замечания по результатам НОК</w:t>
      </w:r>
    </w:p>
    <w:p w14:paraId="756F4151" w14:textId="77777777" w:rsidR="00632C7F" w:rsidRPr="0012726A" w:rsidRDefault="00632C7F" w:rsidP="0012726A">
      <w:pPr>
        <w:ind w:firstLine="709"/>
      </w:pPr>
    </w:p>
    <w:p w14:paraId="4829C53C"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05807A53" w14:textId="77777777" w:rsidR="005110AE" w:rsidRPr="0012726A" w:rsidRDefault="005110AE" w:rsidP="0012726A">
      <w:pPr>
        <w:ind w:firstLine="709"/>
      </w:pPr>
    </w:p>
    <w:p w14:paraId="2CE1685E" w14:textId="77777777" w:rsidR="005110AE" w:rsidRPr="0012726A" w:rsidRDefault="005110AE" w:rsidP="00521212">
      <w:pPr>
        <w:pStyle w:val="a"/>
        <w:numPr>
          <w:ilvl w:val="0"/>
          <w:numId w:val="89"/>
        </w:numPr>
      </w:pPr>
      <w:r w:rsidRPr="0012726A">
        <w:t>Не размещены сведения:</w:t>
      </w:r>
    </w:p>
    <w:p w14:paraId="5E6DAA0D" w14:textId="77777777" w:rsidR="005110AE" w:rsidRPr="0012726A" w:rsidRDefault="005110AE" w:rsidP="00521212">
      <w:pPr>
        <w:pStyle w:val="a"/>
        <w:numPr>
          <w:ilvl w:val="0"/>
          <w:numId w:val="8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0218EA3" w14:textId="77777777" w:rsidR="005110AE" w:rsidRPr="0012726A" w:rsidRDefault="005110AE" w:rsidP="00521212">
      <w:pPr>
        <w:pStyle w:val="a"/>
        <w:numPr>
          <w:ilvl w:val="0"/>
          <w:numId w:val="89"/>
        </w:numPr>
      </w:pPr>
      <w:r w:rsidRPr="0012726A">
        <w:t>о трудоустройстве выпускников;</w:t>
      </w:r>
    </w:p>
    <w:p w14:paraId="1269DBDC" w14:textId="77777777" w:rsidR="005110AE" w:rsidRPr="0012726A" w:rsidRDefault="005110AE" w:rsidP="00521212">
      <w:pPr>
        <w:pStyle w:val="a"/>
        <w:numPr>
          <w:ilvl w:val="0"/>
          <w:numId w:val="8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22435D5" w14:textId="77777777" w:rsidR="005110AE" w:rsidRPr="0012726A" w:rsidRDefault="005110AE" w:rsidP="00521212">
      <w:pPr>
        <w:pStyle w:val="a"/>
        <w:numPr>
          <w:ilvl w:val="0"/>
          <w:numId w:val="89"/>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231D49E" w14:textId="77777777" w:rsidR="005110AE" w:rsidRPr="0012726A" w:rsidRDefault="005110AE" w:rsidP="0012726A">
      <w:pPr>
        <w:ind w:firstLine="709"/>
      </w:pPr>
    </w:p>
    <w:p w14:paraId="0CB679A3" w14:textId="77777777" w:rsidR="005110AE" w:rsidRPr="0012726A" w:rsidRDefault="005110AE" w:rsidP="00521212">
      <w:pPr>
        <w:pStyle w:val="a"/>
        <w:numPr>
          <w:ilvl w:val="0"/>
          <w:numId w:val="89"/>
        </w:numPr>
      </w:pPr>
      <w:r w:rsidRPr="0012726A">
        <w:t>Информация о дате создания образовательной организации,</w:t>
      </w:r>
    </w:p>
    <w:p w14:paraId="4F650A3A" w14:textId="77777777" w:rsidR="005110AE" w:rsidRPr="0012726A" w:rsidRDefault="005110AE" w:rsidP="00521212">
      <w:pPr>
        <w:pStyle w:val="a"/>
        <w:numPr>
          <w:ilvl w:val="0"/>
          <w:numId w:val="89"/>
        </w:numPr>
      </w:pPr>
      <w:r w:rsidRPr="0012726A">
        <w:t>Информация об учредителе, учредителях образовательной организации</w:t>
      </w:r>
    </w:p>
    <w:p w14:paraId="72462CC2" w14:textId="77777777" w:rsidR="005110AE" w:rsidRPr="0012726A" w:rsidRDefault="005110AE" w:rsidP="00521212">
      <w:pPr>
        <w:pStyle w:val="a"/>
        <w:numPr>
          <w:ilvl w:val="0"/>
          <w:numId w:val="89"/>
        </w:numPr>
      </w:pPr>
      <w:r w:rsidRPr="0012726A">
        <w:t>Информация о контактных телефонах и об адресах электронной почты;</w:t>
      </w:r>
    </w:p>
    <w:p w14:paraId="092FF894" w14:textId="77777777" w:rsidR="005110AE" w:rsidRPr="0012726A" w:rsidRDefault="005110AE" w:rsidP="00521212">
      <w:pPr>
        <w:pStyle w:val="a"/>
        <w:numPr>
          <w:ilvl w:val="0"/>
          <w:numId w:val="89"/>
        </w:numPr>
      </w:pPr>
      <w:r w:rsidRPr="0012726A">
        <w:t>Не размещены копии:</w:t>
      </w:r>
    </w:p>
    <w:p w14:paraId="1060010A" w14:textId="77777777" w:rsidR="005110AE" w:rsidRPr="0012726A" w:rsidRDefault="005110AE" w:rsidP="00521212">
      <w:pPr>
        <w:pStyle w:val="a"/>
        <w:numPr>
          <w:ilvl w:val="0"/>
          <w:numId w:val="89"/>
        </w:numPr>
      </w:pPr>
      <w:r w:rsidRPr="0012726A">
        <w:t xml:space="preserve">плана финансово-хозяйственной деятельности образовательной организации, утвержденного в установленном законодательством </w:t>
      </w:r>
      <w:r w:rsidRPr="0012726A">
        <w:lastRenderedPageBreak/>
        <w:t>Российской Федерации порядке, или бюджетной сметы образовательной организации;</w:t>
      </w:r>
    </w:p>
    <w:p w14:paraId="4E1483BF" w14:textId="77777777" w:rsidR="005110AE" w:rsidRPr="0012726A" w:rsidRDefault="005110AE" w:rsidP="00521212">
      <w:pPr>
        <w:pStyle w:val="a"/>
        <w:numPr>
          <w:ilvl w:val="0"/>
          <w:numId w:val="89"/>
        </w:numPr>
      </w:pPr>
      <w:r w:rsidRPr="0012726A">
        <w:t>локальных нормативных актов, предусмотренных частью 2 статьи 30 Федерального закона «Об образовании в Российской Федерации»,</w:t>
      </w:r>
    </w:p>
    <w:p w14:paraId="040F0930" w14:textId="77777777" w:rsidR="005110AE" w:rsidRPr="0012726A" w:rsidRDefault="005110AE" w:rsidP="00521212">
      <w:pPr>
        <w:pStyle w:val="a"/>
        <w:numPr>
          <w:ilvl w:val="0"/>
          <w:numId w:val="89"/>
        </w:numPr>
      </w:pPr>
      <w:r w:rsidRPr="0012726A">
        <w:t>Не размещены сведения:</w:t>
      </w:r>
    </w:p>
    <w:p w14:paraId="4FE01EE6" w14:textId="77777777" w:rsidR="005110AE" w:rsidRPr="0012726A" w:rsidRDefault="005110AE" w:rsidP="00521212">
      <w:pPr>
        <w:pStyle w:val="a"/>
        <w:numPr>
          <w:ilvl w:val="0"/>
          <w:numId w:val="89"/>
        </w:numPr>
      </w:pPr>
      <w:r w:rsidRPr="0012726A">
        <w:t>об уровне образования;</w:t>
      </w:r>
    </w:p>
    <w:p w14:paraId="640E3AB0" w14:textId="77777777" w:rsidR="005110AE" w:rsidRPr="0012726A" w:rsidRDefault="005110AE" w:rsidP="00521212">
      <w:pPr>
        <w:pStyle w:val="a"/>
        <w:numPr>
          <w:ilvl w:val="0"/>
          <w:numId w:val="89"/>
        </w:numPr>
      </w:pPr>
      <w:r w:rsidRPr="0012726A">
        <w:t>о формах обучения;</w:t>
      </w:r>
    </w:p>
    <w:p w14:paraId="10EE69AD" w14:textId="77777777" w:rsidR="005110AE" w:rsidRPr="0012726A" w:rsidRDefault="005110AE" w:rsidP="00521212">
      <w:pPr>
        <w:pStyle w:val="a"/>
        <w:numPr>
          <w:ilvl w:val="0"/>
          <w:numId w:val="89"/>
        </w:numPr>
      </w:pPr>
      <w:r w:rsidRPr="0012726A">
        <w:t>о нормативном сроке обучения;</w:t>
      </w:r>
    </w:p>
    <w:p w14:paraId="2558CF5E" w14:textId="77777777" w:rsidR="005110AE" w:rsidRPr="0012726A" w:rsidRDefault="005110AE" w:rsidP="00521212">
      <w:pPr>
        <w:pStyle w:val="a"/>
        <w:numPr>
          <w:ilvl w:val="0"/>
          <w:numId w:val="89"/>
        </w:numPr>
      </w:pPr>
      <w:r w:rsidRPr="0012726A">
        <w:t>о сроке действия государственной аккредитации образовательной программы (при наличии государственной аккредитации);</w:t>
      </w:r>
    </w:p>
    <w:p w14:paraId="5B18017E" w14:textId="77777777" w:rsidR="005110AE" w:rsidRPr="0012726A" w:rsidRDefault="005110AE" w:rsidP="00521212">
      <w:pPr>
        <w:pStyle w:val="a"/>
        <w:numPr>
          <w:ilvl w:val="0"/>
          <w:numId w:val="89"/>
        </w:numPr>
      </w:pPr>
      <w:r w:rsidRPr="0012726A">
        <w:t>описание образовательной программы с приложением ее копии;</w:t>
      </w:r>
    </w:p>
    <w:p w14:paraId="42FE2F64" w14:textId="77777777" w:rsidR="005110AE" w:rsidRPr="0012726A" w:rsidRDefault="005110AE" w:rsidP="00521212">
      <w:pPr>
        <w:pStyle w:val="a"/>
        <w:numPr>
          <w:ilvl w:val="0"/>
          <w:numId w:val="89"/>
        </w:numPr>
      </w:pPr>
      <w:r w:rsidRPr="0012726A">
        <w:t>об учебном плане с приложением его копии;</w:t>
      </w:r>
    </w:p>
    <w:p w14:paraId="2C6CE965" w14:textId="77777777" w:rsidR="005110AE" w:rsidRPr="0012726A" w:rsidRDefault="005110AE" w:rsidP="00521212">
      <w:pPr>
        <w:pStyle w:val="a"/>
        <w:numPr>
          <w:ilvl w:val="0"/>
          <w:numId w:val="89"/>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694287E7" w14:textId="77777777" w:rsidR="005110AE" w:rsidRPr="0012726A" w:rsidRDefault="005110AE" w:rsidP="00521212">
      <w:pPr>
        <w:pStyle w:val="a"/>
        <w:numPr>
          <w:ilvl w:val="0"/>
          <w:numId w:val="89"/>
        </w:numPr>
      </w:pPr>
      <w:r w:rsidRPr="0012726A">
        <w:t>календарный учебный график с приложением его копии;</w:t>
      </w:r>
    </w:p>
    <w:p w14:paraId="38649C4F" w14:textId="77777777" w:rsidR="005110AE" w:rsidRPr="0012726A" w:rsidRDefault="005110AE" w:rsidP="00521212">
      <w:pPr>
        <w:pStyle w:val="a"/>
        <w:numPr>
          <w:ilvl w:val="0"/>
          <w:numId w:val="89"/>
        </w:numPr>
      </w:pPr>
      <w:r w:rsidRPr="0012726A">
        <w:t>о методических и иных документах, разработанных образовательной организацией для обеспечения образовательного процесса;</w:t>
      </w:r>
    </w:p>
    <w:p w14:paraId="06CD520D" w14:textId="77777777" w:rsidR="005110AE" w:rsidRPr="0012726A" w:rsidRDefault="005110AE" w:rsidP="00521212">
      <w:pPr>
        <w:pStyle w:val="a"/>
        <w:numPr>
          <w:ilvl w:val="0"/>
          <w:numId w:val="89"/>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DD17DEA" w14:textId="77777777" w:rsidR="005110AE" w:rsidRPr="0012726A" w:rsidRDefault="005110AE" w:rsidP="00521212">
      <w:pPr>
        <w:pStyle w:val="a"/>
        <w:numPr>
          <w:ilvl w:val="0"/>
          <w:numId w:val="89"/>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8D82E89" w14:textId="77777777" w:rsidR="005110AE" w:rsidRPr="0012726A" w:rsidRDefault="005110AE" w:rsidP="00521212">
      <w:pPr>
        <w:pStyle w:val="a"/>
        <w:numPr>
          <w:ilvl w:val="0"/>
          <w:numId w:val="89"/>
        </w:numPr>
      </w:pPr>
      <w:r w:rsidRPr="0012726A">
        <w:t>о языках, на которых осуществляется образование (обучение);</w:t>
      </w:r>
    </w:p>
    <w:p w14:paraId="587DFDE8" w14:textId="77777777" w:rsidR="005110AE" w:rsidRPr="0012726A" w:rsidRDefault="005110AE" w:rsidP="00521212">
      <w:pPr>
        <w:pStyle w:val="a"/>
        <w:numPr>
          <w:ilvl w:val="0"/>
          <w:numId w:val="89"/>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748299B3" w14:textId="77777777" w:rsidR="005110AE" w:rsidRPr="0012726A" w:rsidRDefault="005110AE" w:rsidP="00521212">
      <w:pPr>
        <w:pStyle w:val="a"/>
        <w:numPr>
          <w:ilvl w:val="0"/>
          <w:numId w:val="89"/>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14F61DC" w14:textId="77777777" w:rsidR="005110AE" w:rsidRPr="0012726A" w:rsidRDefault="005110AE" w:rsidP="00521212">
      <w:pPr>
        <w:pStyle w:val="a"/>
        <w:numPr>
          <w:ilvl w:val="0"/>
          <w:numId w:val="89"/>
        </w:numPr>
      </w:pPr>
      <w:r w:rsidRPr="0012726A">
        <w:t xml:space="preserve">о персональном составе педагогических работников с указанием уровня образования, квалификации и опыта работы, в том числе: </w:t>
      </w:r>
      <w:r w:rsidRPr="0012726A">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D6A1C3F" w14:textId="77777777" w:rsidR="005110AE" w:rsidRPr="0012726A" w:rsidRDefault="005110AE" w:rsidP="00521212">
      <w:pPr>
        <w:pStyle w:val="a"/>
        <w:numPr>
          <w:ilvl w:val="0"/>
          <w:numId w:val="89"/>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ACA893C" w14:textId="77777777" w:rsidR="005110AE" w:rsidRPr="0012726A" w:rsidRDefault="005110AE" w:rsidP="00521212">
      <w:pPr>
        <w:pStyle w:val="a"/>
        <w:numPr>
          <w:ilvl w:val="0"/>
          <w:numId w:val="8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6FF8F72" w14:textId="77777777" w:rsidR="005110AE" w:rsidRPr="0012726A" w:rsidRDefault="005110AE" w:rsidP="00521212">
      <w:pPr>
        <w:pStyle w:val="a"/>
        <w:numPr>
          <w:ilvl w:val="0"/>
          <w:numId w:val="89"/>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52F01A5" w14:textId="77777777" w:rsidR="005110AE" w:rsidRPr="0012726A" w:rsidRDefault="005110AE" w:rsidP="00521212">
      <w:pPr>
        <w:pStyle w:val="a"/>
        <w:numPr>
          <w:ilvl w:val="0"/>
          <w:numId w:val="89"/>
        </w:numPr>
      </w:pPr>
      <w:r w:rsidRPr="0012726A">
        <w:t>о трудоустройстве выпускников;</w:t>
      </w:r>
    </w:p>
    <w:p w14:paraId="275F1319" w14:textId="77777777" w:rsidR="005110AE" w:rsidRPr="0012726A" w:rsidRDefault="005110AE" w:rsidP="00521212">
      <w:pPr>
        <w:pStyle w:val="a"/>
        <w:numPr>
          <w:ilvl w:val="0"/>
          <w:numId w:val="89"/>
        </w:numPr>
      </w:pPr>
      <w:r w:rsidRPr="0012726A">
        <w:t>Размещен отчет о результатах самообследования</w:t>
      </w:r>
    </w:p>
    <w:p w14:paraId="056C7F2D" w14:textId="77777777" w:rsidR="005110AE" w:rsidRPr="0012726A" w:rsidRDefault="005110AE" w:rsidP="00521212">
      <w:pPr>
        <w:pStyle w:val="a"/>
        <w:numPr>
          <w:ilvl w:val="0"/>
          <w:numId w:val="8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E5793B3" w14:textId="77777777" w:rsidR="005110AE" w:rsidRPr="0012726A" w:rsidRDefault="005110AE" w:rsidP="00521212">
      <w:pPr>
        <w:pStyle w:val="a"/>
        <w:numPr>
          <w:ilvl w:val="0"/>
          <w:numId w:val="89"/>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w:t>
      </w:r>
      <w:r w:rsidRPr="0012726A">
        <w:lastRenderedPageBreak/>
        <w:t>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0CA1643" w14:textId="77777777" w:rsidR="005110AE" w:rsidRDefault="005110AE" w:rsidP="00521212">
      <w:pPr>
        <w:pStyle w:val="a"/>
        <w:numPr>
          <w:ilvl w:val="0"/>
          <w:numId w:val="89"/>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3C4F92F" w14:textId="77777777" w:rsidR="00CF1A98" w:rsidRDefault="00CF1A98" w:rsidP="00CF1A98"/>
    <w:p w14:paraId="069848D5" w14:textId="77777777" w:rsidR="00007AA6" w:rsidRDefault="00007AA6" w:rsidP="00007AA6">
      <w:r>
        <w:t>На стендах учреждения отсутствуют следующие документы:</w:t>
      </w:r>
    </w:p>
    <w:p w14:paraId="1B2ED52B" w14:textId="77777777" w:rsidR="00007AA6" w:rsidRDefault="00007AA6" w:rsidP="00007AA6"/>
    <w:p w14:paraId="6EB49887" w14:textId="77777777" w:rsidR="00007AA6" w:rsidRDefault="00007AA6" w:rsidP="00521212">
      <w:pPr>
        <w:pStyle w:val="a"/>
        <w:numPr>
          <w:ilvl w:val="0"/>
          <w:numId w:val="131"/>
        </w:numPr>
      </w:pPr>
      <w:r>
        <w:t>Информация о дате создания образовательной организации,</w:t>
      </w:r>
    </w:p>
    <w:p w14:paraId="214C5EF1" w14:textId="77777777" w:rsidR="00007AA6" w:rsidRDefault="00007AA6" w:rsidP="00521212">
      <w:pPr>
        <w:pStyle w:val="a"/>
        <w:numPr>
          <w:ilvl w:val="0"/>
          <w:numId w:val="131"/>
        </w:numPr>
      </w:pPr>
      <w:r>
        <w:t>Информация об учредителе, учредителях образовательной организации</w:t>
      </w:r>
    </w:p>
    <w:p w14:paraId="09E30C9C" w14:textId="77777777" w:rsidR="00007AA6" w:rsidRDefault="00007AA6" w:rsidP="00521212">
      <w:pPr>
        <w:pStyle w:val="a"/>
        <w:numPr>
          <w:ilvl w:val="0"/>
          <w:numId w:val="131"/>
        </w:numPr>
      </w:pPr>
      <w:r>
        <w:t>Информация о контактных телефонах и об адресах электронной почты;</w:t>
      </w:r>
    </w:p>
    <w:p w14:paraId="666773F8" w14:textId="77777777" w:rsidR="00007AA6" w:rsidRDefault="00007AA6" w:rsidP="00521212">
      <w:pPr>
        <w:pStyle w:val="a"/>
        <w:numPr>
          <w:ilvl w:val="0"/>
          <w:numId w:val="131"/>
        </w:numPr>
      </w:pPr>
      <w:r>
        <w:t>Не размещены копии:</w:t>
      </w:r>
    </w:p>
    <w:p w14:paraId="29D8CCE2" w14:textId="77777777" w:rsidR="00007AA6" w:rsidRDefault="00007AA6" w:rsidP="00521212">
      <w:pPr>
        <w:pStyle w:val="a"/>
        <w:numPr>
          <w:ilvl w:val="0"/>
          <w:numId w:val="13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D38C121" w14:textId="77777777" w:rsidR="00007AA6" w:rsidRDefault="00007AA6" w:rsidP="00521212">
      <w:pPr>
        <w:pStyle w:val="a"/>
        <w:numPr>
          <w:ilvl w:val="0"/>
          <w:numId w:val="131"/>
        </w:numPr>
      </w:pPr>
      <w:r>
        <w:t>локальных нормативных актов, предусмотренных частью 2 статьи 30 Федерального закона «Об образовании в Российской Федерации»,</w:t>
      </w:r>
    </w:p>
    <w:p w14:paraId="055616B0" w14:textId="77777777" w:rsidR="00007AA6" w:rsidRDefault="00007AA6" w:rsidP="00521212">
      <w:pPr>
        <w:pStyle w:val="a"/>
        <w:numPr>
          <w:ilvl w:val="0"/>
          <w:numId w:val="131"/>
        </w:numPr>
      </w:pPr>
      <w:r>
        <w:t>Не размещены сведения:</w:t>
      </w:r>
    </w:p>
    <w:p w14:paraId="52B10F9D" w14:textId="77777777" w:rsidR="00007AA6" w:rsidRDefault="00007AA6" w:rsidP="00521212">
      <w:pPr>
        <w:pStyle w:val="a"/>
        <w:numPr>
          <w:ilvl w:val="0"/>
          <w:numId w:val="131"/>
        </w:numPr>
      </w:pPr>
      <w:r>
        <w:t>об уровне образования;</w:t>
      </w:r>
    </w:p>
    <w:p w14:paraId="6DB0E448" w14:textId="77777777" w:rsidR="00007AA6" w:rsidRDefault="00007AA6" w:rsidP="00521212">
      <w:pPr>
        <w:pStyle w:val="a"/>
        <w:numPr>
          <w:ilvl w:val="0"/>
          <w:numId w:val="131"/>
        </w:numPr>
      </w:pPr>
      <w:r>
        <w:t>о формах обучения;</w:t>
      </w:r>
    </w:p>
    <w:p w14:paraId="36328DBA" w14:textId="77777777" w:rsidR="00007AA6" w:rsidRDefault="00007AA6" w:rsidP="00521212">
      <w:pPr>
        <w:pStyle w:val="a"/>
        <w:numPr>
          <w:ilvl w:val="0"/>
          <w:numId w:val="131"/>
        </w:numPr>
      </w:pPr>
      <w:r>
        <w:t>о нормативном сроке обучения;</w:t>
      </w:r>
    </w:p>
    <w:p w14:paraId="4C73DDE1" w14:textId="77777777" w:rsidR="00007AA6" w:rsidRDefault="00007AA6" w:rsidP="00521212">
      <w:pPr>
        <w:pStyle w:val="a"/>
        <w:numPr>
          <w:ilvl w:val="0"/>
          <w:numId w:val="131"/>
        </w:numPr>
      </w:pPr>
      <w:r>
        <w:t>о сроке действия государственной аккредитации образовательной программы (при наличии государственной аккредитации);</w:t>
      </w:r>
    </w:p>
    <w:p w14:paraId="1413DB41" w14:textId="77777777" w:rsidR="00007AA6" w:rsidRDefault="00007AA6" w:rsidP="00521212">
      <w:pPr>
        <w:pStyle w:val="a"/>
        <w:numPr>
          <w:ilvl w:val="0"/>
          <w:numId w:val="131"/>
        </w:numPr>
      </w:pPr>
      <w:r>
        <w:t>описание образовательной программы с приложением ее копии;</w:t>
      </w:r>
    </w:p>
    <w:p w14:paraId="58CF1046" w14:textId="77777777" w:rsidR="00007AA6" w:rsidRDefault="00007AA6" w:rsidP="00521212">
      <w:pPr>
        <w:pStyle w:val="a"/>
        <w:numPr>
          <w:ilvl w:val="0"/>
          <w:numId w:val="131"/>
        </w:numPr>
      </w:pPr>
      <w:r>
        <w:t>об учебном плане с приложением его копии;</w:t>
      </w:r>
    </w:p>
    <w:p w14:paraId="1AB02818" w14:textId="77777777" w:rsidR="00007AA6" w:rsidRDefault="00007AA6" w:rsidP="00521212">
      <w:pPr>
        <w:pStyle w:val="a"/>
        <w:numPr>
          <w:ilvl w:val="0"/>
          <w:numId w:val="131"/>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72FEF250" w14:textId="77777777" w:rsidR="00007AA6" w:rsidRDefault="00007AA6" w:rsidP="00521212">
      <w:pPr>
        <w:pStyle w:val="a"/>
        <w:numPr>
          <w:ilvl w:val="0"/>
          <w:numId w:val="131"/>
        </w:numPr>
      </w:pPr>
      <w:r>
        <w:t>календарный учебный график с приложением его копии;</w:t>
      </w:r>
    </w:p>
    <w:p w14:paraId="39A2DFD9" w14:textId="77777777" w:rsidR="00007AA6" w:rsidRDefault="00007AA6" w:rsidP="00521212">
      <w:pPr>
        <w:pStyle w:val="a"/>
        <w:numPr>
          <w:ilvl w:val="0"/>
          <w:numId w:val="131"/>
        </w:numPr>
      </w:pPr>
      <w:r>
        <w:t>о методических и иных документах, разработанных образовательной организацией для обеспечения образовательного процесса;</w:t>
      </w:r>
    </w:p>
    <w:p w14:paraId="38725A2E" w14:textId="77777777" w:rsidR="00007AA6" w:rsidRDefault="00007AA6" w:rsidP="00521212">
      <w:pPr>
        <w:pStyle w:val="a"/>
        <w:numPr>
          <w:ilvl w:val="0"/>
          <w:numId w:val="13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5FA6217" w14:textId="77777777" w:rsidR="00007AA6" w:rsidRDefault="00007AA6" w:rsidP="00521212">
      <w:pPr>
        <w:pStyle w:val="a"/>
        <w:numPr>
          <w:ilvl w:val="0"/>
          <w:numId w:val="131"/>
        </w:numPr>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w:t>
      </w:r>
      <w:r>
        <w:lastRenderedPageBreak/>
        <w:t>договорам об образовании за счет средств физических и (или) юридических лиц;</w:t>
      </w:r>
    </w:p>
    <w:p w14:paraId="4191DBDB" w14:textId="77777777" w:rsidR="00007AA6" w:rsidRDefault="00007AA6" w:rsidP="00521212">
      <w:pPr>
        <w:pStyle w:val="a"/>
        <w:numPr>
          <w:ilvl w:val="0"/>
          <w:numId w:val="131"/>
        </w:numPr>
      </w:pPr>
      <w:r>
        <w:t>о языках, на которых осуществляется образование (обучение);</w:t>
      </w:r>
    </w:p>
    <w:p w14:paraId="13AC2FB0" w14:textId="77777777" w:rsidR="00007AA6" w:rsidRDefault="00007AA6" w:rsidP="00521212">
      <w:pPr>
        <w:pStyle w:val="a"/>
        <w:numPr>
          <w:ilvl w:val="0"/>
          <w:numId w:val="131"/>
        </w:numPr>
      </w:pPr>
      <w:r>
        <w:t>о федеральных государственных образовательных стандартах и об образовательных стандартах с приложением их копий (при наличии);</w:t>
      </w:r>
    </w:p>
    <w:p w14:paraId="4FAE1F38" w14:textId="77777777" w:rsidR="00007AA6" w:rsidRDefault="00007AA6" w:rsidP="00521212">
      <w:pPr>
        <w:pStyle w:val="a"/>
        <w:numPr>
          <w:ilvl w:val="0"/>
          <w:numId w:val="13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5F08E98" w14:textId="77777777" w:rsidR="00007AA6" w:rsidRDefault="00007AA6" w:rsidP="00521212">
      <w:pPr>
        <w:pStyle w:val="a"/>
        <w:numPr>
          <w:ilvl w:val="0"/>
          <w:numId w:val="13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89B4298" w14:textId="77777777" w:rsidR="00007AA6" w:rsidRDefault="00007AA6" w:rsidP="00521212">
      <w:pPr>
        <w:pStyle w:val="a"/>
        <w:numPr>
          <w:ilvl w:val="0"/>
          <w:numId w:val="13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756B834" w14:textId="77777777" w:rsidR="00007AA6" w:rsidRDefault="00007AA6" w:rsidP="00521212">
      <w:pPr>
        <w:pStyle w:val="a"/>
        <w:numPr>
          <w:ilvl w:val="0"/>
          <w:numId w:val="13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4E58DD0" w14:textId="77777777" w:rsidR="00007AA6" w:rsidRDefault="00007AA6" w:rsidP="00521212">
      <w:pPr>
        <w:pStyle w:val="a"/>
        <w:numPr>
          <w:ilvl w:val="0"/>
          <w:numId w:val="13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57E461E" w14:textId="77777777" w:rsidR="00007AA6" w:rsidRDefault="00007AA6" w:rsidP="00521212">
      <w:pPr>
        <w:pStyle w:val="a"/>
        <w:numPr>
          <w:ilvl w:val="0"/>
          <w:numId w:val="131"/>
        </w:numPr>
      </w:pPr>
      <w:r>
        <w:t>о трудоустройстве выпускников;</w:t>
      </w:r>
    </w:p>
    <w:p w14:paraId="3854D9C5" w14:textId="77777777" w:rsidR="00007AA6" w:rsidRDefault="00007AA6" w:rsidP="00521212">
      <w:pPr>
        <w:pStyle w:val="a"/>
        <w:numPr>
          <w:ilvl w:val="0"/>
          <w:numId w:val="131"/>
        </w:numPr>
      </w:pPr>
      <w:r>
        <w:t>отчет о результатах самообследования</w:t>
      </w:r>
    </w:p>
    <w:p w14:paraId="2A33317C" w14:textId="77777777" w:rsidR="00007AA6" w:rsidRDefault="00007AA6" w:rsidP="00521212">
      <w:pPr>
        <w:pStyle w:val="a"/>
        <w:numPr>
          <w:ilvl w:val="0"/>
          <w:numId w:val="13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8FE3080" w14:textId="77777777" w:rsidR="00007AA6" w:rsidRDefault="00007AA6" w:rsidP="00521212">
      <w:pPr>
        <w:pStyle w:val="a"/>
        <w:numPr>
          <w:ilvl w:val="0"/>
          <w:numId w:val="131"/>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A9758CC" w14:textId="77777777" w:rsidR="00CF1A98" w:rsidRPr="0012726A" w:rsidRDefault="00007AA6" w:rsidP="00521212">
      <w:pPr>
        <w:pStyle w:val="a"/>
        <w:numPr>
          <w:ilvl w:val="0"/>
          <w:numId w:val="13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B3649B9" w14:textId="77777777" w:rsidR="005110AE" w:rsidRDefault="005110AE" w:rsidP="0012726A">
      <w:pPr>
        <w:ind w:firstLine="709"/>
      </w:pPr>
    </w:p>
    <w:p w14:paraId="2CB72037" w14:textId="77777777" w:rsidR="00007AA6" w:rsidRDefault="00007AA6" w:rsidP="00007AA6">
      <w:pPr>
        <w:ind w:firstLine="709"/>
      </w:pPr>
      <w:r>
        <w:t>По результатам независимой оценки были выявлены следующие замечания</w:t>
      </w:r>
    </w:p>
    <w:p w14:paraId="085BA7F0" w14:textId="77777777" w:rsidR="00007AA6" w:rsidRDefault="00007AA6" w:rsidP="00007AA6">
      <w:pPr>
        <w:ind w:firstLine="709"/>
      </w:pPr>
      <w:r>
        <w:t xml:space="preserve">Отсутствуют следующие дистанционные способы взаимодействия с получателями </w:t>
      </w:r>
      <w:proofErr w:type="gramStart"/>
      <w:r>
        <w:t>услуг :</w:t>
      </w:r>
      <w:proofErr w:type="gramEnd"/>
    </w:p>
    <w:p w14:paraId="3F466061" w14:textId="77777777" w:rsidR="00007AA6" w:rsidRDefault="00007AA6" w:rsidP="00521212">
      <w:pPr>
        <w:pStyle w:val="a"/>
        <w:numPr>
          <w:ilvl w:val="0"/>
          <w:numId w:val="132"/>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9EC39F1" w14:textId="77777777" w:rsidR="00007AA6" w:rsidRDefault="00007AA6" w:rsidP="00521212">
      <w:pPr>
        <w:pStyle w:val="a"/>
        <w:numPr>
          <w:ilvl w:val="0"/>
          <w:numId w:val="132"/>
        </w:numPr>
      </w:pPr>
      <w:r>
        <w:t>иные дистанционные способы взаимодействия, такие как социальные сети</w:t>
      </w:r>
    </w:p>
    <w:p w14:paraId="467777B7" w14:textId="77777777" w:rsidR="00007AA6" w:rsidRDefault="00007AA6" w:rsidP="00007AA6">
      <w:pPr>
        <w:ind w:firstLine="709"/>
      </w:pPr>
    </w:p>
    <w:p w14:paraId="703884EA" w14:textId="77777777" w:rsidR="00007AA6" w:rsidRDefault="00007AA6" w:rsidP="00007AA6">
      <w:pPr>
        <w:ind w:firstLine="709"/>
      </w:pPr>
    </w:p>
    <w:p w14:paraId="434FF241" w14:textId="77777777" w:rsidR="00007AA6" w:rsidRDefault="00007AA6" w:rsidP="00007AA6">
      <w:pPr>
        <w:ind w:firstLine="709"/>
      </w:pPr>
      <w:r>
        <w:t>Отсутствует наличие и понятность навигации внутри организации;</w:t>
      </w:r>
    </w:p>
    <w:p w14:paraId="6D0D7B28" w14:textId="77777777" w:rsidR="00007AA6" w:rsidRDefault="00007AA6" w:rsidP="00007AA6">
      <w:pPr>
        <w:ind w:firstLine="709"/>
      </w:pPr>
      <w:r>
        <w:t>Отсутствует доступность питьевой воды для посетителей учреждений;</w:t>
      </w:r>
    </w:p>
    <w:p w14:paraId="393A9BAD" w14:textId="77777777" w:rsidR="00007AA6" w:rsidRDefault="00007AA6" w:rsidP="00007AA6">
      <w:pPr>
        <w:ind w:firstLine="709"/>
      </w:pPr>
      <w:r>
        <w:t>Отсутствуют доступность санитарно-гигиенических помещений</w:t>
      </w:r>
    </w:p>
    <w:p w14:paraId="1873164A" w14:textId="77777777" w:rsidR="00007AA6" w:rsidRDefault="00007AA6" w:rsidP="00007AA6">
      <w:pPr>
        <w:ind w:firstLine="709"/>
      </w:pPr>
    </w:p>
    <w:p w14:paraId="122AD194" w14:textId="77777777" w:rsidR="00007AA6" w:rsidRDefault="00007AA6" w:rsidP="00007AA6">
      <w:pPr>
        <w:ind w:firstLine="709"/>
      </w:pPr>
      <w:r>
        <w:t>Отсутствуют следующие условия доступности организации для инвалидов</w:t>
      </w:r>
    </w:p>
    <w:p w14:paraId="0FB6D331" w14:textId="77777777" w:rsidR="00007AA6" w:rsidRDefault="00007AA6" w:rsidP="00521212">
      <w:pPr>
        <w:pStyle w:val="a"/>
        <w:numPr>
          <w:ilvl w:val="0"/>
          <w:numId w:val="133"/>
        </w:numPr>
      </w:pPr>
      <w:r>
        <w:t>наличие оборудованных входных групп пандусами (подъемными платформами);</w:t>
      </w:r>
    </w:p>
    <w:p w14:paraId="73D0A9A8" w14:textId="77777777" w:rsidR="00007AA6" w:rsidRDefault="00007AA6" w:rsidP="00521212">
      <w:pPr>
        <w:pStyle w:val="a"/>
        <w:numPr>
          <w:ilvl w:val="0"/>
          <w:numId w:val="133"/>
        </w:numPr>
      </w:pPr>
      <w:r>
        <w:t>наличие выделенных стоянок для автотранспортных средств инвалидов;</w:t>
      </w:r>
    </w:p>
    <w:p w14:paraId="27098E57" w14:textId="77777777" w:rsidR="00007AA6" w:rsidRDefault="00007AA6" w:rsidP="00521212">
      <w:pPr>
        <w:pStyle w:val="a"/>
        <w:numPr>
          <w:ilvl w:val="0"/>
          <w:numId w:val="133"/>
        </w:numPr>
      </w:pPr>
      <w:r>
        <w:t>наличие адаптированных лифтов, поручней, расширенных дверных проемов;</w:t>
      </w:r>
    </w:p>
    <w:p w14:paraId="34A66045" w14:textId="77777777" w:rsidR="00007AA6" w:rsidRDefault="00007AA6" w:rsidP="00521212">
      <w:pPr>
        <w:pStyle w:val="a"/>
        <w:numPr>
          <w:ilvl w:val="0"/>
          <w:numId w:val="133"/>
        </w:numPr>
      </w:pPr>
      <w:r>
        <w:t>наличие сменных кресел-колясок;</w:t>
      </w:r>
    </w:p>
    <w:p w14:paraId="6DC80789" w14:textId="77777777" w:rsidR="00007AA6" w:rsidRDefault="00007AA6" w:rsidP="00521212">
      <w:pPr>
        <w:pStyle w:val="a"/>
        <w:numPr>
          <w:ilvl w:val="0"/>
          <w:numId w:val="133"/>
        </w:numPr>
      </w:pPr>
      <w:r>
        <w:t>наличие специально оборудованных санитарно-гигиенических помещений в организации</w:t>
      </w:r>
    </w:p>
    <w:p w14:paraId="2DD6161F" w14:textId="77777777" w:rsidR="00007AA6" w:rsidRDefault="00007AA6" w:rsidP="00007AA6">
      <w:pPr>
        <w:ind w:firstLine="709"/>
      </w:pPr>
    </w:p>
    <w:p w14:paraId="091B66C7" w14:textId="77777777" w:rsidR="00007AA6" w:rsidRDefault="00007AA6" w:rsidP="00007AA6">
      <w:pPr>
        <w:ind w:firstLine="709"/>
      </w:pPr>
    </w:p>
    <w:p w14:paraId="7B4286A7" w14:textId="77777777" w:rsidR="00007AA6" w:rsidRDefault="00007AA6" w:rsidP="00007AA6">
      <w:pPr>
        <w:ind w:firstLine="709"/>
      </w:pPr>
      <w:r>
        <w:lastRenderedPageBreak/>
        <w:t>Отсутствуют следующие условия доступности организации для инвалидов, позволяющих инвалидам получать услуги наравне с другими:</w:t>
      </w:r>
    </w:p>
    <w:p w14:paraId="4234B4DF" w14:textId="77777777" w:rsidR="00007AA6" w:rsidRDefault="00007AA6" w:rsidP="00521212">
      <w:pPr>
        <w:pStyle w:val="a"/>
        <w:numPr>
          <w:ilvl w:val="0"/>
          <w:numId w:val="134"/>
        </w:numPr>
      </w:pPr>
      <w:r>
        <w:t>дублирование для инвалидов по слуху и зрению звуковой и зрительной информации;</w:t>
      </w:r>
    </w:p>
    <w:p w14:paraId="7B0BA0C1" w14:textId="77777777" w:rsidR="00007AA6" w:rsidRDefault="00007AA6" w:rsidP="00521212">
      <w:pPr>
        <w:pStyle w:val="a"/>
        <w:numPr>
          <w:ilvl w:val="0"/>
          <w:numId w:val="134"/>
        </w:numPr>
      </w:pPr>
      <w:r>
        <w:t>дублирование надписей, знаков и иной текстовой и графической информации знаками, выполненными рельефно-точечным шрифтом Брайля;</w:t>
      </w:r>
    </w:p>
    <w:p w14:paraId="082312D7" w14:textId="77777777" w:rsidR="00007AA6" w:rsidRDefault="00007AA6" w:rsidP="00521212">
      <w:pPr>
        <w:pStyle w:val="a"/>
        <w:numPr>
          <w:ilvl w:val="0"/>
          <w:numId w:val="134"/>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49665FF" w14:textId="77777777" w:rsidR="00007AA6" w:rsidRDefault="00007AA6" w:rsidP="00521212">
      <w:pPr>
        <w:pStyle w:val="a"/>
        <w:numPr>
          <w:ilvl w:val="0"/>
          <w:numId w:val="134"/>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w:t>
      </w:r>
      <w:r w:rsidR="002A05A0">
        <w:t>ции и на прилегающей территории</w:t>
      </w:r>
    </w:p>
    <w:p w14:paraId="58D3C1B3" w14:textId="77777777" w:rsidR="002A05A0" w:rsidRDefault="002A05A0" w:rsidP="002A05A0"/>
    <w:p w14:paraId="4EBAD69B" w14:textId="77777777" w:rsidR="002A05A0" w:rsidRDefault="002A05A0" w:rsidP="002A05A0">
      <w:r>
        <w:t xml:space="preserve">"Рекомендации по независимой оценке </w:t>
      </w:r>
    </w:p>
    <w:p w14:paraId="70C7C555" w14:textId="77777777" w:rsidR="002A05A0" w:rsidRDefault="002A05A0" w:rsidP="002A05A0"/>
    <w:p w14:paraId="3AEA4398" w14:textId="77777777" w:rsidR="002A05A0" w:rsidRDefault="002A05A0" w:rsidP="002A05A0">
      <w:r>
        <w:t>Добавить на официальный сайт и информационные стенды учреждения недостающие материалы, согласно выше перечисленным выше замечаниям.</w:t>
      </w:r>
    </w:p>
    <w:p w14:paraId="482FDF7B" w14:textId="77777777" w:rsidR="002A05A0" w:rsidRDefault="002A05A0" w:rsidP="002A05A0"/>
    <w:p w14:paraId="6F9D538A" w14:textId="77777777" w:rsidR="002A05A0" w:rsidRDefault="002A05A0" w:rsidP="002A05A0">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019AB785" w14:textId="77777777" w:rsidR="002A05A0" w:rsidRDefault="002A05A0" w:rsidP="00521212">
      <w:pPr>
        <w:pStyle w:val="a"/>
        <w:numPr>
          <w:ilvl w:val="0"/>
          <w:numId w:val="135"/>
        </w:numPr>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277F0976" w14:textId="77777777" w:rsidR="002A05A0" w:rsidRDefault="002A05A0" w:rsidP="00521212">
      <w:pPr>
        <w:pStyle w:val="a"/>
        <w:numPr>
          <w:ilvl w:val="0"/>
          <w:numId w:val="135"/>
        </w:numPr>
      </w:pPr>
      <w:r>
        <w:t>создать страницу в социальных сетях и добавить ссылку на официальный сайт</w:t>
      </w:r>
    </w:p>
    <w:p w14:paraId="4F9ACAC9" w14:textId="77777777" w:rsidR="002A05A0" w:rsidRDefault="002A05A0" w:rsidP="002A05A0"/>
    <w:p w14:paraId="00625AFA" w14:textId="77777777" w:rsidR="002A05A0" w:rsidRDefault="002A05A0" w:rsidP="002A05A0">
      <w:r>
        <w:t>Обеспечить наличие и понятность навигации внутри организации;</w:t>
      </w:r>
    </w:p>
    <w:p w14:paraId="5848CB70" w14:textId="77777777" w:rsidR="002A05A0" w:rsidRDefault="002A05A0" w:rsidP="002A05A0">
      <w:r>
        <w:t>Обеспечить доступность питьевой воды для посетителей учреждений путем установки кулера</w:t>
      </w:r>
    </w:p>
    <w:p w14:paraId="7BB15E61" w14:textId="77777777" w:rsidR="002A05A0" w:rsidRDefault="002A05A0" w:rsidP="002A05A0">
      <w:r>
        <w:t>Обустроить санитарно-</w:t>
      </w:r>
      <w:proofErr w:type="gramStart"/>
      <w:r>
        <w:t>гигиенические  помещения</w:t>
      </w:r>
      <w:proofErr w:type="gramEnd"/>
    </w:p>
    <w:p w14:paraId="5E7E9D88" w14:textId="77777777" w:rsidR="002A05A0" w:rsidRDefault="002A05A0" w:rsidP="002A05A0"/>
    <w:p w14:paraId="3A6E52A2" w14:textId="77777777" w:rsidR="002A05A0" w:rsidRDefault="002A05A0" w:rsidP="002A05A0">
      <w:r>
        <w:t>Обеспечить условия доступности организации для инвалидов</w:t>
      </w:r>
    </w:p>
    <w:p w14:paraId="3564DDBB" w14:textId="77777777" w:rsidR="002A05A0" w:rsidRDefault="002A05A0" w:rsidP="00521212">
      <w:pPr>
        <w:pStyle w:val="a"/>
        <w:numPr>
          <w:ilvl w:val="0"/>
          <w:numId w:val="136"/>
        </w:numPr>
      </w:pPr>
      <w:proofErr w:type="gramStart"/>
      <w:r>
        <w:t>Оборудовать  входные</w:t>
      </w:r>
      <w:proofErr w:type="gramEnd"/>
      <w:r>
        <w:t xml:space="preserve"> группы  пандусами (подъемными платформами);</w:t>
      </w:r>
    </w:p>
    <w:p w14:paraId="799B1058" w14:textId="77777777" w:rsidR="002A05A0" w:rsidRDefault="002A05A0" w:rsidP="00521212">
      <w:pPr>
        <w:pStyle w:val="a"/>
        <w:numPr>
          <w:ilvl w:val="0"/>
          <w:numId w:val="136"/>
        </w:numPr>
      </w:pPr>
      <w:r>
        <w:t xml:space="preserve">Обустроить выделенные </w:t>
      </w:r>
      <w:proofErr w:type="spellStart"/>
      <w:r>
        <w:t>стояноки</w:t>
      </w:r>
      <w:proofErr w:type="spellEnd"/>
      <w:r>
        <w:t xml:space="preserve"> для автотранспортных средств инвалидов;</w:t>
      </w:r>
    </w:p>
    <w:p w14:paraId="4CCEEFC3" w14:textId="77777777" w:rsidR="002A05A0" w:rsidRDefault="002A05A0" w:rsidP="00521212">
      <w:pPr>
        <w:pStyle w:val="a"/>
        <w:numPr>
          <w:ilvl w:val="0"/>
          <w:numId w:val="136"/>
        </w:numPr>
      </w:pPr>
      <w:r>
        <w:t>Обеспечить наличие адаптированных лифтов, поручней, расширенных дверных проемов;</w:t>
      </w:r>
    </w:p>
    <w:p w14:paraId="39D0E5FB" w14:textId="77777777" w:rsidR="002A05A0" w:rsidRDefault="002A05A0" w:rsidP="00521212">
      <w:pPr>
        <w:pStyle w:val="a"/>
        <w:numPr>
          <w:ilvl w:val="0"/>
          <w:numId w:val="136"/>
        </w:numPr>
      </w:pPr>
      <w:r>
        <w:t>Приобретение сменных кресел-колясок</w:t>
      </w:r>
    </w:p>
    <w:p w14:paraId="1E13955E" w14:textId="77777777" w:rsidR="002A05A0" w:rsidRDefault="002A05A0" w:rsidP="00521212">
      <w:pPr>
        <w:pStyle w:val="a"/>
        <w:numPr>
          <w:ilvl w:val="0"/>
          <w:numId w:val="136"/>
        </w:numPr>
      </w:pPr>
      <w:r>
        <w:t>Оборудовать санитарно-гигиенические помещения для инвалидов</w:t>
      </w:r>
    </w:p>
    <w:p w14:paraId="7056000D" w14:textId="77777777" w:rsidR="002A05A0" w:rsidRDefault="002A05A0" w:rsidP="002A05A0"/>
    <w:p w14:paraId="2E4CE8D0" w14:textId="77777777" w:rsidR="002A05A0" w:rsidRDefault="002A05A0" w:rsidP="002A05A0"/>
    <w:p w14:paraId="578C313A" w14:textId="77777777" w:rsidR="002A05A0" w:rsidRDefault="002A05A0" w:rsidP="002A05A0">
      <w:r>
        <w:t>Обеспечить условия доступности организации для инвалидов, позволяющих инвалидам получать услуги наравне с другими</w:t>
      </w:r>
    </w:p>
    <w:p w14:paraId="38496AB8" w14:textId="77777777" w:rsidR="002A05A0" w:rsidRDefault="002A05A0" w:rsidP="00521212">
      <w:pPr>
        <w:pStyle w:val="a"/>
        <w:numPr>
          <w:ilvl w:val="0"/>
          <w:numId w:val="137"/>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738FD6DA" w14:textId="77777777" w:rsidR="002A05A0" w:rsidRDefault="002A05A0" w:rsidP="00521212">
      <w:pPr>
        <w:pStyle w:val="a"/>
        <w:numPr>
          <w:ilvl w:val="0"/>
          <w:numId w:val="137"/>
        </w:numPr>
      </w:pPr>
      <w:r>
        <w:t>дублирование надписей, знаков и иной текстовой и графической информации знаками, выполненными рельефно-точечным шрифтом Брайля;</w:t>
      </w:r>
    </w:p>
    <w:p w14:paraId="70326A5E" w14:textId="77777777" w:rsidR="002A05A0" w:rsidRDefault="002A05A0" w:rsidP="00521212">
      <w:pPr>
        <w:pStyle w:val="a"/>
        <w:numPr>
          <w:ilvl w:val="0"/>
          <w:numId w:val="137"/>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9279E0B" w14:textId="77777777" w:rsidR="002A05A0" w:rsidRPr="0012726A" w:rsidRDefault="002A05A0" w:rsidP="00521212">
      <w:pPr>
        <w:pStyle w:val="a"/>
        <w:numPr>
          <w:ilvl w:val="0"/>
          <w:numId w:val="137"/>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FE6FC9D" w14:textId="77777777" w:rsidR="00632C7F" w:rsidRPr="00007AA6" w:rsidRDefault="00632C7F" w:rsidP="00521212">
      <w:pPr>
        <w:pStyle w:val="a"/>
        <w:numPr>
          <w:ilvl w:val="0"/>
          <w:numId w:val="137"/>
        </w:numPr>
        <w:autoSpaceDE/>
        <w:autoSpaceDN/>
        <w:adjustRightInd/>
        <w:spacing w:after="200" w:line="276" w:lineRule="auto"/>
        <w:jc w:val="left"/>
        <w:rPr>
          <w:rFonts w:eastAsiaTheme="majorEastAsia"/>
          <w:b/>
          <w:bCs w:val="0"/>
        </w:rPr>
      </w:pPr>
      <w:r>
        <w:br w:type="page"/>
      </w:r>
    </w:p>
    <w:p w14:paraId="3B75ED19" w14:textId="77777777" w:rsidR="005110AE" w:rsidRPr="0012726A" w:rsidRDefault="005110AE" w:rsidP="0012726A">
      <w:pPr>
        <w:pStyle w:val="10"/>
        <w:spacing w:before="0"/>
        <w:ind w:firstLine="709"/>
        <w:rPr>
          <w:rFonts w:ascii="Times New Roman" w:hAnsi="Times New Roman" w:cs="Times New Roman"/>
        </w:rPr>
      </w:pPr>
      <w:bookmarkStart w:id="133" w:name="_Toc59642066"/>
      <w:r w:rsidRPr="0012726A">
        <w:rPr>
          <w:rFonts w:ascii="Times New Roman" w:hAnsi="Times New Roman" w:cs="Times New Roman"/>
        </w:rPr>
        <w:lastRenderedPageBreak/>
        <w:t>48</w:t>
      </w:r>
      <w:r w:rsidR="00530AE0" w:rsidRPr="0012726A">
        <w:rPr>
          <w:rFonts w:ascii="Times New Roman" w:hAnsi="Times New Roman" w:cs="Times New Roman"/>
        </w:rPr>
        <w:t>. ГБОУ "СРЕДНЯЯ ОБЩЕОБРАЗОВАТЕЛЬНАЯ ШКОЛА № 1 С.П. ПЛИЕВО"</w:t>
      </w:r>
      <w:bookmarkEnd w:id="133"/>
    </w:p>
    <w:p w14:paraId="3615BEA9" w14:textId="77777777" w:rsidR="005110AE" w:rsidRPr="00632C7F" w:rsidRDefault="005110AE" w:rsidP="0012726A">
      <w:pPr>
        <w:ind w:firstLine="709"/>
        <w:rPr>
          <w:b/>
        </w:rPr>
      </w:pPr>
    </w:p>
    <w:p w14:paraId="7B40266B" w14:textId="77777777" w:rsidR="005110AE" w:rsidRDefault="005110AE" w:rsidP="0012726A">
      <w:pPr>
        <w:ind w:firstLine="709"/>
        <w:rPr>
          <w:b/>
        </w:rPr>
      </w:pPr>
      <w:r w:rsidRPr="00632C7F">
        <w:rPr>
          <w:b/>
        </w:rPr>
        <w:t>Выводы и замечания по результатам НОК</w:t>
      </w:r>
    </w:p>
    <w:p w14:paraId="670ECC95" w14:textId="77777777" w:rsidR="00632C7F" w:rsidRPr="00632C7F" w:rsidRDefault="00632C7F" w:rsidP="0012726A">
      <w:pPr>
        <w:ind w:firstLine="709"/>
        <w:rPr>
          <w:b/>
        </w:rPr>
      </w:pPr>
    </w:p>
    <w:p w14:paraId="3DCB57C1" w14:textId="77777777" w:rsidR="005110AE" w:rsidRPr="0012726A" w:rsidRDefault="005110AE" w:rsidP="00AE0CE2">
      <w:pPr>
        <w:ind w:firstLine="709"/>
      </w:pPr>
      <w:r w:rsidRPr="0012726A">
        <w:t>На официальном сайте учреждения отсутствуют следующие документы:</w:t>
      </w:r>
    </w:p>
    <w:p w14:paraId="3CF268F8" w14:textId="77777777" w:rsidR="00E6176B" w:rsidRDefault="00E6176B" w:rsidP="00AE0CE2">
      <w:pPr>
        <w:ind w:firstLine="709"/>
      </w:pPr>
      <w:r>
        <w:t>Не размещены сведения:</w:t>
      </w:r>
    </w:p>
    <w:p w14:paraId="3AB1D47A" w14:textId="77777777" w:rsidR="00E6176B" w:rsidRDefault="00E6176B" w:rsidP="00521212">
      <w:pPr>
        <w:pStyle w:val="a"/>
        <w:numPr>
          <w:ilvl w:val="0"/>
          <w:numId w:val="508"/>
        </w:numPr>
        <w:ind w:left="0"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33112C1" w14:textId="77777777" w:rsidR="00E6176B" w:rsidRDefault="00E6176B" w:rsidP="00521212">
      <w:pPr>
        <w:pStyle w:val="a"/>
        <w:numPr>
          <w:ilvl w:val="0"/>
          <w:numId w:val="508"/>
        </w:numPr>
        <w:ind w:left="0" w:firstLine="709"/>
      </w:pPr>
      <w:r>
        <w:t>о трудоустройстве выпускников;</w:t>
      </w:r>
    </w:p>
    <w:p w14:paraId="1CA94610" w14:textId="77777777" w:rsidR="00E6176B" w:rsidRDefault="00E6176B" w:rsidP="00521212">
      <w:pPr>
        <w:pStyle w:val="a"/>
        <w:numPr>
          <w:ilvl w:val="0"/>
          <w:numId w:val="50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4F1A663" w14:textId="77777777" w:rsidR="005110AE" w:rsidRPr="0012726A" w:rsidRDefault="00E6176B" w:rsidP="00521212">
      <w:pPr>
        <w:pStyle w:val="a"/>
        <w:numPr>
          <w:ilvl w:val="0"/>
          <w:numId w:val="508"/>
        </w:numPr>
        <w:ind w:left="0" w:firstLine="709"/>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588DDE2" w14:textId="77777777" w:rsidR="005110AE" w:rsidRPr="0012726A" w:rsidRDefault="005110AE" w:rsidP="00AE0CE2">
      <w:pPr>
        <w:pStyle w:val="a"/>
        <w:numPr>
          <w:ilvl w:val="0"/>
          <w:numId w:val="0"/>
        </w:numPr>
        <w:ind w:firstLine="709"/>
      </w:pPr>
      <w:r w:rsidRPr="0012726A">
        <w:t>На стендах учреждения отсутствуют следующие документы:</w:t>
      </w:r>
    </w:p>
    <w:p w14:paraId="4EB5109A" w14:textId="77777777" w:rsidR="005110AE" w:rsidRPr="0012726A" w:rsidRDefault="005110AE" w:rsidP="00521212">
      <w:pPr>
        <w:pStyle w:val="a"/>
        <w:numPr>
          <w:ilvl w:val="0"/>
          <w:numId w:val="90"/>
        </w:numPr>
        <w:ind w:left="0" w:firstLine="709"/>
      </w:pPr>
      <w:r w:rsidRPr="0012726A">
        <w:t>Информация о дате создания образовательной организации,</w:t>
      </w:r>
    </w:p>
    <w:p w14:paraId="134AB432" w14:textId="77777777" w:rsidR="005110AE" w:rsidRPr="0012726A" w:rsidRDefault="005110AE" w:rsidP="00521212">
      <w:pPr>
        <w:pStyle w:val="a"/>
        <w:numPr>
          <w:ilvl w:val="0"/>
          <w:numId w:val="90"/>
        </w:numPr>
        <w:ind w:left="0" w:firstLine="709"/>
      </w:pPr>
      <w:r w:rsidRPr="0012726A">
        <w:t>Информация об учредителе, учредителях образовательной организации</w:t>
      </w:r>
    </w:p>
    <w:p w14:paraId="33EFAA3F" w14:textId="77777777" w:rsidR="005110AE" w:rsidRPr="0012726A" w:rsidRDefault="005110AE" w:rsidP="00521212">
      <w:pPr>
        <w:pStyle w:val="a"/>
        <w:numPr>
          <w:ilvl w:val="0"/>
          <w:numId w:val="90"/>
        </w:numPr>
        <w:ind w:left="0" w:firstLine="709"/>
      </w:pPr>
      <w:r w:rsidRPr="0012726A">
        <w:t>Информация о месте нахождения образовательной организации и ее филиалов (при наличии),</w:t>
      </w:r>
    </w:p>
    <w:p w14:paraId="0C6302B0" w14:textId="77777777" w:rsidR="005110AE" w:rsidRPr="0012726A" w:rsidRDefault="005110AE" w:rsidP="00521212">
      <w:pPr>
        <w:pStyle w:val="a"/>
        <w:numPr>
          <w:ilvl w:val="0"/>
          <w:numId w:val="90"/>
        </w:numPr>
        <w:ind w:left="0" w:firstLine="709"/>
      </w:pPr>
      <w:r w:rsidRPr="0012726A">
        <w:t>Информация о контактных телефонах и об адресах электронной почты;</w:t>
      </w:r>
    </w:p>
    <w:p w14:paraId="4D6ADE92" w14:textId="77777777" w:rsidR="005110AE" w:rsidRPr="0012726A" w:rsidRDefault="005110AE" w:rsidP="00521212">
      <w:pPr>
        <w:pStyle w:val="a"/>
        <w:numPr>
          <w:ilvl w:val="0"/>
          <w:numId w:val="90"/>
        </w:numPr>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rsidRPr="0012726A">
        <w:lastRenderedPageBreak/>
        <w:t>подразделениях (об органах управления) с приложением копий указанных положений (при их наличии));</w:t>
      </w:r>
    </w:p>
    <w:p w14:paraId="17E96F91" w14:textId="77777777" w:rsidR="005110AE" w:rsidRPr="0012726A" w:rsidRDefault="005110AE" w:rsidP="00521212">
      <w:pPr>
        <w:pStyle w:val="a"/>
        <w:numPr>
          <w:ilvl w:val="0"/>
          <w:numId w:val="90"/>
        </w:numPr>
        <w:ind w:left="0" w:firstLine="709"/>
      </w:pPr>
      <w:r w:rsidRPr="0012726A">
        <w:t>Не размещены копии:</w:t>
      </w:r>
    </w:p>
    <w:p w14:paraId="7169D00F" w14:textId="77777777" w:rsidR="005110AE" w:rsidRPr="0012726A" w:rsidRDefault="005110AE" w:rsidP="00521212">
      <w:pPr>
        <w:pStyle w:val="a"/>
        <w:numPr>
          <w:ilvl w:val="0"/>
          <w:numId w:val="90"/>
        </w:numPr>
        <w:ind w:left="0" w:firstLine="709"/>
      </w:pPr>
      <w:r w:rsidRPr="0012726A">
        <w:t>устава образовательной организации;</w:t>
      </w:r>
    </w:p>
    <w:p w14:paraId="035FCD1C" w14:textId="77777777" w:rsidR="005110AE" w:rsidRPr="0012726A" w:rsidRDefault="005110AE" w:rsidP="00521212">
      <w:pPr>
        <w:pStyle w:val="a"/>
        <w:numPr>
          <w:ilvl w:val="0"/>
          <w:numId w:val="90"/>
        </w:numPr>
        <w:ind w:left="0" w:firstLine="709"/>
      </w:pPr>
      <w:r w:rsidRPr="0012726A">
        <w:t>лицензии на осуществление образовательной деятельности (с приложениями);</w:t>
      </w:r>
    </w:p>
    <w:p w14:paraId="0D4C4FD1" w14:textId="77777777" w:rsidR="005110AE" w:rsidRPr="0012726A" w:rsidRDefault="005110AE" w:rsidP="00521212">
      <w:pPr>
        <w:pStyle w:val="a"/>
        <w:numPr>
          <w:ilvl w:val="0"/>
          <w:numId w:val="90"/>
        </w:numPr>
        <w:ind w:left="0" w:firstLine="709"/>
      </w:pPr>
      <w:r w:rsidRPr="0012726A">
        <w:t>свидетельства о государственной аккредитации (с приложениями);</w:t>
      </w:r>
    </w:p>
    <w:p w14:paraId="439EB195" w14:textId="77777777" w:rsidR="005110AE" w:rsidRPr="0012726A" w:rsidRDefault="005110AE" w:rsidP="00521212">
      <w:pPr>
        <w:pStyle w:val="a"/>
        <w:numPr>
          <w:ilvl w:val="0"/>
          <w:numId w:val="90"/>
        </w:numPr>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A0F84DC" w14:textId="77777777" w:rsidR="005110AE" w:rsidRPr="0012726A" w:rsidRDefault="005110AE" w:rsidP="00521212">
      <w:pPr>
        <w:pStyle w:val="a"/>
        <w:numPr>
          <w:ilvl w:val="0"/>
          <w:numId w:val="90"/>
        </w:numPr>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0068BCB3" w14:textId="77777777" w:rsidR="005110AE" w:rsidRPr="0012726A" w:rsidRDefault="005110AE" w:rsidP="00521212">
      <w:pPr>
        <w:pStyle w:val="a"/>
        <w:numPr>
          <w:ilvl w:val="0"/>
          <w:numId w:val="90"/>
        </w:numPr>
        <w:ind w:left="0" w:firstLine="709"/>
      </w:pPr>
      <w:r w:rsidRPr="0012726A">
        <w:t>правил внутреннего распорядка обучающихся, правил внутреннего трудового распорядка и коллективного договора;</w:t>
      </w:r>
    </w:p>
    <w:p w14:paraId="4D1BCB29" w14:textId="77777777" w:rsidR="005110AE" w:rsidRPr="0012726A" w:rsidRDefault="005110AE" w:rsidP="00521212">
      <w:pPr>
        <w:pStyle w:val="a"/>
        <w:numPr>
          <w:ilvl w:val="0"/>
          <w:numId w:val="90"/>
        </w:numPr>
        <w:ind w:left="0" w:firstLine="709"/>
      </w:pPr>
      <w:r w:rsidRPr="0012726A">
        <w:t>Не размещены сведения:</w:t>
      </w:r>
    </w:p>
    <w:p w14:paraId="3E4DBD36" w14:textId="77777777" w:rsidR="005110AE" w:rsidRPr="0012726A" w:rsidRDefault="005110AE" w:rsidP="00521212">
      <w:pPr>
        <w:pStyle w:val="a"/>
        <w:numPr>
          <w:ilvl w:val="0"/>
          <w:numId w:val="90"/>
        </w:numPr>
        <w:ind w:left="0" w:firstLine="709"/>
      </w:pPr>
      <w:r w:rsidRPr="0012726A">
        <w:t>об уровне образования;</w:t>
      </w:r>
    </w:p>
    <w:p w14:paraId="47609643" w14:textId="77777777" w:rsidR="005110AE" w:rsidRPr="0012726A" w:rsidRDefault="005110AE" w:rsidP="00521212">
      <w:pPr>
        <w:pStyle w:val="a"/>
        <w:numPr>
          <w:ilvl w:val="0"/>
          <w:numId w:val="90"/>
        </w:numPr>
        <w:ind w:left="0" w:firstLine="709"/>
      </w:pPr>
      <w:r w:rsidRPr="0012726A">
        <w:t>о формах обучения;</w:t>
      </w:r>
    </w:p>
    <w:p w14:paraId="5F71536B" w14:textId="77777777" w:rsidR="005110AE" w:rsidRPr="0012726A" w:rsidRDefault="005110AE" w:rsidP="00521212">
      <w:pPr>
        <w:pStyle w:val="a"/>
        <w:numPr>
          <w:ilvl w:val="0"/>
          <w:numId w:val="90"/>
        </w:numPr>
        <w:ind w:left="0" w:firstLine="709"/>
      </w:pPr>
      <w:r w:rsidRPr="0012726A">
        <w:t>о нормативном сроке обучения;</w:t>
      </w:r>
    </w:p>
    <w:p w14:paraId="199A09DD" w14:textId="77777777" w:rsidR="005110AE" w:rsidRPr="0012726A" w:rsidRDefault="005110AE" w:rsidP="00521212">
      <w:pPr>
        <w:pStyle w:val="a"/>
        <w:numPr>
          <w:ilvl w:val="0"/>
          <w:numId w:val="90"/>
        </w:numPr>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45791C88" w14:textId="77777777" w:rsidR="005110AE" w:rsidRPr="0012726A" w:rsidRDefault="005110AE" w:rsidP="00521212">
      <w:pPr>
        <w:pStyle w:val="a"/>
        <w:numPr>
          <w:ilvl w:val="0"/>
          <w:numId w:val="90"/>
        </w:numPr>
        <w:ind w:left="0" w:firstLine="709"/>
      </w:pPr>
      <w:r w:rsidRPr="0012726A">
        <w:t>описание образовательной программы с приложением ее копии;</w:t>
      </w:r>
    </w:p>
    <w:p w14:paraId="52485E8E" w14:textId="77777777" w:rsidR="005110AE" w:rsidRPr="0012726A" w:rsidRDefault="005110AE" w:rsidP="00521212">
      <w:pPr>
        <w:pStyle w:val="a"/>
        <w:numPr>
          <w:ilvl w:val="0"/>
          <w:numId w:val="90"/>
        </w:numPr>
        <w:ind w:left="0" w:firstLine="709"/>
      </w:pPr>
      <w:r w:rsidRPr="0012726A">
        <w:t>об учебном плане с приложением его копии;</w:t>
      </w:r>
    </w:p>
    <w:p w14:paraId="3D603C90" w14:textId="77777777" w:rsidR="005110AE" w:rsidRPr="0012726A" w:rsidRDefault="005110AE" w:rsidP="00521212">
      <w:pPr>
        <w:pStyle w:val="a"/>
        <w:numPr>
          <w:ilvl w:val="0"/>
          <w:numId w:val="90"/>
        </w:numPr>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30002506" w14:textId="77777777" w:rsidR="005110AE" w:rsidRPr="0012726A" w:rsidRDefault="005110AE" w:rsidP="00521212">
      <w:pPr>
        <w:pStyle w:val="a"/>
        <w:numPr>
          <w:ilvl w:val="0"/>
          <w:numId w:val="90"/>
        </w:numPr>
        <w:ind w:left="0" w:firstLine="709"/>
      </w:pPr>
      <w:r w:rsidRPr="0012726A">
        <w:t>календарный учебный график с приложением его копии;</w:t>
      </w:r>
    </w:p>
    <w:p w14:paraId="10992050" w14:textId="77777777" w:rsidR="005110AE" w:rsidRPr="0012726A" w:rsidRDefault="005110AE" w:rsidP="00521212">
      <w:pPr>
        <w:pStyle w:val="a"/>
        <w:numPr>
          <w:ilvl w:val="0"/>
          <w:numId w:val="90"/>
        </w:numPr>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5D795B54" w14:textId="77777777" w:rsidR="005110AE" w:rsidRPr="0012726A" w:rsidRDefault="005110AE" w:rsidP="00521212">
      <w:pPr>
        <w:pStyle w:val="a"/>
        <w:numPr>
          <w:ilvl w:val="0"/>
          <w:numId w:val="90"/>
        </w:numPr>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3B17D2F" w14:textId="77777777" w:rsidR="005110AE" w:rsidRPr="0012726A" w:rsidRDefault="005110AE" w:rsidP="00521212">
      <w:pPr>
        <w:pStyle w:val="a"/>
        <w:numPr>
          <w:ilvl w:val="0"/>
          <w:numId w:val="90"/>
        </w:numPr>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B1C3B7C" w14:textId="77777777" w:rsidR="005110AE" w:rsidRPr="0012726A" w:rsidRDefault="005110AE" w:rsidP="00521212">
      <w:pPr>
        <w:pStyle w:val="a"/>
        <w:numPr>
          <w:ilvl w:val="0"/>
          <w:numId w:val="90"/>
        </w:numPr>
        <w:ind w:left="0" w:firstLine="709"/>
      </w:pPr>
      <w:r w:rsidRPr="0012726A">
        <w:t>о языках, на которых осуществляется образование (обучение);</w:t>
      </w:r>
    </w:p>
    <w:p w14:paraId="2522BB7F" w14:textId="77777777" w:rsidR="005110AE" w:rsidRPr="0012726A" w:rsidRDefault="005110AE" w:rsidP="00521212">
      <w:pPr>
        <w:pStyle w:val="a"/>
        <w:numPr>
          <w:ilvl w:val="0"/>
          <w:numId w:val="90"/>
        </w:numPr>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07FBA7F" w14:textId="77777777" w:rsidR="005110AE" w:rsidRPr="0012726A" w:rsidRDefault="005110AE" w:rsidP="00521212">
      <w:pPr>
        <w:pStyle w:val="a"/>
        <w:numPr>
          <w:ilvl w:val="0"/>
          <w:numId w:val="90"/>
        </w:numPr>
        <w:ind w:left="0" w:firstLine="709"/>
      </w:pPr>
      <w:r w:rsidRPr="0012726A">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F227F49" w14:textId="77777777" w:rsidR="005110AE" w:rsidRPr="0012726A" w:rsidRDefault="005110AE" w:rsidP="00521212">
      <w:pPr>
        <w:pStyle w:val="a"/>
        <w:numPr>
          <w:ilvl w:val="0"/>
          <w:numId w:val="90"/>
        </w:numPr>
        <w:ind w:left="0" w:firstLine="709"/>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97A1BF6" w14:textId="77777777" w:rsidR="005110AE" w:rsidRPr="0012726A" w:rsidRDefault="005110AE" w:rsidP="00521212">
      <w:pPr>
        <w:pStyle w:val="a"/>
        <w:numPr>
          <w:ilvl w:val="0"/>
          <w:numId w:val="90"/>
        </w:numPr>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C8FA3BB" w14:textId="77777777" w:rsidR="005110AE" w:rsidRPr="0012726A" w:rsidRDefault="005110AE" w:rsidP="00521212">
      <w:pPr>
        <w:pStyle w:val="a"/>
        <w:numPr>
          <w:ilvl w:val="0"/>
          <w:numId w:val="90"/>
        </w:numPr>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D88FDF8" w14:textId="77777777" w:rsidR="005110AE" w:rsidRPr="0012726A" w:rsidRDefault="005110AE" w:rsidP="00521212">
      <w:pPr>
        <w:pStyle w:val="a"/>
        <w:numPr>
          <w:ilvl w:val="0"/>
          <w:numId w:val="90"/>
        </w:numPr>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B840669" w14:textId="77777777" w:rsidR="005110AE" w:rsidRPr="0012726A" w:rsidRDefault="005110AE" w:rsidP="00521212">
      <w:pPr>
        <w:pStyle w:val="a"/>
        <w:numPr>
          <w:ilvl w:val="0"/>
          <w:numId w:val="90"/>
        </w:numPr>
        <w:ind w:left="0" w:firstLine="709"/>
      </w:pPr>
      <w:r w:rsidRPr="0012726A">
        <w:t>о трудоустройстве выпускников;</w:t>
      </w:r>
    </w:p>
    <w:p w14:paraId="62F6B299" w14:textId="77777777" w:rsidR="005110AE" w:rsidRPr="0012726A" w:rsidRDefault="005110AE" w:rsidP="00521212">
      <w:pPr>
        <w:pStyle w:val="a"/>
        <w:numPr>
          <w:ilvl w:val="0"/>
          <w:numId w:val="90"/>
        </w:numPr>
        <w:ind w:left="0" w:firstLine="709"/>
      </w:pPr>
      <w:r w:rsidRPr="0012726A">
        <w:t>Размещен отчет о результатах самообследования</w:t>
      </w:r>
    </w:p>
    <w:p w14:paraId="2D2E8A39" w14:textId="77777777" w:rsidR="005110AE" w:rsidRPr="0012726A" w:rsidRDefault="005110AE" w:rsidP="00521212">
      <w:pPr>
        <w:pStyle w:val="a"/>
        <w:numPr>
          <w:ilvl w:val="0"/>
          <w:numId w:val="90"/>
        </w:numPr>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D798319" w14:textId="77777777" w:rsidR="005110AE" w:rsidRPr="0012726A" w:rsidRDefault="005110AE" w:rsidP="00521212">
      <w:pPr>
        <w:pStyle w:val="a"/>
        <w:numPr>
          <w:ilvl w:val="0"/>
          <w:numId w:val="90"/>
        </w:numPr>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12726A">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9A7407A" w14:textId="77777777" w:rsidR="005110AE" w:rsidRDefault="005110AE" w:rsidP="00521212">
      <w:pPr>
        <w:pStyle w:val="a"/>
        <w:numPr>
          <w:ilvl w:val="0"/>
          <w:numId w:val="90"/>
        </w:numPr>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06185D3" w14:textId="77777777" w:rsidR="002A05A0" w:rsidRPr="0012726A" w:rsidRDefault="002A05A0" w:rsidP="00AE0CE2">
      <w:pPr>
        <w:ind w:firstLine="709"/>
      </w:pPr>
    </w:p>
    <w:p w14:paraId="4857D302" w14:textId="77777777" w:rsidR="002A05A0" w:rsidRDefault="002A05A0" w:rsidP="00AE0CE2">
      <w:pPr>
        <w:ind w:firstLine="709"/>
      </w:pPr>
      <w:r>
        <w:t>На стендах учреждения отсутствуют следующие документы:</w:t>
      </w:r>
    </w:p>
    <w:p w14:paraId="6C46C805" w14:textId="77777777" w:rsidR="002A05A0" w:rsidRDefault="002A05A0" w:rsidP="00521212">
      <w:pPr>
        <w:pStyle w:val="a"/>
        <w:numPr>
          <w:ilvl w:val="0"/>
          <w:numId w:val="138"/>
        </w:numPr>
        <w:ind w:left="0" w:firstLine="709"/>
      </w:pPr>
      <w:r>
        <w:t>Информация о дате создания образовательной организации,</w:t>
      </w:r>
    </w:p>
    <w:p w14:paraId="72744EEA" w14:textId="77777777" w:rsidR="002A05A0" w:rsidRDefault="002A05A0" w:rsidP="00521212">
      <w:pPr>
        <w:pStyle w:val="a"/>
        <w:numPr>
          <w:ilvl w:val="0"/>
          <w:numId w:val="138"/>
        </w:numPr>
        <w:ind w:left="0" w:firstLine="709"/>
      </w:pPr>
      <w:r>
        <w:t>Информация об учредителе, учредителях образовательной организации</w:t>
      </w:r>
    </w:p>
    <w:p w14:paraId="730464CF" w14:textId="77777777" w:rsidR="002A05A0" w:rsidRDefault="002A05A0" w:rsidP="00521212">
      <w:pPr>
        <w:pStyle w:val="a"/>
        <w:numPr>
          <w:ilvl w:val="0"/>
          <w:numId w:val="138"/>
        </w:numPr>
        <w:ind w:left="0" w:firstLine="709"/>
      </w:pPr>
      <w:r>
        <w:t>Информация о месте нахождения образовательной организации и ее филиалов (при наличии),</w:t>
      </w:r>
    </w:p>
    <w:p w14:paraId="0A9C5882" w14:textId="77777777" w:rsidR="002A05A0" w:rsidRDefault="002A05A0" w:rsidP="00521212">
      <w:pPr>
        <w:pStyle w:val="a"/>
        <w:numPr>
          <w:ilvl w:val="0"/>
          <w:numId w:val="138"/>
        </w:numPr>
        <w:ind w:left="0" w:firstLine="709"/>
      </w:pPr>
      <w:r>
        <w:t>Информация о контактных телефонах и об адресах электронной почты;</w:t>
      </w:r>
    </w:p>
    <w:p w14:paraId="2AFC17B8" w14:textId="77777777" w:rsidR="002A05A0" w:rsidRDefault="002A05A0" w:rsidP="00521212">
      <w:pPr>
        <w:pStyle w:val="a"/>
        <w:numPr>
          <w:ilvl w:val="0"/>
          <w:numId w:val="138"/>
        </w:numPr>
        <w:ind w:left="0" w:firstLine="709"/>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426B2EE" w14:textId="77777777" w:rsidR="002A05A0" w:rsidRDefault="002A05A0" w:rsidP="00521212">
      <w:pPr>
        <w:pStyle w:val="a"/>
        <w:numPr>
          <w:ilvl w:val="0"/>
          <w:numId w:val="138"/>
        </w:numPr>
        <w:ind w:left="0" w:firstLine="709"/>
      </w:pPr>
      <w:r>
        <w:t>Не размещены копии:</w:t>
      </w:r>
    </w:p>
    <w:p w14:paraId="7BAB1A11" w14:textId="77777777" w:rsidR="002A05A0" w:rsidRDefault="002A05A0" w:rsidP="00521212">
      <w:pPr>
        <w:pStyle w:val="a"/>
        <w:numPr>
          <w:ilvl w:val="0"/>
          <w:numId w:val="138"/>
        </w:numPr>
        <w:ind w:left="0" w:firstLine="709"/>
      </w:pPr>
      <w:r>
        <w:t>устава образовательной организации;</w:t>
      </w:r>
    </w:p>
    <w:p w14:paraId="6E13F48F" w14:textId="77777777" w:rsidR="002A05A0" w:rsidRDefault="002A05A0" w:rsidP="00521212">
      <w:pPr>
        <w:pStyle w:val="a"/>
        <w:numPr>
          <w:ilvl w:val="0"/>
          <w:numId w:val="138"/>
        </w:numPr>
        <w:ind w:left="0" w:firstLine="709"/>
      </w:pPr>
      <w:r>
        <w:t>лицензии на осуществление образовательной деятельности (с приложениями);</w:t>
      </w:r>
    </w:p>
    <w:p w14:paraId="0E9A11DB" w14:textId="77777777" w:rsidR="002A05A0" w:rsidRDefault="002A05A0" w:rsidP="00521212">
      <w:pPr>
        <w:pStyle w:val="a"/>
        <w:numPr>
          <w:ilvl w:val="0"/>
          <w:numId w:val="138"/>
        </w:numPr>
        <w:ind w:left="0" w:firstLine="709"/>
      </w:pPr>
      <w:r>
        <w:t>свидетельства о государственной аккредитации (с приложениями);</w:t>
      </w:r>
    </w:p>
    <w:p w14:paraId="47ABB46F" w14:textId="77777777" w:rsidR="002A05A0" w:rsidRDefault="002A05A0" w:rsidP="00521212">
      <w:pPr>
        <w:pStyle w:val="a"/>
        <w:numPr>
          <w:ilvl w:val="0"/>
          <w:numId w:val="138"/>
        </w:numPr>
        <w:ind w:left="0" w:firstLine="709"/>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135D0CE" w14:textId="77777777" w:rsidR="002A05A0" w:rsidRDefault="002A05A0" w:rsidP="00521212">
      <w:pPr>
        <w:pStyle w:val="a"/>
        <w:numPr>
          <w:ilvl w:val="0"/>
          <w:numId w:val="138"/>
        </w:numPr>
        <w:ind w:left="0" w:firstLine="709"/>
      </w:pPr>
      <w:r>
        <w:t>локальных нормативных актов, предусмотренных частью 2 статьи 30 Федерального закона «Об образовании в Российской Федерации»,</w:t>
      </w:r>
    </w:p>
    <w:p w14:paraId="28983771" w14:textId="77777777" w:rsidR="002A05A0" w:rsidRDefault="002A05A0" w:rsidP="00521212">
      <w:pPr>
        <w:pStyle w:val="a"/>
        <w:numPr>
          <w:ilvl w:val="0"/>
          <w:numId w:val="138"/>
        </w:numPr>
        <w:ind w:left="0" w:firstLine="709"/>
      </w:pPr>
      <w:r>
        <w:t>правил внутреннего распорядка обучающихся, правил внутреннего трудового распорядка и коллективного договора;</w:t>
      </w:r>
    </w:p>
    <w:p w14:paraId="7293C443" w14:textId="77777777" w:rsidR="002A05A0" w:rsidRDefault="002A05A0" w:rsidP="00521212">
      <w:pPr>
        <w:pStyle w:val="a"/>
        <w:numPr>
          <w:ilvl w:val="0"/>
          <w:numId w:val="138"/>
        </w:numPr>
        <w:ind w:left="0" w:firstLine="709"/>
      </w:pPr>
      <w:r>
        <w:t>Не размещены сведения:</w:t>
      </w:r>
    </w:p>
    <w:p w14:paraId="29DD32DB" w14:textId="77777777" w:rsidR="002A05A0" w:rsidRDefault="002A05A0" w:rsidP="00521212">
      <w:pPr>
        <w:pStyle w:val="a"/>
        <w:numPr>
          <w:ilvl w:val="0"/>
          <w:numId w:val="138"/>
        </w:numPr>
        <w:ind w:left="0" w:firstLine="709"/>
      </w:pPr>
      <w:r>
        <w:t>об уровне образования;</w:t>
      </w:r>
    </w:p>
    <w:p w14:paraId="25F4C06B" w14:textId="77777777" w:rsidR="002A05A0" w:rsidRDefault="002A05A0" w:rsidP="00521212">
      <w:pPr>
        <w:pStyle w:val="a"/>
        <w:numPr>
          <w:ilvl w:val="0"/>
          <w:numId w:val="138"/>
        </w:numPr>
        <w:ind w:left="0" w:firstLine="709"/>
      </w:pPr>
      <w:r>
        <w:t>о формах обучения;</w:t>
      </w:r>
    </w:p>
    <w:p w14:paraId="39869FF0" w14:textId="77777777" w:rsidR="002A05A0" w:rsidRDefault="002A05A0" w:rsidP="00521212">
      <w:pPr>
        <w:pStyle w:val="a"/>
        <w:numPr>
          <w:ilvl w:val="0"/>
          <w:numId w:val="138"/>
        </w:numPr>
        <w:ind w:left="0" w:firstLine="709"/>
      </w:pPr>
      <w:r>
        <w:t>о нормативном сроке обучения;</w:t>
      </w:r>
    </w:p>
    <w:p w14:paraId="7CB29692" w14:textId="77777777" w:rsidR="002A05A0" w:rsidRDefault="002A05A0" w:rsidP="00521212">
      <w:pPr>
        <w:pStyle w:val="a"/>
        <w:numPr>
          <w:ilvl w:val="0"/>
          <w:numId w:val="138"/>
        </w:numPr>
        <w:ind w:left="0" w:firstLine="709"/>
      </w:pPr>
      <w:r>
        <w:lastRenderedPageBreak/>
        <w:t>о сроке действия государственной аккредитации образовательной программы (при наличии государственной аккредитации);</w:t>
      </w:r>
    </w:p>
    <w:p w14:paraId="6A475DD1" w14:textId="77777777" w:rsidR="002A05A0" w:rsidRDefault="002A05A0" w:rsidP="00521212">
      <w:pPr>
        <w:pStyle w:val="a"/>
        <w:numPr>
          <w:ilvl w:val="0"/>
          <w:numId w:val="138"/>
        </w:numPr>
        <w:ind w:left="0" w:firstLine="709"/>
      </w:pPr>
      <w:r>
        <w:t>описание образовательной программы с приложением ее копии;</w:t>
      </w:r>
    </w:p>
    <w:p w14:paraId="4EE701A7" w14:textId="77777777" w:rsidR="002A05A0" w:rsidRDefault="002A05A0" w:rsidP="00521212">
      <w:pPr>
        <w:pStyle w:val="a"/>
        <w:numPr>
          <w:ilvl w:val="0"/>
          <w:numId w:val="138"/>
        </w:numPr>
        <w:ind w:left="0" w:firstLine="709"/>
      </w:pPr>
      <w:r>
        <w:t>об учебном плане с приложением его копии;</w:t>
      </w:r>
    </w:p>
    <w:p w14:paraId="0F373EA2" w14:textId="77777777" w:rsidR="002A05A0" w:rsidRDefault="002A05A0" w:rsidP="00521212">
      <w:pPr>
        <w:pStyle w:val="a"/>
        <w:numPr>
          <w:ilvl w:val="1"/>
          <w:numId w:val="138"/>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56A93F5" w14:textId="77777777" w:rsidR="002A05A0" w:rsidRDefault="002A05A0" w:rsidP="00521212">
      <w:pPr>
        <w:pStyle w:val="a"/>
        <w:numPr>
          <w:ilvl w:val="1"/>
          <w:numId w:val="138"/>
        </w:numPr>
        <w:ind w:left="0" w:firstLine="709"/>
      </w:pPr>
      <w:r>
        <w:t>календарный учебный график с приложением его копии;</w:t>
      </w:r>
    </w:p>
    <w:p w14:paraId="74BB064D" w14:textId="77777777" w:rsidR="002A05A0" w:rsidRDefault="002A05A0" w:rsidP="00521212">
      <w:pPr>
        <w:pStyle w:val="a"/>
        <w:numPr>
          <w:ilvl w:val="0"/>
          <w:numId w:val="138"/>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14:paraId="45EDB22E" w14:textId="77777777" w:rsidR="002A05A0" w:rsidRDefault="002A05A0" w:rsidP="00521212">
      <w:pPr>
        <w:pStyle w:val="a"/>
        <w:numPr>
          <w:ilvl w:val="0"/>
          <w:numId w:val="138"/>
        </w:numPr>
        <w:ind w:left="0" w:firstLine="709"/>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AD97271" w14:textId="77777777" w:rsidR="002A05A0" w:rsidRDefault="002A05A0" w:rsidP="00521212">
      <w:pPr>
        <w:pStyle w:val="a"/>
        <w:numPr>
          <w:ilvl w:val="0"/>
          <w:numId w:val="138"/>
        </w:numPr>
        <w:ind w:left="0" w:firstLine="709"/>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30829D4" w14:textId="77777777" w:rsidR="002A05A0" w:rsidRDefault="002A05A0" w:rsidP="00521212">
      <w:pPr>
        <w:pStyle w:val="a"/>
        <w:numPr>
          <w:ilvl w:val="0"/>
          <w:numId w:val="138"/>
        </w:numPr>
        <w:ind w:left="0" w:firstLine="709"/>
      </w:pPr>
      <w:r>
        <w:t>о языках, на которых осуществляется образование (обучение);</w:t>
      </w:r>
    </w:p>
    <w:p w14:paraId="3B395626" w14:textId="77777777" w:rsidR="002A05A0" w:rsidRDefault="002A05A0" w:rsidP="00521212">
      <w:pPr>
        <w:pStyle w:val="a"/>
        <w:numPr>
          <w:ilvl w:val="0"/>
          <w:numId w:val="138"/>
        </w:numPr>
        <w:ind w:left="0" w:firstLine="709"/>
      </w:pPr>
      <w:r>
        <w:t>о федеральных государственных образовательных стандартах и об образовательных стандартах с приложением их копий (при наличии);</w:t>
      </w:r>
    </w:p>
    <w:p w14:paraId="21AAC91F" w14:textId="77777777" w:rsidR="002A05A0" w:rsidRDefault="002A05A0" w:rsidP="00521212">
      <w:pPr>
        <w:pStyle w:val="a"/>
        <w:numPr>
          <w:ilvl w:val="0"/>
          <w:numId w:val="138"/>
        </w:numPr>
        <w:ind w:left="0" w:firstLine="709"/>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FF27185" w14:textId="77777777" w:rsidR="002A05A0" w:rsidRDefault="002A05A0" w:rsidP="00521212">
      <w:pPr>
        <w:pStyle w:val="a"/>
        <w:numPr>
          <w:ilvl w:val="0"/>
          <w:numId w:val="138"/>
        </w:numPr>
        <w:ind w:left="0" w:firstLine="709"/>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2F9CB32" w14:textId="77777777" w:rsidR="002A05A0" w:rsidRDefault="002A05A0" w:rsidP="00521212">
      <w:pPr>
        <w:pStyle w:val="a"/>
        <w:numPr>
          <w:ilvl w:val="0"/>
          <w:numId w:val="138"/>
        </w:numPr>
        <w:ind w:left="0" w:firstLine="709"/>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3F4E267" w14:textId="77777777" w:rsidR="002A05A0" w:rsidRDefault="002A05A0" w:rsidP="00521212">
      <w:pPr>
        <w:pStyle w:val="a"/>
        <w:numPr>
          <w:ilvl w:val="0"/>
          <w:numId w:val="138"/>
        </w:numPr>
        <w:ind w:left="0" w:firstLine="709"/>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49E6DD4" w14:textId="77777777" w:rsidR="002A05A0" w:rsidRDefault="002A05A0" w:rsidP="00521212">
      <w:pPr>
        <w:pStyle w:val="a"/>
        <w:numPr>
          <w:ilvl w:val="0"/>
          <w:numId w:val="138"/>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CE8116A" w14:textId="77777777" w:rsidR="002A05A0" w:rsidRDefault="002A05A0" w:rsidP="00521212">
      <w:pPr>
        <w:pStyle w:val="a"/>
        <w:numPr>
          <w:ilvl w:val="0"/>
          <w:numId w:val="138"/>
        </w:numPr>
        <w:ind w:left="0" w:firstLine="709"/>
      </w:pPr>
      <w:r>
        <w:t>о трудоустройстве выпускников;</w:t>
      </w:r>
    </w:p>
    <w:p w14:paraId="1DF10094" w14:textId="77777777" w:rsidR="002A05A0" w:rsidRDefault="002A05A0" w:rsidP="00521212">
      <w:pPr>
        <w:pStyle w:val="a"/>
        <w:numPr>
          <w:ilvl w:val="1"/>
          <w:numId w:val="138"/>
        </w:numPr>
        <w:ind w:left="0" w:firstLine="709"/>
      </w:pPr>
      <w:r>
        <w:t>отчет о результатах самообследования</w:t>
      </w:r>
    </w:p>
    <w:p w14:paraId="41AFE4FD" w14:textId="77777777" w:rsidR="002A05A0" w:rsidRDefault="002A05A0" w:rsidP="00521212">
      <w:pPr>
        <w:pStyle w:val="a"/>
        <w:numPr>
          <w:ilvl w:val="0"/>
          <w:numId w:val="13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3F092BB" w14:textId="77777777" w:rsidR="002A05A0" w:rsidRDefault="002A05A0" w:rsidP="00521212">
      <w:pPr>
        <w:pStyle w:val="a"/>
        <w:numPr>
          <w:ilvl w:val="0"/>
          <w:numId w:val="138"/>
        </w:numPr>
        <w:ind w:left="0" w:firstLine="709"/>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F39DB17" w14:textId="77777777" w:rsidR="005110AE" w:rsidRDefault="002A05A0" w:rsidP="00521212">
      <w:pPr>
        <w:pStyle w:val="a"/>
        <w:numPr>
          <w:ilvl w:val="0"/>
          <w:numId w:val="138"/>
        </w:numPr>
        <w:ind w:left="0" w:firstLine="709"/>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996BBF3" w14:textId="77777777" w:rsidR="00886DEC" w:rsidRDefault="00886DEC" w:rsidP="00AE0CE2">
      <w:pPr>
        <w:pStyle w:val="a"/>
        <w:numPr>
          <w:ilvl w:val="0"/>
          <w:numId w:val="0"/>
        </w:numPr>
        <w:ind w:firstLine="709"/>
      </w:pPr>
    </w:p>
    <w:p w14:paraId="66B534C3" w14:textId="77777777" w:rsidR="00886DEC" w:rsidRPr="0012726A" w:rsidRDefault="00886DEC" w:rsidP="00AE0CE2">
      <w:pPr>
        <w:pStyle w:val="a"/>
        <w:numPr>
          <w:ilvl w:val="0"/>
          <w:numId w:val="0"/>
        </w:numPr>
        <w:ind w:firstLine="709"/>
      </w:pPr>
    </w:p>
    <w:p w14:paraId="50B614B9" w14:textId="77777777" w:rsidR="00886DEC" w:rsidRDefault="00886DEC" w:rsidP="00AE0CE2">
      <w:pPr>
        <w:autoSpaceDE/>
        <w:autoSpaceDN/>
        <w:adjustRightInd/>
        <w:ind w:firstLine="709"/>
      </w:pPr>
      <w:r>
        <w:t>По результатам независимой оценки были выявлены следующие замечания</w:t>
      </w:r>
    </w:p>
    <w:p w14:paraId="7445EF05" w14:textId="77777777" w:rsidR="00886DEC" w:rsidRDefault="00886DEC" w:rsidP="00AE0CE2">
      <w:pPr>
        <w:autoSpaceDE/>
        <w:autoSpaceDN/>
        <w:adjustRightInd/>
        <w:ind w:firstLine="709"/>
      </w:pPr>
    </w:p>
    <w:p w14:paraId="39EF8FA6" w14:textId="77777777" w:rsidR="00886DEC" w:rsidRDefault="00886DEC" w:rsidP="00AE0CE2">
      <w:pPr>
        <w:autoSpaceDE/>
        <w:autoSpaceDN/>
        <w:adjustRightInd/>
        <w:ind w:firstLine="709"/>
      </w:pPr>
    </w:p>
    <w:p w14:paraId="36669E75" w14:textId="77777777" w:rsidR="00886DEC" w:rsidRDefault="00886DEC" w:rsidP="00AE0CE2">
      <w:pPr>
        <w:ind w:firstLine="709"/>
      </w:pPr>
      <w:r>
        <w:t xml:space="preserve">Отсутствуют следующие дистанционные способы взаимодействия с получателями </w:t>
      </w:r>
      <w:proofErr w:type="gramStart"/>
      <w:r>
        <w:t>услуг :</w:t>
      </w:r>
      <w:proofErr w:type="gramEnd"/>
    </w:p>
    <w:p w14:paraId="19D9CF77" w14:textId="77777777" w:rsidR="00886DEC" w:rsidRDefault="00886DEC" w:rsidP="00521212">
      <w:pPr>
        <w:pStyle w:val="a"/>
        <w:numPr>
          <w:ilvl w:val="0"/>
          <w:numId w:val="139"/>
        </w:numPr>
        <w:ind w:left="0" w:firstLine="709"/>
      </w:pPr>
      <w:r>
        <w:t>иные дистанционные способы взаимодействия, такие как социальные сети</w:t>
      </w:r>
    </w:p>
    <w:p w14:paraId="53F8BD5B" w14:textId="77777777" w:rsidR="00886DEC" w:rsidRDefault="00886DEC" w:rsidP="00AE0CE2">
      <w:pPr>
        <w:ind w:firstLine="709"/>
      </w:pPr>
    </w:p>
    <w:p w14:paraId="08851D96" w14:textId="77777777" w:rsidR="00886DEC" w:rsidRDefault="00886DEC" w:rsidP="00AE0CE2">
      <w:pPr>
        <w:ind w:firstLine="709"/>
      </w:pPr>
    </w:p>
    <w:p w14:paraId="75CCA894" w14:textId="77777777" w:rsidR="00886DEC" w:rsidRDefault="00886DEC" w:rsidP="00AE0CE2">
      <w:pPr>
        <w:ind w:firstLine="709"/>
      </w:pPr>
      <w:r>
        <w:lastRenderedPageBreak/>
        <w:t>Отсутствуют доступность санитарно-гигиенических помещений</w:t>
      </w:r>
    </w:p>
    <w:p w14:paraId="476C3299" w14:textId="77777777" w:rsidR="00886DEC" w:rsidRDefault="00886DEC" w:rsidP="00886DEC"/>
    <w:p w14:paraId="1CDDE2BD" w14:textId="77777777" w:rsidR="00886DEC" w:rsidRDefault="00886DEC" w:rsidP="00886DEC">
      <w:r>
        <w:t>Отсутствуют следующие условия доступности организации для инвалидов</w:t>
      </w:r>
    </w:p>
    <w:p w14:paraId="07502742" w14:textId="77777777" w:rsidR="00886DEC" w:rsidRDefault="00886DEC" w:rsidP="00521212">
      <w:pPr>
        <w:pStyle w:val="a"/>
        <w:numPr>
          <w:ilvl w:val="0"/>
          <w:numId w:val="139"/>
        </w:numPr>
      </w:pPr>
      <w:r>
        <w:t>наличие оборудованных входных групп пандусами (подъемными платформами);</w:t>
      </w:r>
    </w:p>
    <w:p w14:paraId="28FEC41A" w14:textId="77777777" w:rsidR="00886DEC" w:rsidRDefault="00886DEC" w:rsidP="00521212">
      <w:pPr>
        <w:pStyle w:val="a"/>
        <w:numPr>
          <w:ilvl w:val="0"/>
          <w:numId w:val="139"/>
        </w:numPr>
      </w:pPr>
      <w:r>
        <w:t>наличие выделенных стоянок для автотранспортных средств инвалидов;</w:t>
      </w:r>
    </w:p>
    <w:p w14:paraId="50B5EAF7" w14:textId="77777777" w:rsidR="00886DEC" w:rsidRDefault="00886DEC" w:rsidP="00521212">
      <w:pPr>
        <w:pStyle w:val="a"/>
        <w:numPr>
          <w:ilvl w:val="0"/>
          <w:numId w:val="139"/>
        </w:numPr>
      </w:pPr>
      <w:r>
        <w:t>наличие адаптированных лифтов, поручней, расширенных дверных проемов;</w:t>
      </w:r>
    </w:p>
    <w:p w14:paraId="6E03F78B" w14:textId="77777777" w:rsidR="00886DEC" w:rsidRDefault="00886DEC" w:rsidP="00521212">
      <w:pPr>
        <w:pStyle w:val="a"/>
        <w:numPr>
          <w:ilvl w:val="0"/>
          <w:numId w:val="139"/>
        </w:numPr>
      </w:pPr>
      <w:r>
        <w:t>наличие сменных кресел-колясок;</w:t>
      </w:r>
    </w:p>
    <w:p w14:paraId="293C8C54" w14:textId="77777777" w:rsidR="00886DEC" w:rsidRDefault="00886DEC" w:rsidP="00521212">
      <w:pPr>
        <w:pStyle w:val="a"/>
        <w:numPr>
          <w:ilvl w:val="0"/>
          <w:numId w:val="139"/>
        </w:numPr>
      </w:pPr>
      <w:r>
        <w:t>наличие специально оборудованных санитарно-гигиенических помещений в организации</w:t>
      </w:r>
    </w:p>
    <w:p w14:paraId="12E03DAC" w14:textId="77777777" w:rsidR="00886DEC" w:rsidRDefault="00886DEC" w:rsidP="00886DEC"/>
    <w:p w14:paraId="3FAAAA14" w14:textId="77777777" w:rsidR="00886DEC" w:rsidRDefault="00886DEC" w:rsidP="00886DEC"/>
    <w:p w14:paraId="114B9CC2" w14:textId="77777777" w:rsidR="00886DEC" w:rsidRDefault="00886DEC" w:rsidP="00886DEC">
      <w:r>
        <w:t>Отсутствуют следующие условия доступности организации для инвалидов, позволяющих инвалидам получать услуги наравне с другими:</w:t>
      </w:r>
    </w:p>
    <w:p w14:paraId="1CC969A3" w14:textId="77777777" w:rsidR="00886DEC" w:rsidRDefault="00886DEC" w:rsidP="00521212">
      <w:pPr>
        <w:pStyle w:val="a"/>
        <w:numPr>
          <w:ilvl w:val="0"/>
          <w:numId w:val="140"/>
        </w:numPr>
      </w:pPr>
      <w:r>
        <w:t>дублирование для инвалидов по слуху и зрению звуковой и зрительной информации;</w:t>
      </w:r>
    </w:p>
    <w:p w14:paraId="75E65DAA" w14:textId="77777777" w:rsidR="00886DEC" w:rsidRDefault="00886DEC" w:rsidP="00521212">
      <w:pPr>
        <w:pStyle w:val="a"/>
        <w:numPr>
          <w:ilvl w:val="0"/>
          <w:numId w:val="140"/>
        </w:numPr>
      </w:pPr>
      <w:r>
        <w:t>дублирование надписей, знаков и иной текстовой и графической информации знаками, выполненными рельефно-точечным шрифтом Брайля;</w:t>
      </w:r>
    </w:p>
    <w:p w14:paraId="21A43F97" w14:textId="77777777" w:rsidR="00886DEC" w:rsidRDefault="00886DEC" w:rsidP="00521212">
      <w:pPr>
        <w:pStyle w:val="a"/>
        <w:numPr>
          <w:ilvl w:val="0"/>
          <w:numId w:val="140"/>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5284F02" w14:textId="77777777" w:rsidR="00886DEC" w:rsidRPr="00886DEC" w:rsidRDefault="00886DEC" w:rsidP="00521212">
      <w:pPr>
        <w:pStyle w:val="a"/>
        <w:numPr>
          <w:ilvl w:val="0"/>
          <w:numId w:val="140"/>
        </w:numPr>
        <w:rPr>
          <w:rFonts w:eastAsiaTheme="majorEastAsia"/>
          <w:b/>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66BE0AF" w14:textId="77777777" w:rsidR="00886DEC" w:rsidRPr="00886DEC" w:rsidRDefault="00886DEC" w:rsidP="00886DEC">
      <w:pPr>
        <w:rPr>
          <w:rFonts w:eastAsiaTheme="majorEastAsia"/>
          <w:b/>
        </w:rPr>
      </w:pPr>
    </w:p>
    <w:p w14:paraId="53977510" w14:textId="77777777" w:rsidR="00886DEC" w:rsidRDefault="00886DEC" w:rsidP="00886DEC">
      <w:r>
        <w:t xml:space="preserve">Рекомендации по независимой оценке </w:t>
      </w:r>
    </w:p>
    <w:p w14:paraId="7472B855" w14:textId="77777777" w:rsidR="00886DEC" w:rsidRDefault="00886DEC" w:rsidP="00886DEC"/>
    <w:p w14:paraId="701686B1" w14:textId="77777777" w:rsidR="00886DEC" w:rsidRDefault="00886DEC" w:rsidP="00886DEC">
      <w:r>
        <w:t>Добавить на официальный сайт и информационные стенды учреждения недостающие материалы, согласно выше перечисленным выше замечаниям.</w:t>
      </w:r>
    </w:p>
    <w:p w14:paraId="2B3A3135" w14:textId="77777777" w:rsidR="00886DEC" w:rsidRDefault="00886DEC" w:rsidP="00886DEC"/>
    <w:p w14:paraId="727E904C" w14:textId="77777777" w:rsidR="00886DEC" w:rsidRDefault="00886DEC" w:rsidP="00886DEC"/>
    <w:p w14:paraId="7C72AFD6" w14:textId="77777777" w:rsidR="00886DEC" w:rsidRDefault="00886DEC" w:rsidP="00886DEC">
      <w:r>
        <w:t xml:space="preserve"> 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56D0AB3D" w14:textId="77777777" w:rsidR="00886DEC" w:rsidRDefault="00886DEC" w:rsidP="00521212">
      <w:pPr>
        <w:pStyle w:val="a"/>
        <w:numPr>
          <w:ilvl w:val="0"/>
          <w:numId w:val="141"/>
        </w:numPr>
      </w:pPr>
      <w:r>
        <w:t>создать страницу в социальных сетях и добавить ссылку на официальный сайт</w:t>
      </w:r>
    </w:p>
    <w:p w14:paraId="1E461ECD" w14:textId="77777777" w:rsidR="00886DEC" w:rsidRDefault="00886DEC" w:rsidP="00886DEC"/>
    <w:p w14:paraId="03185792" w14:textId="77777777" w:rsidR="00886DEC" w:rsidRDefault="00886DEC" w:rsidP="00886DEC">
      <w:pPr>
        <w:ind w:firstLine="0"/>
      </w:pPr>
    </w:p>
    <w:p w14:paraId="57E43F40" w14:textId="77777777" w:rsidR="00886DEC" w:rsidRDefault="00886DEC" w:rsidP="00886DEC">
      <w:r>
        <w:t>Обустроить санитарно-</w:t>
      </w:r>
      <w:proofErr w:type="gramStart"/>
      <w:r>
        <w:t>гигиенические  помещения</w:t>
      </w:r>
      <w:proofErr w:type="gramEnd"/>
    </w:p>
    <w:p w14:paraId="6A5B5177" w14:textId="77777777" w:rsidR="00886DEC" w:rsidRDefault="00886DEC" w:rsidP="00886DEC"/>
    <w:p w14:paraId="4C51438E" w14:textId="77777777" w:rsidR="00886DEC" w:rsidRDefault="00886DEC" w:rsidP="00886DEC">
      <w:r>
        <w:lastRenderedPageBreak/>
        <w:t>Обеспечить условия доступности организации для инвалидов</w:t>
      </w:r>
    </w:p>
    <w:p w14:paraId="64998C0E" w14:textId="77777777" w:rsidR="00886DEC" w:rsidRDefault="00886DEC" w:rsidP="00521212">
      <w:pPr>
        <w:pStyle w:val="a"/>
        <w:numPr>
          <w:ilvl w:val="0"/>
          <w:numId w:val="141"/>
        </w:numPr>
      </w:pPr>
      <w:proofErr w:type="gramStart"/>
      <w:r>
        <w:t>Оборудовать  входные</w:t>
      </w:r>
      <w:proofErr w:type="gramEnd"/>
      <w:r>
        <w:t xml:space="preserve"> группы  пандусами (подъемными платформами);</w:t>
      </w:r>
    </w:p>
    <w:p w14:paraId="719EDD62" w14:textId="77777777" w:rsidR="00886DEC" w:rsidRDefault="00886DEC" w:rsidP="00521212">
      <w:pPr>
        <w:pStyle w:val="a"/>
        <w:numPr>
          <w:ilvl w:val="0"/>
          <w:numId w:val="141"/>
        </w:numPr>
      </w:pPr>
      <w:r>
        <w:t xml:space="preserve">Обустроить выделенные </w:t>
      </w:r>
      <w:proofErr w:type="spellStart"/>
      <w:r>
        <w:t>стояноки</w:t>
      </w:r>
      <w:proofErr w:type="spellEnd"/>
      <w:r>
        <w:t xml:space="preserve"> для автотранспортных средств инвалидов;</w:t>
      </w:r>
    </w:p>
    <w:p w14:paraId="769FF2CE" w14:textId="77777777" w:rsidR="00886DEC" w:rsidRDefault="00886DEC" w:rsidP="00521212">
      <w:pPr>
        <w:pStyle w:val="a"/>
        <w:numPr>
          <w:ilvl w:val="0"/>
          <w:numId w:val="141"/>
        </w:numPr>
      </w:pPr>
      <w:r>
        <w:t>Обеспечить наличие адаптированных лифтов, поручней, расширенных дверных проемов;</w:t>
      </w:r>
    </w:p>
    <w:p w14:paraId="7132D2ED" w14:textId="77777777" w:rsidR="00886DEC" w:rsidRDefault="00886DEC" w:rsidP="00521212">
      <w:pPr>
        <w:pStyle w:val="a"/>
        <w:numPr>
          <w:ilvl w:val="0"/>
          <w:numId w:val="141"/>
        </w:numPr>
      </w:pPr>
      <w:r>
        <w:t>Приобретение сменных кресел-колясок</w:t>
      </w:r>
    </w:p>
    <w:p w14:paraId="45D2C54F" w14:textId="77777777" w:rsidR="00886DEC" w:rsidRDefault="00886DEC" w:rsidP="00521212">
      <w:pPr>
        <w:pStyle w:val="a"/>
        <w:numPr>
          <w:ilvl w:val="0"/>
          <w:numId w:val="141"/>
        </w:numPr>
      </w:pPr>
      <w:r>
        <w:t>Оборудовать санитарно-гигиенические помещения для инвалидов</w:t>
      </w:r>
    </w:p>
    <w:p w14:paraId="41E8413D" w14:textId="77777777" w:rsidR="00886DEC" w:rsidRDefault="00886DEC" w:rsidP="00886DEC"/>
    <w:p w14:paraId="061B9D53" w14:textId="77777777" w:rsidR="00886DEC" w:rsidRDefault="00886DEC" w:rsidP="00886DEC"/>
    <w:p w14:paraId="6C6F3CA9" w14:textId="77777777" w:rsidR="00886DEC" w:rsidRDefault="00886DEC" w:rsidP="00886DEC">
      <w:r>
        <w:t>Обеспечить условия доступности организации для инвалидов, позволяющих инвалидам получать услуги наравне с другими</w:t>
      </w:r>
    </w:p>
    <w:p w14:paraId="0277127D" w14:textId="77777777" w:rsidR="00886DEC" w:rsidRDefault="00886DEC" w:rsidP="00521212">
      <w:pPr>
        <w:pStyle w:val="a"/>
        <w:numPr>
          <w:ilvl w:val="0"/>
          <w:numId w:val="142"/>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D0CF8E3" w14:textId="77777777" w:rsidR="00886DEC" w:rsidRDefault="00886DEC" w:rsidP="00521212">
      <w:pPr>
        <w:pStyle w:val="a"/>
        <w:numPr>
          <w:ilvl w:val="0"/>
          <w:numId w:val="142"/>
        </w:numPr>
      </w:pPr>
      <w:r>
        <w:t>дублирование надписей, знаков и иной текстовой и графической информации знаками, выполненными рельефно-точечным шрифтом Брайля;</w:t>
      </w:r>
    </w:p>
    <w:p w14:paraId="65B4EE23" w14:textId="77777777" w:rsidR="00886DEC" w:rsidRDefault="00886DEC" w:rsidP="00521212">
      <w:pPr>
        <w:pStyle w:val="a"/>
        <w:numPr>
          <w:ilvl w:val="0"/>
          <w:numId w:val="142"/>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920A51B" w14:textId="77777777" w:rsidR="00530AE0" w:rsidRPr="00886DEC" w:rsidRDefault="00886DEC" w:rsidP="00521212">
      <w:pPr>
        <w:pStyle w:val="a"/>
        <w:numPr>
          <w:ilvl w:val="0"/>
          <w:numId w:val="142"/>
        </w:numPr>
        <w:rPr>
          <w:rFonts w:eastAsiaTheme="majorEastAsia"/>
          <w:b/>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530AE0" w:rsidRPr="0012726A">
        <w:br w:type="page"/>
      </w:r>
    </w:p>
    <w:p w14:paraId="246AE855" w14:textId="77777777" w:rsidR="00530AE0" w:rsidRPr="0012726A" w:rsidRDefault="00530AE0" w:rsidP="0012726A">
      <w:pPr>
        <w:pStyle w:val="10"/>
        <w:spacing w:before="0"/>
        <w:ind w:firstLine="709"/>
        <w:rPr>
          <w:rFonts w:ascii="Times New Roman" w:hAnsi="Times New Roman" w:cs="Times New Roman"/>
        </w:rPr>
      </w:pPr>
    </w:p>
    <w:p w14:paraId="345FD175" w14:textId="77777777" w:rsidR="005110AE" w:rsidRPr="0012726A" w:rsidRDefault="005110AE" w:rsidP="0012726A">
      <w:pPr>
        <w:pStyle w:val="10"/>
        <w:spacing w:before="0"/>
        <w:ind w:firstLine="709"/>
        <w:rPr>
          <w:rFonts w:ascii="Times New Roman" w:hAnsi="Times New Roman" w:cs="Times New Roman"/>
        </w:rPr>
      </w:pPr>
      <w:bookmarkStart w:id="134" w:name="_Toc59642067"/>
      <w:r w:rsidRPr="0012726A">
        <w:rPr>
          <w:rFonts w:ascii="Times New Roman" w:hAnsi="Times New Roman" w:cs="Times New Roman"/>
        </w:rPr>
        <w:t>49</w:t>
      </w:r>
      <w:r w:rsidR="00530AE0" w:rsidRPr="0012726A">
        <w:rPr>
          <w:rFonts w:ascii="Times New Roman" w:hAnsi="Times New Roman" w:cs="Times New Roman"/>
        </w:rPr>
        <w:t>. ГБОУ "СРЕДНЯЯ ОБЩЕОБРАЗОВАТЕЛЬНАЯ ШКОЛА № 2 С.П. ПЛИЕВО"</w:t>
      </w:r>
      <w:bookmarkEnd w:id="134"/>
    </w:p>
    <w:p w14:paraId="5AF34168" w14:textId="77777777" w:rsidR="005110AE" w:rsidRPr="0012726A" w:rsidRDefault="005110AE" w:rsidP="0012726A">
      <w:pPr>
        <w:ind w:firstLine="709"/>
      </w:pPr>
    </w:p>
    <w:p w14:paraId="41210CB2" w14:textId="77777777" w:rsidR="005110AE" w:rsidRPr="0012726A" w:rsidRDefault="005110AE" w:rsidP="0012726A">
      <w:pPr>
        <w:ind w:firstLine="709"/>
      </w:pPr>
      <w:r w:rsidRPr="0012726A">
        <w:t>Выводы и замечания по результатам НОК</w:t>
      </w:r>
    </w:p>
    <w:p w14:paraId="2BF0E14E"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5300429A" w14:textId="77777777" w:rsidR="00E6176B" w:rsidRDefault="00E6176B" w:rsidP="00521212">
      <w:pPr>
        <w:pStyle w:val="a"/>
        <w:numPr>
          <w:ilvl w:val="0"/>
          <w:numId w:val="507"/>
        </w:numPr>
      </w:pPr>
      <w:r>
        <w:t>Не размещены сведения:</w:t>
      </w:r>
    </w:p>
    <w:p w14:paraId="4C0802E8" w14:textId="77777777" w:rsidR="00E6176B" w:rsidRDefault="00E6176B" w:rsidP="00521212">
      <w:pPr>
        <w:pStyle w:val="a"/>
        <w:numPr>
          <w:ilvl w:val="0"/>
          <w:numId w:val="50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A646CE0" w14:textId="77777777" w:rsidR="00E6176B" w:rsidRDefault="00E6176B" w:rsidP="00521212">
      <w:pPr>
        <w:pStyle w:val="a"/>
        <w:numPr>
          <w:ilvl w:val="0"/>
          <w:numId w:val="507"/>
        </w:numPr>
      </w:pPr>
      <w:r>
        <w:t>о трудоустройстве выпускников;</w:t>
      </w:r>
    </w:p>
    <w:p w14:paraId="29B1AB1D" w14:textId="77777777" w:rsidR="00E6176B" w:rsidRDefault="00E6176B" w:rsidP="00521212">
      <w:pPr>
        <w:pStyle w:val="a"/>
        <w:numPr>
          <w:ilvl w:val="0"/>
          <w:numId w:val="50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FFE33EE" w14:textId="77777777" w:rsidR="005110AE" w:rsidRPr="0012726A" w:rsidRDefault="00E6176B" w:rsidP="00521212">
      <w:pPr>
        <w:pStyle w:val="a"/>
        <w:numPr>
          <w:ilvl w:val="0"/>
          <w:numId w:val="50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61AF45E" w14:textId="77777777" w:rsidR="005110AE" w:rsidRPr="0012726A" w:rsidRDefault="005110AE" w:rsidP="0012726A">
      <w:pPr>
        <w:ind w:firstLine="709"/>
      </w:pPr>
      <w:r w:rsidRPr="0012726A">
        <w:t>На стендах учреждения отсутствуют следующие документы:</w:t>
      </w:r>
    </w:p>
    <w:p w14:paraId="031DC239" w14:textId="77777777" w:rsidR="005110AE" w:rsidRPr="0012726A" w:rsidRDefault="005110AE" w:rsidP="00521212">
      <w:pPr>
        <w:pStyle w:val="a"/>
        <w:numPr>
          <w:ilvl w:val="0"/>
          <w:numId w:val="91"/>
        </w:numPr>
      </w:pPr>
      <w:r w:rsidRPr="0012726A">
        <w:t>Информация о дате создания образовательной организации,</w:t>
      </w:r>
    </w:p>
    <w:p w14:paraId="27B0B2CA" w14:textId="77777777" w:rsidR="005110AE" w:rsidRPr="0012726A" w:rsidRDefault="005110AE" w:rsidP="00521212">
      <w:pPr>
        <w:pStyle w:val="a"/>
        <w:numPr>
          <w:ilvl w:val="0"/>
          <w:numId w:val="91"/>
        </w:numPr>
      </w:pPr>
      <w:r w:rsidRPr="0012726A">
        <w:t>Информация об учредителе, учредителях образовательной организации</w:t>
      </w:r>
    </w:p>
    <w:p w14:paraId="40C7BE0F" w14:textId="77777777" w:rsidR="005110AE" w:rsidRPr="0012726A" w:rsidRDefault="005110AE" w:rsidP="00521212">
      <w:pPr>
        <w:pStyle w:val="a"/>
        <w:numPr>
          <w:ilvl w:val="0"/>
          <w:numId w:val="91"/>
        </w:numPr>
      </w:pPr>
      <w:r w:rsidRPr="0012726A">
        <w:t>Информация о месте нахождения образовательной организации и ее филиалов (при наличии),</w:t>
      </w:r>
    </w:p>
    <w:p w14:paraId="49D32BA7" w14:textId="77777777" w:rsidR="005110AE" w:rsidRPr="0012726A" w:rsidRDefault="005110AE" w:rsidP="00521212">
      <w:pPr>
        <w:pStyle w:val="a"/>
        <w:numPr>
          <w:ilvl w:val="0"/>
          <w:numId w:val="91"/>
        </w:numPr>
      </w:pPr>
      <w:r w:rsidRPr="0012726A">
        <w:t>Информация о контактных телефонах и об адресах электронной почты;</w:t>
      </w:r>
    </w:p>
    <w:p w14:paraId="453E7637" w14:textId="77777777" w:rsidR="005110AE" w:rsidRPr="0012726A" w:rsidRDefault="005110AE" w:rsidP="00521212">
      <w:pPr>
        <w:pStyle w:val="a"/>
        <w:numPr>
          <w:ilvl w:val="0"/>
          <w:numId w:val="91"/>
        </w:numPr>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w:t>
      </w:r>
      <w:r w:rsidRPr="0012726A">
        <w:lastRenderedPageBreak/>
        <w:t>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849FFF0" w14:textId="77777777" w:rsidR="005110AE" w:rsidRPr="0012726A" w:rsidRDefault="005110AE" w:rsidP="00521212">
      <w:pPr>
        <w:pStyle w:val="a"/>
        <w:numPr>
          <w:ilvl w:val="0"/>
          <w:numId w:val="91"/>
        </w:numPr>
      </w:pPr>
      <w:r w:rsidRPr="0012726A">
        <w:t>Не размещены копии:</w:t>
      </w:r>
    </w:p>
    <w:p w14:paraId="19EC5981" w14:textId="77777777" w:rsidR="005110AE" w:rsidRPr="0012726A" w:rsidRDefault="005110AE" w:rsidP="00521212">
      <w:pPr>
        <w:pStyle w:val="a"/>
        <w:numPr>
          <w:ilvl w:val="0"/>
          <w:numId w:val="91"/>
        </w:numPr>
      </w:pPr>
      <w:r w:rsidRPr="0012726A">
        <w:t>устава образовательной организации;</w:t>
      </w:r>
    </w:p>
    <w:p w14:paraId="1B327000" w14:textId="77777777" w:rsidR="005110AE" w:rsidRPr="0012726A" w:rsidRDefault="005110AE" w:rsidP="00521212">
      <w:pPr>
        <w:pStyle w:val="a"/>
        <w:numPr>
          <w:ilvl w:val="0"/>
          <w:numId w:val="91"/>
        </w:numPr>
      </w:pPr>
      <w:r w:rsidRPr="0012726A">
        <w:t>лицензии на осуществление образовательной деятельности (с приложениями);</w:t>
      </w:r>
    </w:p>
    <w:p w14:paraId="78FF6412" w14:textId="77777777" w:rsidR="005110AE" w:rsidRPr="0012726A" w:rsidRDefault="005110AE" w:rsidP="00521212">
      <w:pPr>
        <w:pStyle w:val="a"/>
        <w:numPr>
          <w:ilvl w:val="0"/>
          <w:numId w:val="91"/>
        </w:numPr>
      </w:pPr>
      <w:r w:rsidRPr="0012726A">
        <w:t>свидетельства о государственной аккредитации (с приложениями);</w:t>
      </w:r>
    </w:p>
    <w:p w14:paraId="78AF0FF4" w14:textId="77777777" w:rsidR="005110AE" w:rsidRPr="0012726A" w:rsidRDefault="005110AE" w:rsidP="00521212">
      <w:pPr>
        <w:pStyle w:val="a"/>
        <w:numPr>
          <w:ilvl w:val="0"/>
          <w:numId w:val="91"/>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F0408EF" w14:textId="77777777" w:rsidR="005110AE" w:rsidRPr="0012726A" w:rsidRDefault="005110AE" w:rsidP="00521212">
      <w:pPr>
        <w:pStyle w:val="a"/>
        <w:numPr>
          <w:ilvl w:val="0"/>
          <w:numId w:val="91"/>
        </w:numPr>
      </w:pPr>
      <w:r w:rsidRPr="0012726A">
        <w:t>локальных нормативных актов, предусмотренных частью 2 статьи 30 Федерального закона «Об образовании в Российской Федерации»,</w:t>
      </w:r>
    </w:p>
    <w:p w14:paraId="08D7BE6D" w14:textId="77777777" w:rsidR="005110AE" w:rsidRPr="0012726A" w:rsidRDefault="005110AE" w:rsidP="00521212">
      <w:pPr>
        <w:pStyle w:val="a"/>
        <w:numPr>
          <w:ilvl w:val="0"/>
          <w:numId w:val="91"/>
        </w:numPr>
      </w:pPr>
      <w:r w:rsidRPr="0012726A">
        <w:t>правил внутреннего распорядка обучающихся, правил внутреннего трудового распорядка и коллективного договора;</w:t>
      </w:r>
    </w:p>
    <w:p w14:paraId="57B109FA" w14:textId="77777777" w:rsidR="005110AE" w:rsidRPr="0012726A" w:rsidRDefault="005110AE" w:rsidP="00521212">
      <w:pPr>
        <w:pStyle w:val="a"/>
        <w:numPr>
          <w:ilvl w:val="0"/>
          <w:numId w:val="91"/>
        </w:numPr>
      </w:pPr>
      <w:r w:rsidRPr="0012726A">
        <w:t>Не размещены сведения:</w:t>
      </w:r>
    </w:p>
    <w:p w14:paraId="3DD8A65E" w14:textId="77777777" w:rsidR="005110AE" w:rsidRPr="0012726A" w:rsidRDefault="005110AE" w:rsidP="00521212">
      <w:pPr>
        <w:pStyle w:val="a"/>
        <w:numPr>
          <w:ilvl w:val="0"/>
          <w:numId w:val="91"/>
        </w:numPr>
      </w:pPr>
      <w:r w:rsidRPr="0012726A">
        <w:t>об уровне образования;</w:t>
      </w:r>
    </w:p>
    <w:p w14:paraId="3B73493A" w14:textId="77777777" w:rsidR="005110AE" w:rsidRPr="0012726A" w:rsidRDefault="005110AE" w:rsidP="00521212">
      <w:pPr>
        <w:pStyle w:val="a"/>
        <w:numPr>
          <w:ilvl w:val="0"/>
          <w:numId w:val="91"/>
        </w:numPr>
      </w:pPr>
      <w:r w:rsidRPr="0012726A">
        <w:t>о формах обучения;</w:t>
      </w:r>
    </w:p>
    <w:p w14:paraId="50CD112F" w14:textId="77777777" w:rsidR="005110AE" w:rsidRPr="0012726A" w:rsidRDefault="005110AE" w:rsidP="00521212">
      <w:pPr>
        <w:pStyle w:val="a"/>
        <w:numPr>
          <w:ilvl w:val="0"/>
          <w:numId w:val="91"/>
        </w:numPr>
      </w:pPr>
      <w:r w:rsidRPr="0012726A">
        <w:t>о нормативном сроке обучения;</w:t>
      </w:r>
    </w:p>
    <w:p w14:paraId="66190D1E" w14:textId="77777777" w:rsidR="005110AE" w:rsidRPr="0012726A" w:rsidRDefault="005110AE" w:rsidP="00521212">
      <w:pPr>
        <w:pStyle w:val="a"/>
        <w:numPr>
          <w:ilvl w:val="0"/>
          <w:numId w:val="91"/>
        </w:numPr>
      </w:pPr>
      <w:r w:rsidRPr="0012726A">
        <w:t>о сроке действия государственной аккредитации образовательной программы (при наличии государственной аккредитации);</w:t>
      </w:r>
    </w:p>
    <w:p w14:paraId="6A1917F4" w14:textId="77777777" w:rsidR="005110AE" w:rsidRPr="0012726A" w:rsidRDefault="005110AE" w:rsidP="00521212">
      <w:pPr>
        <w:pStyle w:val="a"/>
        <w:numPr>
          <w:ilvl w:val="0"/>
          <w:numId w:val="91"/>
        </w:numPr>
      </w:pPr>
      <w:r w:rsidRPr="0012726A">
        <w:t>описание образовательной программы с приложением ее копии;</w:t>
      </w:r>
    </w:p>
    <w:p w14:paraId="5FB8E699" w14:textId="77777777" w:rsidR="005110AE" w:rsidRPr="0012726A" w:rsidRDefault="005110AE" w:rsidP="00521212">
      <w:pPr>
        <w:pStyle w:val="a"/>
        <w:numPr>
          <w:ilvl w:val="0"/>
          <w:numId w:val="91"/>
        </w:numPr>
      </w:pPr>
      <w:r w:rsidRPr="0012726A">
        <w:t>об учебном плане с приложением его копии;</w:t>
      </w:r>
    </w:p>
    <w:p w14:paraId="53735831" w14:textId="77777777" w:rsidR="005110AE" w:rsidRPr="0012726A" w:rsidRDefault="005110AE" w:rsidP="00521212">
      <w:pPr>
        <w:pStyle w:val="a"/>
        <w:numPr>
          <w:ilvl w:val="0"/>
          <w:numId w:val="91"/>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B0B3D20" w14:textId="77777777" w:rsidR="005110AE" w:rsidRPr="0012726A" w:rsidRDefault="005110AE" w:rsidP="00521212">
      <w:pPr>
        <w:pStyle w:val="a"/>
        <w:numPr>
          <w:ilvl w:val="0"/>
          <w:numId w:val="91"/>
        </w:numPr>
      </w:pPr>
      <w:r w:rsidRPr="0012726A">
        <w:t>календарный учебный график с приложением его копии;</w:t>
      </w:r>
    </w:p>
    <w:p w14:paraId="4934A8A0" w14:textId="77777777" w:rsidR="005110AE" w:rsidRPr="0012726A" w:rsidRDefault="005110AE" w:rsidP="00521212">
      <w:pPr>
        <w:pStyle w:val="a"/>
        <w:numPr>
          <w:ilvl w:val="0"/>
          <w:numId w:val="91"/>
        </w:numPr>
      </w:pPr>
      <w:r w:rsidRPr="0012726A">
        <w:t>о методических и иных документах, разработанных образовательной организацией для обеспечения образовательного процесса;</w:t>
      </w:r>
    </w:p>
    <w:p w14:paraId="0435DE37" w14:textId="77777777" w:rsidR="005110AE" w:rsidRPr="0012726A" w:rsidRDefault="005110AE" w:rsidP="00521212">
      <w:pPr>
        <w:pStyle w:val="a"/>
        <w:numPr>
          <w:ilvl w:val="0"/>
          <w:numId w:val="91"/>
        </w:numPr>
      </w:pPr>
      <w:r w:rsidRPr="0012726A">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rsidRPr="0012726A">
        <w:lastRenderedPageBreak/>
        <w:t>образовательных программ электронного обучения и дистанционных образовательных технологий;</w:t>
      </w:r>
    </w:p>
    <w:p w14:paraId="219AA086" w14:textId="77777777" w:rsidR="005110AE" w:rsidRPr="0012726A" w:rsidRDefault="005110AE" w:rsidP="00521212">
      <w:pPr>
        <w:pStyle w:val="a"/>
        <w:numPr>
          <w:ilvl w:val="0"/>
          <w:numId w:val="91"/>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40D0587" w14:textId="77777777" w:rsidR="005110AE" w:rsidRPr="0012726A" w:rsidRDefault="005110AE" w:rsidP="00521212">
      <w:pPr>
        <w:pStyle w:val="a"/>
        <w:numPr>
          <w:ilvl w:val="0"/>
          <w:numId w:val="91"/>
        </w:numPr>
      </w:pPr>
      <w:r w:rsidRPr="0012726A">
        <w:t>о языках, на которых осуществляется образование (обучение);</w:t>
      </w:r>
    </w:p>
    <w:p w14:paraId="4299E582" w14:textId="77777777" w:rsidR="005110AE" w:rsidRPr="0012726A" w:rsidRDefault="005110AE" w:rsidP="00521212">
      <w:pPr>
        <w:pStyle w:val="a"/>
        <w:numPr>
          <w:ilvl w:val="0"/>
          <w:numId w:val="91"/>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2506816C" w14:textId="77777777" w:rsidR="005110AE" w:rsidRPr="0012726A" w:rsidRDefault="005110AE" w:rsidP="00521212">
      <w:pPr>
        <w:pStyle w:val="a"/>
        <w:numPr>
          <w:ilvl w:val="0"/>
          <w:numId w:val="91"/>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59FD3DF" w14:textId="77777777" w:rsidR="005110AE" w:rsidRPr="0012726A" w:rsidRDefault="005110AE" w:rsidP="00521212">
      <w:pPr>
        <w:pStyle w:val="a"/>
        <w:numPr>
          <w:ilvl w:val="0"/>
          <w:numId w:val="91"/>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F8FB800" w14:textId="77777777" w:rsidR="005110AE" w:rsidRPr="0012726A" w:rsidRDefault="005110AE" w:rsidP="00521212">
      <w:pPr>
        <w:pStyle w:val="a"/>
        <w:numPr>
          <w:ilvl w:val="0"/>
          <w:numId w:val="91"/>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792B55D" w14:textId="77777777" w:rsidR="005110AE" w:rsidRPr="0012726A" w:rsidRDefault="005110AE" w:rsidP="00521212">
      <w:pPr>
        <w:pStyle w:val="a"/>
        <w:numPr>
          <w:ilvl w:val="0"/>
          <w:numId w:val="91"/>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24470B3" w14:textId="77777777" w:rsidR="005110AE" w:rsidRPr="0012726A" w:rsidRDefault="005110AE" w:rsidP="00521212">
      <w:pPr>
        <w:pStyle w:val="a"/>
        <w:numPr>
          <w:ilvl w:val="0"/>
          <w:numId w:val="91"/>
        </w:numPr>
      </w:pPr>
      <w:r w:rsidRPr="0012726A">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r w:rsidRPr="0012726A">
        <w:lastRenderedPageBreak/>
        <w:t>о поступлении финансовых и материальных средств и об их расходовании по итогам финансового года;</w:t>
      </w:r>
    </w:p>
    <w:p w14:paraId="56A45A8B" w14:textId="77777777" w:rsidR="005110AE" w:rsidRPr="0012726A" w:rsidRDefault="005110AE" w:rsidP="00521212">
      <w:pPr>
        <w:pStyle w:val="a"/>
        <w:numPr>
          <w:ilvl w:val="0"/>
          <w:numId w:val="91"/>
        </w:numPr>
      </w:pPr>
      <w:r w:rsidRPr="0012726A">
        <w:t>о трудоустройстве выпускников;</w:t>
      </w:r>
    </w:p>
    <w:p w14:paraId="7A326653" w14:textId="77777777" w:rsidR="005110AE" w:rsidRPr="0012726A" w:rsidRDefault="005110AE" w:rsidP="00521212">
      <w:pPr>
        <w:pStyle w:val="a"/>
        <w:numPr>
          <w:ilvl w:val="0"/>
          <w:numId w:val="91"/>
        </w:numPr>
      </w:pPr>
      <w:r w:rsidRPr="0012726A">
        <w:t>Размещен отчет о результатах самообследования</w:t>
      </w:r>
    </w:p>
    <w:p w14:paraId="7A8C8A91" w14:textId="77777777" w:rsidR="005110AE" w:rsidRPr="0012726A" w:rsidRDefault="005110AE" w:rsidP="00521212">
      <w:pPr>
        <w:pStyle w:val="a"/>
        <w:numPr>
          <w:ilvl w:val="0"/>
          <w:numId w:val="91"/>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CACC5CC" w14:textId="77777777" w:rsidR="005110AE" w:rsidRPr="0012726A" w:rsidRDefault="005110AE" w:rsidP="00521212">
      <w:pPr>
        <w:pStyle w:val="a"/>
        <w:numPr>
          <w:ilvl w:val="0"/>
          <w:numId w:val="91"/>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B2D1D52" w14:textId="77777777" w:rsidR="005110AE" w:rsidRPr="0012726A" w:rsidRDefault="005110AE" w:rsidP="00521212">
      <w:pPr>
        <w:pStyle w:val="a"/>
        <w:numPr>
          <w:ilvl w:val="0"/>
          <w:numId w:val="91"/>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CCA9027" w14:textId="77777777" w:rsidR="005110AE" w:rsidRPr="0012726A" w:rsidRDefault="005110AE" w:rsidP="00AE7604"/>
    <w:p w14:paraId="62091F4D" w14:textId="77777777" w:rsidR="00AE7604" w:rsidRDefault="00AE7604" w:rsidP="00AE7604">
      <w:r>
        <w:t>По результатам независимой оценки были выявлены следующие замечания</w:t>
      </w:r>
    </w:p>
    <w:p w14:paraId="1302C5D6" w14:textId="77777777" w:rsidR="00AE7604" w:rsidRDefault="00AE7604" w:rsidP="00AE7604">
      <w:r>
        <w:t xml:space="preserve">Отсутствуют следующие дистанционные способы взаимодействия с получателями </w:t>
      </w:r>
      <w:proofErr w:type="gramStart"/>
      <w:r>
        <w:t>услуг :</w:t>
      </w:r>
      <w:proofErr w:type="gramEnd"/>
    </w:p>
    <w:p w14:paraId="6C6C55B1" w14:textId="77777777" w:rsidR="00AE7604" w:rsidRDefault="00AE7604" w:rsidP="00521212">
      <w:pPr>
        <w:pStyle w:val="a"/>
        <w:numPr>
          <w:ilvl w:val="0"/>
          <w:numId w:val="143"/>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132054ED" w14:textId="77777777" w:rsidR="00AE7604" w:rsidRDefault="00AE7604" w:rsidP="00521212">
      <w:pPr>
        <w:pStyle w:val="a"/>
        <w:numPr>
          <w:ilvl w:val="0"/>
          <w:numId w:val="143"/>
        </w:numPr>
      </w:pPr>
      <w:r>
        <w:t>иные дистанционные способы взаимодействия, такие как социальные сети</w:t>
      </w:r>
    </w:p>
    <w:p w14:paraId="5A66B1AE" w14:textId="77777777" w:rsidR="00AE7604" w:rsidRDefault="00AE7604" w:rsidP="00AE7604"/>
    <w:p w14:paraId="30BB5925" w14:textId="77777777" w:rsidR="00AE7604" w:rsidRDefault="00AE7604" w:rsidP="00AE7604">
      <w:r>
        <w:t>Отсутствует доступность питьевой воды для посетителей учреждений;</w:t>
      </w:r>
    </w:p>
    <w:p w14:paraId="1E57C0BA" w14:textId="77777777" w:rsidR="00AE7604" w:rsidRDefault="00AE7604" w:rsidP="00AE7604">
      <w:r>
        <w:t>Отсутствуют доступность санитарно-гигиенических помещений</w:t>
      </w:r>
    </w:p>
    <w:p w14:paraId="278962B5" w14:textId="77777777" w:rsidR="00AE7604" w:rsidRDefault="00AE7604" w:rsidP="00AE7604"/>
    <w:p w14:paraId="5C9C8A00" w14:textId="77777777" w:rsidR="00AE7604" w:rsidRDefault="00AE7604" w:rsidP="00AE7604">
      <w:r>
        <w:t>Отсутствуют следующие условия доступности организации для инвалидов</w:t>
      </w:r>
    </w:p>
    <w:p w14:paraId="7C671071" w14:textId="77777777" w:rsidR="00AE7604" w:rsidRDefault="00AE7604" w:rsidP="00521212">
      <w:pPr>
        <w:pStyle w:val="a"/>
        <w:numPr>
          <w:ilvl w:val="0"/>
          <w:numId w:val="144"/>
        </w:numPr>
      </w:pPr>
      <w:r>
        <w:t>наличие выделенных стоянок для автотранспортных средств инвалидов;</w:t>
      </w:r>
    </w:p>
    <w:p w14:paraId="18EEB537" w14:textId="77777777" w:rsidR="00AE7604" w:rsidRDefault="00AE7604" w:rsidP="00521212">
      <w:pPr>
        <w:pStyle w:val="a"/>
        <w:numPr>
          <w:ilvl w:val="0"/>
          <w:numId w:val="144"/>
        </w:numPr>
      </w:pPr>
      <w:r>
        <w:t>наличие адаптированных лифтов, поручней, расширенных дверных проемов;</w:t>
      </w:r>
    </w:p>
    <w:p w14:paraId="18AAC3B1" w14:textId="77777777" w:rsidR="00AE7604" w:rsidRDefault="00AE7604" w:rsidP="00521212">
      <w:pPr>
        <w:pStyle w:val="a"/>
        <w:numPr>
          <w:ilvl w:val="0"/>
          <w:numId w:val="144"/>
        </w:numPr>
      </w:pPr>
      <w:r>
        <w:lastRenderedPageBreak/>
        <w:t>наличие сменных кресел-колясок;</w:t>
      </w:r>
    </w:p>
    <w:p w14:paraId="6A22266E" w14:textId="77777777" w:rsidR="00AE7604" w:rsidRDefault="00AE7604" w:rsidP="00521212">
      <w:pPr>
        <w:pStyle w:val="a"/>
        <w:numPr>
          <w:ilvl w:val="0"/>
          <w:numId w:val="144"/>
        </w:numPr>
      </w:pPr>
      <w:r>
        <w:t>наличие специально оборудованных санитарно-гигиенических помещений в организации</w:t>
      </w:r>
    </w:p>
    <w:p w14:paraId="3B292E97" w14:textId="77777777" w:rsidR="00AE7604" w:rsidRDefault="00AE7604" w:rsidP="00AE7604"/>
    <w:p w14:paraId="35ED2E86" w14:textId="77777777" w:rsidR="00AE7604" w:rsidRDefault="00AE7604" w:rsidP="00AE7604">
      <w:pPr>
        <w:ind w:firstLine="0"/>
      </w:pPr>
    </w:p>
    <w:p w14:paraId="671E9216" w14:textId="77777777" w:rsidR="00AE7604" w:rsidRDefault="00AE7604" w:rsidP="00AE7604">
      <w:r>
        <w:t>Отсутствуют следующие условия доступности организации для инвалидов, позволяющих инвалидам получать услуги наравне с другими:</w:t>
      </w:r>
    </w:p>
    <w:p w14:paraId="1AD733CE" w14:textId="77777777" w:rsidR="00AE7604" w:rsidRDefault="00AE7604" w:rsidP="00521212">
      <w:pPr>
        <w:pStyle w:val="a"/>
        <w:numPr>
          <w:ilvl w:val="0"/>
          <w:numId w:val="145"/>
        </w:numPr>
      </w:pPr>
      <w:r>
        <w:t>дублирование для инвалидов по слуху и зрению звуковой и зрительной информации;</w:t>
      </w:r>
    </w:p>
    <w:p w14:paraId="4CEB2932" w14:textId="77777777" w:rsidR="00AE7604" w:rsidRDefault="00AE7604" w:rsidP="00521212">
      <w:pPr>
        <w:pStyle w:val="a"/>
        <w:numPr>
          <w:ilvl w:val="0"/>
          <w:numId w:val="145"/>
        </w:numPr>
      </w:pPr>
      <w:r>
        <w:t>дублирование надписей, знаков и иной текстовой и графической информации знаками, выполненными рельефно-точечным шрифтом Брайля;</w:t>
      </w:r>
    </w:p>
    <w:p w14:paraId="74984850" w14:textId="77777777" w:rsidR="00AE7604" w:rsidRDefault="00AE7604" w:rsidP="00521212">
      <w:pPr>
        <w:pStyle w:val="a"/>
        <w:numPr>
          <w:ilvl w:val="0"/>
          <w:numId w:val="145"/>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11B2D83" w14:textId="77777777" w:rsidR="00AE7604" w:rsidRPr="00AE7604" w:rsidRDefault="00AE7604" w:rsidP="00521212">
      <w:pPr>
        <w:pStyle w:val="a"/>
        <w:numPr>
          <w:ilvl w:val="0"/>
          <w:numId w:val="145"/>
        </w:numPr>
        <w:rPr>
          <w:rFonts w:eastAsiaTheme="majorEastAsia"/>
          <w:b/>
          <w:smallCaps/>
          <w:color w:val="5F497A" w:themeColor="accent4" w:themeShade="BF"/>
          <w:spacing w:val="24"/>
        </w:r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AADA539" w14:textId="77777777" w:rsidR="00AE7604" w:rsidRDefault="00AE7604" w:rsidP="00AE7604"/>
    <w:p w14:paraId="52A8631B" w14:textId="77777777" w:rsidR="00AE7604" w:rsidRDefault="00AE7604" w:rsidP="00AE7604">
      <w:r>
        <w:t xml:space="preserve">Рекомендации по независимой оценке </w:t>
      </w:r>
    </w:p>
    <w:p w14:paraId="20EEF620" w14:textId="77777777" w:rsidR="00AE7604" w:rsidRDefault="00AE7604" w:rsidP="00AE7604"/>
    <w:p w14:paraId="0A64F202" w14:textId="77777777" w:rsidR="00AE7604" w:rsidRDefault="00AE7604" w:rsidP="00AE7604">
      <w:r>
        <w:t>Добавить на официальный сайт и информационные стенды учреждения недостающие материалы, согласно выше перечисленным выше замечаниям.</w:t>
      </w:r>
    </w:p>
    <w:p w14:paraId="5DA4FC09" w14:textId="77777777" w:rsidR="00AE7604" w:rsidRDefault="00AE7604" w:rsidP="00AE7604"/>
    <w:p w14:paraId="1D65BFC9" w14:textId="77777777" w:rsidR="00AE7604" w:rsidRDefault="00AE7604" w:rsidP="00AE7604">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637B45AE" w14:textId="77777777" w:rsidR="00AE7604" w:rsidRDefault="00AE7604" w:rsidP="00521212">
      <w:pPr>
        <w:pStyle w:val="a"/>
        <w:numPr>
          <w:ilvl w:val="0"/>
          <w:numId w:val="146"/>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B2CFEE1" w14:textId="77777777" w:rsidR="00AE7604" w:rsidRDefault="00AE7604" w:rsidP="00521212">
      <w:pPr>
        <w:pStyle w:val="a"/>
        <w:numPr>
          <w:ilvl w:val="0"/>
          <w:numId w:val="146"/>
        </w:numPr>
      </w:pPr>
      <w:r>
        <w:t>создать страницу в социальных сетях и добавить ссылку на официальный сайт</w:t>
      </w:r>
    </w:p>
    <w:p w14:paraId="583AA8F9" w14:textId="77777777" w:rsidR="00AE7604" w:rsidRDefault="00AE7604" w:rsidP="00AE7604">
      <w:pPr>
        <w:ind w:firstLine="0"/>
      </w:pPr>
    </w:p>
    <w:p w14:paraId="5D712AE0" w14:textId="77777777" w:rsidR="00AE7604" w:rsidRDefault="00AE7604" w:rsidP="00AE7604"/>
    <w:p w14:paraId="5986CC15" w14:textId="77777777" w:rsidR="00AE7604" w:rsidRDefault="00AE7604" w:rsidP="00AE7604"/>
    <w:p w14:paraId="2350335F" w14:textId="77777777" w:rsidR="00AE7604" w:rsidRDefault="00AE7604" w:rsidP="00AE7604">
      <w:r>
        <w:t>Обеспечить доступность питьевой воды для посетителей учреждений путем установки кулера</w:t>
      </w:r>
    </w:p>
    <w:p w14:paraId="56CF9302" w14:textId="77777777" w:rsidR="00AE7604" w:rsidRDefault="00AE7604" w:rsidP="00AE7604">
      <w:r>
        <w:t>Обустроить санитарно-</w:t>
      </w:r>
      <w:proofErr w:type="gramStart"/>
      <w:r>
        <w:t>гигиенические  помещения</w:t>
      </w:r>
      <w:proofErr w:type="gramEnd"/>
    </w:p>
    <w:p w14:paraId="7447A936" w14:textId="77777777" w:rsidR="00AE7604" w:rsidRDefault="00AE7604" w:rsidP="00AE7604"/>
    <w:p w14:paraId="7C33759F" w14:textId="77777777" w:rsidR="00AE7604" w:rsidRDefault="00AE7604" w:rsidP="00AE7604">
      <w:r>
        <w:t>Обеспечить условия доступности организации для инвалидов</w:t>
      </w:r>
    </w:p>
    <w:p w14:paraId="5D346273" w14:textId="77777777" w:rsidR="00AE7604" w:rsidRDefault="00AE7604" w:rsidP="00521212">
      <w:pPr>
        <w:pStyle w:val="a"/>
        <w:numPr>
          <w:ilvl w:val="0"/>
          <w:numId w:val="147"/>
        </w:numPr>
      </w:pPr>
      <w:r>
        <w:t xml:space="preserve">Обустроить выделенные </w:t>
      </w:r>
      <w:proofErr w:type="spellStart"/>
      <w:r>
        <w:t>стояноки</w:t>
      </w:r>
      <w:proofErr w:type="spellEnd"/>
      <w:r>
        <w:t xml:space="preserve"> для автотранспортных средств инвалидов;</w:t>
      </w:r>
    </w:p>
    <w:p w14:paraId="3DB1C233" w14:textId="77777777" w:rsidR="00AE7604" w:rsidRDefault="00AE7604" w:rsidP="00521212">
      <w:pPr>
        <w:pStyle w:val="a"/>
        <w:numPr>
          <w:ilvl w:val="0"/>
          <w:numId w:val="147"/>
        </w:numPr>
      </w:pPr>
      <w:r>
        <w:lastRenderedPageBreak/>
        <w:t>Обеспечить наличие адаптированных лифтов, поручней, расширенных дверных проемов;</w:t>
      </w:r>
    </w:p>
    <w:p w14:paraId="6773F1FF" w14:textId="77777777" w:rsidR="00AE7604" w:rsidRDefault="00AE7604" w:rsidP="00521212">
      <w:pPr>
        <w:pStyle w:val="a"/>
        <w:numPr>
          <w:ilvl w:val="0"/>
          <w:numId w:val="147"/>
        </w:numPr>
      </w:pPr>
      <w:r>
        <w:t>Приобретение сменных кресел-колясок</w:t>
      </w:r>
    </w:p>
    <w:p w14:paraId="6617AAD0" w14:textId="77777777" w:rsidR="00AE7604" w:rsidRDefault="00AE7604" w:rsidP="00521212">
      <w:pPr>
        <w:pStyle w:val="a"/>
        <w:numPr>
          <w:ilvl w:val="0"/>
          <w:numId w:val="147"/>
        </w:numPr>
      </w:pPr>
      <w:r>
        <w:t>Оборудовать санитарно-гигиенические помещения для инвалидов</w:t>
      </w:r>
    </w:p>
    <w:p w14:paraId="3500CBF9" w14:textId="77777777" w:rsidR="00AE7604" w:rsidRDefault="00AE7604" w:rsidP="00AE7604"/>
    <w:p w14:paraId="7A9DE433" w14:textId="77777777" w:rsidR="00AE7604" w:rsidRDefault="00AE7604" w:rsidP="00AE7604"/>
    <w:p w14:paraId="16486314" w14:textId="77777777" w:rsidR="00AE7604" w:rsidRDefault="00AE7604" w:rsidP="00AE7604">
      <w:r>
        <w:t>Обеспечить условия доступности организации для инвалидов, позволяющих инвалидам получать услуги наравне с другими</w:t>
      </w:r>
    </w:p>
    <w:p w14:paraId="720DB521" w14:textId="77777777" w:rsidR="00AE7604" w:rsidRDefault="00AE7604" w:rsidP="00521212">
      <w:pPr>
        <w:pStyle w:val="a"/>
        <w:numPr>
          <w:ilvl w:val="0"/>
          <w:numId w:val="148"/>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2EA9C0A" w14:textId="77777777" w:rsidR="00AE7604" w:rsidRDefault="00AE7604" w:rsidP="00521212">
      <w:pPr>
        <w:pStyle w:val="a"/>
        <w:numPr>
          <w:ilvl w:val="0"/>
          <w:numId w:val="148"/>
        </w:numPr>
      </w:pPr>
      <w:r>
        <w:t>дублирование надписей, знаков и иной текстовой и графической информации знаками, выполненными рельефно-точечным шрифтом Брайля;</w:t>
      </w:r>
    </w:p>
    <w:p w14:paraId="4D70F895" w14:textId="77777777" w:rsidR="00AE7604" w:rsidRDefault="00AE7604" w:rsidP="00521212">
      <w:pPr>
        <w:pStyle w:val="a"/>
        <w:numPr>
          <w:ilvl w:val="0"/>
          <w:numId w:val="148"/>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1FD5AE1" w14:textId="77777777" w:rsidR="00184271" w:rsidRPr="00AE7604" w:rsidRDefault="00AE7604" w:rsidP="00521212">
      <w:pPr>
        <w:pStyle w:val="a"/>
        <w:numPr>
          <w:ilvl w:val="0"/>
          <w:numId w:val="148"/>
        </w:numPr>
        <w:rPr>
          <w:rFonts w:eastAsiaTheme="majorEastAsia"/>
          <w:b/>
          <w:smallCaps/>
          <w:color w:val="5F497A" w:themeColor="accent4" w:themeShade="BF"/>
          <w:spacing w:val="24"/>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184271" w:rsidRPr="0012726A">
        <w:br w:type="page"/>
      </w:r>
    </w:p>
    <w:p w14:paraId="6F9408AE" w14:textId="77777777" w:rsidR="005110AE" w:rsidRPr="0012726A" w:rsidRDefault="005110AE" w:rsidP="0012726A">
      <w:pPr>
        <w:pStyle w:val="10"/>
        <w:spacing w:before="0"/>
        <w:ind w:firstLine="709"/>
        <w:rPr>
          <w:rFonts w:ascii="Times New Roman" w:hAnsi="Times New Roman" w:cs="Times New Roman"/>
        </w:rPr>
      </w:pPr>
      <w:bookmarkStart w:id="135" w:name="_Toc59642068"/>
      <w:r w:rsidRPr="0012726A">
        <w:rPr>
          <w:rFonts w:ascii="Times New Roman" w:hAnsi="Times New Roman" w:cs="Times New Roman"/>
        </w:rPr>
        <w:lastRenderedPageBreak/>
        <w:t>50</w:t>
      </w:r>
      <w:r w:rsidR="00184271" w:rsidRPr="0012726A">
        <w:rPr>
          <w:rFonts w:ascii="Times New Roman" w:hAnsi="Times New Roman" w:cs="Times New Roman"/>
        </w:rPr>
        <w:t xml:space="preserve"> ГБОУ "СРЕДНЯЯ ОБЩЕОБРАЗОВАТЕЛЬНАЯ ШКОЛА № 3 С.П. ПЛИЕВО"</w:t>
      </w:r>
      <w:bookmarkEnd w:id="135"/>
    </w:p>
    <w:p w14:paraId="1D1DFC18" w14:textId="77777777" w:rsidR="005110AE" w:rsidRPr="0012726A" w:rsidRDefault="005110AE" w:rsidP="0012726A">
      <w:pPr>
        <w:ind w:firstLine="709"/>
      </w:pPr>
    </w:p>
    <w:p w14:paraId="225CD919" w14:textId="77777777" w:rsidR="005110AE" w:rsidRPr="0012726A" w:rsidRDefault="005110AE" w:rsidP="0012726A">
      <w:pPr>
        <w:ind w:firstLine="709"/>
      </w:pPr>
      <w:r w:rsidRPr="0012726A">
        <w:t>Выводы и замечания по результатам НОК</w:t>
      </w:r>
    </w:p>
    <w:p w14:paraId="5F014648"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4EF22CD2" w14:textId="77777777" w:rsidR="00632C7F" w:rsidRDefault="00632C7F" w:rsidP="0012726A">
      <w:pPr>
        <w:ind w:firstLine="709"/>
      </w:pPr>
    </w:p>
    <w:p w14:paraId="3BAE4703" w14:textId="77777777" w:rsidR="005F0E02" w:rsidRDefault="005F0E02" w:rsidP="005F0E02">
      <w:r>
        <w:t>Не размещены сведения:</w:t>
      </w:r>
    </w:p>
    <w:p w14:paraId="27E705F3" w14:textId="77777777" w:rsidR="005F0E02" w:rsidRDefault="005F0E02" w:rsidP="00521212">
      <w:pPr>
        <w:pStyle w:val="a"/>
        <w:numPr>
          <w:ilvl w:val="0"/>
          <w:numId w:val="50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4DBF62B" w14:textId="77777777" w:rsidR="005F0E02" w:rsidRDefault="005F0E02" w:rsidP="00521212">
      <w:pPr>
        <w:pStyle w:val="a"/>
        <w:numPr>
          <w:ilvl w:val="0"/>
          <w:numId w:val="506"/>
        </w:numPr>
      </w:pPr>
      <w:r>
        <w:t>о трудоустройстве выпускников;</w:t>
      </w:r>
    </w:p>
    <w:p w14:paraId="657FC6FB" w14:textId="77777777" w:rsidR="005F0E02" w:rsidRDefault="005F0E02" w:rsidP="00521212">
      <w:pPr>
        <w:pStyle w:val="a"/>
        <w:numPr>
          <w:ilvl w:val="0"/>
          <w:numId w:val="50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2017295" w14:textId="77777777" w:rsidR="00CA1AA1" w:rsidRDefault="005F0E02" w:rsidP="00521212">
      <w:pPr>
        <w:pStyle w:val="a"/>
        <w:numPr>
          <w:ilvl w:val="0"/>
          <w:numId w:val="50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C95B172" w14:textId="77777777" w:rsidR="00CA1AA1" w:rsidRDefault="00CA1AA1" w:rsidP="00CA1AA1"/>
    <w:p w14:paraId="55C52ADE" w14:textId="77777777" w:rsidR="00CA1AA1" w:rsidRDefault="00CA1AA1" w:rsidP="00CA1AA1">
      <w:r>
        <w:t>На стендах учреждения отсутствуют следующие документы:</w:t>
      </w:r>
    </w:p>
    <w:p w14:paraId="080A794B" w14:textId="77777777" w:rsidR="00CA1AA1" w:rsidRDefault="00CA1AA1" w:rsidP="00CA1AA1"/>
    <w:p w14:paraId="14DBE247" w14:textId="77777777" w:rsidR="00CA1AA1" w:rsidRDefault="00CA1AA1" w:rsidP="00CA1AA1"/>
    <w:p w14:paraId="528481D4" w14:textId="77777777" w:rsidR="00CA1AA1" w:rsidRDefault="00CA1AA1" w:rsidP="00521212">
      <w:pPr>
        <w:pStyle w:val="a"/>
        <w:numPr>
          <w:ilvl w:val="0"/>
          <w:numId w:val="149"/>
        </w:numPr>
      </w:pPr>
      <w:r>
        <w:t>Информация о дате создания образовательной организации,</w:t>
      </w:r>
    </w:p>
    <w:p w14:paraId="40757928" w14:textId="77777777" w:rsidR="00CA1AA1" w:rsidRDefault="00CA1AA1" w:rsidP="00521212">
      <w:pPr>
        <w:pStyle w:val="a"/>
        <w:numPr>
          <w:ilvl w:val="0"/>
          <w:numId w:val="149"/>
        </w:numPr>
      </w:pPr>
      <w:r>
        <w:t>Информация об учредителе, учредителях образовательной организации</w:t>
      </w:r>
    </w:p>
    <w:p w14:paraId="75B5D6E2" w14:textId="77777777" w:rsidR="00CA1AA1" w:rsidRDefault="00CA1AA1" w:rsidP="00521212">
      <w:pPr>
        <w:pStyle w:val="a"/>
        <w:numPr>
          <w:ilvl w:val="0"/>
          <w:numId w:val="149"/>
        </w:numPr>
      </w:pPr>
      <w:r>
        <w:t>Информация о месте нахождения образовательной организации и ее филиалов (при наличии),</w:t>
      </w:r>
    </w:p>
    <w:p w14:paraId="5C0196C2" w14:textId="77777777" w:rsidR="00CA1AA1" w:rsidRDefault="00CA1AA1" w:rsidP="00521212">
      <w:pPr>
        <w:pStyle w:val="a"/>
        <w:numPr>
          <w:ilvl w:val="0"/>
          <w:numId w:val="149"/>
        </w:numPr>
      </w:pPr>
      <w:r>
        <w:t>Информация о контактных телефонах и об адресах электронной почты;</w:t>
      </w:r>
    </w:p>
    <w:p w14:paraId="440177A7" w14:textId="77777777" w:rsidR="00CA1AA1" w:rsidRDefault="00CA1AA1" w:rsidP="00521212">
      <w:pPr>
        <w:pStyle w:val="a"/>
        <w:numPr>
          <w:ilvl w:val="0"/>
          <w:numId w:val="149"/>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w:t>
      </w:r>
      <w:r>
        <w:lastRenderedPageBreak/>
        <w:t>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7582015" w14:textId="77777777" w:rsidR="00CA1AA1" w:rsidRDefault="00CA1AA1" w:rsidP="00521212">
      <w:pPr>
        <w:pStyle w:val="a"/>
        <w:numPr>
          <w:ilvl w:val="0"/>
          <w:numId w:val="149"/>
        </w:numPr>
      </w:pPr>
      <w:r>
        <w:t>Не размещены копии:</w:t>
      </w:r>
    </w:p>
    <w:p w14:paraId="5AD37402" w14:textId="77777777" w:rsidR="00CA1AA1" w:rsidRDefault="00CA1AA1" w:rsidP="00521212">
      <w:pPr>
        <w:pStyle w:val="a"/>
        <w:numPr>
          <w:ilvl w:val="0"/>
          <w:numId w:val="149"/>
        </w:numPr>
      </w:pPr>
      <w:r>
        <w:t>устава образовательной организации;</w:t>
      </w:r>
    </w:p>
    <w:p w14:paraId="7D165B45" w14:textId="77777777" w:rsidR="00CA1AA1" w:rsidRDefault="00CA1AA1" w:rsidP="00521212">
      <w:pPr>
        <w:pStyle w:val="a"/>
        <w:numPr>
          <w:ilvl w:val="0"/>
          <w:numId w:val="149"/>
        </w:numPr>
      </w:pPr>
      <w:r>
        <w:t>лицензии на осуществление образовательной деятельности (с приложениями);</w:t>
      </w:r>
    </w:p>
    <w:p w14:paraId="5DB87182" w14:textId="77777777" w:rsidR="00CA1AA1" w:rsidRDefault="00CA1AA1" w:rsidP="00521212">
      <w:pPr>
        <w:pStyle w:val="a"/>
        <w:numPr>
          <w:ilvl w:val="0"/>
          <w:numId w:val="149"/>
        </w:numPr>
      </w:pPr>
      <w:r>
        <w:t>свидетельства о государственной аккредитации (с приложениями);</w:t>
      </w:r>
    </w:p>
    <w:p w14:paraId="07E7636B" w14:textId="77777777" w:rsidR="00CA1AA1" w:rsidRDefault="00CA1AA1" w:rsidP="00521212">
      <w:pPr>
        <w:pStyle w:val="a"/>
        <w:numPr>
          <w:ilvl w:val="0"/>
          <w:numId w:val="14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2DDB585" w14:textId="77777777" w:rsidR="00CA1AA1" w:rsidRDefault="00CA1AA1" w:rsidP="00521212">
      <w:pPr>
        <w:pStyle w:val="a"/>
        <w:numPr>
          <w:ilvl w:val="0"/>
          <w:numId w:val="149"/>
        </w:numPr>
      </w:pPr>
      <w:r>
        <w:t>локальных нормативных актов, предусмотренных частью 2 статьи 30 Федерального закона «Об образовании в Российской Федерации»,</w:t>
      </w:r>
    </w:p>
    <w:p w14:paraId="1E898B41" w14:textId="77777777" w:rsidR="00CA1AA1" w:rsidRDefault="00CA1AA1" w:rsidP="00521212">
      <w:pPr>
        <w:pStyle w:val="a"/>
        <w:numPr>
          <w:ilvl w:val="0"/>
          <w:numId w:val="149"/>
        </w:numPr>
      </w:pPr>
      <w:r>
        <w:t>Не размещены сведения:</w:t>
      </w:r>
    </w:p>
    <w:p w14:paraId="1DB01196" w14:textId="77777777" w:rsidR="00CA1AA1" w:rsidRDefault="00CA1AA1" w:rsidP="00521212">
      <w:pPr>
        <w:pStyle w:val="a"/>
        <w:numPr>
          <w:ilvl w:val="0"/>
          <w:numId w:val="149"/>
        </w:numPr>
      </w:pPr>
      <w:r>
        <w:t>об уровне образования;</w:t>
      </w:r>
    </w:p>
    <w:p w14:paraId="069F5A39" w14:textId="77777777" w:rsidR="00CA1AA1" w:rsidRDefault="00CA1AA1" w:rsidP="00521212">
      <w:pPr>
        <w:pStyle w:val="a"/>
        <w:numPr>
          <w:ilvl w:val="0"/>
          <w:numId w:val="149"/>
        </w:numPr>
      </w:pPr>
      <w:r>
        <w:t>о формах обучения;</w:t>
      </w:r>
    </w:p>
    <w:p w14:paraId="2A54EF0F" w14:textId="77777777" w:rsidR="00CA1AA1" w:rsidRDefault="00CA1AA1" w:rsidP="00521212">
      <w:pPr>
        <w:pStyle w:val="a"/>
        <w:numPr>
          <w:ilvl w:val="0"/>
          <w:numId w:val="149"/>
        </w:numPr>
      </w:pPr>
      <w:r>
        <w:t>о нормативном сроке обучения;</w:t>
      </w:r>
    </w:p>
    <w:p w14:paraId="1763EEB0" w14:textId="77777777" w:rsidR="00CA1AA1" w:rsidRDefault="00CA1AA1" w:rsidP="00521212">
      <w:pPr>
        <w:pStyle w:val="a"/>
        <w:numPr>
          <w:ilvl w:val="0"/>
          <w:numId w:val="149"/>
        </w:numPr>
      </w:pPr>
      <w:r>
        <w:t>о сроке действия государственной аккредитации образовательной программы (при наличии государственной аккредитации);</w:t>
      </w:r>
    </w:p>
    <w:p w14:paraId="6FC8A06A" w14:textId="77777777" w:rsidR="00CA1AA1" w:rsidRDefault="00CA1AA1" w:rsidP="00521212">
      <w:pPr>
        <w:pStyle w:val="a"/>
        <w:numPr>
          <w:ilvl w:val="0"/>
          <w:numId w:val="149"/>
        </w:numPr>
      </w:pPr>
      <w:r>
        <w:t>описание образовательной программы с приложением ее копии;</w:t>
      </w:r>
    </w:p>
    <w:p w14:paraId="7EBEF179" w14:textId="77777777" w:rsidR="00CA1AA1" w:rsidRDefault="00CA1AA1" w:rsidP="00521212">
      <w:pPr>
        <w:pStyle w:val="a"/>
        <w:numPr>
          <w:ilvl w:val="0"/>
          <w:numId w:val="149"/>
        </w:numPr>
      </w:pPr>
      <w:r>
        <w:t>об учебном плане с приложением его копии;</w:t>
      </w:r>
    </w:p>
    <w:p w14:paraId="7E42AF9B" w14:textId="77777777" w:rsidR="00CA1AA1" w:rsidRDefault="00CA1AA1" w:rsidP="00521212">
      <w:pPr>
        <w:pStyle w:val="a"/>
        <w:numPr>
          <w:ilvl w:val="0"/>
          <w:numId w:val="149"/>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F57C8DD" w14:textId="77777777" w:rsidR="00CA1AA1" w:rsidRDefault="00CA1AA1" w:rsidP="00521212">
      <w:pPr>
        <w:pStyle w:val="a"/>
        <w:numPr>
          <w:ilvl w:val="0"/>
          <w:numId w:val="149"/>
        </w:numPr>
      </w:pPr>
      <w:r>
        <w:t>календарный учебный график с приложением его копии;</w:t>
      </w:r>
    </w:p>
    <w:p w14:paraId="45C1B45B" w14:textId="77777777" w:rsidR="00CA1AA1" w:rsidRDefault="00CA1AA1" w:rsidP="00521212">
      <w:pPr>
        <w:pStyle w:val="a"/>
        <w:numPr>
          <w:ilvl w:val="0"/>
          <w:numId w:val="149"/>
        </w:numPr>
      </w:pPr>
      <w:r>
        <w:t>о методических и иных документах, разработанных образовательной организацией для обеспечения образовательного процесса;</w:t>
      </w:r>
    </w:p>
    <w:p w14:paraId="3330DA61" w14:textId="77777777" w:rsidR="00CA1AA1" w:rsidRDefault="00CA1AA1" w:rsidP="00521212">
      <w:pPr>
        <w:pStyle w:val="a"/>
        <w:numPr>
          <w:ilvl w:val="0"/>
          <w:numId w:val="14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436947A" w14:textId="77777777" w:rsidR="00CA1AA1" w:rsidRDefault="00CA1AA1" w:rsidP="00521212">
      <w:pPr>
        <w:pStyle w:val="a"/>
        <w:numPr>
          <w:ilvl w:val="0"/>
          <w:numId w:val="14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CEAF2F8" w14:textId="77777777" w:rsidR="00CA1AA1" w:rsidRDefault="00CA1AA1" w:rsidP="00521212">
      <w:pPr>
        <w:pStyle w:val="a"/>
        <w:numPr>
          <w:ilvl w:val="0"/>
          <w:numId w:val="149"/>
        </w:numPr>
      </w:pPr>
      <w:r>
        <w:t>о языках, на которых осуществляется образование (обучение);</w:t>
      </w:r>
    </w:p>
    <w:p w14:paraId="0C780E9B" w14:textId="77777777" w:rsidR="00CA1AA1" w:rsidRDefault="00CA1AA1" w:rsidP="00521212">
      <w:pPr>
        <w:pStyle w:val="a"/>
        <w:numPr>
          <w:ilvl w:val="0"/>
          <w:numId w:val="149"/>
        </w:numPr>
      </w:pPr>
      <w:r>
        <w:lastRenderedPageBreak/>
        <w:t>о федеральных государственных образовательных стандартах и об образовательных стандартах с приложением их копий (при наличии);</w:t>
      </w:r>
    </w:p>
    <w:p w14:paraId="74D5032F" w14:textId="77777777" w:rsidR="00CA1AA1" w:rsidRDefault="00CA1AA1" w:rsidP="00521212">
      <w:pPr>
        <w:pStyle w:val="a"/>
        <w:numPr>
          <w:ilvl w:val="0"/>
          <w:numId w:val="149"/>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AE808BA" w14:textId="77777777" w:rsidR="00CA1AA1" w:rsidRDefault="00CA1AA1" w:rsidP="00521212">
      <w:pPr>
        <w:pStyle w:val="a"/>
        <w:numPr>
          <w:ilvl w:val="0"/>
          <w:numId w:val="14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2A39BB8" w14:textId="77777777" w:rsidR="00CA1AA1" w:rsidRDefault="00CA1AA1" w:rsidP="00521212">
      <w:pPr>
        <w:pStyle w:val="a"/>
        <w:numPr>
          <w:ilvl w:val="0"/>
          <w:numId w:val="14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99994A4" w14:textId="77777777" w:rsidR="00CA1AA1" w:rsidRDefault="00CA1AA1" w:rsidP="00521212">
      <w:pPr>
        <w:pStyle w:val="a"/>
        <w:numPr>
          <w:ilvl w:val="0"/>
          <w:numId w:val="14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3E85DA1" w14:textId="77777777" w:rsidR="00CA1AA1" w:rsidRDefault="00CA1AA1" w:rsidP="00521212">
      <w:pPr>
        <w:pStyle w:val="a"/>
        <w:numPr>
          <w:ilvl w:val="0"/>
          <w:numId w:val="14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45C9B51" w14:textId="77777777" w:rsidR="00CA1AA1" w:rsidRDefault="00CA1AA1" w:rsidP="00521212">
      <w:pPr>
        <w:pStyle w:val="a"/>
        <w:numPr>
          <w:ilvl w:val="0"/>
          <w:numId w:val="149"/>
        </w:numPr>
      </w:pPr>
      <w:r>
        <w:t>о трудоустройстве выпускников;</w:t>
      </w:r>
    </w:p>
    <w:p w14:paraId="7FBF443E" w14:textId="77777777" w:rsidR="00CA1AA1" w:rsidRDefault="00CA1AA1" w:rsidP="00521212">
      <w:pPr>
        <w:pStyle w:val="a"/>
        <w:numPr>
          <w:ilvl w:val="0"/>
          <w:numId w:val="149"/>
        </w:numPr>
      </w:pPr>
      <w:r>
        <w:t>отчет о результатах самообследования</w:t>
      </w:r>
    </w:p>
    <w:p w14:paraId="67AA0C36" w14:textId="77777777" w:rsidR="00CA1AA1" w:rsidRDefault="00CA1AA1" w:rsidP="00521212">
      <w:pPr>
        <w:pStyle w:val="a"/>
        <w:numPr>
          <w:ilvl w:val="0"/>
          <w:numId w:val="14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1A3600B" w14:textId="77777777" w:rsidR="00CA1AA1" w:rsidRDefault="00CA1AA1" w:rsidP="00521212">
      <w:pPr>
        <w:pStyle w:val="a"/>
        <w:numPr>
          <w:ilvl w:val="0"/>
          <w:numId w:val="14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3A8331A" w14:textId="77777777" w:rsidR="00CA1AA1" w:rsidRPr="0012726A" w:rsidRDefault="00CA1AA1" w:rsidP="00521212">
      <w:pPr>
        <w:pStyle w:val="a"/>
        <w:numPr>
          <w:ilvl w:val="0"/>
          <w:numId w:val="14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6BD53A0" w14:textId="77777777" w:rsidR="005110AE" w:rsidRPr="0012726A" w:rsidRDefault="005110AE" w:rsidP="00521212">
      <w:pPr>
        <w:pStyle w:val="a"/>
        <w:numPr>
          <w:ilvl w:val="0"/>
          <w:numId w:val="149"/>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83DE4C8" w14:textId="77777777" w:rsidR="005110AE" w:rsidRPr="0012726A" w:rsidRDefault="005110AE" w:rsidP="00521212">
      <w:pPr>
        <w:pStyle w:val="a"/>
        <w:numPr>
          <w:ilvl w:val="0"/>
          <w:numId w:val="149"/>
        </w:numPr>
      </w:pPr>
      <w:r w:rsidRPr="0012726A">
        <w:t>календарный учебный график с приложением его копии;</w:t>
      </w:r>
    </w:p>
    <w:p w14:paraId="797ECDAE" w14:textId="77777777" w:rsidR="005110AE" w:rsidRPr="0012726A" w:rsidRDefault="005110AE" w:rsidP="00521212">
      <w:pPr>
        <w:pStyle w:val="a"/>
        <w:numPr>
          <w:ilvl w:val="0"/>
          <w:numId w:val="149"/>
        </w:numPr>
      </w:pPr>
      <w:r w:rsidRPr="0012726A">
        <w:t>о методических и иных документах, разработанных образовательной организацией для обеспечения образовательного процесса;</w:t>
      </w:r>
    </w:p>
    <w:p w14:paraId="10A58453" w14:textId="77777777" w:rsidR="005110AE" w:rsidRPr="0012726A" w:rsidRDefault="005110AE" w:rsidP="00521212">
      <w:pPr>
        <w:pStyle w:val="a"/>
        <w:numPr>
          <w:ilvl w:val="0"/>
          <w:numId w:val="149"/>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8D21E39" w14:textId="77777777" w:rsidR="005110AE" w:rsidRPr="0012726A" w:rsidRDefault="005110AE" w:rsidP="00521212">
      <w:pPr>
        <w:pStyle w:val="a"/>
        <w:numPr>
          <w:ilvl w:val="0"/>
          <w:numId w:val="149"/>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FDE41C7" w14:textId="77777777" w:rsidR="005110AE" w:rsidRPr="0012726A" w:rsidRDefault="005110AE" w:rsidP="00521212">
      <w:pPr>
        <w:pStyle w:val="a"/>
        <w:numPr>
          <w:ilvl w:val="0"/>
          <w:numId w:val="149"/>
        </w:numPr>
      </w:pPr>
      <w:r w:rsidRPr="0012726A">
        <w:t>о языках, на которых осуществляется образование (обучение);</w:t>
      </w:r>
    </w:p>
    <w:p w14:paraId="3C8E5DAA" w14:textId="77777777" w:rsidR="005110AE" w:rsidRPr="0012726A" w:rsidRDefault="005110AE" w:rsidP="00521212">
      <w:pPr>
        <w:pStyle w:val="a"/>
        <w:numPr>
          <w:ilvl w:val="0"/>
          <w:numId w:val="149"/>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CAC0BAA" w14:textId="77777777" w:rsidR="005110AE" w:rsidRPr="0012726A" w:rsidRDefault="005110AE" w:rsidP="00521212">
      <w:pPr>
        <w:pStyle w:val="a"/>
        <w:numPr>
          <w:ilvl w:val="0"/>
          <w:numId w:val="149"/>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F48487C" w14:textId="77777777" w:rsidR="005110AE" w:rsidRPr="0012726A" w:rsidRDefault="005110AE" w:rsidP="00521212">
      <w:pPr>
        <w:pStyle w:val="a"/>
        <w:numPr>
          <w:ilvl w:val="0"/>
          <w:numId w:val="149"/>
        </w:numPr>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12726A">
        <w:lastRenderedPageBreak/>
        <w:t>профессиональной переподготовке (при наличии); общий стаж работы; стаж работы по специальности;</w:t>
      </w:r>
    </w:p>
    <w:p w14:paraId="03117AB8" w14:textId="77777777" w:rsidR="005110AE" w:rsidRPr="0012726A" w:rsidRDefault="005110AE" w:rsidP="00521212">
      <w:pPr>
        <w:pStyle w:val="a"/>
        <w:numPr>
          <w:ilvl w:val="0"/>
          <w:numId w:val="149"/>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09D84C3" w14:textId="77777777" w:rsidR="005110AE" w:rsidRPr="0012726A" w:rsidRDefault="005110AE" w:rsidP="00521212">
      <w:pPr>
        <w:pStyle w:val="a"/>
        <w:numPr>
          <w:ilvl w:val="0"/>
          <w:numId w:val="149"/>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5FB1538" w14:textId="77777777" w:rsidR="005110AE" w:rsidRPr="0012726A" w:rsidRDefault="005110AE" w:rsidP="00521212">
      <w:pPr>
        <w:pStyle w:val="a"/>
        <w:numPr>
          <w:ilvl w:val="0"/>
          <w:numId w:val="149"/>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C69D0CC" w14:textId="77777777" w:rsidR="005110AE" w:rsidRPr="0012726A" w:rsidRDefault="005110AE" w:rsidP="00521212">
      <w:pPr>
        <w:pStyle w:val="a"/>
        <w:numPr>
          <w:ilvl w:val="0"/>
          <w:numId w:val="149"/>
        </w:numPr>
      </w:pPr>
      <w:r w:rsidRPr="0012726A">
        <w:t>о трудоустройстве выпускников;</w:t>
      </w:r>
    </w:p>
    <w:p w14:paraId="127BF894" w14:textId="77777777" w:rsidR="005110AE" w:rsidRPr="0012726A" w:rsidRDefault="005110AE" w:rsidP="00521212">
      <w:pPr>
        <w:pStyle w:val="a"/>
        <w:numPr>
          <w:ilvl w:val="0"/>
          <w:numId w:val="149"/>
        </w:numPr>
      </w:pPr>
      <w:r w:rsidRPr="0012726A">
        <w:t>Размещен отчет о результатах самообследования</w:t>
      </w:r>
    </w:p>
    <w:p w14:paraId="38FC10C5" w14:textId="77777777" w:rsidR="005110AE" w:rsidRPr="0012726A" w:rsidRDefault="005110AE" w:rsidP="00521212">
      <w:pPr>
        <w:pStyle w:val="a"/>
        <w:numPr>
          <w:ilvl w:val="0"/>
          <w:numId w:val="149"/>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91C2896" w14:textId="77777777" w:rsidR="005110AE" w:rsidRPr="0012726A" w:rsidRDefault="005110AE" w:rsidP="00521212">
      <w:pPr>
        <w:pStyle w:val="a"/>
        <w:numPr>
          <w:ilvl w:val="0"/>
          <w:numId w:val="149"/>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84DE63A" w14:textId="77777777" w:rsidR="005110AE" w:rsidRDefault="005110AE" w:rsidP="00521212">
      <w:pPr>
        <w:pStyle w:val="a"/>
        <w:numPr>
          <w:ilvl w:val="0"/>
          <w:numId w:val="149"/>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F85E97B" w14:textId="77777777" w:rsidR="00CA1AA1" w:rsidRDefault="00CA1AA1" w:rsidP="00CA1AA1"/>
    <w:p w14:paraId="3F5AE62E" w14:textId="77777777" w:rsidR="00CA1AA1" w:rsidRDefault="00CA1AA1" w:rsidP="00CA1AA1">
      <w:r>
        <w:lastRenderedPageBreak/>
        <w:t>По результатам независимой оценки были выявлены следующие замечания</w:t>
      </w:r>
    </w:p>
    <w:p w14:paraId="1D3D4C07" w14:textId="77777777" w:rsidR="00CA1AA1" w:rsidRDefault="00CA1AA1" w:rsidP="00521212">
      <w:pPr>
        <w:pStyle w:val="a"/>
        <w:numPr>
          <w:ilvl w:val="0"/>
          <w:numId w:val="150"/>
        </w:numPr>
      </w:pPr>
      <w:r>
        <w:t>иные дистанционные способы взаимодействия, такие как социальные сети</w:t>
      </w:r>
    </w:p>
    <w:p w14:paraId="539A6FCD" w14:textId="77777777" w:rsidR="00CA1AA1" w:rsidRDefault="00CA1AA1" w:rsidP="00963190">
      <w:pPr>
        <w:ind w:firstLine="0"/>
      </w:pPr>
    </w:p>
    <w:p w14:paraId="66BFDB58" w14:textId="77777777" w:rsidR="00CA1AA1" w:rsidRDefault="00CA1AA1" w:rsidP="00CA1AA1"/>
    <w:p w14:paraId="694EB0EF" w14:textId="77777777" w:rsidR="00CA1AA1" w:rsidRDefault="00CA1AA1" w:rsidP="00CA1AA1">
      <w:r>
        <w:t>Отсутствуют доступность санитарно-гигиенических помещений</w:t>
      </w:r>
    </w:p>
    <w:p w14:paraId="0AE6A53B" w14:textId="77777777" w:rsidR="00CA1AA1" w:rsidRDefault="00CA1AA1" w:rsidP="00CA1AA1"/>
    <w:p w14:paraId="4D5D8B32" w14:textId="77777777" w:rsidR="00CA1AA1" w:rsidRDefault="00CA1AA1" w:rsidP="00CA1AA1">
      <w:r>
        <w:t>Отсутствуют следующие условия доступности организации для инвалидов</w:t>
      </w:r>
    </w:p>
    <w:p w14:paraId="18B1D0F0" w14:textId="77777777" w:rsidR="00CA1AA1" w:rsidRDefault="00CA1AA1" w:rsidP="00521212">
      <w:pPr>
        <w:pStyle w:val="a"/>
        <w:numPr>
          <w:ilvl w:val="0"/>
          <w:numId w:val="151"/>
        </w:numPr>
      </w:pPr>
      <w:r>
        <w:t>наличие выделенных стоянок для автотранспортных средств инвалидов;</w:t>
      </w:r>
    </w:p>
    <w:p w14:paraId="78A93D82" w14:textId="77777777" w:rsidR="00CA1AA1" w:rsidRDefault="00CA1AA1" w:rsidP="00521212">
      <w:pPr>
        <w:pStyle w:val="a"/>
        <w:numPr>
          <w:ilvl w:val="0"/>
          <w:numId w:val="151"/>
        </w:numPr>
      </w:pPr>
      <w:r>
        <w:t>наличие адаптированных лифтов, поручней, расширенных дверных проемов;</w:t>
      </w:r>
    </w:p>
    <w:p w14:paraId="0FA99885" w14:textId="77777777" w:rsidR="00CA1AA1" w:rsidRDefault="00CA1AA1" w:rsidP="00521212">
      <w:pPr>
        <w:pStyle w:val="a"/>
        <w:numPr>
          <w:ilvl w:val="0"/>
          <w:numId w:val="151"/>
        </w:numPr>
      </w:pPr>
      <w:r>
        <w:t>наличие сменных кресел-колясок;</w:t>
      </w:r>
    </w:p>
    <w:p w14:paraId="784CD631" w14:textId="77777777" w:rsidR="00CA1AA1" w:rsidRDefault="00CA1AA1" w:rsidP="00521212">
      <w:pPr>
        <w:pStyle w:val="a"/>
        <w:numPr>
          <w:ilvl w:val="0"/>
          <w:numId w:val="151"/>
        </w:numPr>
      </w:pPr>
      <w:r>
        <w:t>наличие специально оборудованных санитарно-гигиенических помещений в организации</w:t>
      </w:r>
    </w:p>
    <w:p w14:paraId="36C218A0" w14:textId="77777777" w:rsidR="00CA1AA1" w:rsidRDefault="00CA1AA1" w:rsidP="00CA1AA1"/>
    <w:p w14:paraId="4F3791A8" w14:textId="77777777" w:rsidR="00CA1AA1" w:rsidRDefault="00CA1AA1" w:rsidP="00CA1AA1"/>
    <w:p w14:paraId="21DBCA93" w14:textId="77777777" w:rsidR="00CA1AA1" w:rsidRDefault="00CA1AA1" w:rsidP="00CA1AA1">
      <w:r>
        <w:t>Отсутствуют следующие условия доступности организации для инвалидов, позволяющих инвалидам получать услуги наравне с другими:</w:t>
      </w:r>
    </w:p>
    <w:p w14:paraId="07F73C80" w14:textId="77777777" w:rsidR="00CA1AA1" w:rsidRDefault="00CA1AA1" w:rsidP="00521212">
      <w:pPr>
        <w:pStyle w:val="a"/>
        <w:numPr>
          <w:ilvl w:val="0"/>
          <w:numId w:val="152"/>
        </w:numPr>
      </w:pPr>
      <w:r>
        <w:t>дублирование для инвалидов по слуху и зрению звуковой и зрительной информации;</w:t>
      </w:r>
    </w:p>
    <w:p w14:paraId="32D8BED6" w14:textId="77777777" w:rsidR="00CA1AA1" w:rsidRDefault="00CA1AA1" w:rsidP="00521212">
      <w:pPr>
        <w:pStyle w:val="a"/>
        <w:numPr>
          <w:ilvl w:val="0"/>
          <w:numId w:val="152"/>
        </w:numPr>
      </w:pPr>
      <w:r>
        <w:t>дублирование надписей, знаков и иной текстовой и графической информации знаками, выполненными рельефно-точечным шрифтом Брайля;</w:t>
      </w:r>
    </w:p>
    <w:p w14:paraId="401DE465" w14:textId="77777777" w:rsidR="00CA1AA1" w:rsidRDefault="00CA1AA1" w:rsidP="00521212">
      <w:pPr>
        <w:pStyle w:val="a"/>
        <w:numPr>
          <w:ilvl w:val="0"/>
          <w:numId w:val="15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5CFC990" w14:textId="77777777" w:rsidR="00CA1AA1" w:rsidRDefault="00CA1AA1" w:rsidP="00521212">
      <w:pPr>
        <w:pStyle w:val="a"/>
        <w:numPr>
          <w:ilvl w:val="0"/>
          <w:numId w:val="15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F746F1C" w14:textId="77777777" w:rsidR="00EC610D" w:rsidRDefault="00EC610D" w:rsidP="00EC610D"/>
    <w:p w14:paraId="50D737D3" w14:textId="77777777" w:rsidR="00EC610D" w:rsidRDefault="00EC610D" w:rsidP="00EC610D">
      <w:r>
        <w:t xml:space="preserve">Рекомендации по независимой оценке </w:t>
      </w:r>
    </w:p>
    <w:p w14:paraId="6B856B66" w14:textId="77777777" w:rsidR="00EC610D" w:rsidRDefault="00EC610D" w:rsidP="00EC610D"/>
    <w:p w14:paraId="78760869" w14:textId="77777777" w:rsidR="00EC610D" w:rsidRDefault="00EC610D" w:rsidP="00EC610D">
      <w:r>
        <w:t>Добавить на официальный сайт и информационные стенды учреждения недостающие материалы, согласно выше перечисленным выше замечаниям.</w:t>
      </w:r>
    </w:p>
    <w:p w14:paraId="632D94C3" w14:textId="77777777" w:rsidR="00EC610D" w:rsidRDefault="00EC610D" w:rsidP="00EC610D">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66B0D6FA" w14:textId="77777777" w:rsidR="00EC610D" w:rsidRDefault="00EC610D" w:rsidP="00521212">
      <w:pPr>
        <w:pStyle w:val="a"/>
        <w:numPr>
          <w:ilvl w:val="0"/>
          <w:numId w:val="460"/>
        </w:numPr>
      </w:pPr>
      <w:r>
        <w:t>создать страницу в социальных сетях и добавить ссылку на официальный сайт</w:t>
      </w:r>
    </w:p>
    <w:p w14:paraId="2934225E" w14:textId="77777777" w:rsidR="00EC610D" w:rsidRDefault="00EC610D" w:rsidP="00B76EAE">
      <w:pPr>
        <w:ind w:firstLine="0"/>
      </w:pPr>
    </w:p>
    <w:p w14:paraId="5017390E" w14:textId="77777777" w:rsidR="00EC610D" w:rsidRDefault="00EC610D" w:rsidP="00EC610D"/>
    <w:p w14:paraId="25F49DD0" w14:textId="77777777" w:rsidR="00EC610D" w:rsidRDefault="00EC610D" w:rsidP="00EC610D">
      <w:r>
        <w:lastRenderedPageBreak/>
        <w:t>Обустроить санитарно-</w:t>
      </w:r>
      <w:proofErr w:type="gramStart"/>
      <w:r>
        <w:t>гигиенические  помещения</w:t>
      </w:r>
      <w:proofErr w:type="gramEnd"/>
    </w:p>
    <w:p w14:paraId="3456F23B" w14:textId="77777777" w:rsidR="00EC610D" w:rsidRDefault="00EC610D" w:rsidP="00EC610D"/>
    <w:p w14:paraId="069787B8" w14:textId="77777777" w:rsidR="00EC610D" w:rsidRDefault="00EC610D" w:rsidP="00EC610D">
      <w:r>
        <w:t>Обеспечить условия доступности организации для инвалидов</w:t>
      </w:r>
    </w:p>
    <w:p w14:paraId="7E3E5FDA" w14:textId="77777777" w:rsidR="00EC610D" w:rsidRDefault="00EC610D" w:rsidP="00521212">
      <w:pPr>
        <w:pStyle w:val="a"/>
        <w:numPr>
          <w:ilvl w:val="0"/>
          <w:numId w:val="459"/>
        </w:numPr>
      </w:pPr>
      <w:r>
        <w:t xml:space="preserve">Обустроить выделенные </w:t>
      </w:r>
      <w:proofErr w:type="spellStart"/>
      <w:r>
        <w:t>стояноки</w:t>
      </w:r>
      <w:proofErr w:type="spellEnd"/>
      <w:r>
        <w:t xml:space="preserve"> для автотранспортных средств инвалидов;</w:t>
      </w:r>
    </w:p>
    <w:p w14:paraId="39F02F5F" w14:textId="77777777" w:rsidR="00EC610D" w:rsidRDefault="00EC610D" w:rsidP="00521212">
      <w:pPr>
        <w:pStyle w:val="a"/>
        <w:numPr>
          <w:ilvl w:val="0"/>
          <w:numId w:val="459"/>
        </w:numPr>
      </w:pPr>
      <w:r>
        <w:t>Обеспечить наличие адаптированных лифтов, поручней, расширенных дверных проемов;</w:t>
      </w:r>
    </w:p>
    <w:p w14:paraId="4E562F0B" w14:textId="77777777" w:rsidR="00EC610D" w:rsidRDefault="00EC610D" w:rsidP="00521212">
      <w:pPr>
        <w:pStyle w:val="a"/>
        <w:numPr>
          <w:ilvl w:val="0"/>
          <w:numId w:val="459"/>
        </w:numPr>
      </w:pPr>
      <w:r>
        <w:t>Приобретение сменных кресел-колясок</w:t>
      </w:r>
    </w:p>
    <w:p w14:paraId="5B57A989" w14:textId="77777777" w:rsidR="00EC610D" w:rsidRDefault="00EC610D" w:rsidP="00521212">
      <w:pPr>
        <w:pStyle w:val="a"/>
        <w:numPr>
          <w:ilvl w:val="0"/>
          <w:numId w:val="459"/>
        </w:numPr>
      </w:pPr>
      <w:r>
        <w:t>Оборудовать санитарно-гигиенические помещения для инвалидов</w:t>
      </w:r>
    </w:p>
    <w:p w14:paraId="4D0FE63A" w14:textId="77777777" w:rsidR="00EC610D" w:rsidRDefault="00EC610D" w:rsidP="00EC610D"/>
    <w:p w14:paraId="760029C4" w14:textId="77777777" w:rsidR="00EC610D" w:rsidRDefault="00EC610D" w:rsidP="00EC610D"/>
    <w:p w14:paraId="7F4F3737" w14:textId="77777777" w:rsidR="00EC610D" w:rsidRDefault="00EC610D" w:rsidP="00EC610D">
      <w:r>
        <w:t>Обеспечить условия доступности организации для инвалидов, позволяющих инвалидам получать услуги наравне с другими</w:t>
      </w:r>
    </w:p>
    <w:p w14:paraId="1D06324B" w14:textId="77777777" w:rsidR="00EC610D" w:rsidRDefault="00EC610D" w:rsidP="00521212">
      <w:pPr>
        <w:pStyle w:val="a"/>
        <w:numPr>
          <w:ilvl w:val="0"/>
          <w:numId w:val="458"/>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11C41DB9" w14:textId="77777777" w:rsidR="00EC610D" w:rsidRDefault="00EC610D" w:rsidP="00521212">
      <w:pPr>
        <w:pStyle w:val="a"/>
        <w:numPr>
          <w:ilvl w:val="0"/>
          <w:numId w:val="458"/>
        </w:numPr>
      </w:pPr>
      <w:r>
        <w:t>дублирование надписей, знаков и иной текстовой и графической информации знаками, выполненными рельефно-точечным шрифтом Брайля;</w:t>
      </w:r>
    </w:p>
    <w:p w14:paraId="2BB4F7B5" w14:textId="77777777" w:rsidR="00EC610D" w:rsidRDefault="00EC610D" w:rsidP="00521212">
      <w:pPr>
        <w:pStyle w:val="a"/>
        <w:numPr>
          <w:ilvl w:val="0"/>
          <w:numId w:val="458"/>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88FA8C1" w14:textId="77777777" w:rsidR="00EC610D" w:rsidRDefault="00EC610D" w:rsidP="00521212">
      <w:pPr>
        <w:pStyle w:val="a"/>
        <w:numPr>
          <w:ilvl w:val="0"/>
          <w:numId w:val="458"/>
        </w:numPr>
      </w:pPr>
      <w:r>
        <w:t xml:space="preserve">Организовать наличие </w:t>
      </w:r>
      <w:proofErr w:type="gramStart"/>
      <w:r>
        <w:t>помощи,  оказываемой</w:t>
      </w:r>
      <w:proofErr w:type="gramEnd"/>
      <w:r>
        <w:t xml:space="preserve">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A49D154" w14:textId="77777777" w:rsidR="00CA1AA1" w:rsidRDefault="00CA1AA1" w:rsidP="00CA1AA1"/>
    <w:p w14:paraId="1CF0357F" w14:textId="77777777" w:rsidR="00CA1AA1" w:rsidRPr="0012726A" w:rsidRDefault="00CA1AA1" w:rsidP="00CA1AA1">
      <w:pPr>
        <w:pStyle w:val="a"/>
        <w:numPr>
          <w:ilvl w:val="0"/>
          <w:numId w:val="0"/>
        </w:numPr>
        <w:ind w:left="720"/>
      </w:pPr>
    </w:p>
    <w:p w14:paraId="46410288" w14:textId="77777777" w:rsidR="00184271" w:rsidRPr="00A72071" w:rsidRDefault="00184271" w:rsidP="00521212">
      <w:pPr>
        <w:pStyle w:val="a"/>
        <w:numPr>
          <w:ilvl w:val="0"/>
          <w:numId w:val="92"/>
        </w:numPr>
        <w:autoSpaceDE/>
        <w:autoSpaceDN/>
        <w:adjustRightInd/>
        <w:rPr>
          <w:rFonts w:eastAsiaTheme="majorEastAsia"/>
          <w:b/>
          <w:bCs w:val="0"/>
          <w:smallCaps/>
          <w:color w:val="5F497A" w:themeColor="accent4" w:themeShade="BF"/>
          <w:spacing w:val="24"/>
        </w:rPr>
      </w:pPr>
      <w:r w:rsidRPr="0012726A">
        <w:br w:type="page"/>
      </w:r>
    </w:p>
    <w:p w14:paraId="470AFA7D" w14:textId="77777777" w:rsidR="005110AE" w:rsidRPr="0012726A" w:rsidRDefault="005110AE" w:rsidP="0012726A">
      <w:pPr>
        <w:pStyle w:val="10"/>
        <w:spacing w:before="0"/>
        <w:ind w:firstLine="709"/>
        <w:rPr>
          <w:rFonts w:ascii="Times New Roman" w:hAnsi="Times New Roman" w:cs="Times New Roman"/>
        </w:rPr>
      </w:pPr>
      <w:bookmarkStart w:id="136" w:name="_Toc59642069"/>
      <w:r w:rsidRPr="0012726A">
        <w:rPr>
          <w:rFonts w:ascii="Times New Roman" w:hAnsi="Times New Roman" w:cs="Times New Roman"/>
        </w:rPr>
        <w:lastRenderedPageBreak/>
        <w:t>51</w:t>
      </w:r>
      <w:r w:rsidR="00184271" w:rsidRPr="0012726A">
        <w:rPr>
          <w:rFonts w:ascii="Times New Roman" w:hAnsi="Times New Roman" w:cs="Times New Roman"/>
        </w:rPr>
        <w:t>. ГБОУ "НАЧАЛЬНАЯ ОБЩЕОБРАЗОВАТЕЛЬНАЯ ШКОЛА № 1 С.П. ЭКАЖЕВО"</w:t>
      </w:r>
      <w:bookmarkEnd w:id="136"/>
    </w:p>
    <w:p w14:paraId="0B387A82" w14:textId="77777777" w:rsidR="00AD6446" w:rsidRDefault="00AD6446" w:rsidP="0012726A">
      <w:pPr>
        <w:ind w:firstLine="709"/>
      </w:pPr>
    </w:p>
    <w:p w14:paraId="10C092B0" w14:textId="77777777" w:rsidR="00AD6446" w:rsidRDefault="00AD6446" w:rsidP="00AD6446">
      <w:pPr>
        <w:ind w:firstLine="709"/>
      </w:pPr>
      <w:r>
        <w:t>Выводы и замечания по результатам НОК</w:t>
      </w:r>
    </w:p>
    <w:p w14:paraId="46C82C06" w14:textId="77777777" w:rsidR="005F0E02" w:rsidRDefault="005F0E02" w:rsidP="005F0E02">
      <w:r>
        <w:t>Не размещены сведения:</w:t>
      </w:r>
    </w:p>
    <w:p w14:paraId="084DC3F7" w14:textId="77777777" w:rsidR="005F0E02" w:rsidRDefault="005F0E02" w:rsidP="00521212">
      <w:pPr>
        <w:pStyle w:val="a"/>
        <w:numPr>
          <w:ilvl w:val="0"/>
          <w:numId w:val="92"/>
        </w:numPr>
      </w:pPr>
      <w:r>
        <w:t>о методических и иных документах, разработанных образовательной организацией для обеспечения образовательного процесса;</w:t>
      </w:r>
    </w:p>
    <w:p w14:paraId="2A638FC8" w14:textId="77777777" w:rsidR="005F0E02" w:rsidRDefault="005F0E02" w:rsidP="00521212">
      <w:pPr>
        <w:pStyle w:val="a"/>
        <w:numPr>
          <w:ilvl w:val="0"/>
          <w:numId w:val="9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88FB636" w14:textId="77777777" w:rsidR="005F0E02" w:rsidRDefault="005F0E02" w:rsidP="00521212">
      <w:pPr>
        <w:pStyle w:val="a"/>
        <w:numPr>
          <w:ilvl w:val="0"/>
          <w:numId w:val="9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C4E0531" w14:textId="77777777" w:rsidR="005F0E02" w:rsidRDefault="005F0E02" w:rsidP="00521212">
      <w:pPr>
        <w:pStyle w:val="a"/>
        <w:numPr>
          <w:ilvl w:val="0"/>
          <w:numId w:val="92"/>
        </w:numPr>
      </w:pPr>
      <w:r>
        <w:t>о трудоустройстве выпускников;</w:t>
      </w:r>
    </w:p>
    <w:p w14:paraId="6829FEE4" w14:textId="77777777" w:rsidR="005F0E02" w:rsidRDefault="005F0E02" w:rsidP="00521212">
      <w:pPr>
        <w:pStyle w:val="a"/>
        <w:numPr>
          <w:ilvl w:val="0"/>
          <w:numId w:val="9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E2465B8" w14:textId="77777777" w:rsidR="005F0E02" w:rsidRDefault="005F0E02" w:rsidP="00521212">
      <w:pPr>
        <w:pStyle w:val="a"/>
        <w:numPr>
          <w:ilvl w:val="0"/>
          <w:numId w:val="9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55F051B" w14:textId="77777777" w:rsidR="005F0E02" w:rsidRDefault="005F0E02" w:rsidP="005F0E02"/>
    <w:p w14:paraId="6953BEAA" w14:textId="77777777" w:rsidR="00963190" w:rsidRDefault="00963190" w:rsidP="005F0E02">
      <w:r w:rsidRPr="00963190">
        <w:t>На стендах учреждения отсутствуют следующие документы:</w:t>
      </w:r>
    </w:p>
    <w:p w14:paraId="4CC66223" w14:textId="77777777" w:rsidR="00963190" w:rsidRPr="00963190" w:rsidRDefault="00963190" w:rsidP="00963190"/>
    <w:p w14:paraId="71AFC582" w14:textId="77777777" w:rsidR="00963190" w:rsidRPr="00963190" w:rsidRDefault="00963190" w:rsidP="00521212">
      <w:pPr>
        <w:pStyle w:val="a"/>
        <w:numPr>
          <w:ilvl w:val="0"/>
          <w:numId w:val="153"/>
        </w:numPr>
      </w:pPr>
      <w:r w:rsidRPr="00963190">
        <w:t>Информация о дате создания образовательной организации,</w:t>
      </w:r>
    </w:p>
    <w:p w14:paraId="7F390289" w14:textId="77777777" w:rsidR="00963190" w:rsidRPr="00963190" w:rsidRDefault="00963190" w:rsidP="00521212">
      <w:pPr>
        <w:pStyle w:val="a"/>
        <w:numPr>
          <w:ilvl w:val="0"/>
          <w:numId w:val="153"/>
        </w:numPr>
      </w:pPr>
      <w:r w:rsidRPr="00963190">
        <w:t>Информация об учредителе, учредителях образовательной организации</w:t>
      </w:r>
    </w:p>
    <w:p w14:paraId="49233AC7" w14:textId="77777777" w:rsidR="00963190" w:rsidRPr="00963190" w:rsidRDefault="00963190" w:rsidP="00521212">
      <w:pPr>
        <w:pStyle w:val="a"/>
        <w:numPr>
          <w:ilvl w:val="0"/>
          <w:numId w:val="153"/>
        </w:numPr>
      </w:pPr>
      <w:r w:rsidRPr="00963190">
        <w:t>Информация о месте нахождения образовательной организации и ее филиалов (при наличии),</w:t>
      </w:r>
    </w:p>
    <w:p w14:paraId="6792CB9E" w14:textId="77777777" w:rsidR="00963190" w:rsidRPr="00963190" w:rsidRDefault="00963190" w:rsidP="00521212">
      <w:pPr>
        <w:pStyle w:val="a"/>
        <w:numPr>
          <w:ilvl w:val="0"/>
          <w:numId w:val="153"/>
        </w:numPr>
      </w:pPr>
      <w:r w:rsidRPr="00963190">
        <w:lastRenderedPageBreak/>
        <w:t>Информация о контактных телефонах и об адресах электронной почты;</w:t>
      </w:r>
    </w:p>
    <w:p w14:paraId="059A58C0" w14:textId="77777777" w:rsidR="00963190" w:rsidRPr="00963190" w:rsidRDefault="00963190" w:rsidP="00521212">
      <w:pPr>
        <w:pStyle w:val="a"/>
        <w:numPr>
          <w:ilvl w:val="0"/>
          <w:numId w:val="153"/>
        </w:numPr>
      </w:pPr>
      <w:r w:rsidRPr="00963190">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D4B63E4" w14:textId="77777777" w:rsidR="00963190" w:rsidRPr="00963190" w:rsidRDefault="00963190" w:rsidP="00521212">
      <w:pPr>
        <w:pStyle w:val="a"/>
        <w:numPr>
          <w:ilvl w:val="0"/>
          <w:numId w:val="153"/>
        </w:numPr>
      </w:pPr>
      <w:r w:rsidRPr="00963190">
        <w:t>Не размещены копии:</w:t>
      </w:r>
    </w:p>
    <w:p w14:paraId="2043E6C4" w14:textId="77777777" w:rsidR="00963190" w:rsidRPr="00963190" w:rsidRDefault="00963190" w:rsidP="00521212">
      <w:pPr>
        <w:pStyle w:val="a"/>
        <w:numPr>
          <w:ilvl w:val="0"/>
          <w:numId w:val="153"/>
        </w:numPr>
      </w:pPr>
      <w:r w:rsidRPr="00963190">
        <w:t>устава образовательной организации;</w:t>
      </w:r>
    </w:p>
    <w:p w14:paraId="67F8A4DF" w14:textId="77777777" w:rsidR="00963190" w:rsidRPr="00963190" w:rsidRDefault="00963190" w:rsidP="00521212">
      <w:pPr>
        <w:pStyle w:val="a"/>
        <w:numPr>
          <w:ilvl w:val="0"/>
          <w:numId w:val="153"/>
        </w:numPr>
      </w:pPr>
      <w:r w:rsidRPr="00963190">
        <w:t>лицензии на осуществление образовательной деятельности (с приложениями);</w:t>
      </w:r>
    </w:p>
    <w:p w14:paraId="48D9FDA4" w14:textId="77777777" w:rsidR="00963190" w:rsidRPr="00963190" w:rsidRDefault="00963190" w:rsidP="00521212">
      <w:pPr>
        <w:pStyle w:val="a"/>
        <w:numPr>
          <w:ilvl w:val="0"/>
          <w:numId w:val="153"/>
        </w:numPr>
      </w:pPr>
      <w:r w:rsidRPr="00963190">
        <w:t>свидетельства о государственной аккредитации (с приложениями);</w:t>
      </w:r>
    </w:p>
    <w:p w14:paraId="6DE4555E" w14:textId="77777777" w:rsidR="00963190" w:rsidRPr="00963190" w:rsidRDefault="00963190" w:rsidP="00521212">
      <w:pPr>
        <w:pStyle w:val="a"/>
        <w:numPr>
          <w:ilvl w:val="0"/>
          <w:numId w:val="153"/>
        </w:numPr>
      </w:pPr>
      <w:r w:rsidRPr="00963190">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BABDA5A" w14:textId="77777777" w:rsidR="00963190" w:rsidRPr="00963190" w:rsidRDefault="00963190" w:rsidP="00521212">
      <w:pPr>
        <w:pStyle w:val="a"/>
        <w:numPr>
          <w:ilvl w:val="0"/>
          <w:numId w:val="153"/>
        </w:numPr>
      </w:pPr>
      <w:r w:rsidRPr="00963190">
        <w:t>локальных нормативных актов, предусмотренных частью 2 статьи 30 Федерального закона «Об образовании в Российской Федерации»,</w:t>
      </w:r>
    </w:p>
    <w:p w14:paraId="3AE49B6B" w14:textId="77777777" w:rsidR="00963190" w:rsidRPr="00963190" w:rsidRDefault="00963190" w:rsidP="00521212">
      <w:pPr>
        <w:pStyle w:val="a"/>
        <w:numPr>
          <w:ilvl w:val="0"/>
          <w:numId w:val="153"/>
        </w:numPr>
      </w:pPr>
      <w:r w:rsidRPr="00963190">
        <w:t>Не размещены сведения:</w:t>
      </w:r>
    </w:p>
    <w:p w14:paraId="6F2B20EC" w14:textId="77777777" w:rsidR="00963190" w:rsidRPr="00963190" w:rsidRDefault="00963190" w:rsidP="00521212">
      <w:pPr>
        <w:pStyle w:val="a"/>
        <w:numPr>
          <w:ilvl w:val="0"/>
          <w:numId w:val="153"/>
        </w:numPr>
      </w:pPr>
      <w:r w:rsidRPr="00963190">
        <w:t>об уровне образования;</w:t>
      </w:r>
    </w:p>
    <w:p w14:paraId="649B01C2" w14:textId="77777777" w:rsidR="00963190" w:rsidRPr="00963190" w:rsidRDefault="00963190" w:rsidP="00521212">
      <w:pPr>
        <w:pStyle w:val="a"/>
        <w:numPr>
          <w:ilvl w:val="0"/>
          <w:numId w:val="153"/>
        </w:numPr>
      </w:pPr>
      <w:r w:rsidRPr="00963190">
        <w:t>о формах обучения;</w:t>
      </w:r>
    </w:p>
    <w:p w14:paraId="299F4B6A" w14:textId="77777777" w:rsidR="00963190" w:rsidRPr="00963190" w:rsidRDefault="00963190" w:rsidP="00521212">
      <w:pPr>
        <w:pStyle w:val="a"/>
        <w:numPr>
          <w:ilvl w:val="0"/>
          <w:numId w:val="153"/>
        </w:numPr>
      </w:pPr>
      <w:r w:rsidRPr="00963190">
        <w:t>о нормативном сроке обучения;</w:t>
      </w:r>
    </w:p>
    <w:p w14:paraId="5F1CF67A" w14:textId="77777777" w:rsidR="00963190" w:rsidRPr="00963190" w:rsidRDefault="00963190" w:rsidP="00521212">
      <w:pPr>
        <w:pStyle w:val="a"/>
        <w:numPr>
          <w:ilvl w:val="0"/>
          <w:numId w:val="153"/>
        </w:numPr>
      </w:pPr>
      <w:r w:rsidRPr="00963190">
        <w:t>о сроке действия государственной аккредитации образовательной программы (при наличии государственной аккредитации);</w:t>
      </w:r>
    </w:p>
    <w:p w14:paraId="75287F68" w14:textId="77777777" w:rsidR="00963190" w:rsidRPr="00963190" w:rsidRDefault="00963190" w:rsidP="00521212">
      <w:pPr>
        <w:pStyle w:val="a"/>
        <w:numPr>
          <w:ilvl w:val="0"/>
          <w:numId w:val="153"/>
        </w:numPr>
      </w:pPr>
      <w:r w:rsidRPr="00963190">
        <w:t>описание образовательной программы с приложением ее копии;</w:t>
      </w:r>
    </w:p>
    <w:p w14:paraId="2DACB7DC" w14:textId="77777777" w:rsidR="00963190" w:rsidRPr="00963190" w:rsidRDefault="00963190" w:rsidP="00521212">
      <w:pPr>
        <w:pStyle w:val="a"/>
        <w:numPr>
          <w:ilvl w:val="0"/>
          <w:numId w:val="153"/>
        </w:numPr>
      </w:pPr>
      <w:r w:rsidRPr="00963190">
        <w:t>об учебном плане с приложением его копии;</w:t>
      </w:r>
    </w:p>
    <w:p w14:paraId="56164F28" w14:textId="77777777" w:rsidR="00963190" w:rsidRPr="00963190" w:rsidRDefault="00963190" w:rsidP="00521212">
      <w:pPr>
        <w:pStyle w:val="a"/>
        <w:numPr>
          <w:ilvl w:val="0"/>
          <w:numId w:val="153"/>
        </w:numPr>
      </w:pPr>
      <w:r w:rsidRPr="00963190">
        <w:t>аннотации к рабочим программам дисциплин (по каждой дисциплине в составе образовательной программы) с приложением их копий (при наличии);</w:t>
      </w:r>
    </w:p>
    <w:p w14:paraId="30E7A260" w14:textId="77777777" w:rsidR="00963190" w:rsidRPr="00963190" w:rsidRDefault="00963190" w:rsidP="00521212">
      <w:pPr>
        <w:pStyle w:val="a"/>
        <w:numPr>
          <w:ilvl w:val="0"/>
          <w:numId w:val="153"/>
        </w:numPr>
      </w:pPr>
      <w:r w:rsidRPr="00963190">
        <w:t>календарный учебный график с приложением его копии;</w:t>
      </w:r>
    </w:p>
    <w:p w14:paraId="414D057B" w14:textId="77777777" w:rsidR="00963190" w:rsidRPr="00963190" w:rsidRDefault="00963190" w:rsidP="00521212">
      <w:pPr>
        <w:pStyle w:val="a"/>
        <w:numPr>
          <w:ilvl w:val="0"/>
          <w:numId w:val="153"/>
        </w:numPr>
      </w:pPr>
      <w:r w:rsidRPr="00963190">
        <w:t>о методических и иных документах, разработанных образовательной организацией для обеспечения образовательного процесса;</w:t>
      </w:r>
    </w:p>
    <w:p w14:paraId="42D819E6" w14:textId="77777777" w:rsidR="00963190" w:rsidRPr="00963190" w:rsidRDefault="00963190" w:rsidP="00521212">
      <w:pPr>
        <w:pStyle w:val="a"/>
        <w:numPr>
          <w:ilvl w:val="0"/>
          <w:numId w:val="153"/>
        </w:numPr>
      </w:pPr>
      <w:r w:rsidRPr="00963190">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7665AB4" w14:textId="77777777" w:rsidR="00963190" w:rsidRPr="00963190" w:rsidRDefault="00963190" w:rsidP="00521212">
      <w:pPr>
        <w:pStyle w:val="a"/>
        <w:numPr>
          <w:ilvl w:val="0"/>
          <w:numId w:val="153"/>
        </w:numPr>
      </w:pPr>
      <w:r w:rsidRPr="00963190">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CB2968A" w14:textId="77777777" w:rsidR="00963190" w:rsidRPr="00963190" w:rsidRDefault="00963190" w:rsidP="00521212">
      <w:pPr>
        <w:pStyle w:val="a"/>
        <w:numPr>
          <w:ilvl w:val="0"/>
          <w:numId w:val="153"/>
        </w:numPr>
      </w:pPr>
      <w:r w:rsidRPr="00963190">
        <w:t>о языках, на которых осуществляется образование (обучение);</w:t>
      </w:r>
    </w:p>
    <w:p w14:paraId="5A45FC61" w14:textId="77777777" w:rsidR="00963190" w:rsidRPr="00963190" w:rsidRDefault="00963190" w:rsidP="00521212">
      <w:pPr>
        <w:pStyle w:val="a"/>
        <w:numPr>
          <w:ilvl w:val="0"/>
          <w:numId w:val="153"/>
        </w:numPr>
      </w:pPr>
      <w:r w:rsidRPr="00963190">
        <w:t>о федеральных государственных образовательных стандартах и об образовательных стандартах с приложением их копий (при наличии);</w:t>
      </w:r>
    </w:p>
    <w:p w14:paraId="49F003AF" w14:textId="77777777" w:rsidR="00963190" w:rsidRPr="00963190" w:rsidRDefault="00963190" w:rsidP="00521212">
      <w:pPr>
        <w:pStyle w:val="a"/>
        <w:numPr>
          <w:ilvl w:val="0"/>
          <w:numId w:val="153"/>
        </w:numPr>
      </w:pPr>
      <w:r w:rsidRPr="00963190">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7CA2060" w14:textId="77777777" w:rsidR="00963190" w:rsidRPr="00963190" w:rsidRDefault="00963190" w:rsidP="00521212">
      <w:pPr>
        <w:pStyle w:val="a"/>
        <w:numPr>
          <w:ilvl w:val="0"/>
          <w:numId w:val="153"/>
        </w:numPr>
      </w:pPr>
      <w:r w:rsidRPr="00963190">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048C782" w14:textId="77777777" w:rsidR="00963190" w:rsidRPr="00963190" w:rsidRDefault="00963190" w:rsidP="00521212">
      <w:pPr>
        <w:pStyle w:val="a"/>
        <w:numPr>
          <w:ilvl w:val="0"/>
          <w:numId w:val="153"/>
        </w:numPr>
      </w:pPr>
      <w:r w:rsidRPr="00963190">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31AAEC0" w14:textId="77777777" w:rsidR="00963190" w:rsidRPr="00963190" w:rsidRDefault="00963190" w:rsidP="00521212">
      <w:pPr>
        <w:pStyle w:val="a"/>
        <w:numPr>
          <w:ilvl w:val="0"/>
          <w:numId w:val="153"/>
        </w:numPr>
      </w:pPr>
      <w:r w:rsidRPr="00963190">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1AEE47F" w14:textId="77777777" w:rsidR="00963190" w:rsidRPr="00963190" w:rsidRDefault="00963190" w:rsidP="00521212">
      <w:pPr>
        <w:pStyle w:val="a"/>
        <w:numPr>
          <w:ilvl w:val="0"/>
          <w:numId w:val="153"/>
        </w:numPr>
      </w:pPr>
      <w:r w:rsidRPr="00963190">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D80D9CA" w14:textId="77777777" w:rsidR="00963190" w:rsidRPr="00963190" w:rsidRDefault="00963190" w:rsidP="00521212">
      <w:pPr>
        <w:pStyle w:val="a"/>
        <w:numPr>
          <w:ilvl w:val="0"/>
          <w:numId w:val="153"/>
        </w:numPr>
      </w:pPr>
      <w:r w:rsidRPr="00963190">
        <w:t>о трудоустройстве выпускников;</w:t>
      </w:r>
    </w:p>
    <w:p w14:paraId="33300BC0" w14:textId="77777777" w:rsidR="00963190" w:rsidRPr="00963190" w:rsidRDefault="00963190" w:rsidP="00521212">
      <w:pPr>
        <w:pStyle w:val="a"/>
        <w:numPr>
          <w:ilvl w:val="0"/>
          <w:numId w:val="153"/>
        </w:numPr>
      </w:pPr>
      <w:r w:rsidRPr="00963190">
        <w:t>отчет о результатах самообследования</w:t>
      </w:r>
    </w:p>
    <w:p w14:paraId="553F97C5" w14:textId="77777777" w:rsidR="00963190" w:rsidRPr="00963190" w:rsidRDefault="00963190" w:rsidP="00521212">
      <w:pPr>
        <w:pStyle w:val="a"/>
        <w:numPr>
          <w:ilvl w:val="0"/>
          <w:numId w:val="153"/>
        </w:numPr>
      </w:pPr>
      <w:r w:rsidRPr="00963190">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3AE444D" w14:textId="77777777" w:rsidR="00963190" w:rsidRPr="00963190" w:rsidRDefault="00963190" w:rsidP="00521212">
      <w:pPr>
        <w:pStyle w:val="a"/>
        <w:numPr>
          <w:ilvl w:val="0"/>
          <w:numId w:val="153"/>
        </w:numPr>
      </w:pPr>
      <w:r w:rsidRPr="00963190">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F7EE862" w14:textId="77777777" w:rsidR="00184271" w:rsidRDefault="00963190" w:rsidP="00521212">
      <w:pPr>
        <w:pStyle w:val="a"/>
        <w:numPr>
          <w:ilvl w:val="0"/>
          <w:numId w:val="153"/>
        </w:numPr>
      </w:pPr>
      <w:r w:rsidRPr="00963190">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2A5CA19" w14:textId="77777777" w:rsidR="00AF4034" w:rsidRDefault="00AF4034" w:rsidP="00AF4034"/>
    <w:p w14:paraId="3D46FA66" w14:textId="77777777" w:rsidR="00AF4034" w:rsidRDefault="00AF4034" w:rsidP="00AF4034">
      <w:r w:rsidRPr="00AF4034">
        <w:t>По результатам независимой оценки были выявлены следующие замечания</w:t>
      </w:r>
    </w:p>
    <w:p w14:paraId="6700E24F" w14:textId="77777777" w:rsidR="00AF4034" w:rsidRDefault="00AF4034" w:rsidP="00AF4034"/>
    <w:p w14:paraId="27F6E6F0" w14:textId="77777777" w:rsidR="00AF4034" w:rsidRDefault="00AF4034" w:rsidP="00AF4034">
      <w:r>
        <w:t>Отсутствуют следующие условия доступности организации для инвалидов</w:t>
      </w:r>
    </w:p>
    <w:p w14:paraId="460650CA" w14:textId="77777777" w:rsidR="00AF4034" w:rsidRDefault="00AF4034" w:rsidP="00521212">
      <w:pPr>
        <w:pStyle w:val="a"/>
        <w:numPr>
          <w:ilvl w:val="0"/>
          <w:numId w:val="154"/>
        </w:numPr>
      </w:pPr>
      <w:r>
        <w:t>наличие специально оборудованных санитарно-гигиенических помещений в организации</w:t>
      </w:r>
    </w:p>
    <w:p w14:paraId="7B5639C9" w14:textId="77777777" w:rsidR="00AF4034" w:rsidRDefault="00AF4034" w:rsidP="00AF4034">
      <w:pPr>
        <w:ind w:firstLine="0"/>
      </w:pPr>
    </w:p>
    <w:p w14:paraId="35F3BD25" w14:textId="77777777" w:rsidR="00AF4034" w:rsidRDefault="00AF4034" w:rsidP="00AF4034">
      <w:r>
        <w:t>Отсутствуют следующие условия доступности организации для инвалидов, позволяющих инвалидам получать услуги наравне с другими:</w:t>
      </w:r>
    </w:p>
    <w:p w14:paraId="62AC0849" w14:textId="77777777" w:rsidR="00AF4034" w:rsidRDefault="00AF4034" w:rsidP="00AF4034"/>
    <w:p w14:paraId="7CC6BC2C" w14:textId="77777777" w:rsidR="00AF4034" w:rsidRDefault="00AF4034" w:rsidP="00521212">
      <w:pPr>
        <w:pStyle w:val="a"/>
        <w:numPr>
          <w:ilvl w:val="0"/>
          <w:numId w:val="154"/>
        </w:numPr>
      </w:pPr>
      <w:r>
        <w:t>дублирование для инвалидов по слуху и зрению звуковой и зрительной информации;</w:t>
      </w:r>
    </w:p>
    <w:p w14:paraId="6F2DD426" w14:textId="77777777" w:rsidR="00AF4034" w:rsidRDefault="00AF4034" w:rsidP="00521212">
      <w:pPr>
        <w:pStyle w:val="a"/>
        <w:numPr>
          <w:ilvl w:val="0"/>
          <w:numId w:val="154"/>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C30B2DC" w14:textId="77777777" w:rsidR="00AF4034" w:rsidRDefault="00AF4034" w:rsidP="00521212">
      <w:pPr>
        <w:pStyle w:val="a"/>
        <w:numPr>
          <w:ilvl w:val="0"/>
          <w:numId w:val="154"/>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34A81E9" w14:textId="77777777" w:rsidR="00AF4034" w:rsidRDefault="00AF4034" w:rsidP="00AF4034">
      <w:pPr>
        <w:pStyle w:val="a"/>
        <w:numPr>
          <w:ilvl w:val="0"/>
          <w:numId w:val="0"/>
        </w:numPr>
        <w:ind w:left="1146"/>
      </w:pPr>
    </w:p>
    <w:p w14:paraId="5C666EE8" w14:textId="77777777" w:rsidR="00AF4034" w:rsidRDefault="00AF4034" w:rsidP="00AF4034">
      <w:r w:rsidRPr="00AF4034">
        <w:t>Рекомендации по независимой оценке</w:t>
      </w:r>
    </w:p>
    <w:p w14:paraId="60B99B04" w14:textId="77777777" w:rsidR="00AF4034" w:rsidRDefault="00AF4034" w:rsidP="00AF4034"/>
    <w:p w14:paraId="4B7CC60A" w14:textId="77777777" w:rsidR="00AF4034" w:rsidRDefault="00AF4034" w:rsidP="00AF4034"/>
    <w:p w14:paraId="0CC64275" w14:textId="77777777" w:rsidR="00AF4034" w:rsidRDefault="00AF4034" w:rsidP="00AF4034">
      <w:r>
        <w:t>Добавить на официальный сайт и информационные стенды учреждения недостающие материалы, согласно выше перечисленным выше замечаниям.</w:t>
      </w:r>
    </w:p>
    <w:p w14:paraId="2CF0274C" w14:textId="77777777" w:rsidR="00AF4034" w:rsidRPr="00AF4034" w:rsidRDefault="00AF4034" w:rsidP="00AF4034"/>
    <w:p w14:paraId="14204935" w14:textId="77777777" w:rsidR="00AF4034" w:rsidRDefault="00AF4034" w:rsidP="00AF4034">
      <w:r>
        <w:t>Обеспечить условия доступности организации для инвалидов</w:t>
      </w:r>
    </w:p>
    <w:p w14:paraId="35A52B61" w14:textId="77777777" w:rsidR="00AF4034" w:rsidRDefault="00AF4034" w:rsidP="00521212">
      <w:pPr>
        <w:pStyle w:val="a"/>
        <w:numPr>
          <w:ilvl w:val="0"/>
          <w:numId w:val="155"/>
        </w:numPr>
      </w:pPr>
      <w:r>
        <w:t>Оборудовать санитарно-гигиенические помещения для инвалидов</w:t>
      </w:r>
    </w:p>
    <w:p w14:paraId="1C7DF9C3" w14:textId="77777777" w:rsidR="00AF4034" w:rsidRDefault="00AF4034" w:rsidP="00AF4034">
      <w:pPr>
        <w:ind w:firstLine="0"/>
      </w:pPr>
    </w:p>
    <w:p w14:paraId="27E3794B" w14:textId="77777777" w:rsidR="00AF4034" w:rsidRDefault="00AF4034" w:rsidP="00AF4034">
      <w:r>
        <w:t>Обеспечить условия доступности организации для инвалидов, позволяющих инвалидам получать услуги наравне с другими</w:t>
      </w:r>
    </w:p>
    <w:p w14:paraId="5CB108B6" w14:textId="77777777" w:rsidR="00AF4034" w:rsidRDefault="00AF4034" w:rsidP="00521212">
      <w:pPr>
        <w:pStyle w:val="a"/>
        <w:numPr>
          <w:ilvl w:val="0"/>
          <w:numId w:val="155"/>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0EA81F7D" w14:textId="77777777" w:rsidR="00AF4034" w:rsidRDefault="00AF4034" w:rsidP="00521212">
      <w:pPr>
        <w:pStyle w:val="a"/>
        <w:numPr>
          <w:ilvl w:val="0"/>
          <w:numId w:val="15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2CCAB11" w14:textId="77777777" w:rsidR="00AF4034" w:rsidRPr="0012726A" w:rsidRDefault="00AF4034" w:rsidP="00521212">
      <w:pPr>
        <w:pStyle w:val="a"/>
        <w:numPr>
          <w:ilvl w:val="0"/>
          <w:numId w:val="155"/>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0CB8EE7" w14:textId="77777777" w:rsidR="00184271" w:rsidRPr="00AF4034" w:rsidRDefault="00184271" w:rsidP="00521212">
      <w:pPr>
        <w:pStyle w:val="a"/>
        <w:numPr>
          <w:ilvl w:val="0"/>
          <w:numId w:val="155"/>
        </w:numPr>
        <w:autoSpaceDE/>
        <w:autoSpaceDN/>
        <w:adjustRightInd/>
        <w:rPr>
          <w:rFonts w:eastAsiaTheme="majorEastAsia"/>
          <w:b/>
          <w:bCs w:val="0"/>
        </w:rPr>
      </w:pPr>
      <w:r w:rsidRPr="0012726A">
        <w:br w:type="page"/>
      </w:r>
    </w:p>
    <w:p w14:paraId="7C362B0D" w14:textId="77777777" w:rsidR="00AF4034" w:rsidRPr="00AF4034" w:rsidRDefault="00AF4034" w:rsidP="00AF4034">
      <w:pPr>
        <w:autoSpaceDE/>
        <w:autoSpaceDN/>
        <w:adjustRightInd/>
        <w:rPr>
          <w:rFonts w:eastAsiaTheme="majorEastAsia"/>
          <w:b/>
          <w:bCs w:val="0"/>
        </w:rPr>
      </w:pPr>
    </w:p>
    <w:p w14:paraId="451E8A95" w14:textId="77777777" w:rsidR="005110AE" w:rsidRPr="0012726A" w:rsidRDefault="005110AE" w:rsidP="0012726A">
      <w:pPr>
        <w:pStyle w:val="10"/>
        <w:spacing w:before="0"/>
        <w:ind w:firstLine="709"/>
        <w:rPr>
          <w:rFonts w:ascii="Times New Roman" w:hAnsi="Times New Roman" w:cs="Times New Roman"/>
        </w:rPr>
      </w:pPr>
      <w:bookmarkStart w:id="137" w:name="_Toc59642070"/>
      <w:r w:rsidRPr="0012726A">
        <w:rPr>
          <w:rFonts w:ascii="Times New Roman" w:hAnsi="Times New Roman" w:cs="Times New Roman"/>
        </w:rPr>
        <w:t>52</w:t>
      </w:r>
      <w:r w:rsidR="00184271" w:rsidRPr="0012726A">
        <w:rPr>
          <w:rFonts w:ascii="Times New Roman" w:hAnsi="Times New Roman" w:cs="Times New Roman"/>
        </w:rPr>
        <w:t xml:space="preserve"> ГБОУ "СРЕДНЯЯ ОБЩЕОБРАЗОВАТЕЛЬНАЯ ШКОЛА № 1 С.П. ЭКАЖЕВО"</w:t>
      </w:r>
      <w:bookmarkEnd w:id="137"/>
    </w:p>
    <w:p w14:paraId="3FB74F85" w14:textId="77777777" w:rsidR="005110AE" w:rsidRPr="0012726A" w:rsidRDefault="005110AE" w:rsidP="0012726A">
      <w:pPr>
        <w:ind w:firstLine="709"/>
      </w:pPr>
      <w:r w:rsidRPr="0012726A">
        <w:t>Выводы и замечания по результатам НОК</w:t>
      </w:r>
    </w:p>
    <w:p w14:paraId="76726F8A"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1F2DF340" w14:textId="77777777" w:rsidR="005F0E02" w:rsidRDefault="005F0E02" w:rsidP="00521212">
      <w:pPr>
        <w:pStyle w:val="a"/>
        <w:numPr>
          <w:ilvl w:val="0"/>
          <w:numId w:val="93"/>
        </w:numPr>
      </w:pPr>
      <w:r>
        <w:t>Не размещены сведения:</w:t>
      </w:r>
    </w:p>
    <w:p w14:paraId="40D9AA4D" w14:textId="77777777" w:rsidR="005F0E02" w:rsidRDefault="005F0E02" w:rsidP="00521212">
      <w:pPr>
        <w:pStyle w:val="a"/>
        <w:numPr>
          <w:ilvl w:val="0"/>
          <w:numId w:val="93"/>
        </w:numPr>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14:paraId="796733D2" w14:textId="77777777" w:rsidR="005F0E02" w:rsidRDefault="005F0E02" w:rsidP="00521212">
      <w:pPr>
        <w:pStyle w:val="a"/>
        <w:numPr>
          <w:ilvl w:val="0"/>
          <w:numId w:val="9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73BF60E" w14:textId="77777777" w:rsidR="005F0E02" w:rsidRDefault="005F0E02" w:rsidP="00521212">
      <w:pPr>
        <w:pStyle w:val="a"/>
        <w:numPr>
          <w:ilvl w:val="0"/>
          <w:numId w:val="93"/>
        </w:numPr>
      </w:pPr>
      <w:r>
        <w:t>о трудоустройстве выпускников;</w:t>
      </w:r>
    </w:p>
    <w:p w14:paraId="225B26D1" w14:textId="77777777" w:rsidR="005F0E02" w:rsidRDefault="005F0E02" w:rsidP="00521212">
      <w:pPr>
        <w:pStyle w:val="a"/>
        <w:numPr>
          <w:ilvl w:val="0"/>
          <w:numId w:val="9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DECEE74" w14:textId="77777777" w:rsidR="005F0E02" w:rsidRDefault="005F0E02" w:rsidP="00521212">
      <w:pPr>
        <w:pStyle w:val="a"/>
        <w:numPr>
          <w:ilvl w:val="0"/>
          <w:numId w:val="9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5849968" w14:textId="77777777" w:rsidR="005F0E02" w:rsidRDefault="005F0E02" w:rsidP="005F0E02">
      <w:pPr>
        <w:pStyle w:val="a"/>
        <w:numPr>
          <w:ilvl w:val="0"/>
          <w:numId w:val="0"/>
        </w:numPr>
        <w:ind w:left="720"/>
      </w:pPr>
    </w:p>
    <w:p w14:paraId="6AFDE646" w14:textId="77777777" w:rsidR="005110AE" w:rsidRDefault="005110AE" w:rsidP="005F0E02">
      <w:pPr>
        <w:pStyle w:val="a"/>
        <w:numPr>
          <w:ilvl w:val="0"/>
          <w:numId w:val="0"/>
        </w:numPr>
        <w:ind w:left="720"/>
      </w:pPr>
      <w:r w:rsidRPr="0012726A">
        <w:t>На стендах учреждения отсутствуют следующие документы:</w:t>
      </w:r>
    </w:p>
    <w:p w14:paraId="2977EDD0" w14:textId="77777777" w:rsidR="00AF4034" w:rsidRDefault="00AF4034" w:rsidP="00AF4034">
      <w:pPr>
        <w:pStyle w:val="a"/>
        <w:numPr>
          <w:ilvl w:val="0"/>
          <w:numId w:val="0"/>
        </w:numPr>
        <w:ind w:left="360"/>
      </w:pPr>
    </w:p>
    <w:p w14:paraId="78EB0B11" w14:textId="77777777" w:rsidR="00AF4034" w:rsidRPr="00CE4AF2" w:rsidRDefault="00AF4034" w:rsidP="00AF4034"/>
    <w:p w14:paraId="6C148874" w14:textId="77777777" w:rsidR="005110AE" w:rsidRPr="0012726A" w:rsidRDefault="005110AE" w:rsidP="00521212">
      <w:pPr>
        <w:pStyle w:val="a"/>
        <w:numPr>
          <w:ilvl w:val="0"/>
          <w:numId w:val="93"/>
        </w:numPr>
      </w:pPr>
      <w:r w:rsidRPr="0012726A">
        <w:t>Информация о дате создания образовательной организации,</w:t>
      </w:r>
    </w:p>
    <w:p w14:paraId="6AC3BEF4" w14:textId="77777777" w:rsidR="005110AE" w:rsidRPr="0012726A" w:rsidRDefault="005110AE" w:rsidP="00521212">
      <w:pPr>
        <w:pStyle w:val="a"/>
        <w:numPr>
          <w:ilvl w:val="0"/>
          <w:numId w:val="93"/>
        </w:numPr>
      </w:pPr>
      <w:r w:rsidRPr="0012726A">
        <w:t>Информация об учредителе, учредителях образовательной организации</w:t>
      </w:r>
    </w:p>
    <w:p w14:paraId="7281775F" w14:textId="77777777" w:rsidR="005110AE" w:rsidRPr="0012726A" w:rsidRDefault="005110AE" w:rsidP="00521212">
      <w:pPr>
        <w:pStyle w:val="a"/>
        <w:numPr>
          <w:ilvl w:val="0"/>
          <w:numId w:val="93"/>
        </w:numPr>
      </w:pPr>
      <w:r w:rsidRPr="0012726A">
        <w:t>Информация о месте нахождения образовательной организации и ее филиалов (при наличии),</w:t>
      </w:r>
    </w:p>
    <w:p w14:paraId="6BCD6475" w14:textId="77777777" w:rsidR="005110AE" w:rsidRPr="0012726A" w:rsidRDefault="005110AE" w:rsidP="00521212">
      <w:pPr>
        <w:pStyle w:val="a"/>
        <w:numPr>
          <w:ilvl w:val="0"/>
          <w:numId w:val="93"/>
        </w:numPr>
      </w:pPr>
      <w:r w:rsidRPr="0012726A">
        <w:t>Информация о контактных телефонах и об адресах электронной почты;</w:t>
      </w:r>
    </w:p>
    <w:p w14:paraId="4193BA8A" w14:textId="77777777" w:rsidR="005110AE" w:rsidRPr="0012726A" w:rsidRDefault="005110AE" w:rsidP="00521212">
      <w:pPr>
        <w:pStyle w:val="a"/>
        <w:numPr>
          <w:ilvl w:val="0"/>
          <w:numId w:val="93"/>
        </w:numPr>
      </w:pPr>
      <w:r w:rsidRPr="0012726A">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5B681879" w14:textId="77777777" w:rsidR="005110AE" w:rsidRPr="0012726A" w:rsidRDefault="005110AE" w:rsidP="00521212">
      <w:pPr>
        <w:pStyle w:val="a"/>
        <w:numPr>
          <w:ilvl w:val="0"/>
          <w:numId w:val="93"/>
        </w:numPr>
      </w:pPr>
      <w:r w:rsidRPr="0012726A">
        <w:t>Не размещены копии:</w:t>
      </w:r>
    </w:p>
    <w:p w14:paraId="437FB9B7" w14:textId="77777777" w:rsidR="005110AE" w:rsidRPr="0012726A" w:rsidRDefault="005110AE" w:rsidP="00521212">
      <w:pPr>
        <w:pStyle w:val="a"/>
        <w:numPr>
          <w:ilvl w:val="0"/>
          <w:numId w:val="93"/>
        </w:numPr>
      </w:pPr>
      <w:r w:rsidRPr="0012726A">
        <w:t>устава образовательной организации;</w:t>
      </w:r>
    </w:p>
    <w:p w14:paraId="16048091" w14:textId="77777777" w:rsidR="005110AE" w:rsidRPr="0012726A" w:rsidRDefault="005110AE" w:rsidP="00521212">
      <w:pPr>
        <w:pStyle w:val="a"/>
        <w:numPr>
          <w:ilvl w:val="0"/>
          <w:numId w:val="93"/>
        </w:numPr>
      </w:pPr>
      <w:r w:rsidRPr="0012726A">
        <w:t>лицензии на осуществление образовательной деятельности (с приложениями);</w:t>
      </w:r>
    </w:p>
    <w:p w14:paraId="45C50168" w14:textId="77777777" w:rsidR="005110AE" w:rsidRPr="0012726A" w:rsidRDefault="005110AE" w:rsidP="00521212">
      <w:pPr>
        <w:pStyle w:val="a"/>
        <w:numPr>
          <w:ilvl w:val="0"/>
          <w:numId w:val="93"/>
        </w:numPr>
      </w:pPr>
      <w:r w:rsidRPr="0012726A">
        <w:t>свидетельства о государственной аккредитации (с приложениями);</w:t>
      </w:r>
    </w:p>
    <w:p w14:paraId="31D3DE9B" w14:textId="77777777" w:rsidR="005110AE" w:rsidRPr="0012726A" w:rsidRDefault="005110AE" w:rsidP="00521212">
      <w:pPr>
        <w:pStyle w:val="a"/>
        <w:numPr>
          <w:ilvl w:val="0"/>
          <w:numId w:val="93"/>
        </w:numPr>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80FA266" w14:textId="77777777" w:rsidR="005110AE" w:rsidRPr="0012726A" w:rsidRDefault="005110AE" w:rsidP="00521212">
      <w:pPr>
        <w:pStyle w:val="a"/>
        <w:numPr>
          <w:ilvl w:val="0"/>
          <w:numId w:val="93"/>
        </w:numPr>
      </w:pPr>
      <w:r w:rsidRPr="0012726A">
        <w:t>локальных нормативных актов, предусмотренных частью 2 статьи 30 Федерального закона «Об образовании в Российской Федерации»,</w:t>
      </w:r>
    </w:p>
    <w:p w14:paraId="7AD5DE78" w14:textId="77777777" w:rsidR="005110AE" w:rsidRPr="0012726A" w:rsidRDefault="005110AE" w:rsidP="00521212">
      <w:pPr>
        <w:pStyle w:val="a"/>
        <w:numPr>
          <w:ilvl w:val="0"/>
          <w:numId w:val="93"/>
        </w:numPr>
      </w:pPr>
      <w:r w:rsidRPr="0012726A">
        <w:t>Не размещены сведения:</w:t>
      </w:r>
    </w:p>
    <w:p w14:paraId="79C4A35E" w14:textId="77777777" w:rsidR="005110AE" w:rsidRPr="0012726A" w:rsidRDefault="005110AE" w:rsidP="00521212">
      <w:pPr>
        <w:pStyle w:val="a"/>
        <w:numPr>
          <w:ilvl w:val="0"/>
          <w:numId w:val="93"/>
        </w:numPr>
      </w:pPr>
      <w:r w:rsidRPr="0012726A">
        <w:t>об уровне образования;</w:t>
      </w:r>
    </w:p>
    <w:p w14:paraId="07BC3E12" w14:textId="77777777" w:rsidR="005110AE" w:rsidRPr="0012726A" w:rsidRDefault="005110AE" w:rsidP="00521212">
      <w:pPr>
        <w:pStyle w:val="a"/>
        <w:numPr>
          <w:ilvl w:val="0"/>
          <w:numId w:val="93"/>
        </w:numPr>
      </w:pPr>
      <w:r w:rsidRPr="0012726A">
        <w:t>о формах обучения;</w:t>
      </w:r>
    </w:p>
    <w:p w14:paraId="5BA5E1D3" w14:textId="77777777" w:rsidR="005110AE" w:rsidRPr="0012726A" w:rsidRDefault="005110AE" w:rsidP="00521212">
      <w:pPr>
        <w:pStyle w:val="a"/>
        <w:numPr>
          <w:ilvl w:val="0"/>
          <w:numId w:val="93"/>
        </w:numPr>
      </w:pPr>
      <w:r w:rsidRPr="0012726A">
        <w:t>о нормативном сроке обучения;</w:t>
      </w:r>
    </w:p>
    <w:p w14:paraId="05D538B8" w14:textId="77777777" w:rsidR="005110AE" w:rsidRPr="0012726A" w:rsidRDefault="005110AE" w:rsidP="00521212">
      <w:pPr>
        <w:pStyle w:val="a"/>
        <w:numPr>
          <w:ilvl w:val="0"/>
          <w:numId w:val="93"/>
        </w:numPr>
      </w:pPr>
      <w:r w:rsidRPr="0012726A">
        <w:t>о сроке действия государственной аккредитации образовательной программы (при наличии государственной аккредитации);</w:t>
      </w:r>
    </w:p>
    <w:p w14:paraId="5FED8EE2" w14:textId="77777777" w:rsidR="005110AE" w:rsidRPr="0012726A" w:rsidRDefault="005110AE" w:rsidP="00521212">
      <w:pPr>
        <w:pStyle w:val="a"/>
        <w:numPr>
          <w:ilvl w:val="0"/>
          <w:numId w:val="93"/>
        </w:numPr>
      </w:pPr>
      <w:r w:rsidRPr="0012726A">
        <w:t>описание образовательной программы с приложением ее копии;</w:t>
      </w:r>
    </w:p>
    <w:p w14:paraId="378F5C1A" w14:textId="77777777" w:rsidR="005110AE" w:rsidRPr="0012726A" w:rsidRDefault="005110AE" w:rsidP="00521212">
      <w:pPr>
        <w:pStyle w:val="a"/>
        <w:numPr>
          <w:ilvl w:val="0"/>
          <w:numId w:val="93"/>
        </w:numPr>
      </w:pPr>
      <w:r w:rsidRPr="0012726A">
        <w:t>об учебном плане с приложением его копии;</w:t>
      </w:r>
    </w:p>
    <w:p w14:paraId="11CD2FC8" w14:textId="77777777" w:rsidR="005110AE" w:rsidRPr="0012726A" w:rsidRDefault="005110AE" w:rsidP="00521212">
      <w:pPr>
        <w:pStyle w:val="a"/>
        <w:numPr>
          <w:ilvl w:val="1"/>
          <w:numId w:val="93"/>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07AED970" w14:textId="77777777" w:rsidR="005110AE" w:rsidRPr="0012726A" w:rsidRDefault="005110AE" w:rsidP="00521212">
      <w:pPr>
        <w:pStyle w:val="a"/>
        <w:numPr>
          <w:ilvl w:val="1"/>
          <w:numId w:val="93"/>
        </w:numPr>
      </w:pPr>
      <w:r w:rsidRPr="0012726A">
        <w:t>календарный учебный график с приложением его копии;</w:t>
      </w:r>
    </w:p>
    <w:p w14:paraId="59D83FA1" w14:textId="77777777" w:rsidR="005110AE" w:rsidRPr="0012726A" w:rsidRDefault="005110AE" w:rsidP="00521212">
      <w:pPr>
        <w:pStyle w:val="a"/>
        <w:numPr>
          <w:ilvl w:val="0"/>
          <w:numId w:val="93"/>
        </w:numPr>
      </w:pPr>
      <w:r w:rsidRPr="0012726A">
        <w:t>о методических и иных документах, разработанных образовательной организацией для обеспечения образовательного процесса;</w:t>
      </w:r>
    </w:p>
    <w:p w14:paraId="580DE831" w14:textId="77777777" w:rsidR="005110AE" w:rsidRPr="0012726A" w:rsidRDefault="005110AE" w:rsidP="00521212">
      <w:pPr>
        <w:pStyle w:val="a"/>
        <w:numPr>
          <w:ilvl w:val="0"/>
          <w:numId w:val="93"/>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8917E70" w14:textId="77777777" w:rsidR="005110AE" w:rsidRPr="0012726A" w:rsidRDefault="005110AE" w:rsidP="00521212">
      <w:pPr>
        <w:pStyle w:val="a"/>
        <w:numPr>
          <w:ilvl w:val="0"/>
          <w:numId w:val="93"/>
        </w:numPr>
      </w:pPr>
      <w:r w:rsidRPr="0012726A">
        <w:t xml:space="preserve">о численности обучающихся по реализуемым образовательным программам за счет бюджетных ассигнований федерального бюджета, </w:t>
      </w:r>
      <w:r w:rsidRPr="0012726A">
        <w:lastRenderedPageBreak/>
        <w:t>бюджетов субъектов Российской Федерации, местных бюджетов и по договорам об образовании за счет средств физических и (или) юридических лиц;</w:t>
      </w:r>
    </w:p>
    <w:p w14:paraId="70AC51F8" w14:textId="77777777" w:rsidR="005110AE" w:rsidRPr="0012726A" w:rsidRDefault="005110AE" w:rsidP="00521212">
      <w:pPr>
        <w:pStyle w:val="a"/>
        <w:numPr>
          <w:ilvl w:val="0"/>
          <w:numId w:val="93"/>
        </w:numPr>
      </w:pPr>
      <w:r w:rsidRPr="0012726A">
        <w:t>о языках, на которых осуществляется образование (обучение);</w:t>
      </w:r>
    </w:p>
    <w:p w14:paraId="1DD19BA5" w14:textId="77777777" w:rsidR="005110AE" w:rsidRPr="0012726A" w:rsidRDefault="005110AE" w:rsidP="00521212">
      <w:pPr>
        <w:pStyle w:val="a"/>
        <w:numPr>
          <w:ilvl w:val="0"/>
          <w:numId w:val="93"/>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0D4CC8DC" w14:textId="77777777" w:rsidR="005110AE" w:rsidRPr="0012726A" w:rsidRDefault="005110AE" w:rsidP="00521212">
      <w:pPr>
        <w:pStyle w:val="a"/>
        <w:numPr>
          <w:ilvl w:val="0"/>
          <w:numId w:val="93"/>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5C25113" w14:textId="77777777" w:rsidR="005110AE" w:rsidRPr="0012726A" w:rsidRDefault="005110AE" w:rsidP="00521212">
      <w:pPr>
        <w:pStyle w:val="a"/>
        <w:numPr>
          <w:ilvl w:val="0"/>
          <w:numId w:val="93"/>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AAD25BD" w14:textId="77777777" w:rsidR="005110AE" w:rsidRPr="0012726A" w:rsidRDefault="005110AE" w:rsidP="00521212">
      <w:pPr>
        <w:pStyle w:val="a"/>
        <w:numPr>
          <w:ilvl w:val="0"/>
          <w:numId w:val="93"/>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F8D8358" w14:textId="77777777" w:rsidR="005110AE" w:rsidRPr="0012726A" w:rsidRDefault="005110AE" w:rsidP="00521212">
      <w:pPr>
        <w:pStyle w:val="a"/>
        <w:numPr>
          <w:ilvl w:val="0"/>
          <w:numId w:val="93"/>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2F4D64E" w14:textId="77777777" w:rsidR="005110AE" w:rsidRPr="0012726A" w:rsidRDefault="005110AE" w:rsidP="00521212">
      <w:pPr>
        <w:pStyle w:val="a"/>
        <w:numPr>
          <w:ilvl w:val="0"/>
          <w:numId w:val="93"/>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5CE5A9C" w14:textId="77777777" w:rsidR="005110AE" w:rsidRPr="0012726A" w:rsidRDefault="005110AE" w:rsidP="00521212">
      <w:pPr>
        <w:pStyle w:val="a"/>
        <w:numPr>
          <w:ilvl w:val="0"/>
          <w:numId w:val="93"/>
        </w:numPr>
      </w:pPr>
      <w:r w:rsidRPr="0012726A">
        <w:t>о трудоустройстве выпускников;</w:t>
      </w:r>
    </w:p>
    <w:p w14:paraId="4876D848" w14:textId="77777777" w:rsidR="005110AE" w:rsidRPr="0012726A" w:rsidRDefault="005110AE" w:rsidP="00521212">
      <w:pPr>
        <w:pStyle w:val="a"/>
        <w:numPr>
          <w:ilvl w:val="0"/>
          <w:numId w:val="93"/>
        </w:numPr>
      </w:pPr>
      <w:r w:rsidRPr="0012726A">
        <w:t>Размещен отчет о результатах самообследования</w:t>
      </w:r>
    </w:p>
    <w:p w14:paraId="1254122F" w14:textId="77777777" w:rsidR="005110AE" w:rsidRPr="0012726A" w:rsidRDefault="005110AE" w:rsidP="00521212">
      <w:pPr>
        <w:pStyle w:val="a"/>
        <w:numPr>
          <w:ilvl w:val="0"/>
          <w:numId w:val="93"/>
        </w:numPr>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14:paraId="3E4A4840" w14:textId="77777777" w:rsidR="005110AE" w:rsidRPr="0012726A" w:rsidRDefault="005110AE" w:rsidP="00521212">
      <w:pPr>
        <w:pStyle w:val="a"/>
        <w:numPr>
          <w:ilvl w:val="0"/>
          <w:numId w:val="93"/>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2C29B69" w14:textId="77777777" w:rsidR="005110AE" w:rsidRDefault="005110AE" w:rsidP="00521212">
      <w:pPr>
        <w:pStyle w:val="a"/>
        <w:numPr>
          <w:ilvl w:val="0"/>
          <w:numId w:val="93"/>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ED0F505" w14:textId="77777777" w:rsidR="00AF4034" w:rsidRPr="0012726A" w:rsidRDefault="00AF4034" w:rsidP="003B4CA4">
      <w:pPr>
        <w:ind w:left="426" w:firstLine="0"/>
      </w:pPr>
    </w:p>
    <w:p w14:paraId="71548D8A" w14:textId="77777777" w:rsidR="003B4CA4" w:rsidRDefault="003B4CA4" w:rsidP="003B4CA4">
      <w:pPr>
        <w:autoSpaceDE/>
        <w:autoSpaceDN/>
        <w:adjustRightInd/>
        <w:ind w:left="360" w:firstLine="0"/>
      </w:pPr>
      <w:r>
        <w:t>По результатам независимой оценки были выявлены следующие замечания</w:t>
      </w:r>
    </w:p>
    <w:p w14:paraId="53C6E756" w14:textId="77777777" w:rsidR="003B4CA4" w:rsidRDefault="003B4CA4" w:rsidP="003B4CA4">
      <w:pPr>
        <w:autoSpaceDE/>
        <w:autoSpaceDN/>
        <w:adjustRightInd/>
        <w:ind w:left="360" w:firstLine="0"/>
      </w:pPr>
      <w:r>
        <w:t xml:space="preserve">Отсутствуют следующие дистанционные способы взаимодействия с получателями </w:t>
      </w:r>
      <w:proofErr w:type="gramStart"/>
      <w:r>
        <w:t>услуг :</w:t>
      </w:r>
      <w:proofErr w:type="gramEnd"/>
    </w:p>
    <w:p w14:paraId="10A59FFE" w14:textId="77777777" w:rsidR="003B4CA4" w:rsidRDefault="003B4CA4" w:rsidP="00521212">
      <w:pPr>
        <w:pStyle w:val="a"/>
        <w:numPr>
          <w:ilvl w:val="0"/>
          <w:numId w:val="156"/>
        </w:numPr>
        <w:autoSpaceDE/>
        <w:autoSpaceDN/>
        <w:adjustRightInd/>
      </w:pPr>
      <w:r>
        <w:t>иные дистанционные способы взаимодействия, такие как социальные сети</w:t>
      </w:r>
    </w:p>
    <w:p w14:paraId="3CF78D45" w14:textId="77777777" w:rsidR="003B4CA4" w:rsidRDefault="003B4CA4" w:rsidP="003B4CA4">
      <w:pPr>
        <w:autoSpaceDE/>
        <w:autoSpaceDN/>
        <w:adjustRightInd/>
        <w:ind w:left="360" w:firstLine="0"/>
      </w:pPr>
    </w:p>
    <w:p w14:paraId="7FF35A2B" w14:textId="77777777" w:rsidR="003B4CA4" w:rsidRDefault="003B4CA4" w:rsidP="003B4CA4">
      <w:pPr>
        <w:autoSpaceDE/>
        <w:autoSpaceDN/>
        <w:adjustRightInd/>
      </w:pPr>
    </w:p>
    <w:p w14:paraId="35D7161D" w14:textId="77777777" w:rsidR="003B4CA4" w:rsidRDefault="003B4CA4" w:rsidP="003B4CA4">
      <w:pPr>
        <w:autoSpaceDE/>
        <w:autoSpaceDN/>
        <w:adjustRightInd/>
        <w:ind w:left="360" w:firstLine="0"/>
      </w:pPr>
      <w:r>
        <w:t>Отсутствуют следующие условия доступности организации для инвалидов</w:t>
      </w:r>
    </w:p>
    <w:p w14:paraId="17781EFE" w14:textId="77777777" w:rsidR="003B4CA4" w:rsidRDefault="003B4CA4" w:rsidP="00521212">
      <w:pPr>
        <w:pStyle w:val="a"/>
        <w:numPr>
          <w:ilvl w:val="0"/>
          <w:numId w:val="156"/>
        </w:numPr>
        <w:autoSpaceDE/>
        <w:autoSpaceDN/>
        <w:adjustRightInd/>
      </w:pPr>
      <w:r>
        <w:t>наличие сменных кресел-колясок;</w:t>
      </w:r>
    </w:p>
    <w:p w14:paraId="7649C28C" w14:textId="77777777" w:rsidR="003B4CA4" w:rsidRDefault="003B4CA4" w:rsidP="00521212">
      <w:pPr>
        <w:pStyle w:val="a"/>
        <w:numPr>
          <w:ilvl w:val="0"/>
          <w:numId w:val="156"/>
        </w:numPr>
        <w:autoSpaceDE/>
        <w:autoSpaceDN/>
        <w:adjustRightInd/>
      </w:pPr>
      <w:r>
        <w:t>наличие специально оборудованных санитарно-гигиенических помещений в организации</w:t>
      </w:r>
    </w:p>
    <w:p w14:paraId="06B9719E" w14:textId="77777777" w:rsidR="003B4CA4" w:rsidRDefault="003B4CA4" w:rsidP="003B4CA4">
      <w:pPr>
        <w:autoSpaceDE/>
        <w:autoSpaceDN/>
        <w:adjustRightInd/>
        <w:ind w:left="360" w:firstLine="0"/>
      </w:pPr>
    </w:p>
    <w:p w14:paraId="13487E83" w14:textId="77777777" w:rsidR="003B4CA4" w:rsidRDefault="003B4CA4" w:rsidP="003B4CA4">
      <w:pPr>
        <w:autoSpaceDE/>
        <w:autoSpaceDN/>
        <w:adjustRightInd/>
        <w:ind w:left="360" w:firstLine="0"/>
      </w:pPr>
    </w:p>
    <w:p w14:paraId="5F2A1F56" w14:textId="77777777" w:rsidR="003B4CA4" w:rsidRDefault="003B4CA4" w:rsidP="003B4CA4">
      <w:pPr>
        <w:autoSpaceDE/>
        <w:autoSpaceDN/>
        <w:adjustRightInd/>
        <w:ind w:left="360" w:firstLine="0"/>
      </w:pPr>
      <w:r>
        <w:t>Отсутствуют следующие условия доступности организации для инвалидов, позволяющих инвалидам получать услуги наравне с другими:</w:t>
      </w:r>
    </w:p>
    <w:p w14:paraId="6E010579" w14:textId="77777777" w:rsidR="003B4CA4" w:rsidRDefault="003B4CA4" w:rsidP="00521212">
      <w:pPr>
        <w:pStyle w:val="a"/>
        <w:numPr>
          <w:ilvl w:val="0"/>
          <w:numId w:val="157"/>
        </w:numPr>
        <w:autoSpaceDE/>
        <w:autoSpaceDN/>
        <w:adjustRightInd/>
      </w:pPr>
      <w:r>
        <w:t>дублирование для инвалидов по слуху и зрению звуковой и зрительной информации;</w:t>
      </w:r>
    </w:p>
    <w:p w14:paraId="383BEDFD" w14:textId="77777777" w:rsidR="003B4CA4" w:rsidRDefault="003B4CA4" w:rsidP="00521212">
      <w:pPr>
        <w:pStyle w:val="a"/>
        <w:numPr>
          <w:ilvl w:val="0"/>
          <w:numId w:val="157"/>
        </w:numPr>
        <w:autoSpaceDE/>
        <w:autoSpaceDN/>
        <w:adjustRightInd/>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E25E6A3" w14:textId="77777777" w:rsidR="003B4CA4" w:rsidRDefault="003B4CA4" w:rsidP="00521212">
      <w:pPr>
        <w:pStyle w:val="a"/>
        <w:numPr>
          <w:ilvl w:val="0"/>
          <w:numId w:val="157"/>
        </w:numPr>
        <w:autoSpaceDE/>
        <w:autoSpaceDN/>
        <w:adjustRightInd/>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F0DF25A" w14:textId="77777777" w:rsidR="003B4CA4" w:rsidRPr="003B4CA4" w:rsidRDefault="003B4CA4" w:rsidP="00521212">
      <w:pPr>
        <w:pStyle w:val="a"/>
        <w:numPr>
          <w:ilvl w:val="0"/>
          <w:numId w:val="157"/>
        </w:numPr>
        <w:autoSpaceDE/>
        <w:autoSpaceDN/>
        <w:adjustRightInd/>
        <w:rPr>
          <w:rFonts w:eastAsiaTheme="majorEastAsia"/>
          <w:b/>
          <w:bCs w:val="0"/>
          <w:smallCaps/>
          <w:color w:val="5F497A" w:themeColor="accent4" w:themeShade="BF"/>
          <w:spacing w:val="24"/>
        </w:rPr>
      </w:pPr>
      <w:r>
        <w:t>наличие возможности предоставления образовательных услуг в дистанционном режиме или на дому.</w:t>
      </w:r>
    </w:p>
    <w:p w14:paraId="15173958" w14:textId="77777777" w:rsidR="003B4CA4" w:rsidRDefault="003B4CA4" w:rsidP="003B4CA4">
      <w:pPr>
        <w:autoSpaceDE/>
        <w:autoSpaceDN/>
        <w:adjustRightInd/>
      </w:pPr>
    </w:p>
    <w:p w14:paraId="36FFA5DC" w14:textId="77777777" w:rsidR="003B4CA4" w:rsidRDefault="003B4CA4" w:rsidP="003B4CA4">
      <w:pPr>
        <w:autoSpaceDE/>
        <w:autoSpaceDN/>
        <w:adjustRightInd/>
      </w:pPr>
      <w:r>
        <w:lastRenderedPageBreak/>
        <w:t xml:space="preserve">"Рекомендации по независимой оценке </w:t>
      </w:r>
    </w:p>
    <w:p w14:paraId="088AA7F1" w14:textId="77777777" w:rsidR="003B4CA4" w:rsidRDefault="003B4CA4" w:rsidP="003B4CA4">
      <w:pPr>
        <w:autoSpaceDE/>
        <w:autoSpaceDN/>
        <w:adjustRightInd/>
      </w:pPr>
    </w:p>
    <w:p w14:paraId="4A5972CF" w14:textId="77777777" w:rsidR="003B4CA4" w:rsidRDefault="003B4CA4" w:rsidP="003B4CA4">
      <w:pPr>
        <w:autoSpaceDE/>
        <w:autoSpaceDN/>
        <w:adjustRightInd/>
      </w:pPr>
      <w:r>
        <w:t>Добавить на официальный сайт и информационные стенды учреждения недостающие материалы, согласно выше перечисленным выше замечаниям.</w:t>
      </w:r>
    </w:p>
    <w:p w14:paraId="64965A1F" w14:textId="77777777" w:rsidR="003B4CA4" w:rsidRDefault="003B4CA4" w:rsidP="003B4CA4">
      <w:pPr>
        <w:autoSpaceDE/>
        <w:autoSpaceDN/>
        <w:adjustRightInd/>
      </w:pPr>
    </w:p>
    <w:p w14:paraId="770C38D1" w14:textId="77777777" w:rsidR="003B4CA4" w:rsidRDefault="003B4CA4" w:rsidP="003B4CA4">
      <w:pPr>
        <w:autoSpaceDE/>
        <w:autoSpaceDN/>
        <w:adjustRightInd/>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2AEC96CC" w14:textId="77777777" w:rsidR="003B4CA4" w:rsidRDefault="003B4CA4" w:rsidP="003B4CA4">
      <w:pPr>
        <w:autoSpaceDE/>
        <w:autoSpaceDN/>
        <w:adjustRightInd/>
      </w:pPr>
    </w:p>
    <w:p w14:paraId="5161E71A" w14:textId="77777777" w:rsidR="003B4CA4" w:rsidRDefault="003B4CA4" w:rsidP="00521212">
      <w:pPr>
        <w:pStyle w:val="a"/>
        <w:numPr>
          <w:ilvl w:val="0"/>
          <w:numId w:val="158"/>
        </w:numPr>
        <w:autoSpaceDE/>
        <w:autoSpaceDN/>
        <w:adjustRightInd/>
      </w:pPr>
      <w:r>
        <w:t>создать страницу в социальных сетях и добавить ссылку на официальный сайт</w:t>
      </w:r>
    </w:p>
    <w:p w14:paraId="33EBA5DD" w14:textId="77777777" w:rsidR="003B4CA4" w:rsidRDefault="003B4CA4" w:rsidP="00E279A7">
      <w:pPr>
        <w:autoSpaceDE/>
        <w:autoSpaceDN/>
        <w:adjustRightInd/>
        <w:ind w:firstLine="0"/>
      </w:pPr>
    </w:p>
    <w:p w14:paraId="7246EBD2" w14:textId="77777777" w:rsidR="003B4CA4" w:rsidRDefault="003B4CA4" w:rsidP="003B4CA4">
      <w:pPr>
        <w:autoSpaceDE/>
        <w:autoSpaceDN/>
        <w:adjustRightInd/>
      </w:pPr>
      <w:r>
        <w:t>Обеспечить условия доступности организации для инвалидов</w:t>
      </w:r>
    </w:p>
    <w:p w14:paraId="25D1BDA5" w14:textId="77777777" w:rsidR="003B4CA4" w:rsidRDefault="003B4CA4" w:rsidP="00521212">
      <w:pPr>
        <w:pStyle w:val="a"/>
        <w:numPr>
          <w:ilvl w:val="0"/>
          <w:numId w:val="158"/>
        </w:numPr>
        <w:autoSpaceDE/>
        <w:autoSpaceDN/>
        <w:adjustRightInd/>
      </w:pPr>
      <w:r>
        <w:t>Приобретение сменных кресел-колясок</w:t>
      </w:r>
    </w:p>
    <w:p w14:paraId="7A651B36" w14:textId="77777777" w:rsidR="003B4CA4" w:rsidRDefault="003B4CA4" w:rsidP="00521212">
      <w:pPr>
        <w:pStyle w:val="a"/>
        <w:numPr>
          <w:ilvl w:val="0"/>
          <w:numId w:val="158"/>
        </w:numPr>
        <w:autoSpaceDE/>
        <w:autoSpaceDN/>
        <w:adjustRightInd/>
      </w:pPr>
      <w:r>
        <w:t>Оборудовать санитарно-гигиенические помещения для инвалидов</w:t>
      </w:r>
    </w:p>
    <w:p w14:paraId="13D1D045" w14:textId="77777777" w:rsidR="003B4CA4" w:rsidRDefault="003B4CA4" w:rsidP="00E279A7">
      <w:pPr>
        <w:autoSpaceDE/>
        <w:autoSpaceDN/>
        <w:adjustRightInd/>
        <w:ind w:firstLine="0"/>
      </w:pPr>
    </w:p>
    <w:p w14:paraId="732F9F09" w14:textId="77777777" w:rsidR="003B4CA4" w:rsidRDefault="003B4CA4" w:rsidP="003B4CA4">
      <w:pPr>
        <w:autoSpaceDE/>
        <w:autoSpaceDN/>
        <w:adjustRightInd/>
      </w:pPr>
      <w:r>
        <w:t>Обеспечить условия доступности организации для инвалидов, позволяющих инвалидам получать услуги наравне с другими</w:t>
      </w:r>
    </w:p>
    <w:p w14:paraId="04F5106A" w14:textId="77777777" w:rsidR="003B4CA4" w:rsidRDefault="003B4CA4" w:rsidP="00521212">
      <w:pPr>
        <w:pStyle w:val="a"/>
        <w:numPr>
          <w:ilvl w:val="0"/>
          <w:numId w:val="159"/>
        </w:numPr>
        <w:autoSpaceDE/>
        <w:autoSpaceDN/>
        <w:adjustRightInd/>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4883549A" w14:textId="77777777" w:rsidR="003B4CA4" w:rsidRDefault="003B4CA4" w:rsidP="00521212">
      <w:pPr>
        <w:pStyle w:val="a"/>
        <w:numPr>
          <w:ilvl w:val="0"/>
          <w:numId w:val="159"/>
        </w:numPr>
        <w:autoSpaceDE/>
        <w:autoSpaceDN/>
        <w:adjustRightInd/>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1516438" w14:textId="77777777" w:rsidR="003B4CA4" w:rsidRDefault="00E279A7" w:rsidP="00521212">
      <w:pPr>
        <w:pStyle w:val="a"/>
        <w:numPr>
          <w:ilvl w:val="0"/>
          <w:numId w:val="159"/>
        </w:numPr>
        <w:autoSpaceDE/>
        <w:autoSpaceDN/>
        <w:adjustRightInd/>
      </w:pPr>
      <w:r>
        <w:t>Организовать наличие</w:t>
      </w:r>
      <w:r w:rsidR="003B4CA4">
        <w:t xml:space="preserve"> </w:t>
      </w:r>
      <w:r>
        <w:t>помощи, оказываемой работниками</w:t>
      </w:r>
      <w:r w:rsidR="003B4CA4">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A7EB519" w14:textId="77777777" w:rsidR="00184271" w:rsidRPr="00E279A7" w:rsidRDefault="003B4CA4" w:rsidP="00521212">
      <w:pPr>
        <w:pStyle w:val="a"/>
        <w:numPr>
          <w:ilvl w:val="0"/>
          <w:numId w:val="159"/>
        </w:numPr>
        <w:autoSpaceDE/>
        <w:autoSpaceDN/>
        <w:adjustRightInd/>
        <w:rPr>
          <w:rFonts w:eastAsiaTheme="majorEastAsia"/>
          <w:b/>
          <w:bCs w:val="0"/>
          <w:smallCaps/>
          <w:color w:val="5F497A" w:themeColor="accent4" w:themeShade="BF"/>
          <w:spacing w:val="24"/>
        </w:rPr>
      </w:pPr>
      <w:r>
        <w:t>Обеспечить наличие возможности предоставления образовательных услуг в дистанционном режиме или на дому.</w:t>
      </w:r>
      <w:r w:rsidR="00184271" w:rsidRPr="0012726A">
        <w:br w:type="page"/>
      </w:r>
    </w:p>
    <w:p w14:paraId="49F66A8E" w14:textId="77777777" w:rsidR="005110AE" w:rsidRPr="0012726A" w:rsidRDefault="005110AE" w:rsidP="0012726A">
      <w:pPr>
        <w:pStyle w:val="10"/>
        <w:spacing w:before="0"/>
        <w:ind w:firstLine="709"/>
        <w:rPr>
          <w:rFonts w:ascii="Times New Roman" w:hAnsi="Times New Roman" w:cs="Times New Roman"/>
        </w:rPr>
      </w:pPr>
      <w:bookmarkStart w:id="138" w:name="_Toc59642071"/>
      <w:r w:rsidRPr="0012726A">
        <w:rPr>
          <w:rFonts w:ascii="Times New Roman" w:hAnsi="Times New Roman" w:cs="Times New Roman"/>
        </w:rPr>
        <w:lastRenderedPageBreak/>
        <w:t>53</w:t>
      </w:r>
      <w:r w:rsidR="00184271" w:rsidRPr="0012726A">
        <w:rPr>
          <w:rFonts w:ascii="Times New Roman" w:hAnsi="Times New Roman" w:cs="Times New Roman"/>
        </w:rPr>
        <w:t>. ГБОУ "СРЕДНЯЯ ОБЩЕОБРАЗОВАТЕЛЬНАЯ ШКОЛА № 2 С.П. ЭКАЖЕВО ИМЕНИ МАГОМЕДА МУСИЕВИЧА КАРТОЕВА"</w:t>
      </w:r>
      <w:bookmarkEnd w:id="138"/>
    </w:p>
    <w:p w14:paraId="0D62A7B3" w14:textId="77777777" w:rsidR="005110AE" w:rsidRPr="0012726A" w:rsidRDefault="005110AE" w:rsidP="0012726A">
      <w:pPr>
        <w:ind w:firstLine="709"/>
      </w:pPr>
    </w:p>
    <w:p w14:paraId="1CC836E7" w14:textId="77777777" w:rsidR="00664B98" w:rsidRDefault="00664B98" w:rsidP="00664B98">
      <w:pPr>
        <w:ind w:firstLine="709"/>
      </w:pPr>
      <w:r>
        <w:t>Выводы и замечания по результатам НОК</w:t>
      </w:r>
    </w:p>
    <w:p w14:paraId="47EEEA39" w14:textId="77777777" w:rsidR="00664B98" w:rsidRDefault="00664B98" w:rsidP="00664B98">
      <w:pPr>
        <w:ind w:firstLine="709"/>
      </w:pPr>
      <w:r>
        <w:t>На официальном сайте учреждения отсутствуют следующие документы:</w:t>
      </w:r>
    </w:p>
    <w:p w14:paraId="339C704A" w14:textId="77777777" w:rsidR="00664B98" w:rsidRDefault="00664B98" w:rsidP="00664B98">
      <w:pPr>
        <w:ind w:firstLine="709"/>
      </w:pPr>
    </w:p>
    <w:p w14:paraId="138C89B9" w14:textId="77777777" w:rsidR="00664B98" w:rsidRDefault="00664B98" w:rsidP="00664B98">
      <w:pPr>
        <w:ind w:firstLine="709"/>
      </w:pPr>
      <w:r>
        <w:t>Не размещены сведения:</w:t>
      </w:r>
    </w:p>
    <w:p w14:paraId="118C3296" w14:textId="77777777" w:rsidR="00664B98" w:rsidRDefault="00664B98" w:rsidP="00521212">
      <w:pPr>
        <w:pStyle w:val="a"/>
        <w:numPr>
          <w:ilvl w:val="0"/>
          <w:numId w:val="505"/>
        </w:numPr>
      </w:pPr>
      <w:r>
        <w:t>о методических и иных документах, разработанных образовательной организацией для обеспечения образовательного процесса;</w:t>
      </w:r>
    </w:p>
    <w:p w14:paraId="4A7D56B2" w14:textId="77777777" w:rsidR="00664B98" w:rsidRDefault="00664B98" w:rsidP="00521212">
      <w:pPr>
        <w:pStyle w:val="a"/>
        <w:numPr>
          <w:ilvl w:val="0"/>
          <w:numId w:val="50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573B8F7" w14:textId="77777777" w:rsidR="00664B98" w:rsidRDefault="00664B98" w:rsidP="00521212">
      <w:pPr>
        <w:pStyle w:val="a"/>
        <w:numPr>
          <w:ilvl w:val="0"/>
          <w:numId w:val="505"/>
        </w:numPr>
      </w:pPr>
      <w:r>
        <w:t>о трудоустройстве выпускников;</w:t>
      </w:r>
    </w:p>
    <w:p w14:paraId="038BAE75" w14:textId="77777777" w:rsidR="00664B98" w:rsidRDefault="00664B98" w:rsidP="00521212">
      <w:pPr>
        <w:pStyle w:val="a"/>
        <w:numPr>
          <w:ilvl w:val="0"/>
          <w:numId w:val="50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0B06000" w14:textId="77777777" w:rsidR="005110AE" w:rsidRPr="0012726A" w:rsidRDefault="00664B98" w:rsidP="00521212">
      <w:pPr>
        <w:pStyle w:val="a"/>
        <w:numPr>
          <w:ilvl w:val="0"/>
          <w:numId w:val="50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95F9AE5" w14:textId="77777777" w:rsidR="005110AE" w:rsidRPr="0012726A" w:rsidRDefault="005110AE" w:rsidP="00E279A7">
      <w:pPr>
        <w:pStyle w:val="a"/>
        <w:numPr>
          <w:ilvl w:val="0"/>
          <w:numId w:val="0"/>
        </w:numPr>
        <w:ind w:left="720"/>
      </w:pPr>
      <w:r w:rsidRPr="0012726A">
        <w:t>На стендах учреждения отсутствуют следующие документы:</w:t>
      </w:r>
    </w:p>
    <w:p w14:paraId="53C61430" w14:textId="77777777" w:rsidR="005110AE" w:rsidRPr="0012726A" w:rsidRDefault="005110AE" w:rsidP="00521212">
      <w:pPr>
        <w:pStyle w:val="a"/>
        <w:numPr>
          <w:ilvl w:val="0"/>
          <w:numId w:val="94"/>
        </w:numPr>
      </w:pPr>
      <w:r w:rsidRPr="0012726A">
        <w:t>Информация о дате создания образовательной организации,</w:t>
      </w:r>
    </w:p>
    <w:p w14:paraId="71015CD6" w14:textId="77777777" w:rsidR="005110AE" w:rsidRPr="0012726A" w:rsidRDefault="005110AE" w:rsidP="00521212">
      <w:pPr>
        <w:pStyle w:val="a"/>
        <w:numPr>
          <w:ilvl w:val="0"/>
          <w:numId w:val="94"/>
        </w:numPr>
      </w:pPr>
      <w:r w:rsidRPr="0012726A">
        <w:t>Информация об учредителе, учредителях образовательной организации</w:t>
      </w:r>
    </w:p>
    <w:p w14:paraId="5C53710E" w14:textId="77777777" w:rsidR="005110AE" w:rsidRPr="0012726A" w:rsidRDefault="005110AE" w:rsidP="00521212">
      <w:pPr>
        <w:pStyle w:val="a"/>
        <w:numPr>
          <w:ilvl w:val="0"/>
          <w:numId w:val="94"/>
        </w:numPr>
      </w:pPr>
      <w:r w:rsidRPr="0012726A">
        <w:t>Информация о месте нахождения образовательной организации и ее филиалов (при наличии),</w:t>
      </w:r>
    </w:p>
    <w:p w14:paraId="082514E9" w14:textId="77777777" w:rsidR="005110AE" w:rsidRPr="0012726A" w:rsidRDefault="005110AE" w:rsidP="00521212">
      <w:pPr>
        <w:pStyle w:val="a"/>
        <w:numPr>
          <w:ilvl w:val="0"/>
          <w:numId w:val="94"/>
        </w:numPr>
      </w:pPr>
      <w:r w:rsidRPr="0012726A">
        <w:t>Информация о контактных телефонах и об адресах электронной почты;</w:t>
      </w:r>
    </w:p>
    <w:p w14:paraId="119FD490" w14:textId="77777777" w:rsidR="005110AE" w:rsidRPr="0012726A" w:rsidRDefault="005110AE" w:rsidP="00521212">
      <w:pPr>
        <w:pStyle w:val="a"/>
        <w:numPr>
          <w:ilvl w:val="0"/>
          <w:numId w:val="94"/>
        </w:numPr>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w:t>
      </w:r>
      <w:r w:rsidRPr="0012726A">
        <w:lastRenderedPageBreak/>
        <w:t>(органов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BAA4858" w14:textId="77777777" w:rsidR="005110AE" w:rsidRPr="0012726A" w:rsidRDefault="005110AE" w:rsidP="00521212">
      <w:pPr>
        <w:pStyle w:val="a"/>
        <w:numPr>
          <w:ilvl w:val="0"/>
          <w:numId w:val="94"/>
        </w:numPr>
      </w:pPr>
      <w:r w:rsidRPr="0012726A">
        <w:t>Не размещены копии:</w:t>
      </w:r>
    </w:p>
    <w:p w14:paraId="0EA61C02" w14:textId="77777777" w:rsidR="005110AE" w:rsidRPr="0012726A" w:rsidRDefault="005110AE" w:rsidP="00521212">
      <w:pPr>
        <w:pStyle w:val="a"/>
        <w:numPr>
          <w:ilvl w:val="0"/>
          <w:numId w:val="94"/>
        </w:numPr>
      </w:pPr>
      <w:r w:rsidRPr="0012726A">
        <w:t>устава образовательной организации;</w:t>
      </w:r>
    </w:p>
    <w:p w14:paraId="158D2982" w14:textId="77777777" w:rsidR="005110AE" w:rsidRPr="0012726A" w:rsidRDefault="005110AE" w:rsidP="00521212">
      <w:pPr>
        <w:pStyle w:val="a"/>
        <w:numPr>
          <w:ilvl w:val="0"/>
          <w:numId w:val="94"/>
        </w:numPr>
      </w:pPr>
      <w:r w:rsidRPr="0012726A">
        <w:t>лицензии на осуществление образовательной деятельности (с приложениями);</w:t>
      </w:r>
    </w:p>
    <w:p w14:paraId="637E1D37" w14:textId="77777777" w:rsidR="005110AE" w:rsidRPr="0012726A" w:rsidRDefault="005110AE" w:rsidP="00521212">
      <w:pPr>
        <w:pStyle w:val="a"/>
        <w:numPr>
          <w:ilvl w:val="0"/>
          <w:numId w:val="94"/>
        </w:numPr>
      </w:pPr>
      <w:r w:rsidRPr="0012726A">
        <w:t>свидетельства о государственной аккредитации (с приложениями);</w:t>
      </w:r>
    </w:p>
    <w:p w14:paraId="7833C1A3" w14:textId="77777777" w:rsidR="005110AE" w:rsidRPr="0012726A" w:rsidRDefault="005110AE" w:rsidP="00521212">
      <w:pPr>
        <w:pStyle w:val="a"/>
        <w:numPr>
          <w:ilvl w:val="0"/>
          <w:numId w:val="94"/>
        </w:numPr>
      </w:pPr>
      <w:r w:rsidRPr="0012726A">
        <w:t>локальных нормативных актов, предусмотренных частью 2 статьи 30 Федерального закона «Об образовании в Российской Федерации»,</w:t>
      </w:r>
    </w:p>
    <w:p w14:paraId="74987150" w14:textId="77777777" w:rsidR="005110AE" w:rsidRPr="0012726A" w:rsidRDefault="005110AE" w:rsidP="00521212">
      <w:pPr>
        <w:pStyle w:val="a"/>
        <w:numPr>
          <w:ilvl w:val="0"/>
          <w:numId w:val="94"/>
        </w:numPr>
      </w:pPr>
      <w:r w:rsidRPr="0012726A">
        <w:t>Не размещены сведения:</w:t>
      </w:r>
    </w:p>
    <w:p w14:paraId="174007DF" w14:textId="77777777" w:rsidR="005110AE" w:rsidRPr="0012726A" w:rsidRDefault="005110AE" w:rsidP="00521212">
      <w:pPr>
        <w:pStyle w:val="a"/>
        <w:numPr>
          <w:ilvl w:val="0"/>
          <w:numId w:val="94"/>
        </w:numPr>
      </w:pPr>
      <w:r w:rsidRPr="0012726A">
        <w:t>об уровне образования;</w:t>
      </w:r>
    </w:p>
    <w:p w14:paraId="0E7AA897" w14:textId="77777777" w:rsidR="005110AE" w:rsidRPr="0012726A" w:rsidRDefault="005110AE" w:rsidP="00521212">
      <w:pPr>
        <w:pStyle w:val="a"/>
        <w:numPr>
          <w:ilvl w:val="0"/>
          <w:numId w:val="94"/>
        </w:numPr>
      </w:pPr>
      <w:r w:rsidRPr="0012726A">
        <w:t>о формах обучения;</w:t>
      </w:r>
    </w:p>
    <w:p w14:paraId="12A273A3" w14:textId="77777777" w:rsidR="005110AE" w:rsidRPr="0012726A" w:rsidRDefault="005110AE" w:rsidP="00521212">
      <w:pPr>
        <w:pStyle w:val="a"/>
        <w:numPr>
          <w:ilvl w:val="0"/>
          <w:numId w:val="94"/>
        </w:numPr>
      </w:pPr>
      <w:r w:rsidRPr="0012726A">
        <w:t>о нормативном сроке обучения;</w:t>
      </w:r>
    </w:p>
    <w:p w14:paraId="7D3AF254" w14:textId="77777777" w:rsidR="005110AE" w:rsidRPr="0012726A" w:rsidRDefault="005110AE" w:rsidP="00521212">
      <w:pPr>
        <w:pStyle w:val="a"/>
        <w:numPr>
          <w:ilvl w:val="0"/>
          <w:numId w:val="94"/>
        </w:numPr>
      </w:pPr>
      <w:r w:rsidRPr="0012726A">
        <w:t>о сроке действия государственной аккредитации образовательной программы (при наличии государственной аккредитации);</w:t>
      </w:r>
    </w:p>
    <w:p w14:paraId="596F709B" w14:textId="77777777" w:rsidR="005110AE" w:rsidRPr="0012726A" w:rsidRDefault="005110AE" w:rsidP="00521212">
      <w:pPr>
        <w:pStyle w:val="a"/>
        <w:numPr>
          <w:ilvl w:val="0"/>
          <w:numId w:val="94"/>
        </w:numPr>
      </w:pPr>
      <w:r w:rsidRPr="0012726A">
        <w:t>описание образовательной программы с приложением ее копии;</w:t>
      </w:r>
    </w:p>
    <w:p w14:paraId="233FE053" w14:textId="77777777" w:rsidR="005110AE" w:rsidRPr="0012726A" w:rsidRDefault="005110AE" w:rsidP="00521212">
      <w:pPr>
        <w:pStyle w:val="a"/>
        <w:numPr>
          <w:ilvl w:val="0"/>
          <w:numId w:val="94"/>
        </w:numPr>
      </w:pPr>
      <w:r w:rsidRPr="0012726A">
        <w:t>об учебном плане с приложением его копии;</w:t>
      </w:r>
    </w:p>
    <w:p w14:paraId="648D86D9" w14:textId="77777777" w:rsidR="005110AE" w:rsidRPr="0012726A" w:rsidRDefault="005110AE" w:rsidP="00521212">
      <w:pPr>
        <w:pStyle w:val="a"/>
        <w:numPr>
          <w:ilvl w:val="0"/>
          <w:numId w:val="94"/>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247B239A" w14:textId="77777777" w:rsidR="005110AE" w:rsidRPr="0012726A" w:rsidRDefault="005110AE" w:rsidP="00521212">
      <w:pPr>
        <w:pStyle w:val="a"/>
        <w:numPr>
          <w:ilvl w:val="0"/>
          <w:numId w:val="94"/>
        </w:numPr>
      </w:pPr>
      <w:r w:rsidRPr="0012726A">
        <w:t>календарный учебный график с приложением его копии;</w:t>
      </w:r>
    </w:p>
    <w:p w14:paraId="23118C96" w14:textId="77777777" w:rsidR="005110AE" w:rsidRPr="0012726A" w:rsidRDefault="005110AE" w:rsidP="00521212">
      <w:pPr>
        <w:pStyle w:val="a"/>
        <w:numPr>
          <w:ilvl w:val="0"/>
          <w:numId w:val="94"/>
        </w:numPr>
      </w:pPr>
      <w:r w:rsidRPr="0012726A">
        <w:t>о методических и иных документах, разработанных образовательной организацией для обеспечения образовательного процесса;</w:t>
      </w:r>
    </w:p>
    <w:p w14:paraId="734B0E76" w14:textId="77777777" w:rsidR="005110AE" w:rsidRPr="0012726A" w:rsidRDefault="005110AE" w:rsidP="00521212">
      <w:pPr>
        <w:pStyle w:val="a"/>
        <w:numPr>
          <w:ilvl w:val="0"/>
          <w:numId w:val="94"/>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176B902" w14:textId="77777777" w:rsidR="005110AE" w:rsidRPr="0012726A" w:rsidRDefault="005110AE" w:rsidP="00521212">
      <w:pPr>
        <w:pStyle w:val="a"/>
        <w:numPr>
          <w:ilvl w:val="0"/>
          <w:numId w:val="94"/>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2A44A2E" w14:textId="77777777" w:rsidR="005110AE" w:rsidRPr="0012726A" w:rsidRDefault="005110AE" w:rsidP="00521212">
      <w:pPr>
        <w:pStyle w:val="a"/>
        <w:numPr>
          <w:ilvl w:val="0"/>
          <w:numId w:val="94"/>
        </w:numPr>
      </w:pPr>
      <w:r w:rsidRPr="0012726A">
        <w:t>о языках, на которых осуществляется образование (обучение);</w:t>
      </w:r>
    </w:p>
    <w:p w14:paraId="53BEB95A" w14:textId="77777777" w:rsidR="005110AE" w:rsidRPr="0012726A" w:rsidRDefault="005110AE" w:rsidP="00521212">
      <w:pPr>
        <w:pStyle w:val="a"/>
        <w:numPr>
          <w:ilvl w:val="0"/>
          <w:numId w:val="94"/>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56D98816" w14:textId="77777777" w:rsidR="005110AE" w:rsidRPr="0012726A" w:rsidRDefault="005110AE" w:rsidP="00521212">
      <w:pPr>
        <w:pStyle w:val="a"/>
        <w:numPr>
          <w:ilvl w:val="0"/>
          <w:numId w:val="94"/>
        </w:numPr>
      </w:pPr>
      <w:r w:rsidRPr="0012726A">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2469E63" w14:textId="77777777" w:rsidR="005110AE" w:rsidRPr="0012726A" w:rsidRDefault="005110AE" w:rsidP="00521212">
      <w:pPr>
        <w:pStyle w:val="a"/>
        <w:numPr>
          <w:ilvl w:val="0"/>
          <w:numId w:val="94"/>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A373979" w14:textId="77777777" w:rsidR="005110AE" w:rsidRPr="0012726A" w:rsidRDefault="005110AE" w:rsidP="00521212">
      <w:pPr>
        <w:pStyle w:val="a"/>
        <w:numPr>
          <w:ilvl w:val="0"/>
          <w:numId w:val="94"/>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3A49406" w14:textId="77777777" w:rsidR="005110AE" w:rsidRPr="0012726A" w:rsidRDefault="005110AE" w:rsidP="00521212">
      <w:pPr>
        <w:pStyle w:val="a"/>
        <w:numPr>
          <w:ilvl w:val="0"/>
          <w:numId w:val="94"/>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BCF8571" w14:textId="77777777" w:rsidR="005110AE" w:rsidRPr="0012726A" w:rsidRDefault="005110AE" w:rsidP="00521212">
      <w:pPr>
        <w:pStyle w:val="a"/>
        <w:numPr>
          <w:ilvl w:val="0"/>
          <w:numId w:val="94"/>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33F2309" w14:textId="77777777" w:rsidR="005110AE" w:rsidRPr="0012726A" w:rsidRDefault="005110AE" w:rsidP="00521212">
      <w:pPr>
        <w:pStyle w:val="a"/>
        <w:numPr>
          <w:ilvl w:val="0"/>
          <w:numId w:val="94"/>
        </w:numPr>
      </w:pPr>
      <w:r w:rsidRPr="0012726A">
        <w:t>о трудоустройстве выпускников;</w:t>
      </w:r>
    </w:p>
    <w:p w14:paraId="782FC1CB" w14:textId="77777777" w:rsidR="005110AE" w:rsidRPr="0012726A" w:rsidRDefault="005110AE" w:rsidP="00521212">
      <w:pPr>
        <w:pStyle w:val="a"/>
        <w:numPr>
          <w:ilvl w:val="0"/>
          <w:numId w:val="94"/>
        </w:numPr>
      </w:pPr>
      <w:r w:rsidRPr="0012726A">
        <w:t>Размещен отчет о результатах самообследования</w:t>
      </w:r>
    </w:p>
    <w:p w14:paraId="5B2A8B6B" w14:textId="77777777" w:rsidR="005110AE" w:rsidRPr="0012726A" w:rsidRDefault="005110AE" w:rsidP="00521212">
      <w:pPr>
        <w:pStyle w:val="a"/>
        <w:numPr>
          <w:ilvl w:val="0"/>
          <w:numId w:val="94"/>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A337FAF" w14:textId="77777777" w:rsidR="005110AE" w:rsidRPr="0012726A" w:rsidRDefault="005110AE" w:rsidP="00521212">
      <w:pPr>
        <w:pStyle w:val="a"/>
        <w:numPr>
          <w:ilvl w:val="0"/>
          <w:numId w:val="94"/>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rsidRPr="0012726A">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4B6210E" w14:textId="77777777" w:rsidR="005110AE" w:rsidRDefault="005110AE" w:rsidP="00521212">
      <w:pPr>
        <w:pStyle w:val="a"/>
        <w:numPr>
          <w:ilvl w:val="0"/>
          <w:numId w:val="94"/>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A1F170B" w14:textId="77777777" w:rsidR="00E279A7" w:rsidRPr="0012726A" w:rsidRDefault="00E279A7" w:rsidP="00E279A7"/>
    <w:p w14:paraId="65C3A556" w14:textId="77777777" w:rsidR="005110AE" w:rsidRPr="0012726A" w:rsidRDefault="005110AE" w:rsidP="0012726A">
      <w:pPr>
        <w:ind w:firstLine="709"/>
      </w:pPr>
    </w:p>
    <w:p w14:paraId="1DAAB1C1" w14:textId="77777777" w:rsidR="007F73E9" w:rsidRDefault="007F73E9" w:rsidP="007F73E9">
      <w:r>
        <w:t>По результатам независимой оценки были выявлены следующие замечания</w:t>
      </w:r>
    </w:p>
    <w:p w14:paraId="387206F7" w14:textId="77777777" w:rsidR="007F73E9" w:rsidRDefault="007F73E9" w:rsidP="007F73E9">
      <w:r>
        <w:t xml:space="preserve">Отсутствуют следующие дистанционные способы взаимодействия с получателями </w:t>
      </w:r>
      <w:proofErr w:type="gramStart"/>
      <w:r>
        <w:t>услуг :</w:t>
      </w:r>
      <w:proofErr w:type="gramEnd"/>
    </w:p>
    <w:p w14:paraId="09820102" w14:textId="77777777" w:rsidR="007F73E9" w:rsidRDefault="007F73E9" w:rsidP="00521212">
      <w:pPr>
        <w:pStyle w:val="a"/>
        <w:numPr>
          <w:ilvl w:val="0"/>
          <w:numId w:val="160"/>
        </w:numPr>
      </w:pPr>
      <w:r>
        <w:t>иные дистанционные способы взаимодействия, такие как социальные сети</w:t>
      </w:r>
    </w:p>
    <w:p w14:paraId="5B6D63F2" w14:textId="77777777" w:rsidR="007F73E9" w:rsidRDefault="007F73E9" w:rsidP="007F73E9"/>
    <w:p w14:paraId="0EA019ED" w14:textId="77777777" w:rsidR="007F73E9" w:rsidRDefault="007F73E9" w:rsidP="007F73E9"/>
    <w:p w14:paraId="2F0F58DD" w14:textId="77777777" w:rsidR="007F73E9" w:rsidRDefault="007F73E9" w:rsidP="007F73E9">
      <w:r>
        <w:t>Отсутствуют следующие условия доступности организации для инвалидов</w:t>
      </w:r>
    </w:p>
    <w:p w14:paraId="7AD0DFDD" w14:textId="77777777" w:rsidR="007F73E9" w:rsidRDefault="007F73E9" w:rsidP="00521212">
      <w:pPr>
        <w:pStyle w:val="a"/>
        <w:numPr>
          <w:ilvl w:val="0"/>
          <w:numId w:val="161"/>
        </w:numPr>
      </w:pPr>
      <w:r>
        <w:t>наличие выделенных стоянок для автотранспортных средств инвалидов;</w:t>
      </w:r>
    </w:p>
    <w:p w14:paraId="3A29095C" w14:textId="77777777" w:rsidR="007F73E9" w:rsidRDefault="007F73E9" w:rsidP="00521212">
      <w:pPr>
        <w:pStyle w:val="a"/>
        <w:numPr>
          <w:ilvl w:val="0"/>
          <w:numId w:val="161"/>
        </w:numPr>
      </w:pPr>
      <w:r>
        <w:t>наличие адаптированных лифтов, поручней, расширенных дверных проемов;</w:t>
      </w:r>
    </w:p>
    <w:p w14:paraId="5358F3CD" w14:textId="77777777" w:rsidR="007F73E9" w:rsidRDefault="007F73E9" w:rsidP="00521212">
      <w:pPr>
        <w:pStyle w:val="a"/>
        <w:numPr>
          <w:ilvl w:val="0"/>
          <w:numId w:val="161"/>
        </w:numPr>
      </w:pPr>
      <w:r>
        <w:t>наличие сменных кресел-колясок;</w:t>
      </w:r>
    </w:p>
    <w:p w14:paraId="168DD019" w14:textId="77777777" w:rsidR="007F73E9" w:rsidRDefault="007F73E9" w:rsidP="00521212">
      <w:pPr>
        <w:pStyle w:val="a"/>
        <w:numPr>
          <w:ilvl w:val="0"/>
          <w:numId w:val="161"/>
        </w:numPr>
      </w:pPr>
      <w:r>
        <w:t>наличие специально оборудованных санитарно-гигиенических помещений в организации</w:t>
      </w:r>
    </w:p>
    <w:p w14:paraId="597513A4" w14:textId="77777777" w:rsidR="007F73E9" w:rsidRDefault="007F73E9" w:rsidP="007F73E9"/>
    <w:p w14:paraId="7B7F5C22" w14:textId="77777777" w:rsidR="007F73E9" w:rsidRDefault="007F73E9" w:rsidP="007F73E9"/>
    <w:p w14:paraId="5FFE7139" w14:textId="77777777" w:rsidR="007F73E9" w:rsidRDefault="007F73E9" w:rsidP="007F73E9">
      <w:r>
        <w:t>Отсутствуют следующие условия доступности организации для инвалидов, позволяющих инвалидам получать услуги наравне с другими:</w:t>
      </w:r>
    </w:p>
    <w:p w14:paraId="3F4A6EB3" w14:textId="77777777" w:rsidR="007F73E9" w:rsidRDefault="007F73E9" w:rsidP="00521212">
      <w:pPr>
        <w:pStyle w:val="a"/>
        <w:numPr>
          <w:ilvl w:val="0"/>
          <w:numId w:val="162"/>
        </w:numPr>
      </w:pPr>
      <w:r>
        <w:t>дублирование для инвалидов по слуху и зрению звуковой и зрительной информации;</w:t>
      </w:r>
    </w:p>
    <w:p w14:paraId="25859E73" w14:textId="77777777" w:rsidR="007F73E9" w:rsidRDefault="007F73E9" w:rsidP="00521212">
      <w:pPr>
        <w:pStyle w:val="a"/>
        <w:numPr>
          <w:ilvl w:val="0"/>
          <w:numId w:val="16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21C57F4" w14:textId="77777777" w:rsidR="007F73E9" w:rsidRDefault="007F73E9" w:rsidP="00521212">
      <w:pPr>
        <w:pStyle w:val="a"/>
        <w:numPr>
          <w:ilvl w:val="0"/>
          <w:numId w:val="16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466EBA1" w14:textId="77777777" w:rsidR="00416273" w:rsidRDefault="00416273" w:rsidP="00416273">
      <w:pPr>
        <w:pStyle w:val="a"/>
        <w:numPr>
          <w:ilvl w:val="0"/>
          <w:numId w:val="0"/>
        </w:numPr>
        <w:ind w:left="1146"/>
      </w:pPr>
    </w:p>
    <w:p w14:paraId="5B6A5DF9" w14:textId="77777777" w:rsidR="007F73E9" w:rsidRDefault="007F73E9" w:rsidP="007F73E9">
      <w:r>
        <w:t xml:space="preserve">Рекомендации по независимой оценке </w:t>
      </w:r>
    </w:p>
    <w:p w14:paraId="1AA3F52C" w14:textId="77777777" w:rsidR="007F73E9" w:rsidRDefault="007F73E9" w:rsidP="007F73E9"/>
    <w:p w14:paraId="1F01590D" w14:textId="77777777" w:rsidR="007F73E9" w:rsidRDefault="007F73E9" w:rsidP="007F73E9">
      <w:r>
        <w:t>Добавить на официальный сайт и информационные стенды учреждения недостающие материалы, согласно выше перечисленным выше замечаниям.</w:t>
      </w:r>
    </w:p>
    <w:p w14:paraId="11C206D1" w14:textId="77777777" w:rsidR="007F73E9" w:rsidRDefault="007F73E9" w:rsidP="007F73E9">
      <w:r>
        <w:lastRenderedPageBreak/>
        <w:t>С целью улучшения взаимодействия с образовательной организацией с помощью электронных сервисов создать на са</w:t>
      </w:r>
      <w:r w:rsidR="00571031">
        <w:t xml:space="preserve">йте </w:t>
      </w:r>
      <w:proofErr w:type="gramStart"/>
      <w:r w:rsidR="00571031">
        <w:t>организации  рекомендуется</w:t>
      </w:r>
      <w:proofErr w:type="gramEnd"/>
      <w:r w:rsidR="00571031">
        <w:t>:</w:t>
      </w:r>
    </w:p>
    <w:p w14:paraId="5B8C3127" w14:textId="77777777" w:rsidR="007F73E9" w:rsidRDefault="007F73E9" w:rsidP="00521212">
      <w:pPr>
        <w:pStyle w:val="a"/>
        <w:numPr>
          <w:ilvl w:val="0"/>
          <w:numId w:val="163"/>
        </w:numPr>
      </w:pPr>
      <w:r>
        <w:t>создать страницу в социальных сетях и добавить ссылку на официальный сайт</w:t>
      </w:r>
    </w:p>
    <w:p w14:paraId="2C468BF9" w14:textId="77777777" w:rsidR="007F73E9" w:rsidRDefault="007F73E9" w:rsidP="007F73E9"/>
    <w:p w14:paraId="29748B07" w14:textId="77777777" w:rsidR="007F73E9" w:rsidRDefault="007F73E9" w:rsidP="007F73E9">
      <w:r>
        <w:t>Обеспечить условия доступности организации для инвалидов</w:t>
      </w:r>
    </w:p>
    <w:p w14:paraId="77064E87" w14:textId="77777777" w:rsidR="007F73E9" w:rsidRDefault="007F73E9" w:rsidP="00521212">
      <w:pPr>
        <w:pStyle w:val="a"/>
        <w:numPr>
          <w:ilvl w:val="0"/>
          <w:numId w:val="164"/>
        </w:numPr>
      </w:pPr>
      <w:r>
        <w:t xml:space="preserve">Обустроить выделенные </w:t>
      </w:r>
      <w:proofErr w:type="spellStart"/>
      <w:r>
        <w:t>стояноки</w:t>
      </w:r>
      <w:proofErr w:type="spellEnd"/>
      <w:r>
        <w:t xml:space="preserve"> для автотранспортных средств инвалидов;</w:t>
      </w:r>
    </w:p>
    <w:p w14:paraId="47FF79B8" w14:textId="77777777" w:rsidR="007F73E9" w:rsidRDefault="007F73E9" w:rsidP="00521212">
      <w:pPr>
        <w:pStyle w:val="a"/>
        <w:numPr>
          <w:ilvl w:val="0"/>
          <w:numId w:val="164"/>
        </w:numPr>
      </w:pPr>
      <w:r>
        <w:t>Обеспечить наличие адаптированных лифтов, поручней, расширенных дверных проемов;</w:t>
      </w:r>
    </w:p>
    <w:p w14:paraId="2EED583E" w14:textId="77777777" w:rsidR="007F73E9" w:rsidRDefault="007F73E9" w:rsidP="00521212">
      <w:pPr>
        <w:pStyle w:val="a"/>
        <w:numPr>
          <w:ilvl w:val="0"/>
          <w:numId w:val="164"/>
        </w:numPr>
      </w:pPr>
      <w:r>
        <w:t>Приобретение сменных кресел-колясок</w:t>
      </w:r>
    </w:p>
    <w:p w14:paraId="625F188A" w14:textId="77777777" w:rsidR="007F73E9" w:rsidRDefault="007F73E9" w:rsidP="00521212">
      <w:pPr>
        <w:pStyle w:val="a"/>
        <w:numPr>
          <w:ilvl w:val="0"/>
          <w:numId w:val="164"/>
        </w:numPr>
      </w:pPr>
      <w:r>
        <w:t>Оборудовать санитарно-гигиенические помещения для инвалидов</w:t>
      </w:r>
    </w:p>
    <w:p w14:paraId="753D540D" w14:textId="77777777" w:rsidR="007F73E9" w:rsidRDefault="007F73E9" w:rsidP="007F73E9"/>
    <w:p w14:paraId="4CCE6278" w14:textId="77777777" w:rsidR="007F73E9" w:rsidRDefault="007F73E9" w:rsidP="007F73E9"/>
    <w:p w14:paraId="24A4773A" w14:textId="77777777" w:rsidR="007F73E9" w:rsidRDefault="007F73E9" w:rsidP="007F73E9">
      <w:r>
        <w:t>Обеспечить условия доступности организации для инвалидов, позволяющих инвалидам получать услуги наравне с другими</w:t>
      </w:r>
    </w:p>
    <w:p w14:paraId="547EB98C" w14:textId="77777777" w:rsidR="007F73E9" w:rsidRDefault="007F73E9" w:rsidP="00521212">
      <w:pPr>
        <w:pStyle w:val="a"/>
        <w:numPr>
          <w:ilvl w:val="0"/>
          <w:numId w:val="165"/>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CA102A8" w14:textId="77777777" w:rsidR="007F73E9" w:rsidRDefault="007F73E9" w:rsidP="00521212">
      <w:pPr>
        <w:pStyle w:val="a"/>
        <w:numPr>
          <w:ilvl w:val="0"/>
          <w:numId w:val="16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7EFB5DB" w14:textId="77777777" w:rsidR="007F73E9" w:rsidRDefault="007F73E9" w:rsidP="00521212">
      <w:pPr>
        <w:pStyle w:val="a"/>
        <w:numPr>
          <w:ilvl w:val="0"/>
          <w:numId w:val="165"/>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2206FB1" w14:textId="77777777" w:rsidR="00184271" w:rsidRPr="00571031" w:rsidRDefault="00184271" w:rsidP="00521212">
      <w:pPr>
        <w:pStyle w:val="a"/>
        <w:numPr>
          <w:ilvl w:val="0"/>
          <w:numId w:val="165"/>
        </w:numPr>
        <w:rPr>
          <w:rFonts w:eastAsiaTheme="majorEastAsia"/>
          <w:b/>
        </w:rPr>
      </w:pPr>
      <w:r w:rsidRPr="0012726A">
        <w:br w:type="page"/>
      </w:r>
    </w:p>
    <w:p w14:paraId="6169D109" w14:textId="77777777" w:rsidR="005110AE" w:rsidRPr="0012726A" w:rsidRDefault="005110AE" w:rsidP="0012726A">
      <w:pPr>
        <w:pStyle w:val="10"/>
        <w:spacing w:before="0"/>
        <w:ind w:firstLine="709"/>
        <w:rPr>
          <w:rFonts w:ascii="Times New Roman" w:hAnsi="Times New Roman" w:cs="Times New Roman"/>
        </w:rPr>
      </w:pPr>
    </w:p>
    <w:p w14:paraId="33852A4D" w14:textId="77777777" w:rsidR="005110AE" w:rsidRPr="0012726A" w:rsidRDefault="005110AE" w:rsidP="0012726A">
      <w:pPr>
        <w:pStyle w:val="10"/>
        <w:spacing w:before="0"/>
        <w:ind w:firstLine="709"/>
        <w:rPr>
          <w:rFonts w:ascii="Times New Roman" w:hAnsi="Times New Roman" w:cs="Times New Roman"/>
        </w:rPr>
      </w:pPr>
      <w:bookmarkStart w:id="139" w:name="_Toc59642072"/>
      <w:r w:rsidRPr="0012726A">
        <w:rPr>
          <w:rFonts w:ascii="Times New Roman" w:hAnsi="Times New Roman" w:cs="Times New Roman"/>
        </w:rPr>
        <w:t>54</w:t>
      </w:r>
      <w:r w:rsidR="00184271" w:rsidRPr="0012726A">
        <w:rPr>
          <w:rFonts w:ascii="Times New Roman" w:hAnsi="Times New Roman" w:cs="Times New Roman"/>
        </w:rPr>
        <w:t xml:space="preserve"> ГБОУ "СРЕДНЯЯ ОБЩЕОБРАЗОВАТЕЛЬНАЯ ШКОЛА № 3 С.П. ЭКАЖЕВО"</w:t>
      </w:r>
      <w:bookmarkEnd w:id="139"/>
    </w:p>
    <w:p w14:paraId="16B49242" w14:textId="77777777" w:rsidR="005110AE" w:rsidRPr="0012726A" w:rsidRDefault="005110AE" w:rsidP="0012726A">
      <w:pPr>
        <w:ind w:firstLine="709"/>
      </w:pPr>
    </w:p>
    <w:p w14:paraId="285BAFFD" w14:textId="77777777" w:rsidR="005110AE" w:rsidRPr="0012726A" w:rsidRDefault="005110AE" w:rsidP="0012726A">
      <w:pPr>
        <w:ind w:firstLine="709"/>
      </w:pPr>
      <w:r w:rsidRPr="0012726A">
        <w:t>Выводы и замечания по результатам НОК</w:t>
      </w:r>
    </w:p>
    <w:p w14:paraId="607B57B9"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76E133BD" w14:textId="77777777" w:rsidR="00664B98" w:rsidRDefault="00664B98" w:rsidP="00521212">
      <w:pPr>
        <w:pStyle w:val="a"/>
        <w:numPr>
          <w:ilvl w:val="0"/>
          <w:numId w:val="504"/>
        </w:numPr>
      </w:pPr>
      <w:r>
        <w:t>Не размещены сведения:</w:t>
      </w:r>
    </w:p>
    <w:p w14:paraId="388ACA34" w14:textId="77777777" w:rsidR="00664B98" w:rsidRDefault="00664B98" w:rsidP="00521212">
      <w:pPr>
        <w:pStyle w:val="a"/>
        <w:numPr>
          <w:ilvl w:val="0"/>
          <w:numId w:val="504"/>
        </w:numPr>
      </w:pPr>
      <w:r>
        <w:t>о методических и иных документах, разработанных образовательной организацией для обеспечения образовательного процесса;</w:t>
      </w:r>
    </w:p>
    <w:p w14:paraId="3F7C0023" w14:textId="77777777" w:rsidR="00664B98" w:rsidRDefault="00664B98" w:rsidP="00521212">
      <w:pPr>
        <w:pStyle w:val="a"/>
        <w:numPr>
          <w:ilvl w:val="0"/>
          <w:numId w:val="504"/>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31E10FD" w14:textId="77777777" w:rsidR="00664B98" w:rsidRDefault="00664B98" w:rsidP="00521212">
      <w:pPr>
        <w:pStyle w:val="a"/>
        <w:numPr>
          <w:ilvl w:val="0"/>
          <w:numId w:val="50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37E7E53" w14:textId="77777777" w:rsidR="00664B98" w:rsidRDefault="00664B98" w:rsidP="00521212">
      <w:pPr>
        <w:pStyle w:val="a"/>
        <w:numPr>
          <w:ilvl w:val="0"/>
          <w:numId w:val="504"/>
        </w:numPr>
      </w:pPr>
      <w:r>
        <w:t>о трудоустройстве выпускников;</w:t>
      </w:r>
    </w:p>
    <w:p w14:paraId="26C0E369" w14:textId="77777777" w:rsidR="00664B98" w:rsidRDefault="00664B98" w:rsidP="00521212">
      <w:pPr>
        <w:pStyle w:val="a"/>
        <w:numPr>
          <w:ilvl w:val="0"/>
          <w:numId w:val="50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0E101E5" w14:textId="77777777" w:rsidR="005110AE" w:rsidRPr="0012726A" w:rsidRDefault="00664B98" w:rsidP="00521212">
      <w:pPr>
        <w:pStyle w:val="a"/>
        <w:numPr>
          <w:ilvl w:val="0"/>
          <w:numId w:val="50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312845B" w14:textId="77777777" w:rsidR="00111C34" w:rsidRDefault="00111C34" w:rsidP="00111C34">
      <w:pPr>
        <w:autoSpaceDE/>
        <w:autoSpaceDN/>
        <w:adjustRightInd/>
        <w:spacing w:after="200" w:line="276" w:lineRule="auto"/>
        <w:ind w:firstLine="0"/>
        <w:jc w:val="left"/>
      </w:pPr>
      <w:r>
        <w:t>На стендах учреждения отсутствуют следующие документы:</w:t>
      </w:r>
    </w:p>
    <w:p w14:paraId="586C92EA" w14:textId="77777777" w:rsidR="00111C34" w:rsidRDefault="00111C34" w:rsidP="00521212">
      <w:pPr>
        <w:pStyle w:val="a"/>
        <w:numPr>
          <w:ilvl w:val="0"/>
          <w:numId w:val="166"/>
        </w:numPr>
        <w:autoSpaceDE/>
        <w:autoSpaceDN/>
        <w:adjustRightInd/>
        <w:spacing w:after="200" w:line="276" w:lineRule="auto"/>
        <w:jc w:val="left"/>
      </w:pPr>
      <w:r>
        <w:lastRenderedPageBreak/>
        <w:t>Информация о дате создания образовательной организации,</w:t>
      </w:r>
    </w:p>
    <w:p w14:paraId="584CFE83" w14:textId="77777777" w:rsidR="00111C34" w:rsidRDefault="00111C34" w:rsidP="00521212">
      <w:pPr>
        <w:pStyle w:val="a"/>
        <w:numPr>
          <w:ilvl w:val="0"/>
          <w:numId w:val="166"/>
        </w:numPr>
        <w:autoSpaceDE/>
        <w:autoSpaceDN/>
        <w:adjustRightInd/>
        <w:spacing w:after="200" w:line="276" w:lineRule="auto"/>
        <w:jc w:val="left"/>
      </w:pPr>
      <w:r>
        <w:t>Информация об учредителе, учредителях образовательной организации</w:t>
      </w:r>
    </w:p>
    <w:p w14:paraId="1CCCC9D3" w14:textId="77777777" w:rsidR="00111C34" w:rsidRDefault="00111C34" w:rsidP="00521212">
      <w:pPr>
        <w:pStyle w:val="a"/>
        <w:numPr>
          <w:ilvl w:val="0"/>
          <w:numId w:val="166"/>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77675C25" w14:textId="77777777" w:rsidR="00111C34" w:rsidRDefault="00111C34" w:rsidP="00521212">
      <w:pPr>
        <w:pStyle w:val="a"/>
        <w:numPr>
          <w:ilvl w:val="0"/>
          <w:numId w:val="166"/>
        </w:numPr>
        <w:autoSpaceDE/>
        <w:autoSpaceDN/>
        <w:adjustRightInd/>
        <w:spacing w:after="200" w:line="276" w:lineRule="auto"/>
        <w:jc w:val="left"/>
      </w:pPr>
      <w:r>
        <w:t>Информация о режиме, графике работы,</w:t>
      </w:r>
    </w:p>
    <w:p w14:paraId="5346F5FF" w14:textId="77777777" w:rsidR="00111C34" w:rsidRDefault="00111C34" w:rsidP="00521212">
      <w:pPr>
        <w:pStyle w:val="a"/>
        <w:numPr>
          <w:ilvl w:val="0"/>
          <w:numId w:val="166"/>
        </w:numPr>
        <w:autoSpaceDE/>
        <w:autoSpaceDN/>
        <w:adjustRightInd/>
        <w:spacing w:after="200" w:line="276" w:lineRule="auto"/>
        <w:jc w:val="left"/>
      </w:pPr>
      <w:r>
        <w:t>Информация о контактных телефонах и об адресах электронной почты;</w:t>
      </w:r>
    </w:p>
    <w:p w14:paraId="64580988" w14:textId="77777777" w:rsidR="00111C34" w:rsidRDefault="00111C34" w:rsidP="00521212">
      <w:pPr>
        <w:pStyle w:val="a"/>
        <w:numPr>
          <w:ilvl w:val="0"/>
          <w:numId w:val="166"/>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07294B4" w14:textId="77777777" w:rsidR="00111C34" w:rsidRDefault="00111C34" w:rsidP="00521212">
      <w:pPr>
        <w:pStyle w:val="a"/>
        <w:numPr>
          <w:ilvl w:val="0"/>
          <w:numId w:val="166"/>
        </w:numPr>
        <w:autoSpaceDE/>
        <w:autoSpaceDN/>
        <w:adjustRightInd/>
        <w:spacing w:after="200" w:line="276" w:lineRule="auto"/>
        <w:jc w:val="left"/>
      </w:pPr>
      <w:r>
        <w:t>Не размещены копии:</w:t>
      </w:r>
    </w:p>
    <w:p w14:paraId="66BF7F40" w14:textId="77777777" w:rsidR="00111C34" w:rsidRDefault="00111C34" w:rsidP="00521212">
      <w:pPr>
        <w:pStyle w:val="a"/>
        <w:numPr>
          <w:ilvl w:val="0"/>
          <w:numId w:val="166"/>
        </w:numPr>
        <w:autoSpaceDE/>
        <w:autoSpaceDN/>
        <w:adjustRightInd/>
        <w:spacing w:after="200" w:line="276" w:lineRule="auto"/>
        <w:jc w:val="left"/>
      </w:pPr>
      <w:r>
        <w:t>устава образовательной организации;</w:t>
      </w:r>
    </w:p>
    <w:p w14:paraId="5B81AD7D" w14:textId="77777777" w:rsidR="00111C34" w:rsidRDefault="00111C34" w:rsidP="00521212">
      <w:pPr>
        <w:pStyle w:val="a"/>
        <w:numPr>
          <w:ilvl w:val="0"/>
          <w:numId w:val="166"/>
        </w:numPr>
        <w:autoSpaceDE/>
        <w:autoSpaceDN/>
        <w:adjustRightInd/>
        <w:spacing w:after="200" w:line="276" w:lineRule="auto"/>
        <w:jc w:val="left"/>
      </w:pPr>
      <w:r>
        <w:t>лицензии на осуществление образовательной деятельности (с приложениями);</w:t>
      </w:r>
    </w:p>
    <w:p w14:paraId="18E97C30" w14:textId="77777777" w:rsidR="00111C34" w:rsidRDefault="00111C34" w:rsidP="00521212">
      <w:pPr>
        <w:pStyle w:val="a"/>
        <w:numPr>
          <w:ilvl w:val="0"/>
          <w:numId w:val="166"/>
        </w:numPr>
        <w:autoSpaceDE/>
        <w:autoSpaceDN/>
        <w:adjustRightInd/>
        <w:spacing w:after="200" w:line="276" w:lineRule="auto"/>
        <w:jc w:val="left"/>
      </w:pPr>
      <w:r>
        <w:t>свидетельства о государственной аккредитации (с приложениями);</w:t>
      </w:r>
    </w:p>
    <w:p w14:paraId="504E06DE" w14:textId="77777777" w:rsidR="00111C34" w:rsidRDefault="00111C34" w:rsidP="00521212">
      <w:pPr>
        <w:pStyle w:val="a"/>
        <w:numPr>
          <w:ilvl w:val="0"/>
          <w:numId w:val="166"/>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C6A4CC9" w14:textId="77777777" w:rsidR="00111C34" w:rsidRDefault="00111C34" w:rsidP="00521212">
      <w:pPr>
        <w:pStyle w:val="a"/>
        <w:numPr>
          <w:ilvl w:val="0"/>
          <w:numId w:val="16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7510A890" w14:textId="77777777" w:rsidR="00111C34" w:rsidRDefault="00111C34" w:rsidP="00521212">
      <w:pPr>
        <w:pStyle w:val="a"/>
        <w:numPr>
          <w:ilvl w:val="0"/>
          <w:numId w:val="166"/>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1B1F8B95" w14:textId="77777777" w:rsidR="00111C34" w:rsidRDefault="00111C34" w:rsidP="00521212">
      <w:pPr>
        <w:pStyle w:val="a"/>
        <w:numPr>
          <w:ilvl w:val="0"/>
          <w:numId w:val="166"/>
        </w:numPr>
        <w:autoSpaceDE/>
        <w:autoSpaceDN/>
        <w:adjustRightInd/>
        <w:spacing w:after="200" w:line="276" w:lineRule="auto"/>
        <w:jc w:val="left"/>
      </w:pPr>
      <w:r>
        <w:t>Не размещены сведения:</w:t>
      </w:r>
    </w:p>
    <w:p w14:paraId="243AA2EE" w14:textId="77777777" w:rsidR="00111C34" w:rsidRDefault="00111C34" w:rsidP="00521212">
      <w:pPr>
        <w:pStyle w:val="a"/>
        <w:numPr>
          <w:ilvl w:val="0"/>
          <w:numId w:val="166"/>
        </w:numPr>
        <w:autoSpaceDE/>
        <w:autoSpaceDN/>
        <w:adjustRightInd/>
        <w:spacing w:after="200" w:line="276" w:lineRule="auto"/>
        <w:jc w:val="left"/>
      </w:pPr>
      <w:r>
        <w:t>об уровне образования;</w:t>
      </w:r>
    </w:p>
    <w:p w14:paraId="78894918" w14:textId="77777777" w:rsidR="00111C34" w:rsidRDefault="00111C34" w:rsidP="00521212">
      <w:pPr>
        <w:pStyle w:val="a"/>
        <w:numPr>
          <w:ilvl w:val="0"/>
          <w:numId w:val="166"/>
        </w:numPr>
        <w:autoSpaceDE/>
        <w:autoSpaceDN/>
        <w:adjustRightInd/>
        <w:spacing w:after="200" w:line="276" w:lineRule="auto"/>
        <w:jc w:val="left"/>
      </w:pPr>
      <w:r>
        <w:t>о формах обучения;</w:t>
      </w:r>
    </w:p>
    <w:p w14:paraId="45C6063E" w14:textId="77777777" w:rsidR="00111C34" w:rsidRDefault="00111C34" w:rsidP="00521212">
      <w:pPr>
        <w:pStyle w:val="a"/>
        <w:numPr>
          <w:ilvl w:val="0"/>
          <w:numId w:val="166"/>
        </w:numPr>
        <w:autoSpaceDE/>
        <w:autoSpaceDN/>
        <w:adjustRightInd/>
        <w:spacing w:after="200" w:line="276" w:lineRule="auto"/>
        <w:jc w:val="left"/>
      </w:pPr>
      <w:r>
        <w:t>о нормативном сроке обучения;</w:t>
      </w:r>
    </w:p>
    <w:p w14:paraId="58EA6159" w14:textId="77777777" w:rsidR="00111C34" w:rsidRDefault="00111C34" w:rsidP="00521212">
      <w:pPr>
        <w:pStyle w:val="a"/>
        <w:numPr>
          <w:ilvl w:val="0"/>
          <w:numId w:val="16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32A57198" w14:textId="77777777" w:rsidR="00111C34" w:rsidRDefault="00111C34" w:rsidP="00521212">
      <w:pPr>
        <w:pStyle w:val="a"/>
        <w:numPr>
          <w:ilvl w:val="0"/>
          <w:numId w:val="166"/>
        </w:numPr>
        <w:autoSpaceDE/>
        <w:autoSpaceDN/>
        <w:adjustRightInd/>
        <w:spacing w:after="200" w:line="276" w:lineRule="auto"/>
        <w:jc w:val="left"/>
      </w:pPr>
      <w:r>
        <w:t>описание образовательной программы с приложением ее копии;</w:t>
      </w:r>
    </w:p>
    <w:p w14:paraId="10039B07" w14:textId="77777777" w:rsidR="00111C34" w:rsidRDefault="00111C34" w:rsidP="00521212">
      <w:pPr>
        <w:pStyle w:val="a"/>
        <w:numPr>
          <w:ilvl w:val="0"/>
          <w:numId w:val="166"/>
        </w:numPr>
        <w:autoSpaceDE/>
        <w:autoSpaceDN/>
        <w:adjustRightInd/>
        <w:spacing w:after="200" w:line="276" w:lineRule="auto"/>
        <w:jc w:val="left"/>
      </w:pPr>
      <w:r>
        <w:t>об учебном плане с приложением его копии;</w:t>
      </w:r>
    </w:p>
    <w:p w14:paraId="755F27F8" w14:textId="77777777" w:rsidR="00111C34" w:rsidRDefault="00111C34" w:rsidP="00521212">
      <w:pPr>
        <w:pStyle w:val="a"/>
        <w:numPr>
          <w:ilvl w:val="0"/>
          <w:numId w:val="166"/>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5E8D396C" w14:textId="77777777" w:rsidR="00111C34" w:rsidRDefault="00111C34" w:rsidP="00521212">
      <w:pPr>
        <w:pStyle w:val="a"/>
        <w:numPr>
          <w:ilvl w:val="0"/>
          <w:numId w:val="166"/>
        </w:numPr>
        <w:autoSpaceDE/>
        <w:autoSpaceDN/>
        <w:adjustRightInd/>
        <w:spacing w:after="200" w:line="276" w:lineRule="auto"/>
        <w:jc w:val="left"/>
      </w:pPr>
      <w:r>
        <w:t>календарный учебный график с приложением его копии;</w:t>
      </w:r>
    </w:p>
    <w:p w14:paraId="6AE0C677" w14:textId="77777777" w:rsidR="00111C34" w:rsidRDefault="00111C34" w:rsidP="00521212">
      <w:pPr>
        <w:pStyle w:val="a"/>
        <w:numPr>
          <w:ilvl w:val="0"/>
          <w:numId w:val="16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4C2AA217" w14:textId="77777777" w:rsidR="00111C34" w:rsidRDefault="00111C34" w:rsidP="00521212">
      <w:pPr>
        <w:pStyle w:val="a"/>
        <w:numPr>
          <w:ilvl w:val="0"/>
          <w:numId w:val="166"/>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A9924B3" w14:textId="77777777" w:rsidR="00111C34" w:rsidRDefault="00111C34" w:rsidP="00521212">
      <w:pPr>
        <w:pStyle w:val="a"/>
        <w:numPr>
          <w:ilvl w:val="0"/>
          <w:numId w:val="16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021A06D" w14:textId="77777777" w:rsidR="00111C34" w:rsidRDefault="00111C34" w:rsidP="00521212">
      <w:pPr>
        <w:pStyle w:val="a"/>
        <w:numPr>
          <w:ilvl w:val="0"/>
          <w:numId w:val="166"/>
        </w:numPr>
        <w:autoSpaceDE/>
        <w:autoSpaceDN/>
        <w:adjustRightInd/>
        <w:spacing w:after="200" w:line="276" w:lineRule="auto"/>
        <w:jc w:val="left"/>
      </w:pPr>
      <w:r>
        <w:t>о языках, на которых осуществляется образование (обучение);</w:t>
      </w:r>
    </w:p>
    <w:p w14:paraId="25142E52" w14:textId="77777777" w:rsidR="00111C34" w:rsidRDefault="00111C34" w:rsidP="00521212">
      <w:pPr>
        <w:pStyle w:val="a"/>
        <w:numPr>
          <w:ilvl w:val="0"/>
          <w:numId w:val="16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1241C687" w14:textId="77777777" w:rsidR="00111C34" w:rsidRDefault="00111C34" w:rsidP="00521212">
      <w:pPr>
        <w:pStyle w:val="a"/>
        <w:numPr>
          <w:ilvl w:val="0"/>
          <w:numId w:val="166"/>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069D687" w14:textId="77777777" w:rsidR="00111C34" w:rsidRDefault="00111C34" w:rsidP="00521212">
      <w:pPr>
        <w:pStyle w:val="a"/>
        <w:numPr>
          <w:ilvl w:val="0"/>
          <w:numId w:val="166"/>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757B655" w14:textId="77777777" w:rsidR="00111C34" w:rsidRDefault="00111C34" w:rsidP="00521212">
      <w:pPr>
        <w:pStyle w:val="a"/>
        <w:numPr>
          <w:ilvl w:val="0"/>
          <w:numId w:val="166"/>
        </w:numPr>
        <w:autoSpaceDE/>
        <w:autoSpaceDN/>
        <w:adjustRightInd/>
        <w:spacing w:after="200" w:line="276" w:lineRule="auto"/>
        <w:jc w:val="left"/>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w:t>
      </w:r>
      <w:r>
        <w:lastRenderedPageBreak/>
        <w:t>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AFACB0B" w14:textId="77777777" w:rsidR="00111C34" w:rsidRDefault="00111C34" w:rsidP="00521212">
      <w:pPr>
        <w:pStyle w:val="a"/>
        <w:numPr>
          <w:ilvl w:val="0"/>
          <w:numId w:val="166"/>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24C7071" w14:textId="77777777" w:rsidR="00111C34" w:rsidRDefault="00111C34" w:rsidP="00521212">
      <w:pPr>
        <w:pStyle w:val="a"/>
        <w:numPr>
          <w:ilvl w:val="0"/>
          <w:numId w:val="16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98253E0" w14:textId="77777777" w:rsidR="00111C34" w:rsidRDefault="00111C34" w:rsidP="00521212">
      <w:pPr>
        <w:pStyle w:val="a"/>
        <w:numPr>
          <w:ilvl w:val="0"/>
          <w:numId w:val="16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7D89464" w14:textId="77777777" w:rsidR="00111C34" w:rsidRDefault="00111C34" w:rsidP="00521212">
      <w:pPr>
        <w:pStyle w:val="a"/>
        <w:numPr>
          <w:ilvl w:val="0"/>
          <w:numId w:val="166"/>
        </w:numPr>
        <w:autoSpaceDE/>
        <w:autoSpaceDN/>
        <w:adjustRightInd/>
        <w:spacing w:after="200" w:line="276" w:lineRule="auto"/>
        <w:jc w:val="left"/>
      </w:pPr>
      <w:r>
        <w:t>о трудоустройстве выпускников;</w:t>
      </w:r>
    </w:p>
    <w:p w14:paraId="3AC18CE8" w14:textId="77777777" w:rsidR="00111C34" w:rsidRDefault="00111C34" w:rsidP="00521212">
      <w:pPr>
        <w:pStyle w:val="a"/>
        <w:numPr>
          <w:ilvl w:val="0"/>
          <w:numId w:val="166"/>
        </w:numPr>
        <w:autoSpaceDE/>
        <w:autoSpaceDN/>
        <w:adjustRightInd/>
        <w:spacing w:after="200" w:line="276" w:lineRule="auto"/>
        <w:jc w:val="left"/>
      </w:pPr>
      <w:r>
        <w:t>отчет о результатах самообследования</w:t>
      </w:r>
    </w:p>
    <w:p w14:paraId="2E476C2F" w14:textId="77777777" w:rsidR="00111C34" w:rsidRDefault="00111C34" w:rsidP="00521212">
      <w:pPr>
        <w:pStyle w:val="a"/>
        <w:numPr>
          <w:ilvl w:val="0"/>
          <w:numId w:val="166"/>
        </w:numPr>
        <w:autoSpaceDE/>
        <w:autoSpaceDN/>
        <w:adjustRightInd/>
        <w:spacing w:after="200" w:line="276" w:lineRule="auto"/>
        <w:jc w:val="left"/>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50E20FE" w14:textId="77777777" w:rsidR="00111C34" w:rsidRDefault="00111C34" w:rsidP="00521212">
      <w:pPr>
        <w:pStyle w:val="a"/>
        <w:numPr>
          <w:ilvl w:val="0"/>
          <w:numId w:val="166"/>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A14628E" w14:textId="77777777" w:rsidR="00111C34" w:rsidRDefault="00111C34" w:rsidP="00521212">
      <w:pPr>
        <w:pStyle w:val="a"/>
        <w:numPr>
          <w:ilvl w:val="0"/>
          <w:numId w:val="166"/>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B15907E" w14:textId="77777777" w:rsidR="00111C34" w:rsidRDefault="00111C34" w:rsidP="00111C34">
      <w:pPr>
        <w:autoSpaceDE/>
        <w:autoSpaceDN/>
        <w:adjustRightInd/>
        <w:spacing w:after="200" w:line="276" w:lineRule="auto"/>
        <w:jc w:val="left"/>
      </w:pPr>
      <w:r>
        <w:t>По результатам независимой оценки были выявлены следующие замечания</w:t>
      </w:r>
    </w:p>
    <w:p w14:paraId="15550060" w14:textId="77777777" w:rsidR="00111C34" w:rsidRDefault="00111C34" w:rsidP="00111C34">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78FC2B1A" w14:textId="77777777" w:rsidR="00111C34" w:rsidRDefault="00111C34" w:rsidP="00521212">
      <w:pPr>
        <w:pStyle w:val="a"/>
        <w:numPr>
          <w:ilvl w:val="0"/>
          <w:numId w:val="167"/>
        </w:numPr>
        <w:autoSpaceDE/>
        <w:autoSpaceDN/>
        <w:adjustRightInd/>
        <w:spacing w:after="200" w:line="276" w:lineRule="auto"/>
        <w:jc w:val="left"/>
      </w:pPr>
      <w:r>
        <w:t>иные дистанционные способы взаимодействия, такие как социальные сети</w:t>
      </w:r>
    </w:p>
    <w:p w14:paraId="7D0E888A" w14:textId="77777777" w:rsidR="00111C34" w:rsidRDefault="00111C34" w:rsidP="00111C34">
      <w:pPr>
        <w:autoSpaceDE/>
        <w:autoSpaceDN/>
        <w:adjustRightInd/>
        <w:spacing w:after="200" w:line="276" w:lineRule="auto"/>
        <w:jc w:val="left"/>
      </w:pPr>
    </w:p>
    <w:p w14:paraId="31991F54" w14:textId="77777777" w:rsidR="00111C34" w:rsidRDefault="00111C34" w:rsidP="00111C34">
      <w:pPr>
        <w:autoSpaceDE/>
        <w:autoSpaceDN/>
        <w:adjustRightInd/>
        <w:spacing w:after="200" w:line="276" w:lineRule="auto"/>
        <w:jc w:val="left"/>
      </w:pPr>
      <w:r>
        <w:t>Отсутствует доступность питьевой воды для посетителей учреждений;</w:t>
      </w:r>
    </w:p>
    <w:p w14:paraId="5A53A378" w14:textId="77777777" w:rsidR="00111C34" w:rsidRDefault="00111C34" w:rsidP="00111C34">
      <w:pPr>
        <w:autoSpaceDE/>
        <w:autoSpaceDN/>
        <w:adjustRightInd/>
        <w:spacing w:after="200" w:line="276" w:lineRule="auto"/>
        <w:jc w:val="left"/>
      </w:pPr>
      <w:r>
        <w:t>Отсутствуют доступность санитарно-гигиенических помещений</w:t>
      </w:r>
    </w:p>
    <w:p w14:paraId="55B31726" w14:textId="77777777" w:rsidR="00111C34" w:rsidRDefault="00111C34" w:rsidP="00111C34">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14:paraId="528BDD80" w14:textId="77777777" w:rsidR="00111C34" w:rsidRDefault="00111C34" w:rsidP="00111C34">
      <w:pPr>
        <w:autoSpaceDE/>
        <w:autoSpaceDN/>
        <w:adjustRightInd/>
        <w:spacing w:after="200" w:line="276" w:lineRule="auto"/>
        <w:jc w:val="left"/>
      </w:pPr>
    </w:p>
    <w:p w14:paraId="5ABD6964" w14:textId="77777777" w:rsidR="00111C34" w:rsidRDefault="00111C34" w:rsidP="00111C34">
      <w:pPr>
        <w:autoSpaceDE/>
        <w:autoSpaceDN/>
        <w:adjustRightInd/>
        <w:spacing w:after="200" w:line="276" w:lineRule="auto"/>
        <w:jc w:val="left"/>
      </w:pPr>
      <w:r>
        <w:t>Отсутствуют следующие условия доступности организации для инвалидов</w:t>
      </w:r>
    </w:p>
    <w:p w14:paraId="2F80FEC4" w14:textId="77777777" w:rsidR="00111C34" w:rsidRDefault="00111C34" w:rsidP="00521212">
      <w:pPr>
        <w:pStyle w:val="a"/>
        <w:numPr>
          <w:ilvl w:val="0"/>
          <w:numId w:val="167"/>
        </w:numPr>
        <w:autoSpaceDE/>
        <w:autoSpaceDN/>
        <w:adjustRightInd/>
        <w:spacing w:after="200" w:line="276" w:lineRule="auto"/>
        <w:jc w:val="left"/>
      </w:pPr>
      <w:r>
        <w:lastRenderedPageBreak/>
        <w:t>наличие оборудованных входных групп пандусами (подъемными платформами);</w:t>
      </w:r>
    </w:p>
    <w:p w14:paraId="02BA6C17" w14:textId="77777777" w:rsidR="00111C34" w:rsidRDefault="00111C34" w:rsidP="00521212">
      <w:pPr>
        <w:pStyle w:val="a"/>
        <w:numPr>
          <w:ilvl w:val="0"/>
          <w:numId w:val="167"/>
        </w:numPr>
        <w:autoSpaceDE/>
        <w:autoSpaceDN/>
        <w:adjustRightInd/>
        <w:spacing w:after="200" w:line="276" w:lineRule="auto"/>
        <w:jc w:val="left"/>
      </w:pPr>
      <w:r>
        <w:t>наличие выделенных стоянок для автотранспортных средств инвалидов;</w:t>
      </w:r>
    </w:p>
    <w:p w14:paraId="44D15B63" w14:textId="77777777" w:rsidR="00111C34" w:rsidRDefault="00111C34" w:rsidP="00521212">
      <w:pPr>
        <w:pStyle w:val="a"/>
        <w:numPr>
          <w:ilvl w:val="0"/>
          <w:numId w:val="167"/>
        </w:numPr>
        <w:autoSpaceDE/>
        <w:autoSpaceDN/>
        <w:adjustRightInd/>
        <w:spacing w:after="200" w:line="276" w:lineRule="auto"/>
        <w:jc w:val="left"/>
      </w:pPr>
      <w:r>
        <w:t>наличие адаптированных лифтов, поручней, расширенных дверных проемов;</w:t>
      </w:r>
    </w:p>
    <w:p w14:paraId="2EABC52D" w14:textId="77777777" w:rsidR="00111C34" w:rsidRDefault="00111C34" w:rsidP="00521212">
      <w:pPr>
        <w:pStyle w:val="a"/>
        <w:numPr>
          <w:ilvl w:val="0"/>
          <w:numId w:val="167"/>
        </w:numPr>
        <w:autoSpaceDE/>
        <w:autoSpaceDN/>
        <w:adjustRightInd/>
        <w:spacing w:after="200" w:line="276" w:lineRule="auto"/>
        <w:jc w:val="left"/>
      </w:pPr>
      <w:r>
        <w:t>наличие сменных кресел-колясок;</w:t>
      </w:r>
    </w:p>
    <w:p w14:paraId="0EB82285" w14:textId="77777777" w:rsidR="00111C34" w:rsidRDefault="00111C34" w:rsidP="00521212">
      <w:pPr>
        <w:pStyle w:val="a"/>
        <w:numPr>
          <w:ilvl w:val="0"/>
          <w:numId w:val="16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4911139E" w14:textId="77777777" w:rsidR="00111C34" w:rsidRDefault="00111C34" w:rsidP="00A028D1">
      <w:pPr>
        <w:autoSpaceDE/>
        <w:autoSpaceDN/>
        <w:adjustRightInd/>
        <w:spacing w:after="200" w:line="276" w:lineRule="auto"/>
        <w:ind w:firstLine="0"/>
        <w:jc w:val="left"/>
      </w:pPr>
    </w:p>
    <w:p w14:paraId="2F2A834B" w14:textId="77777777" w:rsidR="00111C34" w:rsidRDefault="00111C34" w:rsidP="00111C3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0CFBA77F" w14:textId="77777777" w:rsidR="00111C34" w:rsidRDefault="00111C34" w:rsidP="00521212">
      <w:pPr>
        <w:pStyle w:val="a"/>
        <w:numPr>
          <w:ilvl w:val="0"/>
          <w:numId w:val="168"/>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2D555F0C" w14:textId="77777777" w:rsidR="00111C34" w:rsidRDefault="00111C34" w:rsidP="00521212">
      <w:pPr>
        <w:pStyle w:val="a"/>
        <w:numPr>
          <w:ilvl w:val="0"/>
          <w:numId w:val="16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3F2C13C5" w14:textId="77777777" w:rsidR="00111C34" w:rsidRDefault="00111C34" w:rsidP="00521212">
      <w:pPr>
        <w:pStyle w:val="a"/>
        <w:numPr>
          <w:ilvl w:val="0"/>
          <w:numId w:val="168"/>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8FF4030" w14:textId="77777777" w:rsidR="00A028D1" w:rsidRDefault="00111C34" w:rsidP="00521212">
      <w:pPr>
        <w:pStyle w:val="a"/>
        <w:numPr>
          <w:ilvl w:val="0"/>
          <w:numId w:val="16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34E4031" w14:textId="77777777" w:rsidR="00A028D1" w:rsidRDefault="00A028D1" w:rsidP="00A028D1">
      <w:pPr>
        <w:autoSpaceDE/>
        <w:autoSpaceDN/>
        <w:adjustRightInd/>
        <w:spacing w:after="200" w:line="276" w:lineRule="auto"/>
        <w:jc w:val="left"/>
      </w:pPr>
      <w:r>
        <w:t xml:space="preserve">Рекомендации по независимой оценке </w:t>
      </w:r>
    </w:p>
    <w:p w14:paraId="3C01479B" w14:textId="77777777" w:rsidR="00A028D1" w:rsidRDefault="00A028D1" w:rsidP="00A028D1">
      <w:pPr>
        <w:autoSpaceDE/>
        <w:autoSpaceDN/>
        <w:adjustRightInd/>
        <w:spacing w:after="200" w:line="276" w:lineRule="auto"/>
        <w:jc w:val="left"/>
      </w:pPr>
    </w:p>
    <w:p w14:paraId="1824DACE" w14:textId="77777777" w:rsidR="00A028D1" w:rsidRDefault="00A028D1" w:rsidP="00A028D1">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58EACDFA" w14:textId="77777777" w:rsidR="00A028D1" w:rsidRDefault="00A028D1" w:rsidP="00A028D1">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42ECD20D" w14:textId="77777777" w:rsidR="00A028D1" w:rsidRDefault="00A028D1" w:rsidP="00A028D1">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14:paraId="12431B96" w14:textId="77777777" w:rsidR="00A028D1" w:rsidRDefault="00A028D1" w:rsidP="00A028D1">
      <w:pPr>
        <w:autoSpaceDE/>
        <w:autoSpaceDN/>
        <w:adjustRightInd/>
        <w:spacing w:after="200" w:line="276" w:lineRule="auto"/>
        <w:jc w:val="left"/>
      </w:pPr>
      <w:r>
        <w:lastRenderedPageBreak/>
        <w:t>Обеспечить доступность питьевой воды для посетителей учреждений путем установки кулера</w:t>
      </w:r>
    </w:p>
    <w:p w14:paraId="3385FB52" w14:textId="77777777" w:rsidR="00A028D1" w:rsidRDefault="00A028D1" w:rsidP="00A028D1">
      <w:pPr>
        <w:autoSpaceDE/>
        <w:autoSpaceDN/>
        <w:adjustRightInd/>
        <w:spacing w:after="200" w:line="276" w:lineRule="auto"/>
        <w:jc w:val="left"/>
      </w:pPr>
      <w:r>
        <w:t>Обустроить санитарно-гигиенические помещения</w:t>
      </w:r>
    </w:p>
    <w:p w14:paraId="36074A9D" w14:textId="77777777" w:rsidR="00A028D1" w:rsidRDefault="00A028D1" w:rsidP="00A028D1">
      <w:pPr>
        <w:autoSpaceDE/>
        <w:autoSpaceDN/>
        <w:adjustRightInd/>
        <w:spacing w:after="200" w:line="276" w:lineRule="auto"/>
        <w:jc w:val="left"/>
      </w:pPr>
      <w:r>
        <w:t>Осуществить косметический ремонт помещений учреждения</w:t>
      </w:r>
    </w:p>
    <w:p w14:paraId="50C629FF" w14:textId="77777777" w:rsidR="00A028D1" w:rsidRDefault="00A028D1" w:rsidP="00A028D1">
      <w:pPr>
        <w:autoSpaceDE/>
        <w:autoSpaceDN/>
        <w:adjustRightInd/>
        <w:spacing w:after="200" w:line="276" w:lineRule="auto"/>
        <w:jc w:val="left"/>
      </w:pPr>
      <w:r>
        <w:t>Обеспечить условия доступности организации для инвалидов</w:t>
      </w:r>
    </w:p>
    <w:p w14:paraId="5D4607FB" w14:textId="77777777" w:rsidR="00A028D1" w:rsidRDefault="00A028D1" w:rsidP="00521212">
      <w:pPr>
        <w:pStyle w:val="a"/>
        <w:numPr>
          <w:ilvl w:val="0"/>
          <w:numId w:val="169"/>
        </w:numPr>
        <w:autoSpaceDE/>
        <w:autoSpaceDN/>
        <w:adjustRightInd/>
        <w:spacing w:after="200" w:line="276" w:lineRule="auto"/>
        <w:jc w:val="left"/>
      </w:pPr>
      <w:proofErr w:type="gramStart"/>
      <w:r>
        <w:t>Оборудовать  входные</w:t>
      </w:r>
      <w:proofErr w:type="gramEnd"/>
      <w:r>
        <w:t xml:space="preserve"> группы  пандусами (подъемными платформами);</w:t>
      </w:r>
    </w:p>
    <w:p w14:paraId="62AD1B0C" w14:textId="77777777" w:rsidR="00A028D1" w:rsidRDefault="00A028D1" w:rsidP="00521212">
      <w:pPr>
        <w:pStyle w:val="a"/>
        <w:numPr>
          <w:ilvl w:val="0"/>
          <w:numId w:val="169"/>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25F386A9" w14:textId="77777777" w:rsidR="00A028D1" w:rsidRDefault="00A028D1" w:rsidP="00521212">
      <w:pPr>
        <w:pStyle w:val="a"/>
        <w:numPr>
          <w:ilvl w:val="0"/>
          <w:numId w:val="169"/>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0A81B912" w14:textId="77777777" w:rsidR="00A028D1" w:rsidRDefault="00A028D1" w:rsidP="00521212">
      <w:pPr>
        <w:pStyle w:val="a"/>
        <w:numPr>
          <w:ilvl w:val="0"/>
          <w:numId w:val="169"/>
        </w:numPr>
        <w:autoSpaceDE/>
        <w:autoSpaceDN/>
        <w:adjustRightInd/>
        <w:spacing w:after="200" w:line="276" w:lineRule="auto"/>
        <w:jc w:val="left"/>
      </w:pPr>
      <w:r>
        <w:t>Приобретение сменных кресел-колясок</w:t>
      </w:r>
    </w:p>
    <w:p w14:paraId="2DA59971" w14:textId="77777777" w:rsidR="00A028D1" w:rsidRDefault="00A028D1" w:rsidP="00521212">
      <w:pPr>
        <w:pStyle w:val="a"/>
        <w:numPr>
          <w:ilvl w:val="0"/>
          <w:numId w:val="169"/>
        </w:numPr>
        <w:autoSpaceDE/>
        <w:autoSpaceDN/>
        <w:adjustRightInd/>
        <w:spacing w:after="200" w:line="276" w:lineRule="auto"/>
        <w:jc w:val="left"/>
      </w:pPr>
      <w:r>
        <w:t>Оборудовать санитарно-гигиенические помещения для инвалидов</w:t>
      </w:r>
    </w:p>
    <w:p w14:paraId="44FC5CD7" w14:textId="77777777" w:rsidR="00A028D1" w:rsidRDefault="00A028D1" w:rsidP="00A028D1">
      <w:pPr>
        <w:autoSpaceDE/>
        <w:autoSpaceDN/>
        <w:adjustRightInd/>
        <w:spacing w:after="200" w:line="276" w:lineRule="auto"/>
        <w:ind w:firstLine="0"/>
        <w:jc w:val="left"/>
      </w:pPr>
    </w:p>
    <w:p w14:paraId="20828750" w14:textId="77777777" w:rsidR="00A028D1" w:rsidRDefault="00A028D1" w:rsidP="00A028D1">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4A8DCE6B" w14:textId="77777777" w:rsidR="00A028D1" w:rsidRDefault="00A028D1" w:rsidP="00521212">
      <w:pPr>
        <w:pStyle w:val="a"/>
        <w:numPr>
          <w:ilvl w:val="0"/>
          <w:numId w:val="170"/>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3D34CE37" w14:textId="77777777" w:rsidR="00A028D1" w:rsidRDefault="00A028D1" w:rsidP="00521212">
      <w:pPr>
        <w:pStyle w:val="a"/>
        <w:numPr>
          <w:ilvl w:val="0"/>
          <w:numId w:val="17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DD7EAAD" w14:textId="77777777" w:rsidR="00A028D1" w:rsidRDefault="00A028D1" w:rsidP="00521212">
      <w:pPr>
        <w:pStyle w:val="a"/>
        <w:numPr>
          <w:ilvl w:val="0"/>
          <w:numId w:val="170"/>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F52A864" w14:textId="77777777" w:rsidR="00A72071" w:rsidRDefault="00A028D1" w:rsidP="00521212">
      <w:pPr>
        <w:pStyle w:val="a"/>
        <w:numPr>
          <w:ilvl w:val="0"/>
          <w:numId w:val="170"/>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A72071">
        <w:br w:type="page"/>
      </w:r>
    </w:p>
    <w:p w14:paraId="3112F15A" w14:textId="77777777" w:rsidR="005110AE" w:rsidRPr="0012726A" w:rsidRDefault="005110AE" w:rsidP="0012726A">
      <w:pPr>
        <w:ind w:firstLine="709"/>
      </w:pPr>
    </w:p>
    <w:p w14:paraId="3EC1C830" w14:textId="77777777" w:rsidR="005110AE" w:rsidRPr="0012726A" w:rsidRDefault="005110AE" w:rsidP="0012726A">
      <w:pPr>
        <w:pStyle w:val="10"/>
        <w:spacing w:before="0"/>
        <w:ind w:firstLine="709"/>
        <w:rPr>
          <w:rFonts w:ascii="Times New Roman" w:hAnsi="Times New Roman" w:cs="Times New Roman"/>
        </w:rPr>
      </w:pPr>
      <w:bookmarkStart w:id="140" w:name="_Toc59642073"/>
      <w:r w:rsidRPr="0012726A">
        <w:rPr>
          <w:rFonts w:ascii="Times New Roman" w:hAnsi="Times New Roman" w:cs="Times New Roman"/>
        </w:rPr>
        <w:t>55</w:t>
      </w:r>
      <w:r w:rsidR="00184271" w:rsidRPr="0012726A">
        <w:rPr>
          <w:rFonts w:ascii="Times New Roman" w:hAnsi="Times New Roman" w:cs="Times New Roman"/>
        </w:rPr>
        <w:t xml:space="preserve"> ГБОУ "СРЕДНЯЯ ОБЩЕОБРАЗОВАТЕЛЬНАЯ ШКОЛА №4 С.П. ЭКАЖЕВО"</w:t>
      </w:r>
      <w:bookmarkEnd w:id="140"/>
    </w:p>
    <w:p w14:paraId="2B299FA6" w14:textId="77777777" w:rsidR="005110AE" w:rsidRDefault="005110AE" w:rsidP="0012726A">
      <w:pPr>
        <w:ind w:firstLine="709"/>
      </w:pPr>
      <w:r w:rsidRPr="0012726A">
        <w:t>Выводы и замечания по результатам НОК</w:t>
      </w:r>
    </w:p>
    <w:p w14:paraId="76DE5E58" w14:textId="77777777" w:rsidR="00A72071" w:rsidRDefault="00A72071" w:rsidP="0012726A">
      <w:pPr>
        <w:ind w:firstLine="709"/>
      </w:pPr>
    </w:p>
    <w:p w14:paraId="4BD65B44" w14:textId="77777777" w:rsidR="00A72071" w:rsidRPr="0012726A" w:rsidRDefault="00A72071" w:rsidP="0012726A">
      <w:pPr>
        <w:ind w:firstLine="709"/>
      </w:pPr>
    </w:p>
    <w:p w14:paraId="79781EEF"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1047B1DC" w14:textId="77777777" w:rsidR="002C74D8" w:rsidRDefault="002C74D8" w:rsidP="002C74D8">
      <w:pPr>
        <w:ind w:firstLine="709"/>
      </w:pPr>
      <w:r>
        <w:t>Выводы и замечания по результатам НОК</w:t>
      </w:r>
    </w:p>
    <w:p w14:paraId="297F024A" w14:textId="77777777" w:rsidR="002C74D8" w:rsidRDefault="002C74D8" w:rsidP="00521212">
      <w:pPr>
        <w:pStyle w:val="a"/>
        <w:numPr>
          <w:ilvl w:val="0"/>
          <w:numId w:val="461"/>
        </w:numPr>
      </w:pPr>
      <w:r>
        <w:t>Не размещены сведения:</w:t>
      </w:r>
    </w:p>
    <w:p w14:paraId="0887A1A9" w14:textId="77777777" w:rsidR="002C74D8" w:rsidRDefault="002C74D8" w:rsidP="00521212">
      <w:pPr>
        <w:pStyle w:val="a"/>
        <w:numPr>
          <w:ilvl w:val="0"/>
          <w:numId w:val="461"/>
        </w:numPr>
      </w:pPr>
      <w:r>
        <w:t>о сроке действия государственной аккредитации образовательной программы (при наличии государственной аккредитации);</w:t>
      </w:r>
    </w:p>
    <w:p w14:paraId="56517C87" w14:textId="77777777" w:rsidR="002C74D8" w:rsidRDefault="002C74D8" w:rsidP="00521212">
      <w:pPr>
        <w:pStyle w:val="a"/>
        <w:numPr>
          <w:ilvl w:val="0"/>
          <w:numId w:val="461"/>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F23205C" w14:textId="77777777" w:rsidR="002C74D8" w:rsidRDefault="002C74D8" w:rsidP="00521212">
      <w:pPr>
        <w:pStyle w:val="a"/>
        <w:numPr>
          <w:ilvl w:val="0"/>
          <w:numId w:val="461"/>
        </w:numPr>
      </w:pPr>
      <w:r>
        <w:t>о методических и иных документах, разработанных образовательной организацией для обеспечения образовательного процесса;</w:t>
      </w:r>
    </w:p>
    <w:p w14:paraId="519D30AE" w14:textId="77777777" w:rsidR="002C74D8" w:rsidRDefault="002C74D8" w:rsidP="00521212">
      <w:pPr>
        <w:pStyle w:val="a"/>
        <w:numPr>
          <w:ilvl w:val="0"/>
          <w:numId w:val="46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6615316" w14:textId="77777777" w:rsidR="002C74D8" w:rsidRDefault="002C74D8" w:rsidP="00521212">
      <w:pPr>
        <w:pStyle w:val="a"/>
        <w:numPr>
          <w:ilvl w:val="0"/>
          <w:numId w:val="46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EBD3E99" w14:textId="77777777" w:rsidR="002C74D8" w:rsidRDefault="002C74D8" w:rsidP="00521212">
      <w:pPr>
        <w:pStyle w:val="a"/>
        <w:numPr>
          <w:ilvl w:val="0"/>
          <w:numId w:val="461"/>
        </w:numPr>
      </w:pPr>
      <w:r>
        <w:t>о трудоустройстве выпускников;</w:t>
      </w:r>
    </w:p>
    <w:p w14:paraId="2D1731A0" w14:textId="77777777" w:rsidR="002C74D8" w:rsidRDefault="002C74D8" w:rsidP="00521212">
      <w:pPr>
        <w:pStyle w:val="a"/>
        <w:numPr>
          <w:ilvl w:val="0"/>
          <w:numId w:val="46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DD789E2" w14:textId="77777777" w:rsidR="005110AE" w:rsidRPr="0012726A" w:rsidRDefault="002C74D8" w:rsidP="00521212">
      <w:pPr>
        <w:pStyle w:val="a"/>
        <w:numPr>
          <w:ilvl w:val="0"/>
          <w:numId w:val="461"/>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0D19D3D" w14:textId="77777777" w:rsidR="005110AE" w:rsidRPr="0012726A" w:rsidRDefault="005110AE" w:rsidP="0012726A">
      <w:pPr>
        <w:ind w:firstLine="709"/>
      </w:pPr>
      <w:r w:rsidRPr="0012726A">
        <w:t>На стендах учреждения отсутствуют следующие документы:</w:t>
      </w:r>
    </w:p>
    <w:p w14:paraId="0489E3A3" w14:textId="77777777" w:rsidR="005110AE" w:rsidRPr="0012726A" w:rsidRDefault="005110AE" w:rsidP="00521212">
      <w:pPr>
        <w:pStyle w:val="a"/>
        <w:numPr>
          <w:ilvl w:val="0"/>
          <w:numId w:val="95"/>
        </w:numPr>
      </w:pPr>
      <w:r w:rsidRPr="0012726A">
        <w:t>Информация о дате создания образовательной организации,</w:t>
      </w:r>
    </w:p>
    <w:p w14:paraId="38EE99B7" w14:textId="77777777" w:rsidR="005110AE" w:rsidRPr="0012726A" w:rsidRDefault="005110AE" w:rsidP="00521212">
      <w:pPr>
        <w:pStyle w:val="a"/>
        <w:numPr>
          <w:ilvl w:val="0"/>
          <w:numId w:val="95"/>
        </w:numPr>
      </w:pPr>
      <w:r w:rsidRPr="0012726A">
        <w:t>Информация об учредителе, учредителях образовательной организации</w:t>
      </w:r>
    </w:p>
    <w:p w14:paraId="348BDAFB" w14:textId="77777777" w:rsidR="005110AE" w:rsidRPr="0012726A" w:rsidRDefault="005110AE" w:rsidP="00521212">
      <w:pPr>
        <w:pStyle w:val="a"/>
        <w:numPr>
          <w:ilvl w:val="0"/>
          <w:numId w:val="95"/>
        </w:numPr>
      </w:pPr>
      <w:r w:rsidRPr="0012726A">
        <w:t>Информация о месте нахождения образовательной организации и ее филиалов (при наличии),</w:t>
      </w:r>
    </w:p>
    <w:p w14:paraId="745C8D12" w14:textId="77777777" w:rsidR="005110AE" w:rsidRPr="0012726A" w:rsidRDefault="005110AE" w:rsidP="00521212">
      <w:pPr>
        <w:pStyle w:val="a"/>
        <w:numPr>
          <w:ilvl w:val="0"/>
          <w:numId w:val="95"/>
        </w:numPr>
      </w:pPr>
      <w:r w:rsidRPr="0012726A">
        <w:t>Информация о контактных телефонах и об адресах электронной почты;</w:t>
      </w:r>
    </w:p>
    <w:p w14:paraId="1D9CED18" w14:textId="77777777" w:rsidR="005110AE" w:rsidRPr="0012726A" w:rsidRDefault="005110AE" w:rsidP="00521212">
      <w:pPr>
        <w:pStyle w:val="a"/>
        <w:numPr>
          <w:ilvl w:val="0"/>
          <w:numId w:val="95"/>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8406772" w14:textId="77777777" w:rsidR="005110AE" w:rsidRPr="0012726A" w:rsidRDefault="005110AE" w:rsidP="00521212">
      <w:pPr>
        <w:pStyle w:val="a"/>
        <w:numPr>
          <w:ilvl w:val="0"/>
          <w:numId w:val="95"/>
        </w:numPr>
      </w:pPr>
      <w:r w:rsidRPr="0012726A">
        <w:t>Не размещены копии:</w:t>
      </w:r>
    </w:p>
    <w:p w14:paraId="49CD3CF5" w14:textId="77777777" w:rsidR="005110AE" w:rsidRPr="0012726A" w:rsidRDefault="005110AE" w:rsidP="00521212">
      <w:pPr>
        <w:pStyle w:val="a"/>
        <w:numPr>
          <w:ilvl w:val="0"/>
          <w:numId w:val="95"/>
        </w:numPr>
      </w:pPr>
      <w:r w:rsidRPr="0012726A">
        <w:t>устава образовательной организации;</w:t>
      </w:r>
    </w:p>
    <w:p w14:paraId="61A853DA" w14:textId="77777777" w:rsidR="005110AE" w:rsidRPr="0012726A" w:rsidRDefault="005110AE" w:rsidP="00521212">
      <w:pPr>
        <w:pStyle w:val="a"/>
        <w:numPr>
          <w:ilvl w:val="0"/>
          <w:numId w:val="95"/>
        </w:numPr>
      </w:pPr>
      <w:r w:rsidRPr="0012726A">
        <w:t>лицензии на осуществление образовательной деятельности (с приложениями);</w:t>
      </w:r>
    </w:p>
    <w:p w14:paraId="11A5ABAA" w14:textId="77777777" w:rsidR="005110AE" w:rsidRPr="0012726A" w:rsidRDefault="005110AE" w:rsidP="00521212">
      <w:pPr>
        <w:pStyle w:val="a"/>
        <w:numPr>
          <w:ilvl w:val="0"/>
          <w:numId w:val="95"/>
        </w:numPr>
      </w:pPr>
      <w:r w:rsidRPr="0012726A">
        <w:t>свидетельства о государственной аккредитации (с приложениями);</w:t>
      </w:r>
    </w:p>
    <w:p w14:paraId="1BB74797" w14:textId="77777777" w:rsidR="005110AE" w:rsidRPr="0012726A" w:rsidRDefault="005110AE" w:rsidP="00521212">
      <w:pPr>
        <w:pStyle w:val="a"/>
        <w:numPr>
          <w:ilvl w:val="0"/>
          <w:numId w:val="95"/>
        </w:numPr>
      </w:pPr>
      <w:r w:rsidRPr="0012726A">
        <w:t>локальных нормативных актов, предусмотренных частью 2 статьи 30 Федерального закона «Об образовании в Российской Федерации»,</w:t>
      </w:r>
    </w:p>
    <w:p w14:paraId="6142337C" w14:textId="77777777" w:rsidR="005110AE" w:rsidRPr="0012726A" w:rsidRDefault="005110AE" w:rsidP="00521212">
      <w:pPr>
        <w:pStyle w:val="a"/>
        <w:numPr>
          <w:ilvl w:val="0"/>
          <w:numId w:val="95"/>
        </w:numPr>
      </w:pPr>
      <w:r w:rsidRPr="0012726A">
        <w:t>Не размещены сведения:</w:t>
      </w:r>
    </w:p>
    <w:p w14:paraId="43BE0EC3" w14:textId="77777777" w:rsidR="005110AE" w:rsidRPr="0012726A" w:rsidRDefault="005110AE" w:rsidP="00521212">
      <w:pPr>
        <w:pStyle w:val="a"/>
        <w:numPr>
          <w:ilvl w:val="0"/>
          <w:numId w:val="95"/>
        </w:numPr>
      </w:pPr>
      <w:r w:rsidRPr="0012726A">
        <w:t>об уровне образования;</w:t>
      </w:r>
    </w:p>
    <w:p w14:paraId="6D492C33" w14:textId="77777777" w:rsidR="005110AE" w:rsidRPr="0012726A" w:rsidRDefault="005110AE" w:rsidP="00521212">
      <w:pPr>
        <w:pStyle w:val="a"/>
        <w:numPr>
          <w:ilvl w:val="0"/>
          <w:numId w:val="95"/>
        </w:numPr>
      </w:pPr>
      <w:r w:rsidRPr="0012726A">
        <w:t>о формах обучения;</w:t>
      </w:r>
    </w:p>
    <w:p w14:paraId="2B3186CE" w14:textId="77777777" w:rsidR="005110AE" w:rsidRPr="0012726A" w:rsidRDefault="005110AE" w:rsidP="00521212">
      <w:pPr>
        <w:pStyle w:val="a"/>
        <w:numPr>
          <w:ilvl w:val="0"/>
          <w:numId w:val="95"/>
        </w:numPr>
      </w:pPr>
      <w:r w:rsidRPr="0012726A">
        <w:t>о нормативном сроке обучения;</w:t>
      </w:r>
    </w:p>
    <w:p w14:paraId="260D646E" w14:textId="77777777" w:rsidR="005110AE" w:rsidRPr="0012726A" w:rsidRDefault="005110AE" w:rsidP="00521212">
      <w:pPr>
        <w:pStyle w:val="a"/>
        <w:numPr>
          <w:ilvl w:val="0"/>
          <w:numId w:val="95"/>
        </w:numPr>
      </w:pPr>
      <w:r w:rsidRPr="0012726A">
        <w:t>о сроке действия государственной аккредитации образовательной программы (при наличии государственной аккредитации);</w:t>
      </w:r>
    </w:p>
    <w:p w14:paraId="6AD29066" w14:textId="77777777" w:rsidR="005110AE" w:rsidRPr="0012726A" w:rsidRDefault="005110AE" w:rsidP="00521212">
      <w:pPr>
        <w:pStyle w:val="a"/>
        <w:numPr>
          <w:ilvl w:val="0"/>
          <w:numId w:val="95"/>
        </w:numPr>
      </w:pPr>
      <w:r w:rsidRPr="0012726A">
        <w:t>описание образовательной программы с приложением ее копии;</w:t>
      </w:r>
    </w:p>
    <w:p w14:paraId="2AFA7AFD" w14:textId="77777777" w:rsidR="005110AE" w:rsidRPr="0012726A" w:rsidRDefault="005110AE" w:rsidP="00521212">
      <w:pPr>
        <w:pStyle w:val="a"/>
        <w:numPr>
          <w:ilvl w:val="0"/>
          <w:numId w:val="95"/>
        </w:numPr>
      </w:pPr>
      <w:r w:rsidRPr="0012726A">
        <w:t>об учебном плане с приложением его копии;</w:t>
      </w:r>
    </w:p>
    <w:p w14:paraId="664CFEF8" w14:textId="77777777" w:rsidR="005110AE" w:rsidRPr="0012726A" w:rsidRDefault="005110AE" w:rsidP="00521212">
      <w:pPr>
        <w:pStyle w:val="a"/>
        <w:numPr>
          <w:ilvl w:val="0"/>
          <w:numId w:val="95"/>
        </w:numPr>
      </w:pPr>
      <w:r w:rsidRPr="0012726A">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32DE5FBD" w14:textId="77777777" w:rsidR="005110AE" w:rsidRPr="0012726A" w:rsidRDefault="005110AE" w:rsidP="00521212">
      <w:pPr>
        <w:pStyle w:val="a"/>
        <w:numPr>
          <w:ilvl w:val="0"/>
          <w:numId w:val="95"/>
        </w:numPr>
      </w:pPr>
      <w:r w:rsidRPr="0012726A">
        <w:t>календарный учебный график с приложением его копии;</w:t>
      </w:r>
    </w:p>
    <w:p w14:paraId="180BA1DD" w14:textId="77777777" w:rsidR="005110AE" w:rsidRPr="0012726A" w:rsidRDefault="005110AE" w:rsidP="00521212">
      <w:pPr>
        <w:pStyle w:val="a"/>
        <w:numPr>
          <w:ilvl w:val="0"/>
          <w:numId w:val="95"/>
        </w:numPr>
      </w:pPr>
      <w:r w:rsidRPr="0012726A">
        <w:t>о методических и иных документах, разработанных образовательной организацией для обеспечения образовательного процесса;</w:t>
      </w:r>
    </w:p>
    <w:p w14:paraId="114D6AB6" w14:textId="77777777" w:rsidR="005110AE" w:rsidRPr="0012726A" w:rsidRDefault="005110AE" w:rsidP="00521212">
      <w:pPr>
        <w:pStyle w:val="a"/>
        <w:numPr>
          <w:ilvl w:val="0"/>
          <w:numId w:val="95"/>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2039045" w14:textId="77777777" w:rsidR="005110AE" w:rsidRPr="0012726A" w:rsidRDefault="005110AE" w:rsidP="00521212">
      <w:pPr>
        <w:pStyle w:val="a"/>
        <w:numPr>
          <w:ilvl w:val="0"/>
          <w:numId w:val="95"/>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DC2A432" w14:textId="77777777" w:rsidR="005110AE" w:rsidRPr="0012726A" w:rsidRDefault="005110AE" w:rsidP="00521212">
      <w:pPr>
        <w:pStyle w:val="a"/>
        <w:numPr>
          <w:ilvl w:val="0"/>
          <w:numId w:val="95"/>
        </w:numPr>
      </w:pPr>
      <w:r w:rsidRPr="0012726A">
        <w:t>о языках, на которых осуществляется образование (обучение);</w:t>
      </w:r>
    </w:p>
    <w:p w14:paraId="6F21F90A" w14:textId="77777777" w:rsidR="005110AE" w:rsidRPr="0012726A" w:rsidRDefault="005110AE" w:rsidP="00521212">
      <w:pPr>
        <w:pStyle w:val="a"/>
        <w:numPr>
          <w:ilvl w:val="0"/>
          <w:numId w:val="95"/>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055BDD89" w14:textId="77777777" w:rsidR="005110AE" w:rsidRPr="0012726A" w:rsidRDefault="005110AE" w:rsidP="00521212">
      <w:pPr>
        <w:pStyle w:val="a"/>
        <w:numPr>
          <w:ilvl w:val="0"/>
          <w:numId w:val="95"/>
        </w:numPr>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04E8FA3" w14:textId="77777777" w:rsidR="005110AE" w:rsidRPr="0012726A" w:rsidRDefault="005110AE" w:rsidP="00521212">
      <w:pPr>
        <w:pStyle w:val="a"/>
        <w:numPr>
          <w:ilvl w:val="0"/>
          <w:numId w:val="95"/>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0E922E6" w14:textId="77777777" w:rsidR="005110AE" w:rsidRPr="0012726A" w:rsidRDefault="005110AE" w:rsidP="00521212">
      <w:pPr>
        <w:pStyle w:val="a"/>
        <w:numPr>
          <w:ilvl w:val="0"/>
          <w:numId w:val="95"/>
        </w:numPr>
      </w:pPr>
      <w:r w:rsidRPr="0012726A">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rsidRPr="0012726A">
        <w:lastRenderedPageBreak/>
        <w:t>договорам об образовании за счет средств физических и (или) юридических лиц);</w:t>
      </w:r>
    </w:p>
    <w:p w14:paraId="1AECC4B9" w14:textId="77777777" w:rsidR="005110AE" w:rsidRPr="0012726A" w:rsidRDefault="005110AE" w:rsidP="00521212">
      <w:pPr>
        <w:pStyle w:val="a"/>
        <w:numPr>
          <w:ilvl w:val="0"/>
          <w:numId w:val="95"/>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843A7A8" w14:textId="77777777" w:rsidR="005110AE" w:rsidRPr="0012726A" w:rsidRDefault="005110AE" w:rsidP="00521212">
      <w:pPr>
        <w:pStyle w:val="a"/>
        <w:numPr>
          <w:ilvl w:val="0"/>
          <w:numId w:val="95"/>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6837F38" w14:textId="77777777" w:rsidR="005110AE" w:rsidRPr="0012726A" w:rsidRDefault="005110AE" w:rsidP="00521212">
      <w:pPr>
        <w:pStyle w:val="a"/>
        <w:numPr>
          <w:ilvl w:val="0"/>
          <w:numId w:val="95"/>
        </w:numPr>
      </w:pPr>
      <w:r w:rsidRPr="0012726A">
        <w:t>о трудоустройстве выпускников;</w:t>
      </w:r>
    </w:p>
    <w:p w14:paraId="1DB4611C" w14:textId="77777777" w:rsidR="005110AE" w:rsidRPr="0012726A" w:rsidRDefault="005110AE" w:rsidP="00521212">
      <w:pPr>
        <w:pStyle w:val="a"/>
        <w:numPr>
          <w:ilvl w:val="0"/>
          <w:numId w:val="95"/>
        </w:numPr>
      </w:pPr>
      <w:r w:rsidRPr="0012726A">
        <w:t>Размещен отчет о результатах самообследования</w:t>
      </w:r>
    </w:p>
    <w:p w14:paraId="2BFE39E0" w14:textId="77777777" w:rsidR="005110AE" w:rsidRPr="0012726A" w:rsidRDefault="005110AE" w:rsidP="00521212">
      <w:pPr>
        <w:pStyle w:val="a"/>
        <w:numPr>
          <w:ilvl w:val="0"/>
          <w:numId w:val="95"/>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2FF23E2" w14:textId="77777777" w:rsidR="005110AE" w:rsidRPr="0012726A" w:rsidRDefault="005110AE" w:rsidP="00521212">
      <w:pPr>
        <w:pStyle w:val="a"/>
        <w:numPr>
          <w:ilvl w:val="0"/>
          <w:numId w:val="95"/>
        </w:numPr>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1108951" w14:textId="77777777" w:rsidR="005110AE" w:rsidRDefault="005110AE" w:rsidP="00521212">
      <w:pPr>
        <w:pStyle w:val="a"/>
        <w:numPr>
          <w:ilvl w:val="0"/>
          <w:numId w:val="95"/>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270B7B4" w14:textId="77777777" w:rsidR="007334AD" w:rsidRDefault="007334AD" w:rsidP="007334AD"/>
    <w:p w14:paraId="09442E9D" w14:textId="77777777" w:rsidR="007334AD" w:rsidRPr="0012726A" w:rsidRDefault="007334AD" w:rsidP="007334AD"/>
    <w:p w14:paraId="17BCF5AF" w14:textId="77777777" w:rsidR="00612A78" w:rsidRDefault="00612A78" w:rsidP="00612A78">
      <w:pPr>
        <w:ind w:firstLine="709"/>
      </w:pPr>
      <w:r>
        <w:t>По результатам независимой оценки были выявлены следующие замечания</w:t>
      </w:r>
    </w:p>
    <w:p w14:paraId="4729FA57" w14:textId="77777777" w:rsidR="00612A78" w:rsidRDefault="00612A78" w:rsidP="00612A78">
      <w:pPr>
        <w:ind w:firstLine="709"/>
      </w:pPr>
      <w:r>
        <w:t xml:space="preserve">Отсутствуют следующие дистанционные способы взаимодействия с получателями </w:t>
      </w:r>
      <w:proofErr w:type="gramStart"/>
      <w:r>
        <w:t>услуг :</w:t>
      </w:r>
      <w:proofErr w:type="gramEnd"/>
    </w:p>
    <w:p w14:paraId="3075A530" w14:textId="77777777" w:rsidR="00612A78" w:rsidRDefault="00612A78" w:rsidP="00521212">
      <w:pPr>
        <w:pStyle w:val="a"/>
        <w:numPr>
          <w:ilvl w:val="0"/>
          <w:numId w:val="171"/>
        </w:numPr>
      </w:pPr>
      <w:r>
        <w:lastRenderedPageBreak/>
        <w:t>иные дистанционные способы взаимодействия, такие как социальные сети</w:t>
      </w:r>
    </w:p>
    <w:p w14:paraId="2C4EE427" w14:textId="77777777" w:rsidR="00612A78" w:rsidRDefault="00612A78" w:rsidP="00612A78">
      <w:pPr>
        <w:ind w:firstLine="709"/>
      </w:pPr>
    </w:p>
    <w:p w14:paraId="69936B1B" w14:textId="77777777" w:rsidR="00612A78" w:rsidRDefault="00612A78" w:rsidP="00612A78"/>
    <w:p w14:paraId="5780DAD3" w14:textId="77777777" w:rsidR="00612A78" w:rsidRDefault="00612A78" w:rsidP="00612A78">
      <w:pPr>
        <w:ind w:firstLine="709"/>
      </w:pPr>
      <w:r>
        <w:t>Отсутствует доступность питьевой воды для посетителей учреждений;</w:t>
      </w:r>
    </w:p>
    <w:p w14:paraId="0557BFB3" w14:textId="77777777" w:rsidR="00612A78" w:rsidRDefault="00612A78" w:rsidP="00612A78">
      <w:pPr>
        <w:ind w:firstLine="709"/>
      </w:pPr>
      <w:r>
        <w:t>Отсутствуют доступность санитарно-гигиенических помещений</w:t>
      </w:r>
    </w:p>
    <w:p w14:paraId="1261F0D9" w14:textId="77777777" w:rsidR="00612A78" w:rsidRDefault="00612A78" w:rsidP="00612A78">
      <w:pPr>
        <w:ind w:firstLine="709"/>
      </w:pPr>
    </w:p>
    <w:p w14:paraId="52617EDC" w14:textId="77777777" w:rsidR="00612A78" w:rsidRDefault="00612A78" w:rsidP="00612A78">
      <w:pPr>
        <w:ind w:firstLine="709"/>
      </w:pPr>
      <w:r>
        <w:t>Отсутствуют следующие условия доступности организации для инвалидов</w:t>
      </w:r>
    </w:p>
    <w:p w14:paraId="014CA973" w14:textId="77777777" w:rsidR="00612A78" w:rsidRDefault="00612A78" w:rsidP="00521212">
      <w:pPr>
        <w:pStyle w:val="a"/>
        <w:numPr>
          <w:ilvl w:val="0"/>
          <w:numId w:val="171"/>
        </w:numPr>
      </w:pPr>
      <w:r>
        <w:t>наличие выделенных стоянок для автотранспортных средств инвалидов;</w:t>
      </w:r>
    </w:p>
    <w:p w14:paraId="750D46FD" w14:textId="77777777" w:rsidR="00612A78" w:rsidRDefault="00612A78" w:rsidP="00521212">
      <w:pPr>
        <w:pStyle w:val="a"/>
        <w:numPr>
          <w:ilvl w:val="0"/>
          <w:numId w:val="171"/>
        </w:numPr>
      </w:pPr>
      <w:r>
        <w:t>наличие адаптированных лифтов, поручней, расширенных дверных проемов;</w:t>
      </w:r>
    </w:p>
    <w:p w14:paraId="19694A2E" w14:textId="77777777" w:rsidR="00612A78" w:rsidRDefault="00612A78" w:rsidP="00521212">
      <w:pPr>
        <w:pStyle w:val="a"/>
        <w:numPr>
          <w:ilvl w:val="0"/>
          <w:numId w:val="171"/>
        </w:numPr>
      </w:pPr>
      <w:r>
        <w:t>наличие сменных кресел-колясок;</w:t>
      </w:r>
    </w:p>
    <w:p w14:paraId="774F85DF" w14:textId="77777777" w:rsidR="00612A78" w:rsidRDefault="00612A78" w:rsidP="00521212">
      <w:pPr>
        <w:pStyle w:val="a"/>
        <w:numPr>
          <w:ilvl w:val="0"/>
          <w:numId w:val="171"/>
        </w:numPr>
      </w:pPr>
      <w:r>
        <w:t>наличие специально оборудованных санитарно-гигиенических помещений в организации</w:t>
      </w:r>
    </w:p>
    <w:p w14:paraId="40CFC0EF" w14:textId="77777777" w:rsidR="00612A78" w:rsidRDefault="00612A78" w:rsidP="00612A78">
      <w:pPr>
        <w:ind w:firstLine="709"/>
      </w:pPr>
    </w:p>
    <w:p w14:paraId="7D2973A7" w14:textId="77777777" w:rsidR="00612A78" w:rsidRDefault="00612A78" w:rsidP="00612A78">
      <w:pPr>
        <w:ind w:firstLine="709"/>
      </w:pPr>
    </w:p>
    <w:p w14:paraId="3A46BDE9" w14:textId="77777777" w:rsidR="00612A78" w:rsidRDefault="00612A78" w:rsidP="00612A78">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14:paraId="46F07161" w14:textId="77777777" w:rsidR="00612A78" w:rsidRDefault="00612A78" w:rsidP="00521212">
      <w:pPr>
        <w:pStyle w:val="a"/>
        <w:numPr>
          <w:ilvl w:val="0"/>
          <w:numId w:val="172"/>
        </w:numPr>
      </w:pPr>
      <w:r>
        <w:t>дублирование для инвалидов по слуху и зрению звуковой и зрительной информации;</w:t>
      </w:r>
    </w:p>
    <w:p w14:paraId="113A78FF" w14:textId="77777777" w:rsidR="00612A78" w:rsidRDefault="00612A78" w:rsidP="00521212">
      <w:pPr>
        <w:pStyle w:val="a"/>
        <w:numPr>
          <w:ilvl w:val="0"/>
          <w:numId w:val="172"/>
        </w:numPr>
      </w:pPr>
      <w:r>
        <w:t>дублирование надписей, знаков и иной текстовой и графической информации знаками, выполненными рельефно-точечным шрифтом Брайля;</w:t>
      </w:r>
    </w:p>
    <w:p w14:paraId="0B40918D" w14:textId="77777777" w:rsidR="00612A78" w:rsidRDefault="00612A78" w:rsidP="00521212">
      <w:pPr>
        <w:pStyle w:val="a"/>
        <w:numPr>
          <w:ilvl w:val="0"/>
          <w:numId w:val="17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71C8991" w14:textId="77777777" w:rsidR="00612A78" w:rsidRDefault="00612A78" w:rsidP="00521212">
      <w:pPr>
        <w:pStyle w:val="a"/>
        <w:numPr>
          <w:ilvl w:val="0"/>
          <w:numId w:val="17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CD6541F" w14:textId="77777777" w:rsidR="00823B19" w:rsidRDefault="00823B19" w:rsidP="00823B19"/>
    <w:p w14:paraId="3565F7F0" w14:textId="77777777" w:rsidR="00823B19" w:rsidRDefault="00823B19" w:rsidP="00823B19"/>
    <w:p w14:paraId="23E58164" w14:textId="77777777" w:rsidR="00823B19" w:rsidRDefault="00823B19" w:rsidP="00823B19">
      <w:r>
        <w:t xml:space="preserve">Рекомендации по независимой оценке </w:t>
      </w:r>
    </w:p>
    <w:p w14:paraId="36A18C94" w14:textId="77777777" w:rsidR="00823B19" w:rsidRDefault="00823B19" w:rsidP="00823B19"/>
    <w:p w14:paraId="6E9AECE5" w14:textId="77777777" w:rsidR="00823B19" w:rsidRDefault="00823B19" w:rsidP="00823B19">
      <w:r>
        <w:t>Добавить на официальный сайт и информационные стенды учреждения недостающие материалы, согласно выше перечисленным выше замечаниям.</w:t>
      </w:r>
    </w:p>
    <w:p w14:paraId="487EF2F2" w14:textId="77777777" w:rsidR="00823B19" w:rsidRDefault="00823B19" w:rsidP="00823B19"/>
    <w:p w14:paraId="493AFB2A" w14:textId="77777777" w:rsidR="00823B19" w:rsidRDefault="00823B19" w:rsidP="00823B19">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6C25E82" w14:textId="77777777" w:rsidR="00823B19" w:rsidRDefault="00823B19" w:rsidP="00521212">
      <w:pPr>
        <w:pStyle w:val="a"/>
        <w:numPr>
          <w:ilvl w:val="0"/>
          <w:numId w:val="173"/>
        </w:numPr>
      </w:pPr>
      <w:r>
        <w:t>создать страницу в социальных сетях и добавить ссылку на официальный сайт</w:t>
      </w:r>
    </w:p>
    <w:p w14:paraId="19B0A2C8" w14:textId="77777777" w:rsidR="00823B19" w:rsidRDefault="00823B19" w:rsidP="00823B19">
      <w:pPr>
        <w:ind w:firstLine="0"/>
      </w:pPr>
    </w:p>
    <w:p w14:paraId="28618862" w14:textId="77777777" w:rsidR="00823B19" w:rsidRDefault="00823B19" w:rsidP="00823B19">
      <w:r>
        <w:t>Обеспечить доступность питьевой воды для посетителей учреждений путем установки кулера</w:t>
      </w:r>
    </w:p>
    <w:p w14:paraId="40B9D425" w14:textId="77777777" w:rsidR="00823B19" w:rsidRDefault="00823B19" w:rsidP="00823B19">
      <w:r>
        <w:t>Обустроить санитарно-</w:t>
      </w:r>
      <w:proofErr w:type="gramStart"/>
      <w:r>
        <w:t>гигиенические  помещения</w:t>
      </w:r>
      <w:proofErr w:type="gramEnd"/>
    </w:p>
    <w:p w14:paraId="340C604A" w14:textId="77777777" w:rsidR="00823B19" w:rsidRDefault="00823B19" w:rsidP="00823B19"/>
    <w:p w14:paraId="59D6D059" w14:textId="77777777" w:rsidR="00823B19" w:rsidRDefault="00823B19" w:rsidP="00823B19">
      <w:r>
        <w:t>Обеспечить условия доступности организации для инвалидов</w:t>
      </w:r>
    </w:p>
    <w:p w14:paraId="2103BB87" w14:textId="77777777" w:rsidR="00823B19" w:rsidRDefault="00823B19" w:rsidP="00521212">
      <w:pPr>
        <w:pStyle w:val="a"/>
        <w:numPr>
          <w:ilvl w:val="0"/>
          <w:numId w:val="173"/>
        </w:numPr>
      </w:pPr>
      <w:r>
        <w:t xml:space="preserve">Обустроить выделенные </w:t>
      </w:r>
      <w:proofErr w:type="spellStart"/>
      <w:r>
        <w:t>стояноки</w:t>
      </w:r>
      <w:proofErr w:type="spellEnd"/>
      <w:r>
        <w:t xml:space="preserve"> для автотранспортных средств инвалидов;</w:t>
      </w:r>
    </w:p>
    <w:p w14:paraId="273DF1AD" w14:textId="77777777" w:rsidR="00823B19" w:rsidRDefault="00823B19" w:rsidP="00521212">
      <w:pPr>
        <w:pStyle w:val="a"/>
        <w:numPr>
          <w:ilvl w:val="0"/>
          <w:numId w:val="173"/>
        </w:numPr>
      </w:pPr>
      <w:r>
        <w:t>Обеспечить наличие адаптированных лифтов, поручней, расширенных дверных проемов;</w:t>
      </w:r>
    </w:p>
    <w:p w14:paraId="0E6D4634" w14:textId="77777777" w:rsidR="00823B19" w:rsidRDefault="00823B19" w:rsidP="00521212">
      <w:pPr>
        <w:pStyle w:val="a"/>
        <w:numPr>
          <w:ilvl w:val="0"/>
          <w:numId w:val="173"/>
        </w:numPr>
      </w:pPr>
      <w:r>
        <w:t>Приобретение сменных кресел-колясок</w:t>
      </w:r>
    </w:p>
    <w:p w14:paraId="112AEFE4" w14:textId="77777777" w:rsidR="00823B19" w:rsidRDefault="00823B19" w:rsidP="00521212">
      <w:pPr>
        <w:pStyle w:val="a"/>
        <w:numPr>
          <w:ilvl w:val="0"/>
          <w:numId w:val="173"/>
        </w:numPr>
      </w:pPr>
      <w:r>
        <w:t>Оборудовать санитарно-гигиенические помещения для инвалидов</w:t>
      </w:r>
    </w:p>
    <w:p w14:paraId="3741BDBE" w14:textId="77777777" w:rsidR="00823B19" w:rsidRDefault="00823B19" w:rsidP="00823B19"/>
    <w:p w14:paraId="7018F989" w14:textId="77777777" w:rsidR="00823B19" w:rsidRDefault="00823B19" w:rsidP="00823B19"/>
    <w:p w14:paraId="092A02F8" w14:textId="77777777" w:rsidR="00823B19" w:rsidRDefault="00823B19" w:rsidP="00823B19">
      <w:r>
        <w:t>Обеспечить условия доступности организации для инвалидов, позволяющих инвалидам получать услуги наравне с другими</w:t>
      </w:r>
    </w:p>
    <w:p w14:paraId="2BC0A3DC" w14:textId="77777777" w:rsidR="00823B19" w:rsidRDefault="00823B19" w:rsidP="00521212">
      <w:pPr>
        <w:pStyle w:val="a"/>
        <w:numPr>
          <w:ilvl w:val="0"/>
          <w:numId w:val="174"/>
        </w:numPr>
      </w:pPr>
      <w:r>
        <w:t xml:space="preserve">Обеспечить дублирование для инвалидов по слуху и зрению звуковой и зрительной </w:t>
      </w:r>
      <w:r w:rsidR="00AF32F0">
        <w:t>информации (</w:t>
      </w:r>
      <w:r>
        <w:t>оборудовать организацию аудио и видео-информаторами)</w:t>
      </w:r>
    </w:p>
    <w:p w14:paraId="185AF881" w14:textId="77777777" w:rsidR="00823B19" w:rsidRDefault="00823B19" w:rsidP="00521212">
      <w:pPr>
        <w:pStyle w:val="a"/>
        <w:numPr>
          <w:ilvl w:val="0"/>
          <w:numId w:val="174"/>
        </w:numPr>
      </w:pPr>
      <w:r>
        <w:t>дублирование надписей, знаков и иной текстовой и графической информации знаками, выполненными рельефно-точечным шрифтом Брайля;</w:t>
      </w:r>
    </w:p>
    <w:p w14:paraId="74FC2E93" w14:textId="77777777" w:rsidR="00823B19" w:rsidRDefault="00823B19" w:rsidP="00521212">
      <w:pPr>
        <w:pStyle w:val="a"/>
        <w:numPr>
          <w:ilvl w:val="0"/>
          <w:numId w:val="174"/>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993A2B6" w14:textId="77777777" w:rsidR="00823B19" w:rsidRDefault="00AF32F0" w:rsidP="00521212">
      <w:pPr>
        <w:pStyle w:val="a"/>
        <w:numPr>
          <w:ilvl w:val="0"/>
          <w:numId w:val="174"/>
        </w:numPr>
      </w:pPr>
      <w:r>
        <w:t>Организовать наличие</w:t>
      </w:r>
      <w:r w:rsidR="00823B19">
        <w:t xml:space="preserve"> </w:t>
      </w:r>
      <w:r>
        <w:t>помощи, оказываемой работниками</w:t>
      </w:r>
      <w:r w:rsidR="00823B19">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FD5C368" w14:textId="77777777" w:rsidR="00184271" w:rsidRPr="00A72071" w:rsidRDefault="00184271" w:rsidP="00521212">
      <w:pPr>
        <w:pStyle w:val="a"/>
        <w:numPr>
          <w:ilvl w:val="0"/>
          <w:numId w:val="174"/>
        </w:numPr>
        <w:autoSpaceDE/>
        <w:autoSpaceDN/>
        <w:adjustRightInd/>
        <w:rPr>
          <w:rFonts w:eastAsiaTheme="majorEastAsia"/>
          <w:b/>
          <w:bCs w:val="0"/>
        </w:rPr>
      </w:pPr>
      <w:r w:rsidRPr="0012726A">
        <w:br w:type="page"/>
      </w:r>
    </w:p>
    <w:p w14:paraId="46B65BD3" w14:textId="77777777" w:rsidR="005110AE" w:rsidRPr="0012726A" w:rsidRDefault="005110AE" w:rsidP="0012726A">
      <w:pPr>
        <w:pStyle w:val="10"/>
        <w:spacing w:before="0"/>
        <w:ind w:firstLine="709"/>
        <w:rPr>
          <w:rFonts w:ascii="Times New Roman" w:hAnsi="Times New Roman" w:cs="Times New Roman"/>
        </w:rPr>
      </w:pPr>
      <w:bookmarkStart w:id="141" w:name="_Toc59642074"/>
      <w:r w:rsidRPr="0012726A">
        <w:rPr>
          <w:rFonts w:ascii="Times New Roman" w:hAnsi="Times New Roman" w:cs="Times New Roman"/>
        </w:rPr>
        <w:lastRenderedPageBreak/>
        <w:t>56</w:t>
      </w:r>
      <w:r w:rsidR="00184271" w:rsidRPr="0012726A">
        <w:rPr>
          <w:rFonts w:ascii="Times New Roman" w:hAnsi="Times New Roman" w:cs="Times New Roman"/>
        </w:rPr>
        <w:t xml:space="preserve"> ГБОУ "СРЕДНЯЯ ОБЩЕОБРАЗОВАТЕЛЬНАЯ ШКОЛА № 2 С.П. ЯНДАРЕ"</w:t>
      </w:r>
      <w:bookmarkEnd w:id="141"/>
    </w:p>
    <w:p w14:paraId="5CED8EFC" w14:textId="77777777" w:rsidR="005110AE" w:rsidRPr="0012726A" w:rsidRDefault="005110AE" w:rsidP="0012726A">
      <w:pPr>
        <w:ind w:firstLine="709"/>
      </w:pPr>
      <w:r w:rsidRPr="0012726A">
        <w:t>Выводы и замечания по результатам НОК</w:t>
      </w:r>
    </w:p>
    <w:p w14:paraId="20933184"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49DF51DF" w14:textId="77777777" w:rsidR="005110AE" w:rsidRPr="0012726A" w:rsidRDefault="005110AE" w:rsidP="00521212">
      <w:pPr>
        <w:pStyle w:val="a"/>
        <w:numPr>
          <w:ilvl w:val="0"/>
          <w:numId w:val="96"/>
        </w:numPr>
      </w:pPr>
      <w:r w:rsidRPr="0012726A">
        <w:t>Не размещены сведения:</w:t>
      </w:r>
    </w:p>
    <w:p w14:paraId="1754A557" w14:textId="77777777" w:rsidR="005110AE" w:rsidRPr="0012726A" w:rsidRDefault="005110AE" w:rsidP="00521212">
      <w:pPr>
        <w:pStyle w:val="a"/>
        <w:numPr>
          <w:ilvl w:val="0"/>
          <w:numId w:val="96"/>
        </w:numPr>
      </w:pPr>
      <w:r w:rsidRPr="0012726A">
        <w:t>об уровне образования;</w:t>
      </w:r>
    </w:p>
    <w:p w14:paraId="2557BF77" w14:textId="77777777" w:rsidR="005110AE" w:rsidRPr="0012726A" w:rsidRDefault="005110AE" w:rsidP="00521212">
      <w:pPr>
        <w:pStyle w:val="a"/>
        <w:numPr>
          <w:ilvl w:val="0"/>
          <w:numId w:val="96"/>
        </w:numPr>
      </w:pPr>
      <w:r w:rsidRPr="0012726A">
        <w:t>о формах обучения;</w:t>
      </w:r>
    </w:p>
    <w:p w14:paraId="32590F4C" w14:textId="77777777" w:rsidR="005110AE" w:rsidRPr="0012726A" w:rsidRDefault="005110AE" w:rsidP="00521212">
      <w:pPr>
        <w:pStyle w:val="a"/>
        <w:numPr>
          <w:ilvl w:val="0"/>
          <w:numId w:val="96"/>
        </w:numPr>
      </w:pPr>
      <w:r w:rsidRPr="0012726A">
        <w:t>о нормативном сроке обучения;</w:t>
      </w:r>
    </w:p>
    <w:p w14:paraId="1DACB300" w14:textId="77777777" w:rsidR="005110AE" w:rsidRPr="0012726A" w:rsidRDefault="005110AE" w:rsidP="00521212">
      <w:pPr>
        <w:pStyle w:val="a"/>
        <w:numPr>
          <w:ilvl w:val="0"/>
          <w:numId w:val="96"/>
        </w:numPr>
      </w:pPr>
      <w:r w:rsidRPr="0012726A">
        <w:t>о сроке действия государственной аккредитации образовательной программы (при наличии государственной аккредитации);</w:t>
      </w:r>
    </w:p>
    <w:p w14:paraId="055BB90E" w14:textId="77777777" w:rsidR="005110AE" w:rsidRPr="0012726A" w:rsidRDefault="005110AE" w:rsidP="00521212">
      <w:pPr>
        <w:pStyle w:val="a"/>
        <w:numPr>
          <w:ilvl w:val="0"/>
          <w:numId w:val="96"/>
        </w:numPr>
      </w:pPr>
      <w:r w:rsidRPr="0012726A">
        <w:t>описание образовательной программы с приложением ее копии;</w:t>
      </w:r>
    </w:p>
    <w:p w14:paraId="2AD70E73" w14:textId="77777777" w:rsidR="005110AE" w:rsidRPr="0012726A" w:rsidRDefault="005110AE" w:rsidP="00521212">
      <w:pPr>
        <w:pStyle w:val="a"/>
        <w:numPr>
          <w:ilvl w:val="0"/>
          <w:numId w:val="96"/>
        </w:numPr>
      </w:pPr>
      <w:r w:rsidRPr="0012726A">
        <w:t>об учебном плане с приложением его копии;</w:t>
      </w:r>
    </w:p>
    <w:p w14:paraId="17522CBE" w14:textId="77777777" w:rsidR="005110AE" w:rsidRPr="0012726A" w:rsidRDefault="005110AE" w:rsidP="00521212">
      <w:pPr>
        <w:pStyle w:val="a"/>
        <w:numPr>
          <w:ilvl w:val="0"/>
          <w:numId w:val="96"/>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468B3C21" w14:textId="77777777" w:rsidR="005110AE" w:rsidRPr="0012726A" w:rsidRDefault="005110AE" w:rsidP="00521212">
      <w:pPr>
        <w:pStyle w:val="a"/>
        <w:numPr>
          <w:ilvl w:val="0"/>
          <w:numId w:val="96"/>
        </w:numPr>
      </w:pPr>
      <w:r w:rsidRPr="0012726A">
        <w:t>календарный учебный график с приложением его копии;</w:t>
      </w:r>
    </w:p>
    <w:p w14:paraId="668EA649" w14:textId="77777777" w:rsidR="005110AE" w:rsidRPr="0012726A" w:rsidRDefault="005110AE" w:rsidP="00521212">
      <w:pPr>
        <w:pStyle w:val="a"/>
        <w:numPr>
          <w:ilvl w:val="0"/>
          <w:numId w:val="96"/>
        </w:numPr>
      </w:pPr>
      <w:r w:rsidRPr="0012726A">
        <w:t>о методических и иных документах, разработанных образовательной организацией для обеспечения образовательного процесса;</w:t>
      </w:r>
    </w:p>
    <w:p w14:paraId="098E38BB" w14:textId="77777777" w:rsidR="005110AE" w:rsidRPr="0012726A" w:rsidRDefault="005110AE" w:rsidP="00521212">
      <w:pPr>
        <w:pStyle w:val="a"/>
        <w:numPr>
          <w:ilvl w:val="0"/>
          <w:numId w:val="96"/>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0231B3A" w14:textId="77777777" w:rsidR="005110AE" w:rsidRPr="0012726A" w:rsidRDefault="005110AE" w:rsidP="00521212">
      <w:pPr>
        <w:pStyle w:val="a"/>
        <w:numPr>
          <w:ilvl w:val="0"/>
          <w:numId w:val="96"/>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DD849E0" w14:textId="77777777" w:rsidR="005110AE" w:rsidRPr="0012726A" w:rsidRDefault="005110AE" w:rsidP="00521212">
      <w:pPr>
        <w:pStyle w:val="a"/>
        <w:numPr>
          <w:ilvl w:val="0"/>
          <w:numId w:val="96"/>
        </w:numPr>
      </w:pPr>
      <w:r w:rsidRPr="0012726A">
        <w:t>о трудоустройстве выпускников;</w:t>
      </w:r>
    </w:p>
    <w:p w14:paraId="7D96ECFD" w14:textId="77777777" w:rsidR="005110AE" w:rsidRPr="0012726A" w:rsidRDefault="005110AE" w:rsidP="00521212">
      <w:pPr>
        <w:pStyle w:val="a"/>
        <w:numPr>
          <w:ilvl w:val="0"/>
          <w:numId w:val="96"/>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20EA537" w14:textId="77777777" w:rsidR="005110AE" w:rsidRPr="0012726A" w:rsidRDefault="005110AE" w:rsidP="00521212">
      <w:pPr>
        <w:pStyle w:val="a"/>
        <w:numPr>
          <w:ilvl w:val="0"/>
          <w:numId w:val="96"/>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w:t>
      </w:r>
      <w:r w:rsidRPr="0012726A">
        <w:lastRenderedPageBreak/>
        <w:t>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6E4F9D6" w14:textId="77777777" w:rsidR="005110AE" w:rsidRDefault="005110AE" w:rsidP="00521212">
      <w:pPr>
        <w:pStyle w:val="a"/>
        <w:numPr>
          <w:ilvl w:val="0"/>
          <w:numId w:val="96"/>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9514BD4" w14:textId="77777777" w:rsidR="00AF32F0" w:rsidRDefault="00AF32F0" w:rsidP="00AF32F0"/>
    <w:p w14:paraId="7ED6C99F" w14:textId="77777777" w:rsidR="00AF32F0" w:rsidRDefault="00AF32F0" w:rsidP="00AF32F0"/>
    <w:p w14:paraId="1101CF27" w14:textId="77777777" w:rsidR="00AF32F0" w:rsidRDefault="00AF32F0" w:rsidP="00AF32F0">
      <w:pPr>
        <w:autoSpaceDE/>
        <w:autoSpaceDN/>
        <w:adjustRightInd/>
        <w:ind w:firstLine="0"/>
      </w:pPr>
      <w:r>
        <w:t>На стендах учреждения отсутствуют следующие документы:</w:t>
      </w:r>
    </w:p>
    <w:p w14:paraId="0D74BE59" w14:textId="77777777" w:rsidR="00AF32F0" w:rsidRDefault="00AF32F0" w:rsidP="00AF32F0">
      <w:pPr>
        <w:autoSpaceDE/>
        <w:autoSpaceDN/>
        <w:adjustRightInd/>
        <w:ind w:firstLine="0"/>
      </w:pPr>
    </w:p>
    <w:p w14:paraId="52B71221" w14:textId="77777777" w:rsidR="00AF32F0" w:rsidRDefault="00AF32F0" w:rsidP="00521212">
      <w:pPr>
        <w:pStyle w:val="a"/>
        <w:numPr>
          <w:ilvl w:val="0"/>
          <w:numId w:val="96"/>
        </w:numPr>
        <w:autoSpaceDE/>
        <w:autoSpaceDN/>
        <w:adjustRightInd/>
      </w:pPr>
      <w:r>
        <w:t>Информация о дате создания образовательной организации,</w:t>
      </w:r>
    </w:p>
    <w:p w14:paraId="543F65DC" w14:textId="77777777" w:rsidR="00AF32F0" w:rsidRDefault="00AF32F0" w:rsidP="00521212">
      <w:pPr>
        <w:pStyle w:val="a"/>
        <w:numPr>
          <w:ilvl w:val="0"/>
          <w:numId w:val="96"/>
        </w:numPr>
        <w:autoSpaceDE/>
        <w:autoSpaceDN/>
        <w:adjustRightInd/>
      </w:pPr>
      <w:r>
        <w:t>Информация об учредителе, учредителях образовательной организации</w:t>
      </w:r>
    </w:p>
    <w:p w14:paraId="1F339C04" w14:textId="77777777" w:rsidR="00AF32F0" w:rsidRDefault="00AF32F0" w:rsidP="00521212">
      <w:pPr>
        <w:pStyle w:val="a"/>
        <w:numPr>
          <w:ilvl w:val="0"/>
          <w:numId w:val="96"/>
        </w:numPr>
        <w:autoSpaceDE/>
        <w:autoSpaceDN/>
        <w:adjustRightInd/>
      </w:pPr>
      <w:r>
        <w:t>Информация о месте нахождения образовательной организации и ее филиалов (при наличии),</w:t>
      </w:r>
    </w:p>
    <w:p w14:paraId="19F4F8EE" w14:textId="77777777" w:rsidR="00AF32F0" w:rsidRDefault="00AF32F0" w:rsidP="00521212">
      <w:pPr>
        <w:pStyle w:val="a"/>
        <w:numPr>
          <w:ilvl w:val="0"/>
          <w:numId w:val="96"/>
        </w:numPr>
        <w:autoSpaceDE/>
        <w:autoSpaceDN/>
        <w:adjustRightInd/>
      </w:pPr>
      <w:r>
        <w:t>Информация о режиме, графике работы,</w:t>
      </w:r>
    </w:p>
    <w:p w14:paraId="65FE9421" w14:textId="77777777" w:rsidR="00AF32F0" w:rsidRDefault="00AF32F0" w:rsidP="00521212">
      <w:pPr>
        <w:pStyle w:val="a"/>
        <w:numPr>
          <w:ilvl w:val="0"/>
          <w:numId w:val="96"/>
        </w:numPr>
        <w:autoSpaceDE/>
        <w:autoSpaceDN/>
        <w:adjustRightInd/>
      </w:pPr>
      <w:r>
        <w:t>Информация о контактных телефонах и об адресах электронной почты;</w:t>
      </w:r>
    </w:p>
    <w:p w14:paraId="7285B5BD" w14:textId="77777777" w:rsidR="00AF32F0" w:rsidRDefault="00AF32F0" w:rsidP="00521212">
      <w:pPr>
        <w:pStyle w:val="a"/>
        <w:numPr>
          <w:ilvl w:val="0"/>
          <w:numId w:val="96"/>
        </w:numPr>
        <w:autoSpaceDE/>
        <w:autoSpaceDN/>
        <w:adjustRightInd/>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E9A0840" w14:textId="77777777" w:rsidR="00AF32F0" w:rsidRDefault="00AF32F0" w:rsidP="00521212">
      <w:pPr>
        <w:pStyle w:val="a"/>
        <w:numPr>
          <w:ilvl w:val="0"/>
          <w:numId w:val="96"/>
        </w:numPr>
        <w:autoSpaceDE/>
        <w:autoSpaceDN/>
        <w:adjustRightInd/>
      </w:pPr>
      <w:r>
        <w:t>Не размещены копии:</w:t>
      </w:r>
    </w:p>
    <w:p w14:paraId="463B4B01" w14:textId="77777777" w:rsidR="00AF32F0" w:rsidRDefault="00AF32F0" w:rsidP="00521212">
      <w:pPr>
        <w:pStyle w:val="a"/>
        <w:numPr>
          <w:ilvl w:val="0"/>
          <w:numId w:val="96"/>
        </w:numPr>
        <w:autoSpaceDE/>
        <w:autoSpaceDN/>
        <w:adjustRightInd/>
      </w:pPr>
      <w:r>
        <w:t>устава образовательной организации;</w:t>
      </w:r>
    </w:p>
    <w:p w14:paraId="6BB93157" w14:textId="77777777" w:rsidR="00AF32F0" w:rsidRDefault="00AF32F0" w:rsidP="00521212">
      <w:pPr>
        <w:pStyle w:val="a"/>
        <w:numPr>
          <w:ilvl w:val="0"/>
          <w:numId w:val="96"/>
        </w:numPr>
        <w:autoSpaceDE/>
        <w:autoSpaceDN/>
        <w:adjustRightInd/>
      </w:pPr>
      <w:r>
        <w:t>лицензии на осуществление образовательной деятельности (с приложениями);</w:t>
      </w:r>
    </w:p>
    <w:p w14:paraId="3AA6B77D" w14:textId="77777777" w:rsidR="00AF32F0" w:rsidRDefault="00AF32F0" w:rsidP="00521212">
      <w:pPr>
        <w:pStyle w:val="a"/>
        <w:numPr>
          <w:ilvl w:val="0"/>
          <w:numId w:val="96"/>
        </w:numPr>
        <w:autoSpaceDE/>
        <w:autoSpaceDN/>
        <w:adjustRightInd/>
      </w:pPr>
      <w:r>
        <w:t>свидетельства о государственной аккредитации (с приложениями);</w:t>
      </w:r>
    </w:p>
    <w:p w14:paraId="28DA0B02" w14:textId="77777777" w:rsidR="00AF32F0" w:rsidRDefault="00AF32F0" w:rsidP="00521212">
      <w:pPr>
        <w:pStyle w:val="a"/>
        <w:numPr>
          <w:ilvl w:val="0"/>
          <w:numId w:val="96"/>
        </w:numPr>
        <w:autoSpaceDE/>
        <w:autoSpaceDN/>
        <w:adjustRightInd/>
      </w:pPr>
      <w:r>
        <w:t xml:space="preserve">плана финансово-хозяйственной деятельности образовательной организации, утвержденного в установленном законодательством </w:t>
      </w:r>
      <w:r>
        <w:lastRenderedPageBreak/>
        <w:t>Российской Федерации порядке, или бюджетной сметы образовательной организации;</w:t>
      </w:r>
    </w:p>
    <w:p w14:paraId="4FE501F9" w14:textId="77777777" w:rsidR="00AF32F0" w:rsidRDefault="00AF32F0" w:rsidP="00521212">
      <w:pPr>
        <w:pStyle w:val="a"/>
        <w:numPr>
          <w:ilvl w:val="0"/>
          <w:numId w:val="96"/>
        </w:numPr>
        <w:autoSpaceDE/>
        <w:autoSpaceDN/>
        <w:adjustRightInd/>
      </w:pPr>
      <w:r>
        <w:t>локальных нормативных актов, предусмотренных частью 2 статьи 30 Федерального закона «Об образовании в Российской Федерации»,</w:t>
      </w:r>
    </w:p>
    <w:p w14:paraId="1F899AC8" w14:textId="77777777" w:rsidR="00AF32F0" w:rsidRDefault="00AF32F0" w:rsidP="00521212">
      <w:pPr>
        <w:pStyle w:val="a"/>
        <w:numPr>
          <w:ilvl w:val="0"/>
          <w:numId w:val="96"/>
        </w:numPr>
        <w:autoSpaceDE/>
        <w:autoSpaceDN/>
        <w:adjustRightInd/>
      </w:pPr>
      <w:r>
        <w:t>правил внутреннего распорядка обучающихся, правил внутреннего трудового распорядка и коллективного договора;</w:t>
      </w:r>
    </w:p>
    <w:p w14:paraId="7D039EA7" w14:textId="77777777" w:rsidR="00AF32F0" w:rsidRDefault="00AF32F0" w:rsidP="00521212">
      <w:pPr>
        <w:pStyle w:val="a"/>
        <w:numPr>
          <w:ilvl w:val="0"/>
          <w:numId w:val="96"/>
        </w:numPr>
        <w:autoSpaceDE/>
        <w:autoSpaceDN/>
        <w:adjustRightInd/>
      </w:pPr>
      <w:r>
        <w:t>Не размещены сведения:</w:t>
      </w:r>
    </w:p>
    <w:p w14:paraId="0EEA6F1F" w14:textId="77777777" w:rsidR="00AF32F0" w:rsidRDefault="00AF32F0" w:rsidP="00521212">
      <w:pPr>
        <w:pStyle w:val="a"/>
        <w:numPr>
          <w:ilvl w:val="0"/>
          <w:numId w:val="96"/>
        </w:numPr>
        <w:autoSpaceDE/>
        <w:autoSpaceDN/>
        <w:adjustRightInd/>
      </w:pPr>
      <w:r>
        <w:t>об уровне образования;</w:t>
      </w:r>
    </w:p>
    <w:p w14:paraId="52B5B4E1" w14:textId="77777777" w:rsidR="00AF32F0" w:rsidRDefault="00AF32F0" w:rsidP="00521212">
      <w:pPr>
        <w:pStyle w:val="a"/>
        <w:numPr>
          <w:ilvl w:val="0"/>
          <w:numId w:val="96"/>
        </w:numPr>
        <w:autoSpaceDE/>
        <w:autoSpaceDN/>
        <w:adjustRightInd/>
      </w:pPr>
      <w:r>
        <w:t>о формах обучения;</w:t>
      </w:r>
    </w:p>
    <w:p w14:paraId="1FE8F38E" w14:textId="77777777" w:rsidR="00AF32F0" w:rsidRDefault="00AF32F0" w:rsidP="00521212">
      <w:pPr>
        <w:pStyle w:val="a"/>
        <w:numPr>
          <w:ilvl w:val="0"/>
          <w:numId w:val="96"/>
        </w:numPr>
        <w:autoSpaceDE/>
        <w:autoSpaceDN/>
        <w:adjustRightInd/>
      </w:pPr>
      <w:r>
        <w:t>о нормативном сроке обучения;</w:t>
      </w:r>
    </w:p>
    <w:p w14:paraId="46D463EE" w14:textId="77777777" w:rsidR="00AF32F0" w:rsidRDefault="00AF32F0" w:rsidP="00521212">
      <w:pPr>
        <w:pStyle w:val="a"/>
        <w:numPr>
          <w:ilvl w:val="0"/>
          <w:numId w:val="96"/>
        </w:numPr>
        <w:autoSpaceDE/>
        <w:autoSpaceDN/>
        <w:adjustRightInd/>
      </w:pPr>
      <w:r>
        <w:t>о сроке действия государственной аккредитации образовательной программы (при наличии государственной аккредитации);</w:t>
      </w:r>
    </w:p>
    <w:p w14:paraId="5D0A7707" w14:textId="77777777" w:rsidR="00AF32F0" w:rsidRDefault="00AF32F0" w:rsidP="00521212">
      <w:pPr>
        <w:pStyle w:val="a"/>
        <w:numPr>
          <w:ilvl w:val="0"/>
          <w:numId w:val="96"/>
        </w:numPr>
        <w:autoSpaceDE/>
        <w:autoSpaceDN/>
        <w:adjustRightInd/>
      </w:pPr>
      <w:r>
        <w:t>описание образовательной программы с приложением ее копии;</w:t>
      </w:r>
    </w:p>
    <w:p w14:paraId="75853203" w14:textId="77777777" w:rsidR="00AF32F0" w:rsidRDefault="00AF32F0" w:rsidP="00521212">
      <w:pPr>
        <w:pStyle w:val="a"/>
        <w:numPr>
          <w:ilvl w:val="0"/>
          <w:numId w:val="96"/>
        </w:numPr>
        <w:autoSpaceDE/>
        <w:autoSpaceDN/>
        <w:adjustRightInd/>
      </w:pPr>
      <w:r>
        <w:t>об учебном плане с приложением его копии;</w:t>
      </w:r>
    </w:p>
    <w:p w14:paraId="11DCA191" w14:textId="77777777" w:rsidR="00AF32F0" w:rsidRDefault="00AF32F0" w:rsidP="00521212">
      <w:pPr>
        <w:pStyle w:val="a"/>
        <w:numPr>
          <w:ilvl w:val="0"/>
          <w:numId w:val="96"/>
        </w:numPr>
        <w:autoSpaceDE/>
        <w:autoSpaceDN/>
        <w:adjustRightInd/>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14:paraId="582EF08C" w14:textId="77777777" w:rsidR="00AF32F0" w:rsidRDefault="00AF32F0" w:rsidP="00521212">
      <w:pPr>
        <w:pStyle w:val="a"/>
        <w:numPr>
          <w:ilvl w:val="0"/>
          <w:numId w:val="96"/>
        </w:numPr>
        <w:autoSpaceDE/>
        <w:autoSpaceDN/>
        <w:adjustRightInd/>
      </w:pPr>
      <w:r>
        <w:t xml:space="preserve"> календарный учебный график с приложением его копии;</w:t>
      </w:r>
    </w:p>
    <w:p w14:paraId="1BCEFF88" w14:textId="77777777" w:rsidR="00AF32F0" w:rsidRDefault="00AF32F0" w:rsidP="00521212">
      <w:pPr>
        <w:pStyle w:val="a"/>
        <w:numPr>
          <w:ilvl w:val="0"/>
          <w:numId w:val="96"/>
        </w:numPr>
        <w:autoSpaceDE/>
        <w:autoSpaceDN/>
        <w:adjustRightInd/>
      </w:pPr>
      <w:r>
        <w:t>о методических и иных документах, разработанных образовательной организацией для обеспечения образовательного процесса;</w:t>
      </w:r>
    </w:p>
    <w:p w14:paraId="6F2DC19F" w14:textId="77777777" w:rsidR="00AF32F0" w:rsidRDefault="00AF32F0" w:rsidP="00521212">
      <w:pPr>
        <w:pStyle w:val="a"/>
        <w:numPr>
          <w:ilvl w:val="0"/>
          <w:numId w:val="96"/>
        </w:numPr>
        <w:autoSpaceDE/>
        <w:autoSpaceDN/>
        <w:adjustRightInd/>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969D9F6" w14:textId="77777777" w:rsidR="00AF32F0" w:rsidRDefault="00AF32F0" w:rsidP="00521212">
      <w:pPr>
        <w:pStyle w:val="a"/>
        <w:numPr>
          <w:ilvl w:val="0"/>
          <w:numId w:val="96"/>
        </w:numPr>
        <w:autoSpaceDE/>
        <w:autoSpaceDN/>
        <w:adjustRightInd/>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CDB8D1A" w14:textId="77777777" w:rsidR="00AF32F0" w:rsidRDefault="00AF32F0" w:rsidP="00521212">
      <w:pPr>
        <w:pStyle w:val="a"/>
        <w:numPr>
          <w:ilvl w:val="0"/>
          <w:numId w:val="96"/>
        </w:numPr>
        <w:autoSpaceDE/>
        <w:autoSpaceDN/>
        <w:adjustRightInd/>
      </w:pPr>
      <w:r>
        <w:t>о языках, на которых осуществляется образование (обучение);</w:t>
      </w:r>
    </w:p>
    <w:p w14:paraId="0DC11D61" w14:textId="77777777" w:rsidR="00AF32F0" w:rsidRDefault="00AF32F0" w:rsidP="00521212">
      <w:pPr>
        <w:pStyle w:val="a"/>
        <w:numPr>
          <w:ilvl w:val="0"/>
          <w:numId w:val="96"/>
        </w:numPr>
        <w:autoSpaceDE/>
        <w:autoSpaceDN/>
        <w:adjustRightInd/>
      </w:pPr>
      <w:r>
        <w:t>о федеральных государственных образовательных стандартах и об образовательных стандартах с приложением их копий (при наличии);</w:t>
      </w:r>
    </w:p>
    <w:p w14:paraId="4490BA53" w14:textId="77777777" w:rsidR="00AF32F0" w:rsidRDefault="00AF32F0" w:rsidP="00521212">
      <w:pPr>
        <w:pStyle w:val="a"/>
        <w:numPr>
          <w:ilvl w:val="0"/>
          <w:numId w:val="96"/>
        </w:numPr>
        <w:autoSpaceDE/>
        <w:autoSpaceDN/>
        <w:adjustRightInd/>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F48E2CE" w14:textId="77777777" w:rsidR="00AF32F0" w:rsidRDefault="00AF32F0" w:rsidP="00521212">
      <w:pPr>
        <w:pStyle w:val="a"/>
        <w:numPr>
          <w:ilvl w:val="0"/>
          <w:numId w:val="96"/>
        </w:numPr>
        <w:autoSpaceDE/>
        <w:autoSpaceDN/>
        <w:adjustRightInd/>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A32052E" w14:textId="77777777" w:rsidR="00AF32F0" w:rsidRDefault="00AF32F0" w:rsidP="00521212">
      <w:pPr>
        <w:pStyle w:val="a"/>
        <w:numPr>
          <w:ilvl w:val="0"/>
          <w:numId w:val="96"/>
        </w:numPr>
        <w:autoSpaceDE/>
        <w:autoSpaceDN/>
        <w:adjustRightInd/>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BFD716D" w14:textId="77777777" w:rsidR="00AF32F0" w:rsidRDefault="00AF32F0" w:rsidP="00521212">
      <w:pPr>
        <w:pStyle w:val="a"/>
        <w:numPr>
          <w:ilvl w:val="0"/>
          <w:numId w:val="96"/>
        </w:numPr>
        <w:autoSpaceDE/>
        <w:autoSpaceDN/>
        <w:adjustRightInd/>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4F559E3" w14:textId="77777777" w:rsidR="00AF32F0" w:rsidRDefault="00AF32F0" w:rsidP="00521212">
      <w:pPr>
        <w:pStyle w:val="a"/>
        <w:numPr>
          <w:ilvl w:val="0"/>
          <w:numId w:val="96"/>
        </w:numPr>
        <w:autoSpaceDE/>
        <w:autoSpaceDN/>
        <w:adjustRightInd/>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3861388" w14:textId="77777777" w:rsidR="00AF32F0" w:rsidRDefault="00AF32F0" w:rsidP="00521212">
      <w:pPr>
        <w:pStyle w:val="a"/>
        <w:numPr>
          <w:ilvl w:val="0"/>
          <w:numId w:val="96"/>
        </w:numPr>
        <w:autoSpaceDE/>
        <w:autoSpaceDN/>
        <w:adjustRightInd/>
      </w:pPr>
      <w:r>
        <w:t>о трудоустройстве выпускников;</w:t>
      </w:r>
    </w:p>
    <w:p w14:paraId="79A83FD7" w14:textId="77777777" w:rsidR="00AF32F0" w:rsidRDefault="00AF32F0" w:rsidP="00521212">
      <w:pPr>
        <w:pStyle w:val="a"/>
        <w:numPr>
          <w:ilvl w:val="0"/>
          <w:numId w:val="96"/>
        </w:numPr>
        <w:autoSpaceDE/>
        <w:autoSpaceDN/>
        <w:adjustRightInd/>
      </w:pPr>
      <w:r>
        <w:t xml:space="preserve"> отчет о результатах самообследования</w:t>
      </w:r>
    </w:p>
    <w:p w14:paraId="46A609A0" w14:textId="77777777" w:rsidR="00AF32F0" w:rsidRDefault="00AF32F0" w:rsidP="00521212">
      <w:pPr>
        <w:pStyle w:val="a"/>
        <w:numPr>
          <w:ilvl w:val="0"/>
          <w:numId w:val="96"/>
        </w:numPr>
        <w:autoSpaceDE/>
        <w:autoSpaceDN/>
        <w:adjustRightInd/>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ACC15F7" w14:textId="77777777" w:rsidR="00AF32F0" w:rsidRDefault="00AF32F0" w:rsidP="00521212">
      <w:pPr>
        <w:pStyle w:val="a"/>
        <w:numPr>
          <w:ilvl w:val="0"/>
          <w:numId w:val="96"/>
        </w:numPr>
        <w:autoSpaceDE/>
        <w:autoSpaceDN/>
        <w:adjustRightInd/>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lastRenderedPageBreak/>
        <w:t>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2739294" w14:textId="77777777" w:rsidR="00184271" w:rsidRPr="00AF32F0" w:rsidRDefault="00AF32F0" w:rsidP="00521212">
      <w:pPr>
        <w:pStyle w:val="a"/>
        <w:numPr>
          <w:ilvl w:val="0"/>
          <w:numId w:val="96"/>
        </w:numPr>
        <w:autoSpaceDE/>
        <w:autoSpaceDN/>
        <w:adjustRightInd/>
        <w:rPr>
          <w:rFonts w:eastAsiaTheme="majorEastAsia"/>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6CAF655" w14:textId="77777777" w:rsidR="00AF32F0" w:rsidRPr="00AF32F0" w:rsidRDefault="00AF32F0" w:rsidP="00AF32F0">
      <w:pPr>
        <w:autoSpaceDE/>
        <w:autoSpaceDN/>
        <w:adjustRightInd/>
        <w:rPr>
          <w:rFonts w:eastAsiaTheme="majorEastAsia"/>
          <w:b/>
          <w:bCs w:val="0"/>
        </w:rPr>
      </w:pPr>
    </w:p>
    <w:p w14:paraId="0358E80F" w14:textId="77777777" w:rsidR="00AF32F0" w:rsidRPr="00AF32F0" w:rsidRDefault="00AF32F0" w:rsidP="00AF32F0">
      <w:pPr>
        <w:rPr>
          <w:rFonts w:eastAsiaTheme="majorEastAsia"/>
        </w:rPr>
      </w:pPr>
      <w:r w:rsidRPr="00AF32F0">
        <w:rPr>
          <w:rFonts w:eastAsiaTheme="majorEastAsia"/>
        </w:rPr>
        <w:t>По результатам независимой оценки были выявлены следующие замечания</w:t>
      </w:r>
    </w:p>
    <w:p w14:paraId="04CB3E60" w14:textId="77777777" w:rsidR="00AF32F0" w:rsidRPr="00AF32F0" w:rsidRDefault="00AF32F0" w:rsidP="00AF32F0">
      <w:pPr>
        <w:rPr>
          <w:rFonts w:eastAsiaTheme="majorEastAsia"/>
        </w:rPr>
      </w:pPr>
      <w:r w:rsidRPr="00AF32F0">
        <w:rPr>
          <w:rFonts w:eastAsiaTheme="majorEastAsia"/>
        </w:rPr>
        <w:t xml:space="preserve">Отсутствуют следующие дистанционные способы взаимодействия с получателями </w:t>
      </w:r>
      <w:r w:rsidR="003739A0" w:rsidRPr="00AF32F0">
        <w:rPr>
          <w:rFonts w:eastAsiaTheme="majorEastAsia"/>
        </w:rPr>
        <w:t>услуг:</w:t>
      </w:r>
    </w:p>
    <w:p w14:paraId="0424A1D3" w14:textId="77777777" w:rsidR="00AF32F0" w:rsidRPr="003739A0" w:rsidRDefault="00AF32F0" w:rsidP="00521212">
      <w:pPr>
        <w:pStyle w:val="a"/>
        <w:numPr>
          <w:ilvl w:val="0"/>
          <w:numId w:val="175"/>
        </w:numPr>
        <w:rPr>
          <w:rFonts w:eastAsiaTheme="majorEastAsia"/>
        </w:rPr>
      </w:pPr>
      <w:r w:rsidRPr="003739A0">
        <w:rPr>
          <w:rFonts w:eastAsiaTheme="majorEastAsia"/>
        </w:rPr>
        <w:t xml:space="preserve">электронные сервисы (форма для подачи электронного обращения/ жалобы/предложения; раздел «Часто задаваемые </w:t>
      </w:r>
      <w:proofErr w:type="spellStart"/>
      <w:r w:rsidRPr="003739A0">
        <w:rPr>
          <w:rFonts w:eastAsiaTheme="majorEastAsia"/>
        </w:rPr>
        <w:t>веопросы</w:t>
      </w:r>
      <w:proofErr w:type="spellEnd"/>
      <w:r w:rsidRPr="003739A0">
        <w:rPr>
          <w:rFonts w:eastAsiaTheme="majorEastAsia"/>
        </w:rPr>
        <w:t>»; получение консультации по оказываемым услугам и пр.);</w:t>
      </w:r>
    </w:p>
    <w:p w14:paraId="0C60D0EE" w14:textId="77777777" w:rsidR="00AF32F0" w:rsidRPr="003739A0" w:rsidRDefault="00AF32F0" w:rsidP="00521212">
      <w:pPr>
        <w:pStyle w:val="a"/>
        <w:numPr>
          <w:ilvl w:val="0"/>
          <w:numId w:val="175"/>
        </w:numPr>
        <w:rPr>
          <w:rFonts w:eastAsiaTheme="majorEastAsia"/>
        </w:rPr>
      </w:pPr>
      <w:r w:rsidRPr="003739A0">
        <w:rPr>
          <w:rFonts w:eastAsiaTheme="majorEastAsia"/>
        </w:rPr>
        <w:t>иные дистанционные способы взаимодействия, такие как социальные сети</w:t>
      </w:r>
    </w:p>
    <w:p w14:paraId="793BF38E" w14:textId="77777777" w:rsidR="00AF32F0" w:rsidRPr="00AF32F0" w:rsidRDefault="00AF32F0" w:rsidP="00AF32F0">
      <w:pPr>
        <w:rPr>
          <w:rFonts w:eastAsiaTheme="majorEastAsia"/>
        </w:rPr>
      </w:pPr>
    </w:p>
    <w:p w14:paraId="0BFB782A" w14:textId="77777777" w:rsidR="00AF32F0" w:rsidRPr="00AF32F0" w:rsidRDefault="00AF32F0" w:rsidP="00AF32F0">
      <w:pPr>
        <w:rPr>
          <w:rFonts w:eastAsiaTheme="majorEastAsia"/>
        </w:rPr>
      </w:pPr>
    </w:p>
    <w:p w14:paraId="493D9430" w14:textId="77777777" w:rsidR="00AF32F0" w:rsidRPr="00AF32F0" w:rsidRDefault="00AF32F0" w:rsidP="00AF32F0">
      <w:pPr>
        <w:rPr>
          <w:rFonts w:eastAsiaTheme="majorEastAsia"/>
        </w:rPr>
      </w:pPr>
      <w:r w:rsidRPr="00AF32F0">
        <w:rPr>
          <w:rFonts w:eastAsiaTheme="majorEastAsia"/>
        </w:rPr>
        <w:t>Отсутствует наличие и понятность навигации внутри организации;</w:t>
      </w:r>
    </w:p>
    <w:p w14:paraId="5A6AC05D" w14:textId="77777777" w:rsidR="00AF32F0" w:rsidRPr="00AF32F0" w:rsidRDefault="00AF32F0" w:rsidP="00AF32F0">
      <w:pPr>
        <w:rPr>
          <w:rFonts w:eastAsiaTheme="majorEastAsia"/>
        </w:rPr>
      </w:pPr>
      <w:r w:rsidRPr="00AF32F0">
        <w:rPr>
          <w:rFonts w:eastAsiaTheme="majorEastAsia"/>
        </w:rPr>
        <w:t>Отсутствуют доступность санитарно-гигиенических помещений</w:t>
      </w:r>
    </w:p>
    <w:p w14:paraId="4C62A233" w14:textId="77777777" w:rsidR="00AF32F0" w:rsidRPr="00AF32F0" w:rsidRDefault="00AF32F0" w:rsidP="00AF32F0">
      <w:pPr>
        <w:rPr>
          <w:rFonts w:eastAsiaTheme="majorEastAsia"/>
        </w:rPr>
      </w:pPr>
    </w:p>
    <w:p w14:paraId="7EF56660" w14:textId="77777777" w:rsidR="00AF32F0" w:rsidRPr="00AF32F0" w:rsidRDefault="00AF32F0" w:rsidP="00AF32F0">
      <w:pPr>
        <w:rPr>
          <w:rFonts w:eastAsiaTheme="majorEastAsia"/>
        </w:rPr>
      </w:pPr>
      <w:r w:rsidRPr="00AF32F0">
        <w:rPr>
          <w:rFonts w:eastAsiaTheme="majorEastAsia"/>
        </w:rPr>
        <w:t>Отсутствуют следующие условия доступности организации для инвалидов</w:t>
      </w:r>
    </w:p>
    <w:p w14:paraId="276567A3" w14:textId="77777777" w:rsidR="00AF32F0" w:rsidRPr="003739A0" w:rsidRDefault="00AF32F0" w:rsidP="00521212">
      <w:pPr>
        <w:pStyle w:val="a"/>
        <w:numPr>
          <w:ilvl w:val="0"/>
          <w:numId w:val="176"/>
        </w:numPr>
        <w:rPr>
          <w:rFonts w:eastAsiaTheme="majorEastAsia"/>
        </w:rPr>
      </w:pPr>
      <w:r w:rsidRPr="003739A0">
        <w:rPr>
          <w:rFonts w:eastAsiaTheme="majorEastAsia"/>
        </w:rPr>
        <w:t>наличие выделенных стоянок для автотранспортных средств инвалидов;</w:t>
      </w:r>
    </w:p>
    <w:p w14:paraId="7845AE4E" w14:textId="77777777" w:rsidR="00AF32F0" w:rsidRPr="003739A0" w:rsidRDefault="00AF32F0" w:rsidP="00521212">
      <w:pPr>
        <w:pStyle w:val="a"/>
        <w:numPr>
          <w:ilvl w:val="0"/>
          <w:numId w:val="176"/>
        </w:numPr>
        <w:rPr>
          <w:rFonts w:eastAsiaTheme="majorEastAsia"/>
        </w:rPr>
      </w:pPr>
      <w:r w:rsidRPr="003739A0">
        <w:rPr>
          <w:rFonts w:eastAsiaTheme="majorEastAsia"/>
        </w:rPr>
        <w:t>наличие адаптированных лифтов, поручней, расширенных дверных проемов;</w:t>
      </w:r>
    </w:p>
    <w:p w14:paraId="243CDB3A" w14:textId="77777777" w:rsidR="00AF32F0" w:rsidRPr="003739A0" w:rsidRDefault="00AF32F0" w:rsidP="00521212">
      <w:pPr>
        <w:pStyle w:val="a"/>
        <w:numPr>
          <w:ilvl w:val="0"/>
          <w:numId w:val="176"/>
        </w:numPr>
        <w:rPr>
          <w:rFonts w:eastAsiaTheme="majorEastAsia"/>
        </w:rPr>
      </w:pPr>
      <w:r w:rsidRPr="003739A0">
        <w:rPr>
          <w:rFonts w:eastAsiaTheme="majorEastAsia"/>
        </w:rPr>
        <w:t>наличие сменных кресел-колясок;</w:t>
      </w:r>
    </w:p>
    <w:p w14:paraId="4DB30155" w14:textId="77777777" w:rsidR="00AF32F0" w:rsidRPr="003739A0" w:rsidRDefault="00AF32F0" w:rsidP="00521212">
      <w:pPr>
        <w:pStyle w:val="a"/>
        <w:numPr>
          <w:ilvl w:val="0"/>
          <w:numId w:val="176"/>
        </w:numPr>
        <w:rPr>
          <w:rFonts w:eastAsiaTheme="majorEastAsia"/>
        </w:rPr>
      </w:pPr>
      <w:r w:rsidRPr="003739A0">
        <w:rPr>
          <w:rFonts w:eastAsiaTheme="majorEastAsia"/>
        </w:rPr>
        <w:t>наличие специально оборудованных санитарно-гигиенических помещений в организации</w:t>
      </w:r>
    </w:p>
    <w:p w14:paraId="6746FBBC" w14:textId="77777777" w:rsidR="00AF32F0" w:rsidRPr="00AF32F0" w:rsidRDefault="00AF32F0" w:rsidP="00AF32F0">
      <w:pPr>
        <w:rPr>
          <w:rFonts w:eastAsiaTheme="majorEastAsia"/>
        </w:rPr>
      </w:pPr>
    </w:p>
    <w:p w14:paraId="29343DAE" w14:textId="77777777" w:rsidR="00AF32F0" w:rsidRPr="00AF32F0" w:rsidRDefault="00AF32F0" w:rsidP="00AF32F0">
      <w:pPr>
        <w:rPr>
          <w:rFonts w:eastAsiaTheme="majorEastAsia"/>
        </w:rPr>
      </w:pPr>
    </w:p>
    <w:p w14:paraId="542F02A5" w14:textId="77777777" w:rsidR="00AF32F0" w:rsidRPr="00AF32F0" w:rsidRDefault="00AF32F0" w:rsidP="00AF32F0">
      <w:pPr>
        <w:rPr>
          <w:rFonts w:eastAsiaTheme="majorEastAsia"/>
        </w:rPr>
      </w:pPr>
      <w:r w:rsidRPr="00AF32F0">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14:paraId="2A8543E4" w14:textId="77777777" w:rsidR="00AF32F0" w:rsidRPr="003739A0" w:rsidRDefault="00AF32F0" w:rsidP="00521212">
      <w:pPr>
        <w:pStyle w:val="a"/>
        <w:numPr>
          <w:ilvl w:val="0"/>
          <w:numId w:val="177"/>
        </w:numPr>
        <w:rPr>
          <w:rFonts w:eastAsiaTheme="majorEastAsia"/>
        </w:rPr>
      </w:pPr>
      <w:r w:rsidRPr="003739A0">
        <w:rPr>
          <w:rFonts w:eastAsiaTheme="majorEastAsia"/>
        </w:rPr>
        <w:t>дублирование для инвалидов по слуху и зрению звуковой и зрительной информации;</w:t>
      </w:r>
    </w:p>
    <w:p w14:paraId="558A5466" w14:textId="77777777" w:rsidR="00AF32F0" w:rsidRPr="003739A0" w:rsidRDefault="00AF32F0" w:rsidP="00521212">
      <w:pPr>
        <w:pStyle w:val="a"/>
        <w:numPr>
          <w:ilvl w:val="0"/>
          <w:numId w:val="177"/>
        </w:numPr>
        <w:rPr>
          <w:rFonts w:eastAsiaTheme="majorEastAsia"/>
        </w:rPr>
      </w:pPr>
      <w:r w:rsidRPr="003739A0">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36D4AD57" w14:textId="77777777" w:rsidR="00AF32F0" w:rsidRPr="003739A0" w:rsidRDefault="00AF32F0" w:rsidP="00521212">
      <w:pPr>
        <w:pStyle w:val="a"/>
        <w:numPr>
          <w:ilvl w:val="0"/>
          <w:numId w:val="177"/>
        </w:numPr>
        <w:rPr>
          <w:rFonts w:eastAsiaTheme="majorEastAsia"/>
        </w:rPr>
      </w:pPr>
      <w:r w:rsidRPr="003739A0">
        <w:rPr>
          <w:rFonts w:eastAsiaTheme="majorEastAsia"/>
        </w:rPr>
        <w:t>возможность предоставления инвалидам по слуху (слуху и зрению) услуг сурдопереводчика (</w:t>
      </w:r>
      <w:proofErr w:type="spellStart"/>
      <w:r w:rsidRPr="003739A0">
        <w:rPr>
          <w:rFonts w:eastAsiaTheme="majorEastAsia"/>
        </w:rPr>
        <w:t>тифлосурдопереводчика</w:t>
      </w:r>
      <w:proofErr w:type="spellEnd"/>
      <w:r w:rsidRPr="003739A0">
        <w:rPr>
          <w:rFonts w:eastAsiaTheme="majorEastAsia"/>
        </w:rPr>
        <w:t>);</w:t>
      </w:r>
    </w:p>
    <w:p w14:paraId="180AA5BE" w14:textId="77777777" w:rsidR="00AF32F0" w:rsidRPr="003739A0" w:rsidRDefault="00AF32F0" w:rsidP="00521212">
      <w:pPr>
        <w:pStyle w:val="a"/>
        <w:numPr>
          <w:ilvl w:val="0"/>
          <w:numId w:val="177"/>
        </w:numPr>
        <w:rPr>
          <w:rFonts w:eastAsiaTheme="majorEastAsia"/>
        </w:rPr>
      </w:pPr>
      <w:r w:rsidRPr="003739A0">
        <w:rPr>
          <w:rFonts w:eastAsiaTheme="majorEastAsia"/>
        </w:rP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B853A45" w14:textId="77777777" w:rsidR="00AF32F0" w:rsidRDefault="00AF32F0" w:rsidP="00521212">
      <w:pPr>
        <w:pStyle w:val="a"/>
        <w:numPr>
          <w:ilvl w:val="0"/>
          <w:numId w:val="177"/>
        </w:numPr>
        <w:rPr>
          <w:rFonts w:eastAsiaTheme="majorEastAsia"/>
        </w:rPr>
      </w:pPr>
      <w:r w:rsidRPr="003739A0">
        <w:rPr>
          <w:rFonts w:eastAsiaTheme="majorEastAsia"/>
        </w:rPr>
        <w:t>наличие возможности предоставления образовательных услуг в дистанционном режиме или на дому.</w:t>
      </w:r>
    </w:p>
    <w:p w14:paraId="71195782" w14:textId="77777777" w:rsidR="00727854" w:rsidRPr="00727854" w:rsidRDefault="00727854" w:rsidP="00727854">
      <w:pPr>
        <w:rPr>
          <w:rFonts w:eastAsiaTheme="majorEastAsia"/>
        </w:rPr>
      </w:pPr>
    </w:p>
    <w:p w14:paraId="743F0C89" w14:textId="77777777" w:rsidR="00727854" w:rsidRDefault="00727854" w:rsidP="00727854">
      <w:pPr>
        <w:ind w:left="786" w:firstLine="0"/>
        <w:rPr>
          <w:rFonts w:eastAsiaTheme="majorEastAsia"/>
        </w:rPr>
      </w:pPr>
      <w:r w:rsidRPr="00727854">
        <w:rPr>
          <w:rFonts w:eastAsiaTheme="majorEastAsia"/>
        </w:rPr>
        <w:t>Рекомендации по независимой оценке</w:t>
      </w:r>
    </w:p>
    <w:p w14:paraId="31D0DCC8" w14:textId="77777777" w:rsidR="00727854" w:rsidRPr="00727854" w:rsidRDefault="00727854" w:rsidP="00727854">
      <w:pPr>
        <w:ind w:left="786" w:firstLine="0"/>
        <w:rPr>
          <w:rFonts w:eastAsiaTheme="majorEastAsia"/>
        </w:rPr>
      </w:pPr>
    </w:p>
    <w:p w14:paraId="34B2A59F" w14:textId="77777777" w:rsidR="00727854" w:rsidRPr="00727854" w:rsidRDefault="00727854" w:rsidP="00727854">
      <w:pPr>
        <w:ind w:left="786" w:firstLine="0"/>
        <w:rPr>
          <w:rFonts w:eastAsiaTheme="majorEastAsia"/>
        </w:rPr>
      </w:pPr>
    </w:p>
    <w:p w14:paraId="44888ABF" w14:textId="77777777" w:rsidR="00727854" w:rsidRPr="00727854" w:rsidRDefault="00727854" w:rsidP="00727854">
      <w:pPr>
        <w:ind w:left="786" w:firstLine="0"/>
        <w:rPr>
          <w:rFonts w:eastAsiaTheme="majorEastAsia"/>
        </w:rPr>
      </w:pPr>
      <w:r w:rsidRPr="00727854">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14:paraId="453F8DE3" w14:textId="77777777" w:rsidR="00727854" w:rsidRPr="00727854" w:rsidRDefault="00727854" w:rsidP="00727854">
      <w:pPr>
        <w:ind w:left="786" w:firstLine="0"/>
        <w:rPr>
          <w:rFonts w:eastAsiaTheme="majorEastAsia"/>
        </w:rPr>
      </w:pPr>
      <w:r w:rsidRPr="00727854">
        <w:rPr>
          <w:rFonts w:eastAsiaTheme="majorEastAsia"/>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323328C3" w14:textId="77777777" w:rsidR="00727854" w:rsidRPr="00727854" w:rsidRDefault="00727854" w:rsidP="00727854">
      <w:pPr>
        <w:ind w:left="786" w:firstLine="0"/>
        <w:rPr>
          <w:rFonts w:eastAsiaTheme="majorEastAsia"/>
        </w:rPr>
      </w:pPr>
      <w:r w:rsidRPr="00727854">
        <w:rPr>
          <w:rFonts w:eastAsiaTheme="majorEastAsia"/>
        </w:rP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6FAF9EDF" w14:textId="77777777" w:rsidR="00727854" w:rsidRPr="00727854" w:rsidRDefault="00727854" w:rsidP="00727854">
      <w:pPr>
        <w:ind w:left="786" w:firstLine="0"/>
        <w:rPr>
          <w:rFonts w:eastAsiaTheme="majorEastAsia"/>
        </w:rPr>
      </w:pPr>
      <w:r w:rsidRPr="00727854">
        <w:rPr>
          <w:rFonts w:eastAsiaTheme="majorEastAsia"/>
        </w:rPr>
        <w:t>создать страницу в социальных сетях и добавить ссылку на официальный сайт</w:t>
      </w:r>
    </w:p>
    <w:p w14:paraId="3F6ECFA4" w14:textId="77777777" w:rsidR="00727854" w:rsidRPr="00727854" w:rsidRDefault="00727854" w:rsidP="00727854">
      <w:pPr>
        <w:ind w:left="786" w:firstLine="0"/>
        <w:rPr>
          <w:rFonts w:eastAsiaTheme="majorEastAsia"/>
        </w:rPr>
      </w:pPr>
    </w:p>
    <w:p w14:paraId="19209F85" w14:textId="77777777" w:rsidR="00727854" w:rsidRPr="00727854" w:rsidRDefault="00727854" w:rsidP="00923FCD">
      <w:pPr>
        <w:rPr>
          <w:rFonts w:eastAsiaTheme="majorEastAsia"/>
        </w:rPr>
      </w:pPr>
    </w:p>
    <w:p w14:paraId="13947C19" w14:textId="77777777" w:rsidR="00727854" w:rsidRPr="00727854" w:rsidRDefault="00727854" w:rsidP="00727854">
      <w:pPr>
        <w:ind w:left="786" w:firstLine="0"/>
        <w:rPr>
          <w:rFonts w:eastAsiaTheme="majorEastAsia"/>
        </w:rPr>
      </w:pPr>
      <w:r w:rsidRPr="00727854">
        <w:rPr>
          <w:rFonts w:eastAsiaTheme="majorEastAsia"/>
        </w:rPr>
        <w:t>Обеспечить наличие и понятность навигации внутри организации;</w:t>
      </w:r>
    </w:p>
    <w:p w14:paraId="42698933" w14:textId="77777777" w:rsidR="00727854" w:rsidRPr="00727854" w:rsidRDefault="00727854" w:rsidP="00727854">
      <w:pPr>
        <w:ind w:left="786" w:firstLine="0"/>
        <w:rPr>
          <w:rFonts w:eastAsiaTheme="majorEastAsia"/>
        </w:rPr>
      </w:pPr>
      <w:r w:rsidRPr="00727854">
        <w:rPr>
          <w:rFonts w:eastAsiaTheme="majorEastAsia"/>
        </w:rPr>
        <w:t>Обустроить санитарно-</w:t>
      </w:r>
      <w:proofErr w:type="gramStart"/>
      <w:r w:rsidRPr="00727854">
        <w:rPr>
          <w:rFonts w:eastAsiaTheme="majorEastAsia"/>
        </w:rPr>
        <w:t>гигиенические  помещения</w:t>
      </w:r>
      <w:proofErr w:type="gramEnd"/>
    </w:p>
    <w:p w14:paraId="65C13341" w14:textId="77777777" w:rsidR="00727854" w:rsidRPr="00727854" w:rsidRDefault="00727854" w:rsidP="00727854">
      <w:pPr>
        <w:ind w:left="786" w:firstLine="0"/>
        <w:rPr>
          <w:rFonts w:eastAsiaTheme="majorEastAsia"/>
        </w:rPr>
      </w:pPr>
    </w:p>
    <w:p w14:paraId="3FD83AA0" w14:textId="77777777" w:rsidR="00727854" w:rsidRPr="00727854" w:rsidRDefault="00727854" w:rsidP="00727854">
      <w:pPr>
        <w:ind w:left="786" w:firstLine="0"/>
        <w:rPr>
          <w:rFonts w:eastAsiaTheme="majorEastAsia"/>
        </w:rPr>
      </w:pPr>
      <w:r w:rsidRPr="00727854">
        <w:rPr>
          <w:rFonts w:eastAsiaTheme="majorEastAsia"/>
        </w:rPr>
        <w:t>Обеспечить условия доступности организации для инвалидов</w:t>
      </w:r>
    </w:p>
    <w:p w14:paraId="654DE92F" w14:textId="77777777" w:rsidR="00727854" w:rsidRPr="00923FCD" w:rsidRDefault="00727854" w:rsidP="00521212">
      <w:pPr>
        <w:pStyle w:val="a"/>
        <w:numPr>
          <w:ilvl w:val="0"/>
          <w:numId w:val="462"/>
        </w:numPr>
        <w:rPr>
          <w:rFonts w:eastAsiaTheme="majorEastAsia"/>
        </w:rPr>
      </w:pPr>
      <w:r w:rsidRPr="00923FCD">
        <w:rPr>
          <w:rFonts w:eastAsiaTheme="majorEastAsia"/>
        </w:rPr>
        <w:t xml:space="preserve">Обустроить выделенные </w:t>
      </w:r>
      <w:proofErr w:type="spellStart"/>
      <w:r w:rsidRPr="00923FCD">
        <w:rPr>
          <w:rFonts w:eastAsiaTheme="majorEastAsia"/>
        </w:rPr>
        <w:t>стояноки</w:t>
      </w:r>
      <w:proofErr w:type="spellEnd"/>
      <w:r w:rsidRPr="00923FCD">
        <w:rPr>
          <w:rFonts w:eastAsiaTheme="majorEastAsia"/>
        </w:rPr>
        <w:t xml:space="preserve"> для автотранспортных средств инвалидов;</w:t>
      </w:r>
    </w:p>
    <w:p w14:paraId="78F7A0D7" w14:textId="77777777" w:rsidR="00727854" w:rsidRPr="00923FCD" w:rsidRDefault="00727854" w:rsidP="00521212">
      <w:pPr>
        <w:pStyle w:val="a"/>
        <w:numPr>
          <w:ilvl w:val="0"/>
          <w:numId w:val="462"/>
        </w:numPr>
        <w:rPr>
          <w:rFonts w:eastAsiaTheme="majorEastAsia"/>
        </w:rPr>
      </w:pPr>
      <w:r w:rsidRPr="00923FCD">
        <w:rPr>
          <w:rFonts w:eastAsiaTheme="majorEastAsia"/>
        </w:rPr>
        <w:t>Обеспечить наличие адаптированных лифтов, поручней, расширенных дверных проемов;</w:t>
      </w:r>
    </w:p>
    <w:p w14:paraId="4EE2401B" w14:textId="77777777" w:rsidR="00727854" w:rsidRPr="00923FCD" w:rsidRDefault="00727854" w:rsidP="00521212">
      <w:pPr>
        <w:pStyle w:val="a"/>
        <w:numPr>
          <w:ilvl w:val="0"/>
          <w:numId w:val="462"/>
        </w:numPr>
        <w:rPr>
          <w:rFonts w:eastAsiaTheme="majorEastAsia"/>
        </w:rPr>
      </w:pPr>
      <w:r w:rsidRPr="00923FCD">
        <w:rPr>
          <w:rFonts w:eastAsiaTheme="majorEastAsia"/>
        </w:rPr>
        <w:t>Приобретение сменных кресел-колясок</w:t>
      </w:r>
    </w:p>
    <w:p w14:paraId="58C22A24" w14:textId="77777777" w:rsidR="00727854" w:rsidRPr="00923FCD" w:rsidRDefault="00727854" w:rsidP="00521212">
      <w:pPr>
        <w:pStyle w:val="a"/>
        <w:numPr>
          <w:ilvl w:val="0"/>
          <w:numId w:val="462"/>
        </w:numPr>
        <w:rPr>
          <w:rFonts w:eastAsiaTheme="majorEastAsia"/>
        </w:rPr>
      </w:pPr>
      <w:r w:rsidRPr="00923FCD">
        <w:rPr>
          <w:rFonts w:eastAsiaTheme="majorEastAsia"/>
        </w:rPr>
        <w:t>Оборудовать санитарно-гигиенические помещения для инвалидов</w:t>
      </w:r>
    </w:p>
    <w:p w14:paraId="2BD79B38" w14:textId="77777777" w:rsidR="00727854" w:rsidRPr="00727854" w:rsidRDefault="00727854" w:rsidP="00727854">
      <w:pPr>
        <w:ind w:left="786" w:firstLine="0"/>
        <w:rPr>
          <w:rFonts w:eastAsiaTheme="majorEastAsia"/>
        </w:rPr>
      </w:pPr>
    </w:p>
    <w:p w14:paraId="096A7BA7" w14:textId="77777777" w:rsidR="00727854" w:rsidRPr="00727854" w:rsidRDefault="00727854" w:rsidP="00727854">
      <w:pPr>
        <w:ind w:left="786" w:firstLine="0"/>
        <w:rPr>
          <w:rFonts w:eastAsiaTheme="majorEastAsia"/>
        </w:rPr>
      </w:pPr>
    </w:p>
    <w:p w14:paraId="55167402" w14:textId="77777777" w:rsidR="00727854" w:rsidRPr="00727854" w:rsidRDefault="00727854" w:rsidP="00727854">
      <w:pPr>
        <w:ind w:left="786" w:firstLine="0"/>
        <w:rPr>
          <w:rFonts w:eastAsiaTheme="majorEastAsia"/>
        </w:rPr>
      </w:pPr>
      <w:r w:rsidRPr="00727854">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596D4F5C" w14:textId="77777777" w:rsidR="00727854" w:rsidRPr="00923FCD" w:rsidRDefault="00727854" w:rsidP="00521212">
      <w:pPr>
        <w:pStyle w:val="a"/>
        <w:numPr>
          <w:ilvl w:val="0"/>
          <w:numId w:val="463"/>
        </w:numPr>
        <w:rPr>
          <w:rFonts w:eastAsiaTheme="majorEastAsia"/>
        </w:rPr>
      </w:pPr>
      <w:r w:rsidRPr="00923FCD">
        <w:rPr>
          <w:rFonts w:eastAsiaTheme="majorEastAsia"/>
        </w:rPr>
        <w:t xml:space="preserve">Обеспечить дублирование для инвалидов по слуху и зрению звуковой и зрительной </w:t>
      </w:r>
      <w:proofErr w:type="gramStart"/>
      <w:r w:rsidRPr="00923FCD">
        <w:rPr>
          <w:rFonts w:eastAsiaTheme="majorEastAsia"/>
        </w:rPr>
        <w:t>информации(</w:t>
      </w:r>
      <w:proofErr w:type="gramEnd"/>
      <w:r w:rsidRPr="00923FCD">
        <w:rPr>
          <w:rFonts w:eastAsiaTheme="majorEastAsia"/>
        </w:rPr>
        <w:t>оборудовать организацию аудио и видео-информаторами)</w:t>
      </w:r>
    </w:p>
    <w:p w14:paraId="518A6612" w14:textId="77777777" w:rsidR="00727854" w:rsidRPr="00923FCD" w:rsidRDefault="00727854" w:rsidP="00521212">
      <w:pPr>
        <w:pStyle w:val="a"/>
        <w:numPr>
          <w:ilvl w:val="0"/>
          <w:numId w:val="463"/>
        </w:numPr>
        <w:rPr>
          <w:rFonts w:eastAsiaTheme="majorEastAsia"/>
        </w:rPr>
      </w:pPr>
      <w:r w:rsidRPr="00923FCD">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457A9EB9" w14:textId="77777777" w:rsidR="00727854" w:rsidRPr="00923FCD" w:rsidRDefault="00727854" w:rsidP="00521212">
      <w:pPr>
        <w:pStyle w:val="a"/>
        <w:numPr>
          <w:ilvl w:val="0"/>
          <w:numId w:val="463"/>
        </w:numPr>
        <w:rPr>
          <w:rFonts w:eastAsiaTheme="majorEastAsia"/>
        </w:rPr>
      </w:pPr>
      <w:r w:rsidRPr="00923FCD">
        <w:rPr>
          <w:rFonts w:eastAsiaTheme="majorEastAsia"/>
        </w:rPr>
        <w:t>Обеспечить возможность предоставления инвалидам по слуху (слуху и зрению) услуг сурдопереводчика (</w:t>
      </w:r>
      <w:proofErr w:type="spellStart"/>
      <w:r w:rsidRPr="00923FCD">
        <w:rPr>
          <w:rFonts w:eastAsiaTheme="majorEastAsia"/>
        </w:rPr>
        <w:t>тифлосурдопереводчика</w:t>
      </w:r>
      <w:proofErr w:type="spellEnd"/>
      <w:r w:rsidRPr="00923FCD">
        <w:rPr>
          <w:rFonts w:eastAsiaTheme="majorEastAsia"/>
        </w:rPr>
        <w:t>);</w:t>
      </w:r>
    </w:p>
    <w:p w14:paraId="0C28056A" w14:textId="77777777" w:rsidR="00727854" w:rsidRPr="00923FCD" w:rsidRDefault="00727854" w:rsidP="00521212">
      <w:pPr>
        <w:pStyle w:val="a"/>
        <w:numPr>
          <w:ilvl w:val="0"/>
          <w:numId w:val="463"/>
        </w:numPr>
        <w:rPr>
          <w:rFonts w:eastAsiaTheme="majorEastAsia"/>
        </w:rPr>
      </w:pPr>
      <w:proofErr w:type="gramStart"/>
      <w:r w:rsidRPr="00923FCD">
        <w:rPr>
          <w:rFonts w:eastAsiaTheme="majorEastAsia"/>
        </w:rPr>
        <w:t>Организовать  наличие</w:t>
      </w:r>
      <w:proofErr w:type="gramEnd"/>
      <w:r w:rsidRPr="00923FCD">
        <w:rPr>
          <w:rFonts w:eastAsiaTheme="majorEastAsia"/>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6645DB0" w14:textId="77777777" w:rsidR="00AF32F0" w:rsidRPr="00923FCD" w:rsidRDefault="00727854" w:rsidP="00521212">
      <w:pPr>
        <w:pStyle w:val="a"/>
        <w:numPr>
          <w:ilvl w:val="0"/>
          <w:numId w:val="463"/>
        </w:numPr>
        <w:rPr>
          <w:rFonts w:eastAsiaTheme="majorEastAsia"/>
        </w:rPr>
      </w:pPr>
      <w:r w:rsidRPr="00923FCD">
        <w:rPr>
          <w:rFonts w:eastAsiaTheme="majorEastAsia"/>
        </w:rPr>
        <w:t>Обеспечить наличие возможности предоставления образовательных услуг в дистанционном режиме или на дому.</w:t>
      </w:r>
      <w:r w:rsidR="00AF32F0" w:rsidRPr="00923FCD">
        <w:rPr>
          <w:rFonts w:eastAsiaTheme="majorEastAsia"/>
        </w:rPr>
        <w:br w:type="page"/>
      </w:r>
    </w:p>
    <w:p w14:paraId="036B3342" w14:textId="77777777" w:rsidR="00AF32F0" w:rsidRPr="00AF32F0" w:rsidRDefault="00AF32F0" w:rsidP="00AF32F0">
      <w:pPr>
        <w:autoSpaceDE/>
        <w:autoSpaceDN/>
        <w:adjustRightInd/>
        <w:rPr>
          <w:rFonts w:eastAsiaTheme="majorEastAsia"/>
          <w:b/>
          <w:bCs w:val="0"/>
        </w:rPr>
      </w:pPr>
    </w:p>
    <w:p w14:paraId="429A2A71" w14:textId="77777777" w:rsidR="005110AE" w:rsidRPr="0012726A" w:rsidRDefault="005110AE" w:rsidP="0012726A">
      <w:pPr>
        <w:pStyle w:val="10"/>
        <w:spacing w:before="0"/>
        <w:ind w:firstLine="709"/>
        <w:rPr>
          <w:rFonts w:ascii="Times New Roman" w:hAnsi="Times New Roman" w:cs="Times New Roman"/>
        </w:rPr>
      </w:pPr>
      <w:bookmarkStart w:id="142" w:name="_Toc59642075"/>
      <w:r w:rsidRPr="0012726A">
        <w:rPr>
          <w:rFonts w:ascii="Times New Roman" w:hAnsi="Times New Roman" w:cs="Times New Roman"/>
        </w:rPr>
        <w:t>57</w:t>
      </w:r>
      <w:r w:rsidR="00184271" w:rsidRPr="0012726A">
        <w:rPr>
          <w:rFonts w:ascii="Times New Roman" w:hAnsi="Times New Roman" w:cs="Times New Roman"/>
        </w:rPr>
        <w:t xml:space="preserve"> ГБОУ "СРЕДНЯЯ ОБЩЕОБРАЗОВАТЕЛЬНАЯ ШКОЛА № 3 С.П. ЯНДАРЕ"</w:t>
      </w:r>
      <w:bookmarkEnd w:id="142"/>
    </w:p>
    <w:p w14:paraId="2F5B051F" w14:textId="77777777" w:rsidR="00184271" w:rsidRPr="0012726A" w:rsidRDefault="00184271" w:rsidP="0012726A">
      <w:pPr>
        <w:ind w:firstLine="709"/>
      </w:pPr>
    </w:p>
    <w:p w14:paraId="51E04875"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2448944F" w14:textId="77777777" w:rsidR="005110AE" w:rsidRPr="0012726A" w:rsidRDefault="005110AE" w:rsidP="00521212">
      <w:pPr>
        <w:pStyle w:val="a"/>
        <w:numPr>
          <w:ilvl w:val="0"/>
          <w:numId w:val="503"/>
        </w:numPr>
      </w:pPr>
      <w:r w:rsidRPr="0012726A">
        <w:t>Не размещены копии:</w:t>
      </w:r>
    </w:p>
    <w:p w14:paraId="0F6E7272" w14:textId="77777777" w:rsidR="00B25FD8" w:rsidRDefault="00B25FD8" w:rsidP="00521212">
      <w:pPr>
        <w:pStyle w:val="a"/>
        <w:numPr>
          <w:ilvl w:val="0"/>
          <w:numId w:val="503"/>
        </w:numPr>
      </w:pPr>
      <w:r>
        <w:t>На официальном сайте учреждения отсутствуют следующие документы:</w:t>
      </w:r>
    </w:p>
    <w:p w14:paraId="1B29276E" w14:textId="77777777" w:rsidR="00B25FD8" w:rsidRDefault="00B25FD8" w:rsidP="00521212">
      <w:pPr>
        <w:pStyle w:val="a"/>
        <w:numPr>
          <w:ilvl w:val="0"/>
          <w:numId w:val="503"/>
        </w:numPr>
      </w:pPr>
      <w:r>
        <w:t>Не размещены копии:</w:t>
      </w:r>
    </w:p>
    <w:p w14:paraId="14DA5A4A" w14:textId="77777777" w:rsidR="00B25FD8" w:rsidRDefault="00B25FD8" w:rsidP="00521212">
      <w:pPr>
        <w:pStyle w:val="a"/>
        <w:numPr>
          <w:ilvl w:val="0"/>
          <w:numId w:val="503"/>
        </w:numPr>
      </w:pPr>
      <w:r>
        <w:t>свидетельства о государственной аккредитации (с приложениями);</w:t>
      </w:r>
    </w:p>
    <w:p w14:paraId="17C68C9F" w14:textId="77777777" w:rsidR="00B25FD8" w:rsidRDefault="00B25FD8" w:rsidP="00521212">
      <w:pPr>
        <w:pStyle w:val="a"/>
        <w:numPr>
          <w:ilvl w:val="0"/>
          <w:numId w:val="503"/>
        </w:numPr>
      </w:pPr>
      <w:r>
        <w:t>правил внутреннего распорядка обучающихся, правил внутреннего трудового распорядка и коллективного договора;</w:t>
      </w:r>
    </w:p>
    <w:p w14:paraId="370D6B08" w14:textId="77777777" w:rsidR="00B25FD8" w:rsidRDefault="00B25FD8" w:rsidP="00521212">
      <w:pPr>
        <w:pStyle w:val="a"/>
        <w:numPr>
          <w:ilvl w:val="0"/>
          <w:numId w:val="503"/>
        </w:numPr>
      </w:pPr>
      <w:r>
        <w:t>Не размещены сведения:</w:t>
      </w:r>
    </w:p>
    <w:p w14:paraId="18CFDF63" w14:textId="77777777" w:rsidR="00B25FD8" w:rsidRDefault="00B25FD8" w:rsidP="00521212">
      <w:pPr>
        <w:pStyle w:val="a"/>
        <w:numPr>
          <w:ilvl w:val="0"/>
          <w:numId w:val="503"/>
        </w:numPr>
      </w:pPr>
      <w:r>
        <w:t>об уровне образования;</w:t>
      </w:r>
    </w:p>
    <w:p w14:paraId="79B98565" w14:textId="77777777" w:rsidR="00B25FD8" w:rsidRDefault="00B25FD8" w:rsidP="00521212">
      <w:pPr>
        <w:pStyle w:val="a"/>
        <w:numPr>
          <w:ilvl w:val="0"/>
          <w:numId w:val="503"/>
        </w:numPr>
      </w:pPr>
      <w:r>
        <w:t>о формах обучения;</w:t>
      </w:r>
    </w:p>
    <w:p w14:paraId="5D3F68E1" w14:textId="77777777" w:rsidR="00B25FD8" w:rsidRDefault="00B25FD8" w:rsidP="00521212">
      <w:pPr>
        <w:pStyle w:val="a"/>
        <w:numPr>
          <w:ilvl w:val="0"/>
          <w:numId w:val="503"/>
        </w:numPr>
      </w:pPr>
      <w:r>
        <w:t>о нормативном сроке обучения;</w:t>
      </w:r>
    </w:p>
    <w:p w14:paraId="64A75CDF" w14:textId="77777777" w:rsidR="00B25FD8" w:rsidRDefault="00B25FD8" w:rsidP="00521212">
      <w:pPr>
        <w:pStyle w:val="a"/>
        <w:numPr>
          <w:ilvl w:val="0"/>
          <w:numId w:val="503"/>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3A2CEC0" w14:textId="77777777" w:rsidR="00B25FD8" w:rsidRDefault="00B25FD8" w:rsidP="00521212">
      <w:pPr>
        <w:pStyle w:val="a"/>
        <w:numPr>
          <w:ilvl w:val="0"/>
          <w:numId w:val="503"/>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7E25945" w14:textId="77777777" w:rsidR="00B25FD8" w:rsidRDefault="00B25FD8" w:rsidP="00521212">
      <w:pPr>
        <w:pStyle w:val="a"/>
        <w:numPr>
          <w:ilvl w:val="0"/>
          <w:numId w:val="503"/>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1876469" w14:textId="77777777" w:rsidR="00B25FD8" w:rsidRDefault="00B25FD8" w:rsidP="00521212">
      <w:pPr>
        <w:pStyle w:val="a"/>
        <w:numPr>
          <w:ilvl w:val="0"/>
          <w:numId w:val="50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22400C4" w14:textId="77777777" w:rsidR="00B25FD8" w:rsidRDefault="00B25FD8" w:rsidP="00521212">
      <w:pPr>
        <w:pStyle w:val="a"/>
        <w:numPr>
          <w:ilvl w:val="0"/>
          <w:numId w:val="503"/>
        </w:numPr>
      </w:pPr>
      <w:r>
        <w:t>о трудоустройстве выпускников;</w:t>
      </w:r>
    </w:p>
    <w:p w14:paraId="5A3E12E7" w14:textId="77777777" w:rsidR="00B25FD8" w:rsidRDefault="00B25FD8" w:rsidP="00521212">
      <w:pPr>
        <w:pStyle w:val="a"/>
        <w:numPr>
          <w:ilvl w:val="0"/>
          <w:numId w:val="503"/>
        </w:numPr>
      </w:pPr>
      <w:r>
        <w:t xml:space="preserve">Документ о порядке оказания платных образовательных услуг, в том числе образец договора об оказании платных образовательных </w:t>
      </w:r>
      <w:r>
        <w:lastRenderedPageBreak/>
        <w:t>услуг, документ об утверждении стоимости обучения по каждой образовательной программе</w:t>
      </w:r>
    </w:p>
    <w:p w14:paraId="1A680E7F" w14:textId="77777777" w:rsidR="00594834" w:rsidRDefault="00B25FD8" w:rsidP="00521212">
      <w:pPr>
        <w:pStyle w:val="a"/>
        <w:numPr>
          <w:ilvl w:val="0"/>
          <w:numId w:val="50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500EB2A" w14:textId="77777777" w:rsidR="005110AE" w:rsidRDefault="005110AE" w:rsidP="003739A0">
      <w:pPr>
        <w:pStyle w:val="a"/>
        <w:numPr>
          <w:ilvl w:val="0"/>
          <w:numId w:val="0"/>
        </w:numPr>
        <w:ind w:left="1429"/>
      </w:pPr>
      <w:r w:rsidRPr="0012726A">
        <w:t>На стендах учреждения отсутствуют следующие документы:</w:t>
      </w:r>
    </w:p>
    <w:p w14:paraId="2F4A799C" w14:textId="77777777" w:rsidR="00594834" w:rsidRPr="0012726A" w:rsidRDefault="00594834" w:rsidP="00594834"/>
    <w:p w14:paraId="572816DC" w14:textId="77777777" w:rsidR="005110AE" w:rsidRPr="0012726A" w:rsidRDefault="005110AE" w:rsidP="00521212">
      <w:pPr>
        <w:pStyle w:val="a"/>
        <w:numPr>
          <w:ilvl w:val="0"/>
          <w:numId w:val="97"/>
        </w:numPr>
      </w:pPr>
      <w:r w:rsidRPr="0012726A">
        <w:t>Информация о дате создания образовательной организации,</w:t>
      </w:r>
    </w:p>
    <w:p w14:paraId="3801D0D0" w14:textId="77777777" w:rsidR="005110AE" w:rsidRPr="0012726A" w:rsidRDefault="005110AE" w:rsidP="00521212">
      <w:pPr>
        <w:pStyle w:val="a"/>
        <w:numPr>
          <w:ilvl w:val="0"/>
          <w:numId w:val="97"/>
        </w:numPr>
      </w:pPr>
      <w:r w:rsidRPr="0012726A">
        <w:t>Информация об учредителе, учредителях образовательной организации</w:t>
      </w:r>
    </w:p>
    <w:p w14:paraId="38B47BB4" w14:textId="77777777" w:rsidR="005110AE" w:rsidRPr="0012726A" w:rsidRDefault="005110AE" w:rsidP="00521212">
      <w:pPr>
        <w:pStyle w:val="a"/>
        <w:numPr>
          <w:ilvl w:val="0"/>
          <w:numId w:val="97"/>
        </w:numPr>
      </w:pPr>
      <w:r w:rsidRPr="0012726A">
        <w:t>Информация о месте нахождения образовательной организации и ее филиалов (при наличии),</w:t>
      </w:r>
    </w:p>
    <w:p w14:paraId="7EFA6E72" w14:textId="77777777" w:rsidR="005110AE" w:rsidRPr="0012726A" w:rsidRDefault="005110AE" w:rsidP="00521212">
      <w:pPr>
        <w:pStyle w:val="a"/>
        <w:numPr>
          <w:ilvl w:val="0"/>
          <w:numId w:val="97"/>
        </w:numPr>
      </w:pPr>
      <w:r w:rsidRPr="0012726A">
        <w:t>Информация о режиме, графике работы,</w:t>
      </w:r>
    </w:p>
    <w:p w14:paraId="686C053F" w14:textId="77777777" w:rsidR="005110AE" w:rsidRPr="0012726A" w:rsidRDefault="005110AE" w:rsidP="00521212">
      <w:pPr>
        <w:pStyle w:val="a"/>
        <w:numPr>
          <w:ilvl w:val="0"/>
          <w:numId w:val="97"/>
        </w:numPr>
      </w:pPr>
      <w:r w:rsidRPr="0012726A">
        <w:t>Информация о контактных телефонах и об адресах электронной почты;</w:t>
      </w:r>
    </w:p>
    <w:p w14:paraId="13122937" w14:textId="77777777" w:rsidR="005110AE" w:rsidRPr="0012726A" w:rsidRDefault="005110AE" w:rsidP="00521212">
      <w:pPr>
        <w:pStyle w:val="a"/>
        <w:numPr>
          <w:ilvl w:val="0"/>
          <w:numId w:val="97"/>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AC3E8F7" w14:textId="77777777" w:rsidR="005110AE" w:rsidRPr="0012726A" w:rsidRDefault="005110AE" w:rsidP="00521212">
      <w:pPr>
        <w:pStyle w:val="a"/>
        <w:numPr>
          <w:ilvl w:val="0"/>
          <w:numId w:val="97"/>
        </w:numPr>
      </w:pPr>
      <w:r w:rsidRPr="0012726A">
        <w:t>Не размещены копии:</w:t>
      </w:r>
    </w:p>
    <w:p w14:paraId="08CD183C" w14:textId="77777777" w:rsidR="005110AE" w:rsidRPr="0012726A" w:rsidRDefault="005110AE" w:rsidP="00521212">
      <w:pPr>
        <w:pStyle w:val="a"/>
        <w:numPr>
          <w:ilvl w:val="0"/>
          <w:numId w:val="97"/>
        </w:numPr>
      </w:pPr>
      <w:r w:rsidRPr="0012726A">
        <w:t>устава образовательной организации;</w:t>
      </w:r>
    </w:p>
    <w:p w14:paraId="3F277ABB" w14:textId="77777777" w:rsidR="005110AE" w:rsidRPr="0012726A" w:rsidRDefault="005110AE" w:rsidP="00521212">
      <w:pPr>
        <w:pStyle w:val="a"/>
        <w:numPr>
          <w:ilvl w:val="0"/>
          <w:numId w:val="97"/>
        </w:numPr>
      </w:pPr>
      <w:r w:rsidRPr="0012726A">
        <w:t>лицензии на осуществление образовательной деятельности (с приложениями);</w:t>
      </w:r>
    </w:p>
    <w:p w14:paraId="689C35F7" w14:textId="77777777" w:rsidR="005110AE" w:rsidRPr="0012726A" w:rsidRDefault="005110AE" w:rsidP="00521212">
      <w:pPr>
        <w:pStyle w:val="a"/>
        <w:numPr>
          <w:ilvl w:val="0"/>
          <w:numId w:val="97"/>
        </w:numPr>
      </w:pPr>
      <w:r w:rsidRPr="0012726A">
        <w:t>свидетельства о государственной аккредитации (с приложениями);</w:t>
      </w:r>
    </w:p>
    <w:p w14:paraId="4BCF435C" w14:textId="77777777" w:rsidR="005110AE" w:rsidRPr="0012726A" w:rsidRDefault="005110AE" w:rsidP="00521212">
      <w:pPr>
        <w:pStyle w:val="a"/>
        <w:numPr>
          <w:ilvl w:val="0"/>
          <w:numId w:val="97"/>
        </w:numPr>
      </w:pPr>
      <w:r w:rsidRPr="0012726A">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957F936" w14:textId="77777777" w:rsidR="005110AE" w:rsidRPr="0012726A" w:rsidRDefault="005110AE" w:rsidP="00521212">
      <w:pPr>
        <w:pStyle w:val="a"/>
        <w:numPr>
          <w:ilvl w:val="0"/>
          <w:numId w:val="97"/>
        </w:numPr>
      </w:pPr>
      <w:r w:rsidRPr="0012726A">
        <w:t>локальных нормативных актов, предусмотренных частью 2 статьи 30 Федерального закона «Об образовании в Российской Федерации»,</w:t>
      </w:r>
    </w:p>
    <w:p w14:paraId="6F006FD2" w14:textId="77777777" w:rsidR="005110AE" w:rsidRPr="0012726A" w:rsidRDefault="005110AE" w:rsidP="00521212">
      <w:pPr>
        <w:pStyle w:val="a"/>
        <w:numPr>
          <w:ilvl w:val="0"/>
          <w:numId w:val="97"/>
        </w:numPr>
      </w:pPr>
      <w:r w:rsidRPr="0012726A">
        <w:t>правил внутреннего распорядка обучающихся, правил внутреннего трудового распорядка и коллективного договора;</w:t>
      </w:r>
    </w:p>
    <w:p w14:paraId="7ECEB802" w14:textId="77777777" w:rsidR="005110AE" w:rsidRPr="0012726A" w:rsidRDefault="005110AE" w:rsidP="00521212">
      <w:pPr>
        <w:pStyle w:val="a"/>
        <w:numPr>
          <w:ilvl w:val="0"/>
          <w:numId w:val="97"/>
        </w:numPr>
      </w:pPr>
      <w:r w:rsidRPr="0012726A">
        <w:t>Не размещены сведения:</w:t>
      </w:r>
    </w:p>
    <w:p w14:paraId="5B761425" w14:textId="77777777" w:rsidR="005110AE" w:rsidRPr="0012726A" w:rsidRDefault="005110AE" w:rsidP="00521212">
      <w:pPr>
        <w:pStyle w:val="a"/>
        <w:numPr>
          <w:ilvl w:val="0"/>
          <w:numId w:val="97"/>
        </w:numPr>
      </w:pPr>
      <w:r w:rsidRPr="0012726A">
        <w:t>об уровне образования;</w:t>
      </w:r>
    </w:p>
    <w:p w14:paraId="5BEFAD2D" w14:textId="77777777" w:rsidR="005110AE" w:rsidRPr="0012726A" w:rsidRDefault="005110AE" w:rsidP="00521212">
      <w:pPr>
        <w:pStyle w:val="a"/>
        <w:numPr>
          <w:ilvl w:val="0"/>
          <w:numId w:val="97"/>
        </w:numPr>
      </w:pPr>
      <w:r w:rsidRPr="0012726A">
        <w:t>о формах обучения;</w:t>
      </w:r>
    </w:p>
    <w:p w14:paraId="14D37A1B" w14:textId="77777777" w:rsidR="005110AE" w:rsidRPr="0012726A" w:rsidRDefault="005110AE" w:rsidP="00521212">
      <w:pPr>
        <w:pStyle w:val="a"/>
        <w:numPr>
          <w:ilvl w:val="0"/>
          <w:numId w:val="97"/>
        </w:numPr>
      </w:pPr>
      <w:r w:rsidRPr="0012726A">
        <w:t>о нормативном сроке обучения;</w:t>
      </w:r>
    </w:p>
    <w:p w14:paraId="100020B9" w14:textId="77777777" w:rsidR="005110AE" w:rsidRPr="0012726A" w:rsidRDefault="005110AE" w:rsidP="00521212">
      <w:pPr>
        <w:pStyle w:val="a"/>
        <w:numPr>
          <w:ilvl w:val="0"/>
          <w:numId w:val="97"/>
        </w:numPr>
      </w:pPr>
      <w:r w:rsidRPr="0012726A">
        <w:t>о сроке действия государственной аккредитации образовательной программы (при наличии государственной аккредитации);</w:t>
      </w:r>
    </w:p>
    <w:p w14:paraId="6FF4148C" w14:textId="77777777" w:rsidR="005110AE" w:rsidRPr="0012726A" w:rsidRDefault="005110AE" w:rsidP="00521212">
      <w:pPr>
        <w:pStyle w:val="a"/>
        <w:numPr>
          <w:ilvl w:val="0"/>
          <w:numId w:val="97"/>
        </w:numPr>
      </w:pPr>
      <w:r w:rsidRPr="0012726A">
        <w:t>описание образовательной программы с приложением ее копии;</w:t>
      </w:r>
    </w:p>
    <w:p w14:paraId="01C539AC" w14:textId="77777777" w:rsidR="005110AE" w:rsidRPr="0012726A" w:rsidRDefault="005110AE" w:rsidP="00521212">
      <w:pPr>
        <w:pStyle w:val="a"/>
        <w:numPr>
          <w:ilvl w:val="0"/>
          <w:numId w:val="97"/>
        </w:numPr>
      </w:pPr>
      <w:r w:rsidRPr="0012726A">
        <w:t>об учебном плане с приложением его копии;</w:t>
      </w:r>
    </w:p>
    <w:p w14:paraId="064223E0" w14:textId="77777777" w:rsidR="005110AE" w:rsidRPr="0012726A" w:rsidRDefault="005110AE" w:rsidP="00521212">
      <w:pPr>
        <w:pStyle w:val="a"/>
        <w:numPr>
          <w:ilvl w:val="0"/>
          <w:numId w:val="97"/>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3266F82F" w14:textId="77777777" w:rsidR="005110AE" w:rsidRPr="0012726A" w:rsidRDefault="005110AE" w:rsidP="00521212">
      <w:pPr>
        <w:pStyle w:val="a"/>
        <w:numPr>
          <w:ilvl w:val="0"/>
          <w:numId w:val="97"/>
        </w:numPr>
      </w:pPr>
      <w:r w:rsidRPr="0012726A">
        <w:t>календарный учебный график с приложением его копии;</w:t>
      </w:r>
    </w:p>
    <w:p w14:paraId="334BE933" w14:textId="77777777" w:rsidR="005110AE" w:rsidRPr="0012726A" w:rsidRDefault="005110AE" w:rsidP="00521212">
      <w:pPr>
        <w:pStyle w:val="a"/>
        <w:numPr>
          <w:ilvl w:val="0"/>
          <w:numId w:val="97"/>
        </w:numPr>
      </w:pPr>
      <w:r w:rsidRPr="0012726A">
        <w:t>о методических и иных документах, разработанных образовательной организацией для обеспечения образовательного процесса;</w:t>
      </w:r>
    </w:p>
    <w:p w14:paraId="023E14B9" w14:textId="77777777" w:rsidR="005110AE" w:rsidRPr="0012726A" w:rsidRDefault="005110AE" w:rsidP="00521212">
      <w:pPr>
        <w:pStyle w:val="a"/>
        <w:numPr>
          <w:ilvl w:val="0"/>
          <w:numId w:val="97"/>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2ADA81B" w14:textId="77777777" w:rsidR="005110AE" w:rsidRPr="0012726A" w:rsidRDefault="005110AE" w:rsidP="00521212">
      <w:pPr>
        <w:pStyle w:val="a"/>
        <w:numPr>
          <w:ilvl w:val="0"/>
          <w:numId w:val="97"/>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B16DA0E" w14:textId="77777777" w:rsidR="005110AE" w:rsidRPr="0012726A" w:rsidRDefault="005110AE" w:rsidP="00521212">
      <w:pPr>
        <w:pStyle w:val="a"/>
        <w:numPr>
          <w:ilvl w:val="0"/>
          <w:numId w:val="97"/>
        </w:numPr>
      </w:pPr>
      <w:r w:rsidRPr="0012726A">
        <w:t>о языках, на которых осуществляется образование (обучение);</w:t>
      </w:r>
    </w:p>
    <w:p w14:paraId="36B833CD" w14:textId="77777777" w:rsidR="005110AE" w:rsidRPr="0012726A" w:rsidRDefault="005110AE" w:rsidP="00521212">
      <w:pPr>
        <w:pStyle w:val="a"/>
        <w:numPr>
          <w:ilvl w:val="0"/>
          <w:numId w:val="97"/>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53A80023" w14:textId="77777777" w:rsidR="005110AE" w:rsidRPr="0012726A" w:rsidRDefault="005110AE" w:rsidP="00521212">
      <w:pPr>
        <w:pStyle w:val="a"/>
        <w:numPr>
          <w:ilvl w:val="0"/>
          <w:numId w:val="97"/>
        </w:numPr>
      </w:pPr>
      <w:r w:rsidRPr="0012726A">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w:t>
      </w:r>
      <w:r w:rsidRPr="0012726A">
        <w:lastRenderedPageBreak/>
        <w:t>руководителя, его заместителей; должность руководителя, его заместителей; контактные телефоны; адрес электронной почты;</w:t>
      </w:r>
    </w:p>
    <w:p w14:paraId="6F1A0F2F" w14:textId="77777777" w:rsidR="005110AE" w:rsidRPr="0012726A" w:rsidRDefault="005110AE" w:rsidP="00521212">
      <w:pPr>
        <w:pStyle w:val="a"/>
        <w:numPr>
          <w:ilvl w:val="0"/>
          <w:numId w:val="97"/>
        </w:numPr>
      </w:pPr>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5C5816C" w14:textId="77777777" w:rsidR="005110AE" w:rsidRPr="0012726A" w:rsidRDefault="005110AE" w:rsidP="00521212">
      <w:pPr>
        <w:pStyle w:val="a"/>
        <w:numPr>
          <w:ilvl w:val="0"/>
          <w:numId w:val="97"/>
        </w:numPr>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502F61C" w14:textId="77777777" w:rsidR="005110AE" w:rsidRPr="0012726A" w:rsidRDefault="005110AE" w:rsidP="00521212">
      <w:pPr>
        <w:pStyle w:val="a"/>
        <w:numPr>
          <w:ilvl w:val="0"/>
          <w:numId w:val="97"/>
        </w:numPr>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DA85CE6" w14:textId="77777777" w:rsidR="005110AE" w:rsidRPr="0012726A" w:rsidRDefault="005110AE" w:rsidP="00521212">
      <w:pPr>
        <w:pStyle w:val="a"/>
        <w:numPr>
          <w:ilvl w:val="0"/>
          <w:numId w:val="97"/>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F00BD65" w14:textId="77777777" w:rsidR="005110AE" w:rsidRPr="0012726A" w:rsidRDefault="005110AE" w:rsidP="00521212">
      <w:pPr>
        <w:pStyle w:val="a"/>
        <w:numPr>
          <w:ilvl w:val="0"/>
          <w:numId w:val="97"/>
        </w:numPr>
      </w:pPr>
      <w:r w:rsidRPr="0012726A">
        <w:t>о трудоустройстве выпускников;</w:t>
      </w:r>
    </w:p>
    <w:p w14:paraId="4A6E9D5D" w14:textId="77777777" w:rsidR="005110AE" w:rsidRPr="0012726A" w:rsidRDefault="005110AE" w:rsidP="00521212">
      <w:pPr>
        <w:pStyle w:val="a"/>
        <w:numPr>
          <w:ilvl w:val="0"/>
          <w:numId w:val="97"/>
        </w:numPr>
      </w:pPr>
      <w:r w:rsidRPr="0012726A">
        <w:t>Размещен отчет о результатах самообследования</w:t>
      </w:r>
    </w:p>
    <w:p w14:paraId="1097D22E" w14:textId="77777777" w:rsidR="005110AE" w:rsidRPr="0012726A" w:rsidRDefault="005110AE" w:rsidP="00521212">
      <w:pPr>
        <w:pStyle w:val="a"/>
        <w:numPr>
          <w:ilvl w:val="0"/>
          <w:numId w:val="97"/>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B66D693" w14:textId="77777777" w:rsidR="005110AE" w:rsidRPr="0012726A" w:rsidRDefault="005110AE" w:rsidP="00521212">
      <w:pPr>
        <w:pStyle w:val="a"/>
        <w:numPr>
          <w:ilvl w:val="0"/>
          <w:numId w:val="97"/>
        </w:numPr>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12726A">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3429128" w14:textId="77777777" w:rsidR="005110AE" w:rsidRPr="0012726A" w:rsidRDefault="005110AE" w:rsidP="00521212">
      <w:pPr>
        <w:pStyle w:val="a"/>
        <w:numPr>
          <w:ilvl w:val="0"/>
          <w:numId w:val="97"/>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BC77782" w14:textId="77777777" w:rsidR="005110AE" w:rsidRPr="0012726A" w:rsidRDefault="005110AE" w:rsidP="0012726A">
      <w:pPr>
        <w:ind w:firstLine="709"/>
      </w:pPr>
    </w:p>
    <w:p w14:paraId="3E40971C" w14:textId="77777777" w:rsidR="003739A0" w:rsidRDefault="003739A0" w:rsidP="003739A0">
      <w:pPr>
        <w:autoSpaceDE/>
        <w:autoSpaceDN/>
        <w:adjustRightInd/>
        <w:ind w:left="1069" w:firstLine="0"/>
      </w:pPr>
      <w:r>
        <w:t>По результатам независимой оценки были выявлены следующие замечания</w:t>
      </w:r>
    </w:p>
    <w:p w14:paraId="4EF1E1B1" w14:textId="77777777" w:rsidR="003739A0" w:rsidRDefault="003739A0" w:rsidP="003739A0">
      <w:pPr>
        <w:autoSpaceDE/>
        <w:autoSpaceDN/>
        <w:adjustRightInd/>
        <w:ind w:left="360" w:hanging="360"/>
      </w:pPr>
      <w:r>
        <w:t xml:space="preserve">Отсутствуют следующие дистанционные способы взаимодействия с получателями </w:t>
      </w:r>
      <w:proofErr w:type="gramStart"/>
      <w:r>
        <w:t>услуг :</w:t>
      </w:r>
      <w:proofErr w:type="gramEnd"/>
    </w:p>
    <w:p w14:paraId="306C18F2" w14:textId="77777777" w:rsidR="003739A0" w:rsidRDefault="003739A0" w:rsidP="00521212">
      <w:pPr>
        <w:pStyle w:val="a"/>
        <w:numPr>
          <w:ilvl w:val="0"/>
          <w:numId w:val="97"/>
        </w:numPr>
        <w:autoSpaceDE/>
        <w:autoSpaceDN/>
        <w:adjustRightInd/>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3E05C6FE" w14:textId="77777777" w:rsidR="003739A0" w:rsidRDefault="003739A0" w:rsidP="00521212">
      <w:pPr>
        <w:pStyle w:val="a"/>
        <w:numPr>
          <w:ilvl w:val="0"/>
          <w:numId w:val="97"/>
        </w:numPr>
        <w:autoSpaceDE/>
        <w:autoSpaceDN/>
        <w:adjustRightInd/>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7EAFD842" w14:textId="77777777" w:rsidR="003739A0" w:rsidRDefault="003739A0" w:rsidP="00521212">
      <w:pPr>
        <w:pStyle w:val="a"/>
        <w:numPr>
          <w:ilvl w:val="0"/>
          <w:numId w:val="97"/>
        </w:numPr>
        <w:autoSpaceDE/>
        <w:autoSpaceDN/>
        <w:adjustRightInd/>
      </w:pPr>
      <w:r>
        <w:t>иные дистанционные способы взаимодействия, такие как социальные сети</w:t>
      </w:r>
    </w:p>
    <w:p w14:paraId="3B0861F3" w14:textId="77777777" w:rsidR="003739A0" w:rsidRDefault="003739A0" w:rsidP="00B12E9B">
      <w:pPr>
        <w:ind w:firstLine="709"/>
      </w:pPr>
      <w:r>
        <w:t>Отсутствует наличие и понятность навигации внутри организации;</w:t>
      </w:r>
    </w:p>
    <w:p w14:paraId="4BA2786D" w14:textId="77777777" w:rsidR="003739A0" w:rsidRDefault="003739A0" w:rsidP="00B12E9B">
      <w:pPr>
        <w:ind w:firstLine="709"/>
      </w:pPr>
      <w:r>
        <w:t>Отсутствуют доступность санитарно-гигиенических помещений</w:t>
      </w:r>
    </w:p>
    <w:p w14:paraId="32F2BC93" w14:textId="77777777" w:rsidR="003739A0" w:rsidRDefault="003739A0" w:rsidP="00B12E9B">
      <w:pPr>
        <w:ind w:firstLine="709"/>
      </w:pPr>
      <w:r>
        <w:t xml:space="preserve"> санитарное состояние помещений организации является неудовлетворительным;</w:t>
      </w:r>
    </w:p>
    <w:p w14:paraId="2539181D" w14:textId="77777777" w:rsidR="003739A0" w:rsidRDefault="003739A0" w:rsidP="00B12E9B"/>
    <w:p w14:paraId="1A5ED9AB" w14:textId="77777777" w:rsidR="003739A0" w:rsidRDefault="003739A0" w:rsidP="00B12E9B">
      <w:r>
        <w:t>Отсутствуют следующие условия доступности организации для инвалидов</w:t>
      </w:r>
    </w:p>
    <w:p w14:paraId="43D13363" w14:textId="77777777" w:rsidR="003739A0" w:rsidRDefault="003739A0" w:rsidP="00521212">
      <w:pPr>
        <w:pStyle w:val="a"/>
        <w:numPr>
          <w:ilvl w:val="0"/>
          <w:numId w:val="179"/>
        </w:numPr>
      </w:pPr>
      <w:r>
        <w:t>наличие оборудованных входных групп пандусами (подъемными платформами);</w:t>
      </w:r>
    </w:p>
    <w:p w14:paraId="4BAD34A1" w14:textId="77777777" w:rsidR="003739A0" w:rsidRDefault="003739A0" w:rsidP="00521212">
      <w:pPr>
        <w:pStyle w:val="a"/>
        <w:numPr>
          <w:ilvl w:val="0"/>
          <w:numId w:val="179"/>
        </w:numPr>
      </w:pPr>
      <w:r>
        <w:t>наличие выделенных стоянок для автотранспортных средств инвалидов;</w:t>
      </w:r>
    </w:p>
    <w:p w14:paraId="4EC8F242" w14:textId="77777777" w:rsidR="003739A0" w:rsidRDefault="003739A0" w:rsidP="00521212">
      <w:pPr>
        <w:pStyle w:val="a"/>
        <w:numPr>
          <w:ilvl w:val="0"/>
          <w:numId w:val="179"/>
        </w:numPr>
      </w:pPr>
      <w:r>
        <w:t>наличие адаптированных лифтов, поручней, расширенных дверных проемов;</w:t>
      </w:r>
    </w:p>
    <w:p w14:paraId="0E02ABCA" w14:textId="77777777" w:rsidR="003739A0" w:rsidRDefault="003739A0" w:rsidP="00521212">
      <w:pPr>
        <w:pStyle w:val="a"/>
        <w:numPr>
          <w:ilvl w:val="0"/>
          <w:numId w:val="179"/>
        </w:numPr>
      </w:pPr>
      <w:r>
        <w:t>наличие сменных кресел-колясок;</w:t>
      </w:r>
    </w:p>
    <w:p w14:paraId="178527BF" w14:textId="77777777" w:rsidR="003739A0" w:rsidRDefault="003739A0" w:rsidP="00521212">
      <w:pPr>
        <w:pStyle w:val="a"/>
        <w:numPr>
          <w:ilvl w:val="0"/>
          <w:numId w:val="179"/>
        </w:numPr>
      </w:pPr>
      <w:r>
        <w:t>наличие специально оборудованных санитарно-гигиенических помещений в организации</w:t>
      </w:r>
    </w:p>
    <w:p w14:paraId="6A52892D" w14:textId="77777777" w:rsidR="003739A0" w:rsidRDefault="003739A0" w:rsidP="00B12E9B"/>
    <w:p w14:paraId="7B65656D" w14:textId="77777777" w:rsidR="003739A0" w:rsidRDefault="003739A0" w:rsidP="00B12E9B"/>
    <w:p w14:paraId="7BF0FDE1" w14:textId="77777777" w:rsidR="003739A0" w:rsidRDefault="003739A0" w:rsidP="00B12E9B">
      <w:r>
        <w:t>Отсутствуют следующие условия доступности организации для инвалидов, позволяющих инвалидам получать услуги наравне с другими:</w:t>
      </w:r>
    </w:p>
    <w:p w14:paraId="6748A788" w14:textId="77777777" w:rsidR="003739A0" w:rsidRDefault="003739A0" w:rsidP="00521212">
      <w:pPr>
        <w:pStyle w:val="a"/>
        <w:numPr>
          <w:ilvl w:val="0"/>
          <w:numId w:val="178"/>
        </w:numPr>
      </w:pPr>
      <w:r>
        <w:lastRenderedPageBreak/>
        <w:t>дублирование для инвалидов по слуху и зрению звуковой и зрительной информации;</w:t>
      </w:r>
    </w:p>
    <w:p w14:paraId="695003EA" w14:textId="77777777" w:rsidR="003739A0" w:rsidRDefault="003739A0" w:rsidP="00521212">
      <w:pPr>
        <w:pStyle w:val="a"/>
        <w:numPr>
          <w:ilvl w:val="0"/>
          <w:numId w:val="178"/>
        </w:numPr>
      </w:pPr>
      <w:r>
        <w:t>дублирование надписей, знаков и иной текстовой и графической информации знаками, выполненными рельефно-точечным шрифтом Брайля;</w:t>
      </w:r>
    </w:p>
    <w:p w14:paraId="3DB31D59" w14:textId="77777777" w:rsidR="003739A0" w:rsidRDefault="003739A0" w:rsidP="00521212">
      <w:pPr>
        <w:pStyle w:val="a"/>
        <w:numPr>
          <w:ilvl w:val="0"/>
          <w:numId w:val="178"/>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B79A40B" w14:textId="77777777" w:rsidR="003739A0" w:rsidRDefault="003739A0" w:rsidP="00521212">
      <w:pPr>
        <w:pStyle w:val="a"/>
        <w:numPr>
          <w:ilvl w:val="0"/>
          <w:numId w:val="178"/>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4970321" w14:textId="77777777" w:rsidR="00147923" w:rsidRDefault="00147923" w:rsidP="00147923"/>
    <w:p w14:paraId="505FC741" w14:textId="77777777" w:rsidR="00147923" w:rsidRDefault="00147923" w:rsidP="00147923">
      <w:pPr>
        <w:ind w:left="786" w:firstLine="0"/>
      </w:pPr>
      <w:r>
        <w:t xml:space="preserve">"Рекомендации по независимой оценке </w:t>
      </w:r>
    </w:p>
    <w:p w14:paraId="056BE049" w14:textId="77777777" w:rsidR="00147923" w:rsidRDefault="00147923" w:rsidP="00147923">
      <w:pPr>
        <w:ind w:left="786" w:firstLine="0"/>
      </w:pPr>
    </w:p>
    <w:p w14:paraId="1687F191" w14:textId="77777777" w:rsidR="00147923" w:rsidRDefault="00147923" w:rsidP="00147923">
      <w:pPr>
        <w:ind w:left="786" w:firstLine="0"/>
      </w:pPr>
      <w:r>
        <w:t>Добавить на официальный сайт и информационные стенды учреждения недостающие материалы, согласно выше перечисленным выше замечаниям.</w:t>
      </w:r>
    </w:p>
    <w:p w14:paraId="784AFF1F" w14:textId="77777777" w:rsidR="00147923" w:rsidRDefault="00147923" w:rsidP="00147923"/>
    <w:p w14:paraId="702A31FC" w14:textId="77777777" w:rsidR="00147923" w:rsidRDefault="00147923" w:rsidP="00147923">
      <w:pPr>
        <w:ind w:left="786" w:firstLine="0"/>
      </w:pPr>
      <w:r>
        <w:t xml:space="preserve"> 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1DCC75C7" w14:textId="77777777" w:rsidR="00147923" w:rsidRDefault="00147923" w:rsidP="00521212">
      <w:pPr>
        <w:pStyle w:val="a"/>
        <w:numPr>
          <w:ilvl w:val="0"/>
          <w:numId w:val="464"/>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47CF160E" w14:textId="77777777" w:rsidR="00147923" w:rsidRDefault="00147923" w:rsidP="00521212">
      <w:pPr>
        <w:pStyle w:val="a"/>
        <w:numPr>
          <w:ilvl w:val="0"/>
          <w:numId w:val="464"/>
        </w:numPr>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6E8DEADA" w14:textId="77777777" w:rsidR="00147923" w:rsidRDefault="00147923" w:rsidP="00521212">
      <w:pPr>
        <w:pStyle w:val="a"/>
        <w:numPr>
          <w:ilvl w:val="0"/>
          <w:numId w:val="464"/>
        </w:numPr>
      </w:pPr>
      <w:r>
        <w:t>создать страницу в социальных сетях и добавить ссылку на официальный сайт</w:t>
      </w:r>
    </w:p>
    <w:p w14:paraId="5577B03E" w14:textId="77777777" w:rsidR="00147923" w:rsidRDefault="00147923" w:rsidP="00147923">
      <w:pPr>
        <w:ind w:left="786" w:firstLine="0"/>
      </w:pPr>
    </w:p>
    <w:p w14:paraId="6BB12EE2" w14:textId="77777777" w:rsidR="00147923" w:rsidRDefault="00147923" w:rsidP="00147923">
      <w:pPr>
        <w:ind w:left="786" w:firstLine="0"/>
      </w:pPr>
    </w:p>
    <w:p w14:paraId="076097AE" w14:textId="77777777" w:rsidR="00147923" w:rsidRDefault="00147923" w:rsidP="00147923">
      <w:pPr>
        <w:ind w:left="786" w:firstLine="0"/>
      </w:pPr>
    </w:p>
    <w:p w14:paraId="1FA7A031" w14:textId="77777777" w:rsidR="00147923" w:rsidRDefault="00147923" w:rsidP="00147923">
      <w:pPr>
        <w:ind w:left="786" w:firstLine="0"/>
      </w:pPr>
    </w:p>
    <w:p w14:paraId="7CB93131" w14:textId="77777777" w:rsidR="00147923" w:rsidRDefault="00147923" w:rsidP="00147923">
      <w:pPr>
        <w:ind w:left="786" w:firstLine="0"/>
      </w:pPr>
      <w:r>
        <w:t>Обеспечить наличие и понятность навигации внутри организации;</w:t>
      </w:r>
    </w:p>
    <w:p w14:paraId="67A12A3F" w14:textId="77777777" w:rsidR="00147923" w:rsidRDefault="00147923" w:rsidP="00147923">
      <w:pPr>
        <w:ind w:left="786" w:firstLine="0"/>
      </w:pPr>
      <w:r>
        <w:t>Обустроить санитарно-</w:t>
      </w:r>
      <w:proofErr w:type="gramStart"/>
      <w:r>
        <w:t>гигиенические  помещения</w:t>
      </w:r>
      <w:proofErr w:type="gramEnd"/>
    </w:p>
    <w:p w14:paraId="2CDEA00F" w14:textId="77777777" w:rsidR="00147923" w:rsidRDefault="00147923" w:rsidP="00147923">
      <w:pPr>
        <w:ind w:left="786" w:firstLine="0"/>
      </w:pPr>
      <w:r>
        <w:t>Осуществить косметический ремонт помещений учреждения</w:t>
      </w:r>
    </w:p>
    <w:p w14:paraId="73AF2BE0" w14:textId="77777777" w:rsidR="00147923" w:rsidRDefault="00147923" w:rsidP="00147923">
      <w:pPr>
        <w:ind w:left="786" w:firstLine="0"/>
      </w:pPr>
    </w:p>
    <w:p w14:paraId="223314B5" w14:textId="77777777" w:rsidR="00147923" w:rsidRDefault="00147923" w:rsidP="00147923">
      <w:pPr>
        <w:ind w:left="786" w:firstLine="0"/>
      </w:pPr>
      <w:r>
        <w:t>Обеспечить условия доступности организации для инвалидов</w:t>
      </w:r>
    </w:p>
    <w:p w14:paraId="1CAE1FA0" w14:textId="77777777" w:rsidR="00147923" w:rsidRDefault="00147923" w:rsidP="00147923">
      <w:pPr>
        <w:ind w:left="786" w:firstLine="0"/>
      </w:pPr>
      <w:proofErr w:type="gramStart"/>
      <w:r>
        <w:t>Оборудовать  входные</w:t>
      </w:r>
      <w:proofErr w:type="gramEnd"/>
      <w:r>
        <w:t xml:space="preserve"> группы  пандусами (подъемными платформами);</w:t>
      </w:r>
    </w:p>
    <w:p w14:paraId="5EFFF59F" w14:textId="77777777" w:rsidR="00147923" w:rsidRDefault="00147923" w:rsidP="00147923">
      <w:pPr>
        <w:ind w:left="786" w:firstLine="0"/>
      </w:pPr>
      <w:r>
        <w:t xml:space="preserve">Обустроить выделенные </w:t>
      </w:r>
      <w:proofErr w:type="spellStart"/>
      <w:r>
        <w:t>стояноки</w:t>
      </w:r>
      <w:proofErr w:type="spellEnd"/>
      <w:r>
        <w:t xml:space="preserve"> для автотранспортных средств инвалидов;</w:t>
      </w:r>
    </w:p>
    <w:p w14:paraId="1C7EACF4" w14:textId="77777777" w:rsidR="00147923" w:rsidRDefault="00147923" w:rsidP="00147923">
      <w:pPr>
        <w:ind w:left="786" w:firstLine="0"/>
      </w:pPr>
      <w:r>
        <w:t>Обеспечить наличие адаптированных лифтов, поручней, расширенных дверных проемов;</w:t>
      </w:r>
    </w:p>
    <w:p w14:paraId="42BDDE76" w14:textId="77777777" w:rsidR="00147923" w:rsidRDefault="00147923" w:rsidP="00147923">
      <w:pPr>
        <w:ind w:left="786" w:firstLine="0"/>
      </w:pPr>
      <w:r>
        <w:lastRenderedPageBreak/>
        <w:t>Приобретение сменных кресел-колясок</w:t>
      </w:r>
    </w:p>
    <w:p w14:paraId="090C3C32" w14:textId="77777777" w:rsidR="00147923" w:rsidRDefault="00147923" w:rsidP="00147923">
      <w:pPr>
        <w:ind w:left="786" w:firstLine="0"/>
      </w:pPr>
      <w:r>
        <w:t>Оборудовать санитарно-гигиенические помещения для инвалидов</w:t>
      </w:r>
    </w:p>
    <w:p w14:paraId="356E1026" w14:textId="77777777" w:rsidR="00147923" w:rsidRDefault="00147923" w:rsidP="00147923">
      <w:pPr>
        <w:ind w:left="786" w:firstLine="0"/>
      </w:pPr>
    </w:p>
    <w:p w14:paraId="5A6E4E4E" w14:textId="77777777" w:rsidR="00147923" w:rsidRDefault="00147923" w:rsidP="00147923">
      <w:pPr>
        <w:ind w:left="786" w:firstLine="0"/>
      </w:pPr>
    </w:p>
    <w:p w14:paraId="54BEF1A2" w14:textId="77777777" w:rsidR="00147923" w:rsidRDefault="00147923" w:rsidP="00147923">
      <w:pPr>
        <w:ind w:left="786" w:firstLine="0"/>
      </w:pPr>
      <w:r>
        <w:t>Обеспечить условия доступности организации для инвалидов, позволяющих инвалидам получать услуги наравне с другими</w:t>
      </w:r>
    </w:p>
    <w:p w14:paraId="3C48B1E3" w14:textId="77777777" w:rsidR="00147923" w:rsidRDefault="00147923" w:rsidP="00147923">
      <w:pPr>
        <w:ind w:left="786" w:firstLine="0"/>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4BDD29BB" w14:textId="77777777" w:rsidR="00147923" w:rsidRDefault="00147923" w:rsidP="00147923">
      <w:pPr>
        <w:ind w:left="786" w:firstLine="0"/>
      </w:pPr>
      <w:r>
        <w:t>дублирование надписей, знаков и иной текстовой и графической информации знаками, выполненными рельефно-точечным шрифтом Брайля;</w:t>
      </w:r>
    </w:p>
    <w:p w14:paraId="7E96C3B8" w14:textId="77777777" w:rsidR="00147923" w:rsidRDefault="00147923" w:rsidP="00147923">
      <w:pPr>
        <w:ind w:left="786" w:firstLine="0"/>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8DF7369" w14:textId="77777777" w:rsidR="00BC2F23" w:rsidRPr="00147923" w:rsidRDefault="00147923" w:rsidP="00147923">
      <w:pPr>
        <w:ind w:left="786" w:firstLine="0"/>
        <w:rPr>
          <w:rFonts w:eastAsiaTheme="majorEastAsia"/>
          <w:b/>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184271" w:rsidRPr="0012726A">
        <w:br w:type="page"/>
      </w:r>
    </w:p>
    <w:p w14:paraId="2F5B6FDE" w14:textId="77777777" w:rsidR="00594834" w:rsidRDefault="00594834" w:rsidP="00594834">
      <w:pPr>
        <w:pStyle w:val="10"/>
      </w:pPr>
      <w:bookmarkStart w:id="143" w:name="_Toc59642076"/>
      <w:r>
        <w:rPr>
          <w:bCs/>
        </w:rPr>
        <w:lastRenderedPageBreak/>
        <w:t>58.</w:t>
      </w:r>
      <w:r w:rsidRPr="00594834">
        <w:t xml:space="preserve"> ГБОУ "ОСНОВНАЯ ОБЩЕОБРАЗОВАТЕЛЬНАЯ ШКОЛА С.П. ГЕЙРБЕК-ЮРТ"</w:t>
      </w:r>
      <w:bookmarkEnd w:id="143"/>
    </w:p>
    <w:p w14:paraId="61DF60B4" w14:textId="77777777" w:rsidR="009A3BB2" w:rsidRDefault="009A3BB2" w:rsidP="009A3BB2"/>
    <w:p w14:paraId="518DB70D" w14:textId="77777777" w:rsidR="009A3BB2" w:rsidRPr="009A3BB2" w:rsidRDefault="009A3BB2" w:rsidP="009A3BB2"/>
    <w:p w14:paraId="44B44983" w14:textId="77777777" w:rsidR="00594834" w:rsidRDefault="009A3BB2" w:rsidP="009A3BB2">
      <w:r>
        <w:t>Замечания и выводы по НОК</w:t>
      </w:r>
    </w:p>
    <w:p w14:paraId="5374ED9F" w14:textId="77777777" w:rsidR="009A3BB2" w:rsidRPr="009A3BB2" w:rsidRDefault="009A3BB2" w:rsidP="009A3BB2"/>
    <w:p w14:paraId="47CCCE18" w14:textId="77777777" w:rsidR="00BD1ADB" w:rsidRPr="00BD1ADB" w:rsidRDefault="00BD1ADB" w:rsidP="00BD1ADB">
      <w:pPr>
        <w:rPr>
          <w:rFonts w:eastAsiaTheme="majorEastAsia"/>
        </w:rPr>
      </w:pPr>
      <w:r w:rsidRPr="00BD1ADB">
        <w:rPr>
          <w:rFonts w:eastAsiaTheme="majorEastAsia"/>
        </w:rPr>
        <w:t>Выводы и замечания по результатам НОК</w:t>
      </w:r>
    </w:p>
    <w:p w14:paraId="170B46B0" w14:textId="77777777" w:rsidR="00BD1ADB" w:rsidRPr="00BD1ADB" w:rsidRDefault="00BD1ADB" w:rsidP="00BD1ADB">
      <w:pPr>
        <w:rPr>
          <w:rFonts w:eastAsiaTheme="majorEastAsia"/>
        </w:rPr>
      </w:pPr>
      <w:r w:rsidRPr="00BD1ADB">
        <w:rPr>
          <w:rFonts w:eastAsiaTheme="majorEastAsia"/>
        </w:rPr>
        <w:t>На официальном сайте учреждения отсутствуют следующие документы:</w:t>
      </w:r>
    </w:p>
    <w:p w14:paraId="26A38ADB" w14:textId="77777777" w:rsidR="005225E5" w:rsidRPr="005225E5" w:rsidRDefault="005225E5" w:rsidP="00521212">
      <w:pPr>
        <w:pStyle w:val="a"/>
        <w:numPr>
          <w:ilvl w:val="0"/>
          <w:numId w:val="502"/>
        </w:numPr>
        <w:rPr>
          <w:rFonts w:eastAsiaTheme="majorEastAsia"/>
        </w:rPr>
      </w:pPr>
      <w:r w:rsidRPr="005225E5">
        <w:rPr>
          <w:rFonts w:eastAsiaTheme="majorEastAsia"/>
        </w:rPr>
        <w:t>Не размещены копии:</w:t>
      </w:r>
    </w:p>
    <w:p w14:paraId="6B12C0E2" w14:textId="77777777" w:rsidR="005225E5" w:rsidRPr="005225E5" w:rsidRDefault="005225E5" w:rsidP="00521212">
      <w:pPr>
        <w:pStyle w:val="a"/>
        <w:numPr>
          <w:ilvl w:val="0"/>
          <w:numId w:val="502"/>
        </w:numPr>
        <w:rPr>
          <w:rFonts w:eastAsiaTheme="majorEastAsia"/>
        </w:rPr>
      </w:pPr>
      <w:r w:rsidRPr="005225E5">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97E8953" w14:textId="77777777" w:rsidR="005225E5" w:rsidRPr="005225E5" w:rsidRDefault="005225E5" w:rsidP="00521212">
      <w:pPr>
        <w:pStyle w:val="a"/>
        <w:numPr>
          <w:ilvl w:val="0"/>
          <w:numId w:val="502"/>
        </w:numPr>
        <w:rPr>
          <w:rFonts w:eastAsiaTheme="majorEastAsia"/>
        </w:rPr>
      </w:pPr>
      <w:r w:rsidRPr="005225E5">
        <w:rPr>
          <w:rFonts w:eastAsiaTheme="majorEastAsia"/>
        </w:rPr>
        <w:t>Не размещены сведения:</w:t>
      </w:r>
    </w:p>
    <w:p w14:paraId="16670C4C" w14:textId="77777777" w:rsidR="005225E5" w:rsidRPr="005225E5" w:rsidRDefault="005225E5" w:rsidP="00521212">
      <w:pPr>
        <w:pStyle w:val="a"/>
        <w:numPr>
          <w:ilvl w:val="0"/>
          <w:numId w:val="502"/>
        </w:numPr>
        <w:rPr>
          <w:rFonts w:eastAsiaTheme="majorEastAsia"/>
        </w:rPr>
      </w:pPr>
      <w:r w:rsidRPr="005225E5">
        <w:rPr>
          <w:rFonts w:eastAsiaTheme="majorEastAsia"/>
        </w:rPr>
        <w:t>о сроке действия государственной аккредитации образовательной программы (при наличии государственной аккредитации);</w:t>
      </w:r>
    </w:p>
    <w:p w14:paraId="0A4F7C9B" w14:textId="77777777" w:rsidR="005225E5" w:rsidRPr="005225E5" w:rsidRDefault="005225E5" w:rsidP="00521212">
      <w:pPr>
        <w:pStyle w:val="a"/>
        <w:numPr>
          <w:ilvl w:val="0"/>
          <w:numId w:val="502"/>
        </w:numPr>
        <w:rPr>
          <w:rFonts w:eastAsiaTheme="majorEastAsia"/>
        </w:rPr>
      </w:pPr>
      <w:r w:rsidRPr="005225E5">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14:paraId="266BF43E" w14:textId="77777777" w:rsidR="005225E5" w:rsidRPr="005225E5" w:rsidRDefault="005225E5" w:rsidP="00521212">
      <w:pPr>
        <w:pStyle w:val="a"/>
        <w:numPr>
          <w:ilvl w:val="0"/>
          <w:numId w:val="502"/>
        </w:numPr>
        <w:rPr>
          <w:rFonts w:eastAsiaTheme="majorEastAsia"/>
        </w:rPr>
      </w:pPr>
      <w:r w:rsidRPr="005225E5">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14:paraId="1685AF44" w14:textId="77777777" w:rsidR="005225E5" w:rsidRPr="005225E5" w:rsidRDefault="005225E5" w:rsidP="00521212">
      <w:pPr>
        <w:pStyle w:val="a"/>
        <w:numPr>
          <w:ilvl w:val="0"/>
          <w:numId w:val="502"/>
        </w:numPr>
        <w:rPr>
          <w:rFonts w:eastAsiaTheme="majorEastAsia"/>
        </w:rPr>
      </w:pPr>
      <w:r w:rsidRPr="005225E5">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1A174C9" w14:textId="77777777" w:rsidR="005225E5" w:rsidRPr="005225E5" w:rsidRDefault="005225E5" w:rsidP="00521212">
      <w:pPr>
        <w:pStyle w:val="a"/>
        <w:numPr>
          <w:ilvl w:val="0"/>
          <w:numId w:val="502"/>
        </w:numPr>
        <w:rPr>
          <w:rFonts w:eastAsiaTheme="majorEastAsia"/>
        </w:rPr>
      </w:pPr>
      <w:r w:rsidRPr="005225E5">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A09F585" w14:textId="77777777" w:rsidR="005225E5" w:rsidRPr="005225E5" w:rsidRDefault="005225E5" w:rsidP="00521212">
      <w:pPr>
        <w:pStyle w:val="a"/>
        <w:numPr>
          <w:ilvl w:val="0"/>
          <w:numId w:val="502"/>
        </w:numPr>
        <w:rPr>
          <w:rFonts w:eastAsiaTheme="majorEastAsia"/>
        </w:rPr>
      </w:pPr>
      <w:r w:rsidRPr="005225E5">
        <w:rPr>
          <w:rFonts w:eastAsiaTheme="majorEastAsia"/>
        </w:rP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w:t>
      </w:r>
      <w:r w:rsidRPr="005225E5">
        <w:rPr>
          <w:rFonts w:eastAsiaTheme="majorEastAsia"/>
        </w:rPr>
        <w:lastRenderedPageBreak/>
        <w:t>формировании платы за проживание в общежитии, о трудоустройстве выпускников;</w:t>
      </w:r>
    </w:p>
    <w:p w14:paraId="7B1CD97D" w14:textId="77777777" w:rsidR="005225E5" w:rsidRPr="005225E5" w:rsidRDefault="005225E5" w:rsidP="00521212">
      <w:pPr>
        <w:pStyle w:val="a"/>
        <w:numPr>
          <w:ilvl w:val="0"/>
          <w:numId w:val="502"/>
        </w:numPr>
        <w:rPr>
          <w:rFonts w:eastAsiaTheme="majorEastAsia"/>
        </w:rPr>
      </w:pPr>
      <w:r w:rsidRPr="005225E5">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CD07903" w14:textId="77777777" w:rsidR="005225E5" w:rsidRPr="005225E5" w:rsidRDefault="005225E5" w:rsidP="00521212">
      <w:pPr>
        <w:pStyle w:val="a"/>
        <w:numPr>
          <w:ilvl w:val="0"/>
          <w:numId w:val="502"/>
        </w:numPr>
        <w:rPr>
          <w:rFonts w:eastAsiaTheme="majorEastAsia"/>
        </w:rPr>
      </w:pPr>
      <w:r w:rsidRPr="005225E5">
        <w:rPr>
          <w:rFonts w:eastAsiaTheme="majorEastAsia"/>
        </w:rPr>
        <w:t>о трудоустройстве выпускников;</w:t>
      </w:r>
    </w:p>
    <w:p w14:paraId="04BF3173" w14:textId="77777777" w:rsidR="005225E5" w:rsidRPr="005225E5" w:rsidRDefault="005225E5" w:rsidP="00521212">
      <w:pPr>
        <w:pStyle w:val="a"/>
        <w:numPr>
          <w:ilvl w:val="0"/>
          <w:numId w:val="502"/>
        </w:numPr>
        <w:rPr>
          <w:rFonts w:eastAsiaTheme="majorEastAsia"/>
        </w:rPr>
      </w:pPr>
      <w:r w:rsidRPr="005225E5">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5D8B596" w14:textId="77777777" w:rsidR="00AB6045" w:rsidRDefault="005225E5" w:rsidP="00521212">
      <w:pPr>
        <w:pStyle w:val="a"/>
        <w:numPr>
          <w:ilvl w:val="0"/>
          <w:numId w:val="502"/>
        </w:numPr>
        <w:rPr>
          <w:rFonts w:eastAsiaTheme="majorEastAsia"/>
        </w:rPr>
      </w:pPr>
      <w:r w:rsidRPr="005225E5">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5BB06CB" w14:textId="77777777" w:rsidR="005225E5" w:rsidRPr="005225E5" w:rsidRDefault="005225E5" w:rsidP="005225E5">
      <w:pPr>
        <w:pStyle w:val="a"/>
        <w:numPr>
          <w:ilvl w:val="0"/>
          <w:numId w:val="0"/>
        </w:numPr>
        <w:ind w:left="1146"/>
        <w:rPr>
          <w:rFonts w:eastAsiaTheme="majorEastAsia"/>
        </w:rPr>
      </w:pPr>
    </w:p>
    <w:p w14:paraId="030088A5" w14:textId="77777777" w:rsidR="00594834" w:rsidRDefault="00594834" w:rsidP="00BD1ADB">
      <w:pPr>
        <w:rPr>
          <w:rFonts w:eastAsiaTheme="majorEastAsia"/>
        </w:rPr>
      </w:pPr>
      <w:r>
        <w:rPr>
          <w:rFonts w:eastAsiaTheme="majorEastAsia"/>
        </w:rPr>
        <w:t>На официальных стендах отсутствуют следующие материалы:</w:t>
      </w:r>
    </w:p>
    <w:p w14:paraId="4686CED3" w14:textId="77777777" w:rsidR="009A3BB2" w:rsidRDefault="009A3BB2" w:rsidP="00594834">
      <w:pPr>
        <w:rPr>
          <w:rFonts w:eastAsiaTheme="majorEastAsia"/>
        </w:rPr>
      </w:pPr>
    </w:p>
    <w:p w14:paraId="3CB946ED" w14:textId="77777777" w:rsidR="009A3BB2" w:rsidRDefault="009A3BB2" w:rsidP="009A3BB2">
      <w:pPr>
        <w:ind w:firstLine="0"/>
        <w:rPr>
          <w:rFonts w:eastAsiaTheme="majorEastAsia"/>
        </w:rPr>
      </w:pPr>
    </w:p>
    <w:p w14:paraId="2AE2CD83" w14:textId="77777777" w:rsidR="009A3BB2" w:rsidRPr="009A3BB2" w:rsidRDefault="009A3BB2" w:rsidP="00521212">
      <w:pPr>
        <w:pStyle w:val="a"/>
        <w:numPr>
          <w:ilvl w:val="0"/>
          <w:numId w:val="98"/>
        </w:numPr>
        <w:rPr>
          <w:rFonts w:eastAsiaTheme="majorEastAsia"/>
        </w:rPr>
      </w:pPr>
      <w:r w:rsidRPr="009A3BB2">
        <w:rPr>
          <w:rFonts w:eastAsiaTheme="majorEastAsia"/>
        </w:rPr>
        <w:t>Информация о дате создания образовательной организации,</w:t>
      </w:r>
    </w:p>
    <w:p w14:paraId="59F2E524" w14:textId="77777777" w:rsidR="009A3BB2" w:rsidRPr="009A3BB2" w:rsidRDefault="009A3BB2" w:rsidP="00521212">
      <w:pPr>
        <w:pStyle w:val="a"/>
        <w:numPr>
          <w:ilvl w:val="0"/>
          <w:numId w:val="98"/>
        </w:numPr>
        <w:rPr>
          <w:rFonts w:eastAsiaTheme="majorEastAsia"/>
        </w:rPr>
      </w:pPr>
      <w:r w:rsidRPr="009A3BB2">
        <w:rPr>
          <w:rFonts w:eastAsiaTheme="majorEastAsia"/>
        </w:rPr>
        <w:t>Информация об учредителе, учредителях образовательной организации</w:t>
      </w:r>
    </w:p>
    <w:p w14:paraId="564D8C04" w14:textId="77777777" w:rsidR="009A3BB2" w:rsidRPr="009A3BB2" w:rsidRDefault="009A3BB2" w:rsidP="00521212">
      <w:pPr>
        <w:pStyle w:val="a"/>
        <w:numPr>
          <w:ilvl w:val="0"/>
          <w:numId w:val="98"/>
        </w:numPr>
        <w:rPr>
          <w:rFonts w:eastAsiaTheme="majorEastAsia"/>
        </w:rPr>
      </w:pPr>
      <w:r w:rsidRPr="009A3BB2">
        <w:rPr>
          <w:rFonts w:eastAsiaTheme="majorEastAsia"/>
        </w:rPr>
        <w:t>Информация о месте нахождения образовательной организации и ее филиалов (при наличии),</w:t>
      </w:r>
    </w:p>
    <w:p w14:paraId="78014B8B" w14:textId="77777777" w:rsidR="009A3BB2" w:rsidRPr="009A3BB2" w:rsidRDefault="009A3BB2" w:rsidP="00521212">
      <w:pPr>
        <w:pStyle w:val="a"/>
        <w:numPr>
          <w:ilvl w:val="0"/>
          <w:numId w:val="98"/>
        </w:numPr>
        <w:rPr>
          <w:rFonts w:eastAsiaTheme="majorEastAsia"/>
        </w:rPr>
      </w:pPr>
      <w:r w:rsidRPr="009A3BB2">
        <w:rPr>
          <w:rFonts w:eastAsiaTheme="majorEastAsia"/>
        </w:rPr>
        <w:t>Информация о режиме, графике работы,</w:t>
      </w:r>
    </w:p>
    <w:p w14:paraId="64BC0862" w14:textId="77777777" w:rsidR="009A3BB2" w:rsidRPr="009A3BB2" w:rsidRDefault="009A3BB2" w:rsidP="00521212">
      <w:pPr>
        <w:pStyle w:val="a"/>
        <w:numPr>
          <w:ilvl w:val="0"/>
          <w:numId w:val="98"/>
        </w:numPr>
        <w:rPr>
          <w:rFonts w:eastAsiaTheme="majorEastAsia"/>
        </w:rPr>
      </w:pPr>
      <w:r w:rsidRPr="009A3BB2">
        <w:rPr>
          <w:rFonts w:eastAsiaTheme="majorEastAsia"/>
        </w:rPr>
        <w:t>Информация о контактных телефонах и об адресах электронной почты;</w:t>
      </w:r>
    </w:p>
    <w:p w14:paraId="1C9A7F3B" w14:textId="77777777" w:rsidR="009A3BB2" w:rsidRPr="009A3BB2" w:rsidRDefault="009A3BB2" w:rsidP="00521212">
      <w:pPr>
        <w:pStyle w:val="a"/>
        <w:numPr>
          <w:ilvl w:val="0"/>
          <w:numId w:val="98"/>
        </w:numPr>
        <w:rPr>
          <w:rFonts w:eastAsiaTheme="majorEastAsia"/>
        </w:rPr>
      </w:pPr>
      <w:r w:rsidRPr="009A3BB2">
        <w:rPr>
          <w:rFonts w:eastAsiaTheme="majorEastAsia"/>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w:t>
      </w:r>
      <w:r w:rsidRPr="009A3BB2">
        <w:rPr>
          <w:rFonts w:eastAsiaTheme="majorEastAsia"/>
        </w:rPr>
        <w:lastRenderedPageBreak/>
        <w:t>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6E0FB5ED" w14:textId="77777777" w:rsidR="009A3BB2" w:rsidRPr="009A3BB2" w:rsidRDefault="009A3BB2" w:rsidP="00521212">
      <w:pPr>
        <w:pStyle w:val="a"/>
        <w:numPr>
          <w:ilvl w:val="0"/>
          <w:numId w:val="98"/>
        </w:numPr>
        <w:rPr>
          <w:rFonts w:eastAsiaTheme="majorEastAsia"/>
        </w:rPr>
      </w:pPr>
      <w:r w:rsidRPr="009A3BB2">
        <w:rPr>
          <w:rFonts w:eastAsiaTheme="majorEastAsia"/>
        </w:rPr>
        <w:t>Не размещены копии:</w:t>
      </w:r>
    </w:p>
    <w:p w14:paraId="6BC3277A" w14:textId="77777777" w:rsidR="009A3BB2" w:rsidRPr="009A3BB2" w:rsidRDefault="009A3BB2" w:rsidP="00521212">
      <w:pPr>
        <w:pStyle w:val="a"/>
        <w:numPr>
          <w:ilvl w:val="0"/>
          <w:numId w:val="98"/>
        </w:numPr>
        <w:rPr>
          <w:rFonts w:eastAsiaTheme="majorEastAsia"/>
        </w:rPr>
      </w:pPr>
      <w:r w:rsidRPr="009A3BB2">
        <w:rPr>
          <w:rFonts w:eastAsiaTheme="majorEastAsia"/>
        </w:rPr>
        <w:t>устава образовательной организации;</w:t>
      </w:r>
    </w:p>
    <w:p w14:paraId="38CE6031" w14:textId="77777777" w:rsidR="009A3BB2" w:rsidRPr="009A3BB2" w:rsidRDefault="009A3BB2" w:rsidP="00521212">
      <w:pPr>
        <w:pStyle w:val="a"/>
        <w:numPr>
          <w:ilvl w:val="0"/>
          <w:numId w:val="98"/>
        </w:numPr>
        <w:rPr>
          <w:rFonts w:eastAsiaTheme="majorEastAsia"/>
        </w:rPr>
      </w:pPr>
      <w:r w:rsidRPr="009A3BB2">
        <w:rPr>
          <w:rFonts w:eastAsiaTheme="majorEastAsia"/>
        </w:rPr>
        <w:t>лицензии на осуществление образовательной деятельности (с приложениями);</w:t>
      </w:r>
    </w:p>
    <w:p w14:paraId="604D0ECA" w14:textId="77777777" w:rsidR="009A3BB2" w:rsidRPr="009A3BB2" w:rsidRDefault="009A3BB2" w:rsidP="00521212">
      <w:pPr>
        <w:pStyle w:val="a"/>
        <w:numPr>
          <w:ilvl w:val="0"/>
          <w:numId w:val="98"/>
        </w:numPr>
        <w:rPr>
          <w:rFonts w:eastAsiaTheme="majorEastAsia"/>
        </w:rPr>
      </w:pPr>
      <w:r w:rsidRPr="009A3BB2">
        <w:rPr>
          <w:rFonts w:eastAsiaTheme="majorEastAsia"/>
        </w:rPr>
        <w:t>свидетельства о государственной аккредитации (с приложениями);</w:t>
      </w:r>
    </w:p>
    <w:p w14:paraId="073D572B" w14:textId="77777777" w:rsidR="009A3BB2" w:rsidRPr="009A3BB2" w:rsidRDefault="009A3BB2" w:rsidP="00521212">
      <w:pPr>
        <w:pStyle w:val="a"/>
        <w:numPr>
          <w:ilvl w:val="0"/>
          <w:numId w:val="98"/>
        </w:numPr>
        <w:rPr>
          <w:rFonts w:eastAsiaTheme="majorEastAsia"/>
        </w:rPr>
      </w:pPr>
      <w:r w:rsidRPr="009A3BB2">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745C2CB" w14:textId="77777777" w:rsidR="009A3BB2" w:rsidRPr="009A3BB2" w:rsidRDefault="009A3BB2" w:rsidP="00521212">
      <w:pPr>
        <w:pStyle w:val="a"/>
        <w:numPr>
          <w:ilvl w:val="0"/>
          <w:numId w:val="98"/>
        </w:numPr>
        <w:rPr>
          <w:rFonts w:eastAsiaTheme="majorEastAsia"/>
        </w:rPr>
      </w:pPr>
      <w:r w:rsidRPr="009A3BB2">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14:paraId="2A4ECC1A" w14:textId="77777777" w:rsidR="009A3BB2" w:rsidRPr="009A3BB2" w:rsidRDefault="009A3BB2" w:rsidP="00521212">
      <w:pPr>
        <w:pStyle w:val="a"/>
        <w:numPr>
          <w:ilvl w:val="0"/>
          <w:numId w:val="98"/>
        </w:numPr>
        <w:rPr>
          <w:rFonts w:eastAsiaTheme="majorEastAsia"/>
        </w:rPr>
      </w:pPr>
      <w:r w:rsidRPr="009A3BB2">
        <w:rPr>
          <w:rFonts w:eastAsiaTheme="majorEastAsia"/>
        </w:rPr>
        <w:t>Не размещены сведения:</w:t>
      </w:r>
    </w:p>
    <w:p w14:paraId="2BF8B991" w14:textId="77777777" w:rsidR="009A3BB2" w:rsidRPr="009A3BB2" w:rsidRDefault="009A3BB2" w:rsidP="00521212">
      <w:pPr>
        <w:pStyle w:val="a"/>
        <w:numPr>
          <w:ilvl w:val="0"/>
          <w:numId w:val="98"/>
        </w:numPr>
        <w:rPr>
          <w:rFonts w:eastAsiaTheme="majorEastAsia"/>
        </w:rPr>
      </w:pPr>
      <w:r w:rsidRPr="009A3BB2">
        <w:rPr>
          <w:rFonts w:eastAsiaTheme="majorEastAsia"/>
        </w:rPr>
        <w:t>об уровне образования;</w:t>
      </w:r>
    </w:p>
    <w:p w14:paraId="7FF3CB62" w14:textId="77777777" w:rsidR="009A3BB2" w:rsidRPr="009A3BB2" w:rsidRDefault="009A3BB2" w:rsidP="00521212">
      <w:pPr>
        <w:pStyle w:val="a"/>
        <w:numPr>
          <w:ilvl w:val="0"/>
          <w:numId w:val="98"/>
        </w:numPr>
        <w:rPr>
          <w:rFonts w:eastAsiaTheme="majorEastAsia"/>
        </w:rPr>
      </w:pPr>
      <w:r w:rsidRPr="009A3BB2">
        <w:rPr>
          <w:rFonts w:eastAsiaTheme="majorEastAsia"/>
        </w:rPr>
        <w:t>о формах обучения;</w:t>
      </w:r>
    </w:p>
    <w:p w14:paraId="46CE7B64" w14:textId="77777777" w:rsidR="009A3BB2" w:rsidRPr="009A3BB2" w:rsidRDefault="009A3BB2" w:rsidP="00521212">
      <w:pPr>
        <w:pStyle w:val="a"/>
        <w:numPr>
          <w:ilvl w:val="0"/>
          <w:numId w:val="98"/>
        </w:numPr>
        <w:rPr>
          <w:rFonts w:eastAsiaTheme="majorEastAsia"/>
        </w:rPr>
      </w:pPr>
      <w:r w:rsidRPr="009A3BB2">
        <w:rPr>
          <w:rFonts w:eastAsiaTheme="majorEastAsia"/>
        </w:rPr>
        <w:t>о нормативном сроке обучения;</w:t>
      </w:r>
    </w:p>
    <w:p w14:paraId="7A6090DA" w14:textId="77777777" w:rsidR="009A3BB2" w:rsidRPr="009A3BB2" w:rsidRDefault="009A3BB2" w:rsidP="00521212">
      <w:pPr>
        <w:pStyle w:val="a"/>
        <w:numPr>
          <w:ilvl w:val="0"/>
          <w:numId w:val="98"/>
        </w:numPr>
        <w:rPr>
          <w:rFonts w:eastAsiaTheme="majorEastAsia"/>
        </w:rPr>
      </w:pPr>
      <w:r w:rsidRPr="009A3BB2">
        <w:rPr>
          <w:rFonts w:eastAsiaTheme="majorEastAsia"/>
        </w:rPr>
        <w:t>о сроке действия государственной аккредитации образовательной программы (при наличии государственной аккредитации);</w:t>
      </w:r>
    </w:p>
    <w:p w14:paraId="65A2001E" w14:textId="77777777" w:rsidR="009A3BB2" w:rsidRPr="009A3BB2" w:rsidRDefault="009A3BB2" w:rsidP="00521212">
      <w:pPr>
        <w:pStyle w:val="a"/>
        <w:numPr>
          <w:ilvl w:val="0"/>
          <w:numId w:val="98"/>
        </w:numPr>
        <w:rPr>
          <w:rFonts w:eastAsiaTheme="majorEastAsia"/>
        </w:rPr>
      </w:pPr>
      <w:r w:rsidRPr="009A3BB2">
        <w:rPr>
          <w:rFonts w:eastAsiaTheme="majorEastAsia"/>
        </w:rPr>
        <w:t>описание образовательной программы с приложением ее копии;</w:t>
      </w:r>
    </w:p>
    <w:p w14:paraId="12EB61BB" w14:textId="77777777" w:rsidR="009A3BB2" w:rsidRPr="009A3BB2" w:rsidRDefault="009A3BB2" w:rsidP="00521212">
      <w:pPr>
        <w:pStyle w:val="a"/>
        <w:numPr>
          <w:ilvl w:val="0"/>
          <w:numId w:val="98"/>
        </w:numPr>
        <w:rPr>
          <w:rFonts w:eastAsiaTheme="majorEastAsia"/>
        </w:rPr>
      </w:pPr>
      <w:r w:rsidRPr="009A3BB2">
        <w:rPr>
          <w:rFonts w:eastAsiaTheme="majorEastAsia"/>
        </w:rPr>
        <w:t>об учебном плане с приложением его копии;</w:t>
      </w:r>
    </w:p>
    <w:p w14:paraId="6B110CD0" w14:textId="77777777" w:rsidR="009A3BB2" w:rsidRPr="009A3BB2" w:rsidRDefault="009A3BB2" w:rsidP="00521212">
      <w:pPr>
        <w:pStyle w:val="a"/>
        <w:numPr>
          <w:ilvl w:val="0"/>
          <w:numId w:val="98"/>
        </w:numPr>
        <w:rPr>
          <w:rFonts w:eastAsiaTheme="majorEastAsia"/>
        </w:rPr>
      </w:pPr>
      <w:r w:rsidRPr="009A3BB2">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14:paraId="08256527" w14:textId="77777777" w:rsidR="009A3BB2" w:rsidRPr="009A3BB2" w:rsidRDefault="009A3BB2" w:rsidP="00521212">
      <w:pPr>
        <w:pStyle w:val="a"/>
        <w:numPr>
          <w:ilvl w:val="0"/>
          <w:numId w:val="98"/>
        </w:numPr>
        <w:rPr>
          <w:rFonts w:eastAsiaTheme="majorEastAsia"/>
        </w:rPr>
      </w:pPr>
      <w:r w:rsidRPr="009A3BB2">
        <w:rPr>
          <w:rFonts w:eastAsiaTheme="majorEastAsia"/>
        </w:rPr>
        <w:t>календарный учебный график с приложением его копии;</w:t>
      </w:r>
    </w:p>
    <w:p w14:paraId="1DA637B3" w14:textId="77777777" w:rsidR="009A3BB2" w:rsidRPr="009A3BB2" w:rsidRDefault="009A3BB2" w:rsidP="00521212">
      <w:pPr>
        <w:pStyle w:val="a"/>
        <w:numPr>
          <w:ilvl w:val="0"/>
          <w:numId w:val="98"/>
        </w:numPr>
        <w:rPr>
          <w:rFonts w:eastAsiaTheme="majorEastAsia"/>
        </w:rPr>
      </w:pPr>
      <w:r w:rsidRPr="009A3BB2">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14:paraId="0CB3A027" w14:textId="77777777" w:rsidR="009A3BB2" w:rsidRPr="009A3BB2" w:rsidRDefault="009A3BB2" w:rsidP="00521212">
      <w:pPr>
        <w:pStyle w:val="a"/>
        <w:numPr>
          <w:ilvl w:val="0"/>
          <w:numId w:val="98"/>
        </w:numPr>
        <w:rPr>
          <w:rFonts w:eastAsiaTheme="majorEastAsia"/>
        </w:rPr>
      </w:pPr>
      <w:r w:rsidRPr="009A3BB2">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213AEA4" w14:textId="77777777" w:rsidR="009A3BB2" w:rsidRPr="009A3BB2" w:rsidRDefault="009A3BB2" w:rsidP="00521212">
      <w:pPr>
        <w:pStyle w:val="a"/>
        <w:numPr>
          <w:ilvl w:val="0"/>
          <w:numId w:val="98"/>
        </w:numPr>
        <w:rPr>
          <w:rFonts w:eastAsiaTheme="majorEastAsia"/>
        </w:rPr>
      </w:pPr>
      <w:r w:rsidRPr="009A3BB2">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81FA571" w14:textId="77777777" w:rsidR="009A3BB2" w:rsidRPr="009A3BB2" w:rsidRDefault="009A3BB2" w:rsidP="00521212">
      <w:pPr>
        <w:pStyle w:val="a"/>
        <w:numPr>
          <w:ilvl w:val="0"/>
          <w:numId w:val="98"/>
        </w:numPr>
        <w:rPr>
          <w:rFonts w:eastAsiaTheme="majorEastAsia"/>
        </w:rPr>
      </w:pPr>
      <w:r w:rsidRPr="009A3BB2">
        <w:rPr>
          <w:rFonts w:eastAsiaTheme="majorEastAsia"/>
        </w:rPr>
        <w:t>о языках, на которых осуществляется образование (обучение);</w:t>
      </w:r>
    </w:p>
    <w:p w14:paraId="611AAE0D" w14:textId="77777777" w:rsidR="009A3BB2" w:rsidRPr="009A3BB2" w:rsidRDefault="009A3BB2" w:rsidP="00521212">
      <w:pPr>
        <w:pStyle w:val="a"/>
        <w:numPr>
          <w:ilvl w:val="0"/>
          <w:numId w:val="98"/>
        </w:numPr>
        <w:rPr>
          <w:rFonts w:eastAsiaTheme="majorEastAsia"/>
        </w:rPr>
      </w:pPr>
      <w:r w:rsidRPr="009A3BB2">
        <w:rPr>
          <w:rFonts w:eastAsiaTheme="majorEastAsia"/>
        </w:rPr>
        <w:lastRenderedPageBreak/>
        <w:t>о федеральных государственных образовательных стандартах и об образовательных стандартах с приложением их копий (при наличии);</w:t>
      </w:r>
    </w:p>
    <w:p w14:paraId="579405EF" w14:textId="77777777" w:rsidR="009A3BB2" w:rsidRPr="009A3BB2" w:rsidRDefault="009A3BB2" w:rsidP="00521212">
      <w:pPr>
        <w:pStyle w:val="a"/>
        <w:numPr>
          <w:ilvl w:val="0"/>
          <w:numId w:val="98"/>
        </w:numPr>
        <w:rPr>
          <w:rFonts w:eastAsiaTheme="majorEastAsia"/>
        </w:rPr>
      </w:pPr>
      <w:r w:rsidRPr="009A3BB2">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4B47A2A" w14:textId="77777777" w:rsidR="009A3BB2" w:rsidRPr="009A3BB2" w:rsidRDefault="009A3BB2" w:rsidP="00521212">
      <w:pPr>
        <w:pStyle w:val="a"/>
        <w:numPr>
          <w:ilvl w:val="0"/>
          <w:numId w:val="98"/>
        </w:numPr>
        <w:rPr>
          <w:rFonts w:eastAsiaTheme="majorEastAsia"/>
        </w:rPr>
      </w:pPr>
      <w:r w:rsidRPr="009A3BB2">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ABF7D03" w14:textId="77777777" w:rsidR="009A3BB2" w:rsidRPr="009A3BB2" w:rsidRDefault="009A3BB2" w:rsidP="00521212">
      <w:pPr>
        <w:pStyle w:val="a"/>
        <w:numPr>
          <w:ilvl w:val="0"/>
          <w:numId w:val="98"/>
        </w:numPr>
        <w:rPr>
          <w:rFonts w:eastAsiaTheme="majorEastAsia"/>
        </w:rPr>
      </w:pPr>
      <w:r w:rsidRPr="009A3BB2">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F2BE18A" w14:textId="77777777" w:rsidR="009A3BB2" w:rsidRPr="009A3BB2" w:rsidRDefault="009A3BB2" w:rsidP="00521212">
      <w:pPr>
        <w:pStyle w:val="a"/>
        <w:numPr>
          <w:ilvl w:val="0"/>
          <w:numId w:val="98"/>
        </w:numPr>
        <w:rPr>
          <w:rFonts w:eastAsiaTheme="majorEastAsia"/>
        </w:rPr>
      </w:pPr>
      <w:r w:rsidRPr="009A3BB2">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17831F0" w14:textId="77777777" w:rsidR="009A3BB2" w:rsidRPr="009A3BB2" w:rsidRDefault="009A3BB2" w:rsidP="00521212">
      <w:pPr>
        <w:pStyle w:val="a"/>
        <w:numPr>
          <w:ilvl w:val="0"/>
          <w:numId w:val="98"/>
        </w:numPr>
        <w:rPr>
          <w:rFonts w:eastAsiaTheme="majorEastAsia"/>
        </w:rPr>
      </w:pPr>
      <w:r w:rsidRPr="009A3BB2">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B20B6FB" w14:textId="77777777" w:rsidR="009A3BB2" w:rsidRPr="009A3BB2" w:rsidRDefault="009A3BB2" w:rsidP="00521212">
      <w:pPr>
        <w:pStyle w:val="a"/>
        <w:numPr>
          <w:ilvl w:val="0"/>
          <w:numId w:val="98"/>
        </w:numPr>
        <w:rPr>
          <w:rFonts w:eastAsiaTheme="majorEastAsia"/>
        </w:rPr>
      </w:pPr>
      <w:r w:rsidRPr="009A3BB2">
        <w:rPr>
          <w:rFonts w:eastAsiaTheme="majorEastAsia"/>
        </w:rPr>
        <w:t>о трудоустройстве выпускников;</w:t>
      </w:r>
    </w:p>
    <w:p w14:paraId="21187927" w14:textId="77777777" w:rsidR="009A3BB2" w:rsidRPr="009A3BB2" w:rsidRDefault="009A3BB2" w:rsidP="00521212">
      <w:pPr>
        <w:pStyle w:val="a"/>
        <w:numPr>
          <w:ilvl w:val="0"/>
          <w:numId w:val="98"/>
        </w:numPr>
        <w:rPr>
          <w:rFonts w:eastAsiaTheme="majorEastAsia"/>
        </w:rPr>
      </w:pPr>
      <w:r w:rsidRPr="009A3BB2">
        <w:rPr>
          <w:rFonts w:eastAsiaTheme="majorEastAsia"/>
        </w:rPr>
        <w:t>отчет о результатах самообследования</w:t>
      </w:r>
    </w:p>
    <w:p w14:paraId="42EC88F6" w14:textId="77777777" w:rsidR="009A3BB2" w:rsidRPr="009A3BB2" w:rsidRDefault="009A3BB2" w:rsidP="00521212">
      <w:pPr>
        <w:pStyle w:val="a"/>
        <w:numPr>
          <w:ilvl w:val="0"/>
          <w:numId w:val="98"/>
        </w:numPr>
        <w:rPr>
          <w:rFonts w:eastAsiaTheme="majorEastAsia"/>
        </w:rPr>
      </w:pPr>
      <w:r w:rsidRPr="009A3BB2">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74F1D43" w14:textId="77777777" w:rsidR="009A3BB2" w:rsidRPr="009A3BB2" w:rsidRDefault="009A3BB2" w:rsidP="00521212">
      <w:pPr>
        <w:pStyle w:val="a"/>
        <w:numPr>
          <w:ilvl w:val="0"/>
          <w:numId w:val="98"/>
        </w:numPr>
        <w:rPr>
          <w:rFonts w:eastAsiaTheme="majorEastAsia"/>
        </w:rPr>
      </w:pPr>
      <w:r w:rsidRPr="009A3BB2">
        <w:rPr>
          <w:rFonts w:eastAsiaTheme="majorEastAsia"/>
        </w:rP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122494B" w14:textId="77777777" w:rsidR="00594834" w:rsidRDefault="009A3BB2" w:rsidP="00521212">
      <w:pPr>
        <w:pStyle w:val="a"/>
        <w:numPr>
          <w:ilvl w:val="0"/>
          <w:numId w:val="98"/>
        </w:numPr>
        <w:rPr>
          <w:rFonts w:eastAsiaTheme="majorEastAsia"/>
        </w:rPr>
      </w:pPr>
      <w:r w:rsidRPr="009A3BB2">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B626D55" w14:textId="77777777" w:rsidR="00B12E9B" w:rsidRDefault="00B12E9B" w:rsidP="00B12E9B">
      <w:pPr>
        <w:rPr>
          <w:rFonts w:eastAsiaTheme="majorEastAsia"/>
        </w:rPr>
      </w:pPr>
    </w:p>
    <w:p w14:paraId="2A091A5E" w14:textId="77777777" w:rsidR="00B12E9B" w:rsidRDefault="00B12E9B" w:rsidP="00B12E9B">
      <w:pPr>
        <w:rPr>
          <w:rFonts w:eastAsiaTheme="majorEastAsia"/>
        </w:rPr>
      </w:pPr>
      <w:r w:rsidRPr="00B12E9B">
        <w:rPr>
          <w:rFonts w:eastAsiaTheme="majorEastAsia"/>
        </w:rPr>
        <w:t>По результатам независимой оценки были выявлены следующие замечания</w:t>
      </w:r>
    </w:p>
    <w:p w14:paraId="3A4547E0" w14:textId="77777777" w:rsidR="00DF7D5C" w:rsidRDefault="00DF7D5C" w:rsidP="00B12E9B">
      <w:pPr>
        <w:rPr>
          <w:rFonts w:eastAsiaTheme="majorEastAsia"/>
        </w:rPr>
      </w:pPr>
    </w:p>
    <w:p w14:paraId="0EE335A8" w14:textId="77777777" w:rsidR="00DF7D5C" w:rsidRPr="00DF7D5C" w:rsidRDefault="00DF7D5C" w:rsidP="00DF7D5C">
      <w:pPr>
        <w:rPr>
          <w:rFonts w:eastAsiaTheme="majorEastAsia"/>
        </w:rPr>
      </w:pPr>
      <w:r w:rsidRPr="00DF7D5C">
        <w:rPr>
          <w:rFonts w:eastAsiaTheme="majorEastAsia"/>
        </w:rPr>
        <w:t>Отсутствуют следующие дистанционные способы взаимодействия с получателями услуг:</w:t>
      </w:r>
    </w:p>
    <w:p w14:paraId="3D8E1E96" w14:textId="77777777" w:rsidR="00DF7D5C" w:rsidRPr="00DF7D5C" w:rsidRDefault="00DF7D5C" w:rsidP="00521212">
      <w:pPr>
        <w:pStyle w:val="a"/>
        <w:numPr>
          <w:ilvl w:val="0"/>
          <w:numId w:val="466"/>
        </w:numPr>
        <w:rPr>
          <w:rFonts w:eastAsiaTheme="majorEastAsia"/>
        </w:rPr>
      </w:pPr>
      <w:r w:rsidRPr="00DF7D5C">
        <w:rPr>
          <w:rFonts w:eastAsiaTheme="majorEastAsia"/>
        </w:rPr>
        <w:t>иные дистанционные способы взаимодействия, такие как социальные сети</w:t>
      </w:r>
    </w:p>
    <w:p w14:paraId="10382EF2" w14:textId="77777777" w:rsidR="00DF7D5C" w:rsidRPr="00B12E9B" w:rsidRDefault="00DF7D5C" w:rsidP="00B12E9B">
      <w:pPr>
        <w:rPr>
          <w:rFonts w:eastAsiaTheme="majorEastAsia"/>
        </w:rPr>
      </w:pPr>
    </w:p>
    <w:p w14:paraId="566DB435" w14:textId="77777777" w:rsidR="00B12E9B" w:rsidRPr="00B12E9B" w:rsidRDefault="00B12E9B" w:rsidP="00B12E9B">
      <w:pPr>
        <w:rPr>
          <w:rFonts w:eastAsiaTheme="majorEastAsia"/>
        </w:rPr>
      </w:pPr>
    </w:p>
    <w:p w14:paraId="49A73B3B" w14:textId="77777777" w:rsidR="00B12E9B" w:rsidRPr="00B12E9B" w:rsidRDefault="00B12E9B" w:rsidP="00B12E9B">
      <w:pPr>
        <w:rPr>
          <w:rFonts w:eastAsiaTheme="majorEastAsia"/>
        </w:rPr>
      </w:pPr>
      <w:r w:rsidRPr="00B12E9B">
        <w:rPr>
          <w:rFonts w:eastAsiaTheme="majorEastAsia"/>
        </w:rPr>
        <w:t>Отсутствует комфортная зона отдыха (ожидания) оборудованная соответствующей мебелью;</w:t>
      </w:r>
    </w:p>
    <w:p w14:paraId="2F982871" w14:textId="77777777" w:rsidR="00B12E9B" w:rsidRPr="00B12E9B" w:rsidRDefault="00B12E9B" w:rsidP="00B12E9B">
      <w:pPr>
        <w:rPr>
          <w:rFonts w:eastAsiaTheme="majorEastAsia"/>
        </w:rPr>
      </w:pPr>
      <w:r w:rsidRPr="00B12E9B">
        <w:rPr>
          <w:rFonts w:eastAsiaTheme="majorEastAsia"/>
        </w:rPr>
        <w:t>Отсутствует наличие и понятность навигации внутри организации;</w:t>
      </w:r>
    </w:p>
    <w:p w14:paraId="7B544100" w14:textId="77777777" w:rsidR="00B12E9B" w:rsidRPr="00B12E9B" w:rsidRDefault="00B12E9B" w:rsidP="00B12E9B">
      <w:pPr>
        <w:rPr>
          <w:rFonts w:eastAsiaTheme="majorEastAsia"/>
        </w:rPr>
      </w:pPr>
      <w:r w:rsidRPr="00B12E9B">
        <w:rPr>
          <w:rFonts w:eastAsiaTheme="majorEastAsia"/>
        </w:rPr>
        <w:t>Отсутствуют доступность санитарно-гигиенических помещений</w:t>
      </w:r>
    </w:p>
    <w:p w14:paraId="6A4EA7EA" w14:textId="77777777" w:rsidR="00B12E9B" w:rsidRPr="00B12E9B" w:rsidRDefault="00B12E9B" w:rsidP="00B12E9B">
      <w:pPr>
        <w:rPr>
          <w:rFonts w:eastAsiaTheme="majorEastAsia"/>
        </w:rPr>
      </w:pPr>
    </w:p>
    <w:p w14:paraId="668CB337" w14:textId="77777777" w:rsidR="00B12E9B" w:rsidRPr="00B12E9B" w:rsidRDefault="00B12E9B" w:rsidP="00B12E9B">
      <w:pPr>
        <w:rPr>
          <w:rFonts w:eastAsiaTheme="majorEastAsia"/>
        </w:rPr>
      </w:pPr>
      <w:r w:rsidRPr="00B12E9B">
        <w:rPr>
          <w:rFonts w:eastAsiaTheme="majorEastAsia"/>
        </w:rPr>
        <w:t>Отсутствуют следующие условия доступности организации для инвалидов</w:t>
      </w:r>
    </w:p>
    <w:p w14:paraId="3EC444CF" w14:textId="77777777" w:rsidR="00B12E9B" w:rsidRPr="00B12E9B" w:rsidRDefault="00B12E9B" w:rsidP="00521212">
      <w:pPr>
        <w:pStyle w:val="a"/>
        <w:numPr>
          <w:ilvl w:val="0"/>
          <w:numId w:val="181"/>
        </w:numPr>
        <w:rPr>
          <w:rFonts w:eastAsiaTheme="majorEastAsia"/>
        </w:rPr>
      </w:pPr>
      <w:r w:rsidRPr="00B12E9B">
        <w:rPr>
          <w:rFonts w:eastAsiaTheme="majorEastAsia"/>
        </w:rPr>
        <w:t>наличие выделенных стоянок для автотранспортных средств инвалидов;</w:t>
      </w:r>
    </w:p>
    <w:p w14:paraId="0A908E65" w14:textId="77777777" w:rsidR="00B12E9B" w:rsidRPr="00B12E9B" w:rsidRDefault="00B12E9B" w:rsidP="00521212">
      <w:pPr>
        <w:pStyle w:val="a"/>
        <w:numPr>
          <w:ilvl w:val="0"/>
          <w:numId w:val="181"/>
        </w:numPr>
        <w:rPr>
          <w:rFonts w:eastAsiaTheme="majorEastAsia"/>
        </w:rPr>
      </w:pPr>
      <w:r w:rsidRPr="00B12E9B">
        <w:rPr>
          <w:rFonts w:eastAsiaTheme="majorEastAsia"/>
        </w:rPr>
        <w:t>наличие адаптированных лифтов, поручней, расширенных дверных проемов;</w:t>
      </w:r>
    </w:p>
    <w:p w14:paraId="66B38052" w14:textId="77777777" w:rsidR="00B12E9B" w:rsidRPr="00B12E9B" w:rsidRDefault="00B12E9B" w:rsidP="00521212">
      <w:pPr>
        <w:pStyle w:val="a"/>
        <w:numPr>
          <w:ilvl w:val="0"/>
          <w:numId w:val="181"/>
        </w:numPr>
        <w:rPr>
          <w:rFonts w:eastAsiaTheme="majorEastAsia"/>
        </w:rPr>
      </w:pPr>
      <w:r w:rsidRPr="00B12E9B">
        <w:rPr>
          <w:rFonts w:eastAsiaTheme="majorEastAsia"/>
        </w:rPr>
        <w:t>наличие сменных кресел-колясок;</w:t>
      </w:r>
    </w:p>
    <w:p w14:paraId="0F4EBC82" w14:textId="77777777" w:rsidR="00B12E9B" w:rsidRPr="00B12E9B" w:rsidRDefault="00B12E9B" w:rsidP="00521212">
      <w:pPr>
        <w:pStyle w:val="a"/>
        <w:numPr>
          <w:ilvl w:val="0"/>
          <w:numId w:val="181"/>
        </w:numPr>
        <w:rPr>
          <w:rFonts w:eastAsiaTheme="majorEastAsia"/>
        </w:rPr>
      </w:pPr>
      <w:r w:rsidRPr="00B12E9B">
        <w:rPr>
          <w:rFonts w:eastAsiaTheme="majorEastAsia"/>
        </w:rPr>
        <w:t>наличие специально оборудованных санитарно-гигиенических помещений в организации</w:t>
      </w:r>
    </w:p>
    <w:p w14:paraId="5AA27E39" w14:textId="77777777" w:rsidR="00B12E9B" w:rsidRPr="00B12E9B" w:rsidRDefault="00B12E9B" w:rsidP="00B12E9B">
      <w:pPr>
        <w:rPr>
          <w:rFonts w:eastAsiaTheme="majorEastAsia"/>
        </w:rPr>
      </w:pPr>
    </w:p>
    <w:p w14:paraId="26D136FC" w14:textId="77777777" w:rsidR="00B12E9B" w:rsidRPr="00B12E9B" w:rsidRDefault="00B12E9B" w:rsidP="00B12E9B">
      <w:pPr>
        <w:rPr>
          <w:rFonts w:eastAsiaTheme="majorEastAsia"/>
        </w:rPr>
      </w:pPr>
    </w:p>
    <w:p w14:paraId="43373910" w14:textId="77777777" w:rsidR="00B12E9B" w:rsidRPr="00B12E9B" w:rsidRDefault="00B12E9B" w:rsidP="00B12E9B">
      <w:pPr>
        <w:rPr>
          <w:rFonts w:eastAsiaTheme="majorEastAsia"/>
        </w:rPr>
      </w:pPr>
      <w:r w:rsidRPr="00B12E9B">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14:paraId="3894FAA6" w14:textId="77777777" w:rsidR="00B12E9B" w:rsidRPr="00B12E9B" w:rsidRDefault="00B12E9B" w:rsidP="00521212">
      <w:pPr>
        <w:pStyle w:val="a"/>
        <w:numPr>
          <w:ilvl w:val="0"/>
          <w:numId w:val="180"/>
        </w:numPr>
        <w:rPr>
          <w:rFonts w:eastAsiaTheme="majorEastAsia"/>
        </w:rPr>
      </w:pPr>
      <w:r w:rsidRPr="00B12E9B">
        <w:rPr>
          <w:rFonts w:eastAsiaTheme="majorEastAsia"/>
        </w:rPr>
        <w:t>дублирование для инвалидов по слуху и зрению звуковой и зрительной информации;</w:t>
      </w:r>
    </w:p>
    <w:p w14:paraId="466071FE" w14:textId="77777777" w:rsidR="00B12E9B" w:rsidRPr="00B12E9B" w:rsidRDefault="00B12E9B" w:rsidP="00521212">
      <w:pPr>
        <w:pStyle w:val="a"/>
        <w:numPr>
          <w:ilvl w:val="0"/>
          <w:numId w:val="180"/>
        </w:numPr>
        <w:rPr>
          <w:rFonts w:eastAsiaTheme="majorEastAsia"/>
        </w:rPr>
      </w:pPr>
      <w:r w:rsidRPr="00B12E9B">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7D02063F" w14:textId="77777777" w:rsidR="00B12E9B" w:rsidRPr="00B12E9B" w:rsidRDefault="00B12E9B" w:rsidP="00521212">
      <w:pPr>
        <w:pStyle w:val="a"/>
        <w:numPr>
          <w:ilvl w:val="0"/>
          <w:numId w:val="180"/>
        </w:numPr>
        <w:rPr>
          <w:rFonts w:eastAsiaTheme="majorEastAsia"/>
        </w:rPr>
      </w:pPr>
      <w:r w:rsidRPr="00B12E9B">
        <w:rPr>
          <w:rFonts w:eastAsiaTheme="majorEastAsia"/>
        </w:rPr>
        <w:t>возможность предоставления инвалидам по слуху (слуху и зрению) услуг сурдопереводчика (</w:t>
      </w:r>
      <w:proofErr w:type="spellStart"/>
      <w:r w:rsidRPr="00B12E9B">
        <w:rPr>
          <w:rFonts w:eastAsiaTheme="majorEastAsia"/>
        </w:rPr>
        <w:t>тифлосурдопереводчика</w:t>
      </w:r>
      <w:proofErr w:type="spellEnd"/>
      <w:r w:rsidRPr="00B12E9B">
        <w:rPr>
          <w:rFonts w:eastAsiaTheme="majorEastAsia"/>
        </w:rPr>
        <w:t>);</w:t>
      </w:r>
    </w:p>
    <w:p w14:paraId="51B68B15" w14:textId="77777777" w:rsidR="00B12E9B" w:rsidRPr="00B12E9B" w:rsidRDefault="00B12E9B" w:rsidP="00521212">
      <w:pPr>
        <w:pStyle w:val="a"/>
        <w:numPr>
          <w:ilvl w:val="0"/>
          <w:numId w:val="180"/>
        </w:numPr>
        <w:rPr>
          <w:rFonts w:eastAsiaTheme="majorEastAsia"/>
        </w:rPr>
      </w:pPr>
      <w:r w:rsidRPr="00B12E9B">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302898E" w14:textId="77777777" w:rsidR="00B12E9B" w:rsidRDefault="00B12E9B" w:rsidP="00521212">
      <w:pPr>
        <w:pStyle w:val="a"/>
        <w:numPr>
          <w:ilvl w:val="0"/>
          <w:numId w:val="180"/>
        </w:numPr>
        <w:rPr>
          <w:rFonts w:eastAsiaTheme="majorEastAsia"/>
        </w:rPr>
      </w:pPr>
      <w:r w:rsidRPr="00B12E9B">
        <w:rPr>
          <w:rFonts w:eastAsiaTheme="majorEastAsia"/>
        </w:rPr>
        <w:t>наличие возможности предоставления образовательных услуг в дистанционном режиме или на дому.</w:t>
      </w:r>
    </w:p>
    <w:p w14:paraId="7364001F" w14:textId="77777777" w:rsidR="006663E3" w:rsidRDefault="006663E3" w:rsidP="006663E3">
      <w:pPr>
        <w:rPr>
          <w:rFonts w:eastAsiaTheme="majorEastAsia"/>
        </w:rPr>
      </w:pPr>
    </w:p>
    <w:p w14:paraId="5E65A8E9" w14:textId="77777777" w:rsidR="006663E3" w:rsidRDefault="006663E3" w:rsidP="006663E3">
      <w:pPr>
        <w:rPr>
          <w:rFonts w:eastAsiaTheme="majorEastAsia"/>
        </w:rPr>
      </w:pPr>
    </w:p>
    <w:p w14:paraId="7D0DD206" w14:textId="77777777" w:rsidR="006663E3" w:rsidRPr="006663E3" w:rsidRDefault="006663E3" w:rsidP="006663E3">
      <w:pPr>
        <w:rPr>
          <w:rFonts w:eastAsiaTheme="majorEastAsia"/>
        </w:rPr>
      </w:pPr>
      <w:r w:rsidRPr="006663E3">
        <w:rPr>
          <w:rFonts w:eastAsiaTheme="majorEastAsia"/>
        </w:rPr>
        <w:t xml:space="preserve">Рекомендации по независимой оценке </w:t>
      </w:r>
    </w:p>
    <w:p w14:paraId="163F3927" w14:textId="77777777" w:rsidR="006663E3" w:rsidRPr="006663E3" w:rsidRDefault="006663E3" w:rsidP="006663E3">
      <w:pPr>
        <w:rPr>
          <w:rFonts w:eastAsiaTheme="majorEastAsia"/>
        </w:rPr>
      </w:pPr>
    </w:p>
    <w:p w14:paraId="12804225" w14:textId="77777777" w:rsidR="006663E3" w:rsidRDefault="006663E3" w:rsidP="006663E3">
      <w:pPr>
        <w:rPr>
          <w:rFonts w:eastAsiaTheme="majorEastAsia"/>
        </w:rPr>
      </w:pPr>
      <w:r w:rsidRPr="006663E3">
        <w:rPr>
          <w:rFonts w:eastAsiaTheme="majorEastAsia"/>
        </w:rPr>
        <w:t xml:space="preserve">Добавить на информационные стенды учреждения </w:t>
      </w:r>
      <w:r w:rsidR="00AB6045">
        <w:rPr>
          <w:rFonts w:eastAsiaTheme="majorEastAsia"/>
        </w:rPr>
        <w:t xml:space="preserve">и официальный сайт </w:t>
      </w:r>
      <w:r w:rsidRPr="006663E3">
        <w:rPr>
          <w:rFonts w:eastAsiaTheme="majorEastAsia"/>
        </w:rPr>
        <w:t>недостающие материалы, согласно выше</w:t>
      </w:r>
      <w:r>
        <w:rPr>
          <w:rFonts w:eastAsiaTheme="majorEastAsia"/>
        </w:rPr>
        <w:t xml:space="preserve"> перечисленным выше замечаниям.</w:t>
      </w:r>
    </w:p>
    <w:p w14:paraId="5D764906" w14:textId="77777777" w:rsidR="00DF7D5C" w:rsidRDefault="00DF7D5C" w:rsidP="006663E3">
      <w:pPr>
        <w:rPr>
          <w:rFonts w:eastAsiaTheme="majorEastAsia"/>
        </w:rPr>
      </w:pPr>
    </w:p>
    <w:p w14:paraId="1DDC653E" w14:textId="77777777" w:rsidR="00DF7D5C" w:rsidRPr="00DF7D5C" w:rsidRDefault="00DF7D5C" w:rsidP="00DF7D5C">
      <w:pPr>
        <w:rPr>
          <w:rFonts w:eastAsiaTheme="majorEastAsia"/>
        </w:rPr>
      </w:pPr>
    </w:p>
    <w:p w14:paraId="2B24AAE1" w14:textId="77777777" w:rsidR="00DF7D5C" w:rsidRDefault="00DF7D5C" w:rsidP="00DF7D5C">
      <w:pPr>
        <w:rPr>
          <w:rFonts w:eastAsiaTheme="majorEastAsia"/>
        </w:rPr>
      </w:pPr>
      <w:r w:rsidRPr="00DF7D5C">
        <w:rPr>
          <w:rFonts w:eastAsiaTheme="majorEastAsia"/>
        </w:rPr>
        <w:t xml:space="preserve"> С целью улучшения взаимодействия с образовательной организацией с помощью электронных сервисов создать на са</w:t>
      </w:r>
      <w:r>
        <w:rPr>
          <w:rFonts w:eastAsiaTheme="majorEastAsia"/>
        </w:rPr>
        <w:t xml:space="preserve">йте </w:t>
      </w:r>
      <w:proofErr w:type="gramStart"/>
      <w:r>
        <w:rPr>
          <w:rFonts w:eastAsiaTheme="majorEastAsia"/>
        </w:rPr>
        <w:t>организации  рекомендуется</w:t>
      </w:r>
      <w:proofErr w:type="gramEnd"/>
      <w:r>
        <w:rPr>
          <w:rFonts w:eastAsiaTheme="majorEastAsia"/>
        </w:rPr>
        <w:t>:</w:t>
      </w:r>
    </w:p>
    <w:p w14:paraId="38BC4BC9" w14:textId="77777777" w:rsidR="005225E5" w:rsidRDefault="005225E5" w:rsidP="00DF7D5C">
      <w:pPr>
        <w:rPr>
          <w:rFonts w:eastAsiaTheme="majorEastAsia"/>
        </w:rPr>
      </w:pPr>
    </w:p>
    <w:p w14:paraId="2AB433E4" w14:textId="77777777" w:rsidR="00DF7D5C" w:rsidRPr="0028532D" w:rsidRDefault="00DF7D5C" w:rsidP="00521212">
      <w:pPr>
        <w:pStyle w:val="a"/>
        <w:numPr>
          <w:ilvl w:val="0"/>
          <w:numId w:val="467"/>
        </w:numPr>
        <w:rPr>
          <w:rFonts w:eastAsiaTheme="majorEastAsia"/>
        </w:rPr>
      </w:pPr>
      <w:r w:rsidRPr="0028532D">
        <w:rPr>
          <w:rFonts w:eastAsiaTheme="majorEastAsia"/>
        </w:rPr>
        <w:t>создать страницу в социальных сетях и добавить ссылку на официальный сайт</w:t>
      </w:r>
    </w:p>
    <w:p w14:paraId="5E376B72" w14:textId="77777777" w:rsidR="006663E3" w:rsidRPr="006663E3" w:rsidRDefault="006663E3" w:rsidP="006663E3">
      <w:pPr>
        <w:ind w:firstLine="0"/>
        <w:rPr>
          <w:rFonts w:eastAsiaTheme="majorEastAsia"/>
        </w:rPr>
      </w:pPr>
    </w:p>
    <w:p w14:paraId="0F21E868" w14:textId="77777777" w:rsidR="006663E3" w:rsidRPr="00DF7D5C" w:rsidRDefault="006663E3" w:rsidP="00521212">
      <w:pPr>
        <w:pStyle w:val="a"/>
        <w:numPr>
          <w:ilvl w:val="0"/>
          <w:numId w:val="465"/>
        </w:numPr>
        <w:rPr>
          <w:rFonts w:eastAsiaTheme="majorEastAsia"/>
        </w:rPr>
      </w:pPr>
      <w:r w:rsidRPr="00DF7D5C">
        <w:rPr>
          <w:rFonts w:eastAsiaTheme="majorEastAsia"/>
        </w:rPr>
        <w:t xml:space="preserve">Оборудовать </w:t>
      </w:r>
      <w:r w:rsidR="00AB6045" w:rsidRPr="00DF7D5C">
        <w:rPr>
          <w:rFonts w:eastAsiaTheme="majorEastAsia"/>
        </w:rPr>
        <w:t>комфортную зону</w:t>
      </w:r>
      <w:r w:rsidRPr="00DF7D5C">
        <w:rPr>
          <w:rFonts w:eastAsiaTheme="majorEastAsia"/>
        </w:rPr>
        <w:t xml:space="preserve"> отдыха (ожидания</w:t>
      </w:r>
      <w:r w:rsidR="00AB6045" w:rsidRPr="00DF7D5C">
        <w:rPr>
          <w:rFonts w:eastAsiaTheme="majorEastAsia"/>
        </w:rPr>
        <w:t>),</w:t>
      </w:r>
      <w:r w:rsidRPr="00DF7D5C">
        <w:rPr>
          <w:rFonts w:eastAsiaTheme="majorEastAsia"/>
        </w:rPr>
        <w:t xml:space="preserve"> оборудовать соответствующей мебелью;</w:t>
      </w:r>
    </w:p>
    <w:p w14:paraId="22DD9827" w14:textId="77777777" w:rsidR="006663E3" w:rsidRPr="00DF7D5C" w:rsidRDefault="006663E3" w:rsidP="00521212">
      <w:pPr>
        <w:pStyle w:val="a"/>
        <w:numPr>
          <w:ilvl w:val="0"/>
          <w:numId w:val="465"/>
        </w:numPr>
        <w:rPr>
          <w:rFonts w:eastAsiaTheme="majorEastAsia"/>
        </w:rPr>
      </w:pPr>
      <w:r w:rsidRPr="00DF7D5C">
        <w:rPr>
          <w:rFonts w:eastAsiaTheme="majorEastAsia"/>
        </w:rPr>
        <w:t>Обеспечить наличие и понятность навигации внутри организации;</w:t>
      </w:r>
    </w:p>
    <w:p w14:paraId="2A22D6C1" w14:textId="77777777" w:rsidR="006663E3" w:rsidRPr="00DF7D5C" w:rsidRDefault="006663E3" w:rsidP="00521212">
      <w:pPr>
        <w:pStyle w:val="a"/>
        <w:numPr>
          <w:ilvl w:val="0"/>
          <w:numId w:val="465"/>
        </w:numPr>
        <w:rPr>
          <w:rFonts w:eastAsiaTheme="majorEastAsia"/>
        </w:rPr>
      </w:pPr>
      <w:r w:rsidRPr="00DF7D5C">
        <w:rPr>
          <w:rFonts w:eastAsiaTheme="majorEastAsia"/>
        </w:rPr>
        <w:t>Обустроить санитарно-</w:t>
      </w:r>
      <w:r w:rsidR="00AB6045" w:rsidRPr="00DF7D5C">
        <w:rPr>
          <w:rFonts w:eastAsiaTheme="majorEastAsia"/>
        </w:rPr>
        <w:t>гигиенические помещения</w:t>
      </w:r>
    </w:p>
    <w:p w14:paraId="159561A3" w14:textId="77777777" w:rsidR="006663E3" w:rsidRPr="006663E3" w:rsidRDefault="006663E3" w:rsidP="006663E3">
      <w:pPr>
        <w:rPr>
          <w:rFonts w:eastAsiaTheme="majorEastAsia"/>
        </w:rPr>
      </w:pPr>
    </w:p>
    <w:p w14:paraId="1ECF748C" w14:textId="77777777" w:rsidR="006663E3" w:rsidRPr="006663E3" w:rsidRDefault="006663E3" w:rsidP="006663E3">
      <w:pPr>
        <w:rPr>
          <w:rFonts w:eastAsiaTheme="majorEastAsia"/>
        </w:rPr>
      </w:pPr>
      <w:r w:rsidRPr="006663E3">
        <w:rPr>
          <w:rFonts w:eastAsiaTheme="majorEastAsia"/>
        </w:rPr>
        <w:t>Обеспечить условия доступности организации для инвалидов</w:t>
      </w:r>
    </w:p>
    <w:p w14:paraId="17B6D988" w14:textId="77777777" w:rsidR="006663E3" w:rsidRPr="006663E3" w:rsidRDefault="006663E3" w:rsidP="00521212">
      <w:pPr>
        <w:pStyle w:val="a"/>
        <w:numPr>
          <w:ilvl w:val="0"/>
          <w:numId w:val="182"/>
        </w:numPr>
        <w:rPr>
          <w:rFonts w:eastAsiaTheme="majorEastAsia"/>
        </w:rPr>
      </w:pPr>
      <w:r w:rsidRPr="006663E3">
        <w:rPr>
          <w:rFonts w:eastAsiaTheme="majorEastAsia"/>
        </w:rPr>
        <w:t xml:space="preserve">Обустроить выделенные </w:t>
      </w:r>
      <w:proofErr w:type="spellStart"/>
      <w:r w:rsidRPr="006663E3">
        <w:rPr>
          <w:rFonts w:eastAsiaTheme="majorEastAsia"/>
        </w:rPr>
        <w:t>стояноки</w:t>
      </w:r>
      <w:proofErr w:type="spellEnd"/>
      <w:r w:rsidRPr="006663E3">
        <w:rPr>
          <w:rFonts w:eastAsiaTheme="majorEastAsia"/>
        </w:rPr>
        <w:t xml:space="preserve"> для автотранспортных средств инвалидов;</w:t>
      </w:r>
    </w:p>
    <w:p w14:paraId="5CC3F27F" w14:textId="77777777" w:rsidR="006663E3" w:rsidRPr="006663E3" w:rsidRDefault="006663E3" w:rsidP="00521212">
      <w:pPr>
        <w:pStyle w:val="a"/>
        <w:numPr>
          <w:ilvl w:val="0"/>
          <w:numId w:val="182"/>
        </w:numPr>
        <w:rPr>
          <w:rFonts w:eastAsiaTheme="majorEastAsia"/>
        </w:rPr>
      </w:pPr>
      <w:r w:rsidRPr="006663E3">
        <w:rPr>
          <w:rFonts w:eastAsiaTheme="majorEastAsia"/>
        </w:rPr>
        <w:t>Обеспечить наличие адаптированных лифтов, поручней, расширенных дверных проемов;</w:t>
      </w:r>
    </w:p>
    <w:p w14:paraId="643AE5E6" w14:textId="77777777" w:rsidR="006663E3" w:rsidRPr="006663E3" w:rsidRDefault="006663E3" w:rsidP="00521212">
      <w:pPr>
        <w:pStyle w:val="a"/>
        <w:numPr>
          <w:ilvl w:val="0"/>
          <w:numId w:val="182"/>
        </w:numPr>
        <w:rPr>
          <w:rFonts w:eastAsiaTheme="majorEastAsia"/>
        </w:rPr>
      </w:pPr>
      <w:r w:rsidRPr="006663E3">
        <w:rPr>
          <w:rFonts w:eastAsiaTheme="majorEastAsia"/>
        </w:rPr>
        <w:t>Приобретение сменных кресел-колясок</w:t>
      </w:r>
    </w:p>
    <w:p w14:paraId="42929ABF" w14:textId="77777777" w:rsidR="006663E3" w:rsidRPr="006663E3" w:rsidRDefault="006663E3" w:rsidP="00521212">
      <w:pPr>
        <w:pStyle w:val="a"/>
        <w:numPr>
          <w:ilvl w:val="0"/>
          <w:numId w:val="182"/>
        </w:numPr>
        <w:rPr>
          <w:rFonts w:eastAsiaTheme="majorEastAsia"/>
        </w:rPr>
      </w:pPr>
      <w:r w:rsidRPr="006663E3">
        <w:rPr>
          <w:rFonts w:eastAsiaTheme="majorEastAsia"/>
        </w:rPr>
        <w:t>Оборудовать санитарно-гигиенические помещения для инвалидов</w:t>
      </w:r>
    </w:p>
    <w:p w14:paraId="0D476456" w14:textId="77777777" w:rsidR="006663E3" w:rsidRPr="006663E3" w:rsidRDefault="006663E3" w:rsidP="006663E3">
      <w:pPr>
        <w:rPr>
          <w:rFonts w:eastAsiaTheme="majorEastAsia"/>
        </w:rPr>
      </w:pPr>
    </w:p>
    <w:p w14:paraId="06E0EDA5" w14:textId="77777777" w:rsidR="006663E3" w:rsidRPr="006663E3" w:rsidRDefault="006663E3" w:rsidP="006663E3">
      <w:pPr>
        <w:rPr>
          <w:rFonts w:eastAsiaTheme="majorEastAsia"/>
        </w:rPr>
      </w:pPr>
    </w:p>
    <w:p w14:paraId="7E098178" w14:textId="77777777" w:rsidR="006663E3" w:rsidRPr="006663E3" w:rsidRDefault="006663E3" w:rsidP="006663E3">
      <w:pPr>
        <w:rPr>
          <w:rFonts w:eastAsiaTheme="majorEastAsia"/>
        </w:rPr>
      </w:pPr>
      <w:r w:rsidRPr="006663E3">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4DB8D114" w14:textId="77777777" w:rsidR="006663E3" w:rsidRPr="006663E3" w:rsidRDefault="006663E3" w:rsidP="00521212">
      <w:pPr>
        <w:pStyle w:val="a"/>
        <w:numPr>
          <w:ilvl w:val="0"/>
          <w:numId w:val="183"/>
        </w:numPr>
        <w:rPr>
          <w:rFonts w:eastAsiaTheme="majorEastAsia"/>
        </w:rPr>
      </w:pPr>
      <w:r w:rsidRPr="006663E3">
        <w:rPr>
          <w:rFonts w:eastAsiaTheme="majorEastAsia"/>
        </w:rPr>
        <w:lastRenderedPageBreak/>
        <w:t xml:space="preserve">Обеспечить дублирование для инвалидов по слуху и зрению звуковой и зрительной </w:t>
      </w:r>
      <w:proofErr w:type="gramStart"/>
      <w:r w:rsidRPr="006663E3">
        <w:rPr>
          <w:rFonts w:eastAsiaTheme="majorEastAsia"/>
        </w:rPr>
        <w:t>информации(</w:t>
      </w:r>
      <w:proofErr w:type="gramEnd"/>
      <w:r w:rsidRPr="006663E3">
        <w:rPr>
          <w:rFonts w:eastAsiaTheme="majorEastAsia"/>
        </w:rPr>
        <w:t>оборудовать организацию аудио и видео-информаторами)</w:t>
      </w:r>
    </w:p>
    <w:p w14:paraId="4639C91A" w14:textId="77777777" w:rsidR="006663E3" w:rsidRPr="006663E3" w:rsidRDefault="006663E3" w:rsidP="00521212">
      <w:pPr>
        <w:pStyle w:val="a"/>
        <w:numPr>
          <w:ilvl w:val="0"/>
          <w:numId w:val="183"/>
        </w:numPr>
        <w:rPr>
          <w:rFonts w:eastAsiaTheme="majorEastAsia"/>
        </w:rPr>
      </w:pPr>
      <w:r w:rsidRPr="006663E3">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31E4C64F" w14:textId="77777777" w:rsidR="006663E3" w:rsidRPr="006663E3" w:rsidRDefault="006663E3" w:rsidP="00521212">
      <w:pPr>
        <w:pStyle w:val="a"/>
        <w:numPr>
          <w:ilvl w:val="0"/>
          <w:numId w:val="183"/>
        </w:numPr>
        <w:rPr>
          <w:rFonts w:eastAsiaTheme="majorEastAsia"/>
        </w:rPr>
      </w:pPr>
      <w:r w:rsidRPr="006663E3">
        <w:rPr>
          <w:rFonts w:eastAsiaTheme="majorEastAsia"/>
        </w:rPr>
        <w:t>Обеспечить возможность предоставления инвалидам по слуху (слуху и зрению) услуг сурдопереводчика (</w:t>
      </w:r>
      <w:proofErr w:type="spellStart"/>
      <w:r w:rsidRPr="006663E3">
        <w:rPr>
          <w:rFonts w:eastAsiaTheme="majorEastAsia"/>
        </w:rPr>
        <w:t>тифлосурдопереводчика</w:t>
      </w:r>
      <w:proofErr w:type="spellEnd"/>
      <w:r w:rsidRPr="006663E3">
        <w:rPr>
          <w:rFonts w:eastAsiaTheme="majorEastAsia"/>
        </w:rPr>
        <w:t>);</w:t>
      </w:r>
    </w:p>
    <w:p w14:paraId="309892B3" w14:textId="77777777" w:rsidR="006663E3" w:rsidRPr="006663E3" w:rsidRDefault="006663E3" w:rsidP="00521212">
      <w:pPr>
        <w:pStyle w:val="a"/>
        <w:numPr>
          <w:ilvl w:val="0"/>
          <w:numId w:val="183"/>
        </w:numPr>
        <w:rPr>
          <w:rFonts w:eastAsiaTheme="majorEastAsia"/>
        </w:rPr>
      </w:pPr>
      <w:proofErr w:type="gramStart"/>
      <w:r w:rsidRPr="006663E3">
        <w:rPr>
          <w:rFonts w:eastAsiaTheme="majorEastAsia"/>
        </w:rPr>
        <w:t>Организовать  наличие</w:t>
      </w:r>
      <w:proofErr w:type="gramEnd"/>
      <w:r w:rsidRPr="006663E3">
        <w:rPr>
          <w:rFonts w:eastAsiaTheme="majorEastAsia"/>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840BA3C" w14:textId="77777777" w:rsidR="006663E3" w:rsidRPr="006663E3" w:rsidRDefault="006663E3" w:rsidP="00521212">
      <w:pPr>
        <w:pStyle w:val="a"/>
        <w:numPr>
          <w:ilvl w:val="0"/>
          <w:numId w:val="183"/>
        </w:numPr>
        <w:rPr>
          <w:rFonts w:eastAsiaTheme="majorEastAsia"/>
        </w:rPr>
      </w:pPr>
      <w:r w:rsidRPr="006663E3">
        <w:rPr>
          <w:rFonts w:eastAsiaTheme="majorEastAsia"/>
        </w:rPr>
        <w:t>Обеспечить наличие возможности предоставления образовательных услуг в дистанционном режиме или на дому.</w:t>
      </w:r>
    </w:p>
    <w:p w14:paraId="16358E81" w14:textId="77777777" w:rsidR="00594834" w:rsidRPr="00594834" w:rsidRDefault="00594834" w:rsidP="00594834">
      <w:pPr>
        <w:pStyle w:val="a"/>
        <w:numPr>
          <w:ilvl w:val="0"/>
          <w:numId w:val="0"/>
        </w:numPr>
        <w:ind w:left="360"/>
        <w:rPr>
          <w:rFonts w:eastAsiaTheme="majorEastAsia"/>
          <w:b/>
          <w:bCs w:val="0"/>
        </w:rPr>
      </w:pPr>
    </w:p>
    <w:p w14:paraId="1FA8A443" w14:textId="77777777" w:rsidR="009A3BB2" w:rsidRPr="00B12E9B" w:rsidRDefault="009A3BB2" w:rsidP="00521212">
      <w:pPr>
        <w:pStyle w:val="a"/>
        <w:numPr>
          <w:ilvl w:val="0"/>
          <w:numId w:val="180"/>
        </w:numPr>
        <w:autoSpaceDE/>
        <w:autoSpaceDN/>
        <w:adjustRightInd/>
        <w:spacing w:after="200" w:line="276" w:lineRule="auto"/>
        <w:jc w:val="left"/>
        <w:rPr>
          <w:rFonts w:eastAsiaTheme="majorEastAsia"/>
          <w:b/>
          <w:bCs w:val="0"/>
        </w:rPr>
      </w:pPr>
      <w:r>
        <w:br w:type="page"/>
      </w:r>
    </w:p>
    <w:p w14:paraId="23B25710" w14:textId="77777777" w:rsidR="002264BC" w:rsidRDefault="009A3BB2" w:rsidP="001A0418">
      <w:pPr>
        <w:pStyle w:val="10"/>
      </w:pPr>
      <w:bookmarkStart w:id="144" w:name="_Toc59642077"/>
      <w:r>
        <w:lastRenderedPageBreak/>
        <w:t>59.</w:t>
      </w:r>
      <w:r w:rsidR="001A0418" w:rsidRPr="001A0418">
        <w:t xml:space="preserve"> ГБДОУ "ДЕТСКИЙ САД С.П. ЭКАЖЕВО "ЛАСТОЧКА"</w:t>
      </w:r>
      <w:bookmarkEnd w:id="144"/>
    </w:p>
    <w:p w14:paraId="0BC2C78C" w14:textId="77777777" w:rsidR="002264BC" w:rsidRDefault="002264BC">
      <w:pPr>
        <w:autoSpaceDE/>
        <w:autoSpaceDN/>
        <w:adjustRightInd/>
        <w:spacing w:after="200" w:line="276" w:lineRule="auto"/>
        <w:ind w:firstLine="0"/>
        <w:jc w:val="left"/>
      </w:pPr>
    </w:p>
    <w:p w14:paraId="4A6E0B51" w14:textId="77777777" w:rsidR="002264BC" w:rsidRDefault="002264BC" w:rsidP="002264BC">
      <w:pPr>
        <w:autoSpaceDE/>
        <w:autoSpaceDN/>
        <w:adjustRightInd/>
        <w:spacing w:after="200" w:line="276" w:lineRule="auto"/>
        <w:ind w:firstLine="0"/>
        <w:jc w:val="left"/>
      </w:pPr>
      <w:r>
        <w:t>Выводы и замечания по результатам НОК</w:t>
      </w:r>
    </w:p>
    <w:p w14:paraId="7AB50ADF" w14:textId="77777777" w:rsidR="002264BC" w:rsidRDefault="002264BC" w:rsidP="002264BC">
      <w:pPr>
        <w:autoSpaceDE/>
        <w:autoSpaceDN/>
        <w:adjustRightInd/>
        <w:spacing w:after="200" w:line="276" w:lineRule="auto"/>
        <w:ind w:firstLine="0"/>
        <w:jc w:val="left"/>
      </w:pPr>
      <w:r>
        <w:t>На официальном сайте учреждения отсутствуют следующие документы:</w:t>
      </w:r>
    </w:p>
    <w:p w14:paraId="0E6F1529" w14:textId="77777777" w:rsidR="002264BC" w:rsidRDefault="002264BC" w:rsidP="00521212">
      <w:pPr>
        <w:pStyle w:val="a"/>
        <w:numPr>
          <w:ilvl w:val="0"/>
          <w:numId w:val="100"/>
        </w:numPr>
        <w:autoSpaceDE/>
        <w:autoSpaceDN/>
        <w:adjustRightInd/>
        <w:spacing w:after="200" w:line="276" w:lineRule="auto"/>
        <w:jc w:val="left"/>
      </w:pPr>
      <w:r>
        <w:t>Информация об учредителе, учредителях образовательной организации</w:t>
      </w:r>
    </w:p>
    <w:p w14:paraId="568B7B05" w14:textId="77777777" w:rsidR="002264BC" w:rsidRDefault="002264BC" w:rsidP="00521212">
      <w:pPr>
        <w:pStyle w:val="a"/>
        <w:numPr>
          <w:ilvl w:val="0"/>
          <w:numId w:val="100"/>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FFB4057" w14:textId="77777777" w:rsidR="002264BC" w:rsidRDefault="002264BC" w:rsidP="00521212">
      <w:pPr>
        <w:pStyle w:val="a"/>
        <w:numPr>
          <w:ilvl w:val="0"/>
          <w:numId w:val="100"/>
        </w:numPr>
        <w:autoSpaceDE/>
        <w:autoSpaceDN/>
        <w:adjustRightInd/>
        <w:spacing w:after="200" w:line="276" w:lineRule="auto"/>
        <w:jc w:val="left"/>
      </w:pPr>
      <w:r>
        <w:t>Не размещены сведения:</w:t>
      </w:r>
    </w:p>
    <w:p w14:paraId="24E0150F" w14:textId="77777777" w:rsidR="002264BC" w:rsidRDefault="002264BC" w:rsidP="00521212">
      <w:pPr>
        <w:pStyle w:val="a"/>
        <w:numPr>
          <w:ilvl w:val="0"/>
          <w:numId w:val="100"/>
        </w:numPr>
        <w:autoSpaceDE/>
        <w:autoSpaceDN/>
        <w:adjustRightInd/>
        <w:spacing w:after="200" w:line="276" w:lineRule="auto"/>
        <w:jc w:val="left"/>
      </w:pPr>
      <w:r>
        <w:t>об уровне образования;</w:t>
      </w:r>
    </w:p>
    <w:p w14:paraId="4394B6EB" w14:textId="77777777" w:rsidR="002264BC" w:rsidRDefault="002264BC" w:rsidP="00521212">
      <w:pPr>
        <w:pStyle w:val="a"/>
        <w:numPr>
          <w:ilvl w:val="0"/>
          <w:numId w:val="100"/>
        </w:numPr>
        <w:autoSpaceDE/>
        <w:autoSpaceDN/>
        <w:adjustRightInd/>
        <w:spacing w:after="200" w:line="276" w:lineRule="auto"/>
        <w:jc w:val="left"/>
      </w:pPr>
      <w:r>
        <w:t>о формах обучения;</w:t>
      </w:r>
    </w:p>
    <w:p w14:paraId="3B3A2060" w14:textId="77777777" w:rsidR="002264BC" w:rsidRDefault="002264BC" w:rsidP="00521212">
      <w:pPr>
        <w:pStyle w:val="a"/>
        <w:numPr>
          <w:ilvl w:val="0"/>
          <w:numId w:val="100"/>
        </w:numPr>
        <w:autoSpaceDE/>
        <w:autoSpaceDN/>
        <w:adjustRightInd/>
        <w:spacing w:after="200" w:line="276" w:lineRule="auto"/>
        <w:jc w:val="left"/>
      </w:pPr>
      <w:r>
        <w:t>о нормативном сроке обучения;</w:t>
      </w:r>
    </w:p>
    <w:p w14:paraId="3FF8D5E5" w14:textId="77777777" w:rsidR="002264BC" w:rsidRDefault="002264BC" w:rsidP="00521212">
      <w:pPr>
        <w:pStyle w:val="a"/>
        <w:numPr>
          <w:ilvl w:val="0"/>
          <w:numId w:val="100"/>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483295EC" w14:textId="77777777" w:rsidR="002264BC" w:rsidRDefault="002264BC" w:rsidP="00521212">
      <w:pPr>
        <w:pStyle w:val="a"/>
        <w:numPr>
          <w:ilvl w:val="0"/>
          <w:numId w:val="100"/>
        </w:numPr>
        <w:autoSpaceDE/>
        <w:autoSpaceDN/>
        <w:adjustRightInd/>
        <w:spacing w:after="200" w:line="276" w:lineRule="auto"/>
        <w:jc w:val="left"/>
      </w:pPr>
      <w:r>
        <w:t>описание образовательной программы с приложением ее копии;</w:t>
      </w:r>
    </w:p>
    <w:p w14:paraId="57AE4F82" w14:textId="77777777" w:rsidR="002264BC" w:rsidRDefault="002264BC" w:rsidP="00521212">
      <w:pPr>
        <w:pStyle w:val="a"/>
        <w:numPr>
          <w:ilvl w:val="0"/>
          <w:numId w:val="100"/>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52D00B9" w14:textId="77777777" w:rsidR="002264BC" w:rsidRDefault="002264BC" w:rsidP="00521212">
      <w:pPr>
        <w:pStyle w:val="a"/>
        <w:numPr>
          <w:ilvl w:val="0"/>
          <w:numId w:val="100"/>
        </w:numPr>
        <w:autoSpaceDE/>
        <w:autoSpaceDN/>
        <w:adjustRightInd/>
        <w:spacing w:after="200" w:line="276" w:lineRule="auto"/>
        <w:jc w:val="left"/>
      </w:pPr>
      <w:r>
        <w:t>календарный учебный график с приложением его копии;</w:t>
      </w:r>
    </w:p>
    <w:p w14:paraId="3A819286" w14:textId="77777777" w:rsidR="002264BC" w:rsidRDefault="002264BC" w:rsidP="00521212">
      <w:pPr>
        <w:pStyle w:val="a"/>
        <w:numPr>
          <w:ilvl w:val="0"/>
          <w:numId w:val="100"/>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17DEE5F0" w14:textId="77777777" w:rsidR="002264BC" w:rsidRDefault="002264BC" w:rsidP="00521212">
      <w:pPr>
        <w:pStyle w:val="a"/>
        <w:numPr>
          <w:ilvl w:val="0"/>
          <w:numId w:val="100"/>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D27F80F" w14:textId="77777777" w:rsidR="002264BC" w:rsidRDefault="002264BC" w:rsidP="00521212">
      <w:pPr>
        <w:pStyle w:val="a"/>
        <w:numPr>
          <w:ilvl w:val="0"/>
          <w:numId w:val="100"/>
        </w:numPr>
        <w:autoSpaceDE/>
        <w:autoSpaceDN/>
        <w:adjustRightInd/>
        <w:spacing w:after="200" w:line="276" w:lineRule="auto"/>
        <w:jc w:val="left"/>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164496A" w14:textId="77777777" w:rsidR="002264BC" w:rsidRDefault="002264BC" w:rsidP="00521212">
      <w:pPr>
        <w:pStyle w:val="a"/>
        <w:numPr>
          <w:ilvl w:val="0"/>
          <w:numId w:val="100"/>
        </w:numPr>
        <w:autoSpaceDE/>
        <w:autoSpaceDN/>
        <w:adjustRightInd/>
        <w:spacing w:after="200" w:line="276" w:lineRule="auto"/>
        <w:jc w:val="left"/>
      </w:pPr>
      <w:r>
        <w:t>о языках, на которых осуществляется образование (обучение);</w:t>
      </w:r>
    </w:p>
    <w:p w14:paraId="5F614BE9" w14:textId="77777777" w:rsidR="002264BC" w:rsidRDefault="002264BC" w:rsidP="00521212">
      <w:pPr>
        <w:pStyle w:val="a"/>
        <w:numPr>
          <w:ilvl w:val="0"/>
          <w:numId w:val="100"/>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32AA12C5" w14:textId="77777777" w:rsidR="002264BC" w:rsidRDefault="002264BC" w:rsidP="00521212">
      <w:pPr>
        <w:pStyle w:val="a"/>
        <w:numPr>
          <w:ilvl w:val="0"/>
          <w:numId w:val="100"/>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19EE356" w14:textId="77777777" w:rsidR="002264BC" w:rsidRDefault="002264BC" w:rsidP="00521212">
      <w:pPr>
        <w:pStyle w:val="a"/>
        <w:numPr>
          <w:ilvl w:val="0"/>
          <w:numId w:val="100"/>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78436EF" w14:textId="77777777" w:rsidR="002264BC" w:rsidRDefault="002264BC" w:rsidP="00521212">
      <w:pPr>
        <w:pStyle w:val="a"/>
        <w:numPr>
          <w:ilvl w:val="0"/>
          <w:numId w:val="100"/>
        </w:numPr>
        <w:autoSpaceDE/>
        <w:autoSpaceDN/>
        <w:adjustRightInd/>
        <w:spacing w:after="200" w:line="276" w:lineRule="auto"/>
        <w:jc w:val="left"/>
      </w:pPr>
      <w:r>
        <w:t>о трудоустройстве выпускников;</w:t>
      </w:r>
    </w:p>
    <w:p w14:paraId="763C1662" w14:textId="77777777" w:rsidR="002264BC" w:rsidRDefault="002264BC" w:rsidP="00521212">
      <w:pPr>
        <w:pStyle w:val="a"/>
        <w:numPr>
          <w:ilvl w:val="0"/>
          <w:numId w:val="100"/>
        </w:numPr>
        <w:autoSpaceDE/>
        <w:autoSpaceDN/>
        <w:adjustRightInd/>
        <w:spacing w:after="200" w:line="276" w:lineRule="auto"/>
        <w:jc w:val="left"/>
      </w:pPr>
      <w:r>
        <w:t>Размещен отчет о результатах самообследования</w:t>
      </w:r>
    </w:p>
    <w:p w14:paraId="7A33AA34" w14:textId="77777777" w:rsidR="002264BC" w:rsidRDefault="002264BC" w:rsidP="00521212">
      <w:pPr>
        <w:pStyle w:val="a"/>
        <w:numPr>
          <w:ilvl w:val="0"/>
          <w:numId w:val="100"/>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B158FCB" w14:textId="77777777" w:rsidR="002264BC" w:rsidRDefault="002264BC" w:rsidP="00521212">
      <w:pPr>
        <w:pStyle w:val="a"/>
        <w:numPr>
          <w:ilvl w:val="0"/>
          <w:numId w:val="100"/>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14:paraId="753A1ECF" w14:textId="77777777" w:rsidR="002264BC" w:rsidRDefault="002264BC" w:rsidP="00521212">
      <w:pPr>
        <w:pStyle w:val="a"/>
        <w:numPr>
          <w:ilvl w:val="0"/>
          <w:numId w:val="100"/>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1BCD0A7" w14:textId="77777777" w:rsidR="002264BC" w:rsidRDefault="002264BC" w:rsidP="002264BC">
      <w:pPr>
        <w:autoSpaceDE/>
        <w:autoSpaceDN/>
        <w:adjustRightInd/>
        <w:spacing w:after="200" w:line="276" w:lineRule="auto"/>
        <w:ind w:firstLine="0"/>
        <w:jc w:val="left"/>
      </w:pPr>
    </w:p>
    <w:p w14:paraId="539D6E68" w14:textId="77777777" w:rsidR="002264BC" w:rsidRDefault="002264BC" w:rsidP="002264BC">
      <w:pPr>
        <w:autoSpaceDE/>
        <w:autoSpaceDN/>
        <w:adjustRightInd/>
        <w:spacing w:after="200" w:line="276" w:lineRule="auto"/>
        <w:ind w:firstLine="0"/>
        <w:jc w:val="left"/>
      </w:pPr>
      <w:r>
        <w:t>На стендах учреждения отсутствуют следующие документы:</w:t>
      </w:r>
    </w:p>
    <w:p w14:paraId="59A18085" w14:textId="77777777" w:rsidR="002264BC" w:rsidRDefault="002264BC" w:rsidP="00521212">
      <w:pPr>
        <w:pStyle w:val="a"/>
        <w:numPr>
          <w:ilvl w:val="0"/>
          <w:numId w:val="99"/>
        </w:numPr>
        <w:autoSpaceDE/>
        <w:autoSpaceDN/>
        <w:adjustRightInd/>
        <w:spacing w:after="200" w:line="276" w:lineRule="auto"/>
        <w:jc w:val="left"/>
      </w:pPr>
      <w:r>
        <w:t>Информация о дате создания образовательной организации,</w:t>
      </w:r>
    </w:p>
    <w:p w14:paraId="23CC4802" w14:textId="77777777" w:rsidR="002264BC" w:rsidRDefault="002264BC" w:rsidP="00521212">
      <w:pPr>
        <w:pStyle w:val="a"/>
        <w:numPr>
          <w:ilvl w:val="0"/>
          <w:numId w:val="99"/>
        </w:numPr>
        <w:autoSpaceDE/>
        <w:autoSpaceDN/>
        <w:adjustRightInd/>
        <w:spacing w:after="200" w:line="276" w:lineRule="auto"/>
        <w:jc w:val="left"/>
      </w:pPr>
      <w:r>
        <w:t>Информация об учредителе, учредителях образовательной организации</w:t>
      </w:r>
    </w:p>
    <w:p w14:paraId="6EF33876" w14:textId="77777777" w:rsidR="002264BC" w:rsidRDefault="002264BC" w:rsidP="00521212">
      <w:pPr>
        <w:pStyle w:val="a"/>
        <w:numPr>
          <w:ilvl w:val="0"/>
          <w:numId w:val="99"/>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03C9E881" w14:textId="77777777" w:rsidR="002264BC" w:rsidRDefault="002264BC" w:rsidP="00521212">
      <w:pPr>
        <w:pStyle w:val="a"/>
        <w:numPr>
          <w:ilvl w:val="0"/>
          <w:numId w:val="99"/>
        </w:numPr>
        <w:autoSpaceDE/>
        <w:autoSpaceDN/>
        <w:adjustRightInd/>
        <w:spacing w:after="200" w:line="276" w:lineRule="auto"/>
        <w:jc w:val="left"/>
      </w:pPr>
      <w:r>
        <w:t>Информация о режиме, графике работы,</w:t>
      </w:r>
    </w:p>
    <w:p w14:paraId="73E9440C" w14:textId="77777777" w:rsidR="002264BC" w:rsidRDefault="002264BC" w:rsidP="00521212">
      <w:pPr>
        <w:pStyle w:val="a"/>
        <w:numPr>
          <w:ilvl w:val="0"/>
          <w:numId w:val="99"/>
        </w:numPr>
        <w:autoSpaceDE/>
        <w:autoSpaceDN/>
        <w:adjustRightInd/>
        <w:spacing w:after="200" w:line="276" w:lineRule="auto"/>
        <w:jc w:val="left"/>
      </w:pPr>
      <w:r>
        <w:t>Информация о контактных телефонах и об адресах электронной почты;</w:t>
      </w:r>
    </w:p>
    <w:p w14:paraId="56E4807C" w14:textId="77777777" w:rsidR="002264BC" w:rsidRDefault="002264BC" w:rsidP="00521212">
      <w:pPr>
        <w:pStyle w:val="a"/>
        <w:numPr>
          <w:ilvl w:val="0"/>
          <w:numId w:val="99"/>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7220644" w14:textId="77777777" w:rsidR="002264BC" w:rsidRDefault="002264BC" w:rsidP="00521212">
      <w:pPr>
        <w:pStyle w:val="a"/>
        <w:numPr>
          <w:ilvl w:val="0"/>
          <w:numId w:val="99"/>
        </w:numPr>
        <w:autoSpaceDE/>
        <w:autoSpaceDN/>
        <w:adjustRightInd/>
        <w:spacing w:after="200" w:line="276" w:lineRule="auto"/>
        <w:jc w:val="left"/>
      </w:pPr>
      <w:r>
        <w:t>Не размещены копии:</w:t>
      </w:r>
    </w:p>
    <w:p w14:paraId="0F5723CA" w14:textId="77777777" w:rsidR="002264BC" w:rsidRDefault="002264BC" w:rsidP="00521212">
      <w:pPr>
        <w:pStyle w:val="a"/>
        <w:numPr>
          <w:ilvl w:val="0"/>
          <w:numId w:val="99"/>
        </w:numPr>
        <w:autoSpaceDE/>
        <w:autoSpaceDN/>
        <w:adjustRightInd/>
        <w:spacing w:after="200" w:line="276" w:lineRule="auto"/>
        <w:jc w:val="left"/>
      </w:pPr>
      <w:r>
        <w:t>устава образовательной организации;</w:t>
      </w:r>
    </w:p>
    <w:p w14:paraId="1D04C1FE" w14:textId="77777777" w:rsidR="002264BC" w:rsidRDefault="002264BC" w:rsidP="00521212">
      <w:pPr>
        <w:pStyle w:val="a"/>
        <w:numPr>
          <w:ilvl w:val="0"/>
          <w:numId w:val="99"/>
        </w:numPr>
        <w:autoSpaceDE/>
        <w:autoSpaceDN/>
        <w:adjustRightInd/>
        <w:spacing w:after="200" w:line="276" w:lineRule="auto"/>
        <w:jc w:val="left"/>
      </w:pPr>
      <w:r>
        <w:t>лицензии на осуществление образовательной деятельности (с приложениями);</w:t>
      </w:r>
    </w:p>
    <w:p w14:paraId="5A92FD4C" w14:textId="77777777" w:rsidR="002264BC" w:rsidRDefault="002264BC" w:rsidP="00521212">
      <w:pPr>
        <w:pStyle w:val="a"/>
        <w:numPr>
          <w:ilvl w:val="0"/>
          <w:numId w:val="99"/>
        </w:numPr>
        <w:autoSpaceDE/>
        <w:autoSpaceDN/>
        <w:adjustRightInd/>
        <w:spacing w:after="200" w:line="276" w:lineRule="auto"/>
        <w:jc w:val="left"/>
      </w:pPr>
      <w:r>
        <w:t>свидетельства о государственной аккредитации (с приложениями);</w:t>
      </w:r>
    </w:p>
    <w:p w14:paraId="540C2626" w14:textId="77777777" w:rsidR="002264BC" w:rsidRDefault="002264BC" w:rsidP="00521212">
      <w:pPr>
        <w:pStyle w:val="a"/>
        <w:numPr>
          <w:ilvl w:val="0"/>
          <w:numId w:val="99"/>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1205BF7" w14:textId="77777777" w:rsidR="002264BC" w:rsidRDefault="002264BC" w:rsidP="00521212">
      <w:pPr>
        <w:pStyle w:val="a"/>
        <w:numPr>
          <w:ilvl w:val="0"/>
          <w:numId w:val="99"/>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0174FC9C" w14:textId="77777777" w:rsidR="002264BC" w:rsidRDefault="002264BC" w:rsidP="00521212">
      <w:pPr>
        <w:pStyle w:val="a"/>
        <w:numPr>
          <w:ilvl w:val="0"/>
          <w:numId w:val="99"/>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000B931D" w14:textId="77777777" w:rsidR="002264BC" w:rsidRDefault="002264BC" w:rsidP="00521212">
      <w:pPr>
        <w:pStyle w:val="a"/>
        <w:numPr>
          <w:ilvl w:val="0"/>
          <w:numId w:val="99"/>
        </w:numPr>
        <w:autoSpaceDE/>
        <w:autoSpaceDN/>
        <w:adjustRightInd/>
        <w:spacing w:after="200" w:line="276" w:lineRule="auto"/>
        <w:jc w:val="left"/>
      </w:pPr>
      <w:r>
        <w:lastRenderedPageBreak/>
        <w:t>Не размещены сведения:</w:t>
      </w:r>
    </w:p>
    <w:p w14:paraId="571779FB" w14:textId="77777777" w:rsidR="002264BC" w:rsidRDefault="002264BC" w:rsidP="00521212">
      <w:pPr>
        <w:pStyle w:val="a"/>
        <w:numPr>
          <w:ilvl w:val="0"/>
          <w:numId w:val="99"/>
        </w:numPr>
        <w:autoSpaceDE/>
        <w:autoSpaceDN/>
        <w:adjustRightInd/>
        <w:spacing w:after="200" w:line="276" w:lineRule="auto"/>
        <w:jc w:val="left"/>
      </w:pPr>
      <w:r>
        <w:t>об уровне образования;</w:t>
      </w:r>
    </w:p>
    <w:p w14:paraId="3AAF6B3C" w14:textId="77777777" w:rsidR="002264BC" w:rsidRDefault="002264BC" w:rsidP="00521212">
      <w:pPr>
        <w:pStyle w:val="a"/>
        <w:numPr>
          <w:ilvl w:val="0"/>
          <w:numId w:val="99"/>
        </w:numPr>
        <w:autoSpaceDE/>
        <w:autoSpaceDN/>
        <w:adjustRightInd/>
        <w:spacing w:after="200" w:line="276" w:lineRule="auto"/>
        <w:jc w:val="left"/>
      </w:pPr>
      <w:r>
        <w:t>о формах обучения;</w:t>
      </w:r>
    </w:p>
    <w:p w14:paraId="76B1B057" w14:textId="77777777" w:rsidR="002264BC" w:rsidRDefault="002264BC" w:rsidP="00521212">
      <w:pPr>
        <w:pStyle w:val="a"/>
        <w:numPr>
          <w:ilvl w:val="0"/>
          <w:numId w:val="99"/>
        </w:numPr>
        <w:autoSpaceDE/>
        <w:autoSpaceDN/>
        <w:adjustRightInd/>
        <w:spacing w:after="200" w:line="276" w:lineRule="auto"/>
        <w:jc w:val="left"/>
      </w:pPr>
      <w:r>
        <w:t>о нормативном сроке обучения;</w:t>
      </w:r>
    </w:p>
    <w:p w14:paraId="19C6E7C1" w14:textId="77777777" w:rsidR="002264BC" w:rsidRDefault="002264BC" w:rsidP="00521212">
      <w:pPr>
        <w:pStyle w:val="a"/>
        <w:numPr>
          <w:ilvl w:val="0"/>
          <w:numId w:val="99"/>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7EB58B2F" w14:textId="77777777" w:rsidR="002264BC" w:rsidRDefault="002264BC" w:rsidP="00521212">
      <w:pPr>
        <w:pStyle w:val="a"/>
        <w:numPr>
          <w:ilvl w:val="0"/>
          <w:numId w:val="99"/>
        </w:numPr>
        <w:autoSpaceDE/>
        <w:autoSpaceDN/>
        <w:adjustRightInd/>
        <w:spacing w:after="200" w:line="276" w:lineRule="auto"/>
        <w:jc w:val="left"/>
      </w:pPr>
      <w:r>
        <w:t>описание образовательной программы с приложением ее копии;</w:t>
      </w:r>
    </w:p>
    <w:p w14:paraId="15A9937F" w14:textId="77777777" w:rsidR="002264BC" w:rsidRDefault="002264BC" w:rsidP="00521212">
      <w:pPr>
        <w:pStyle w:val="a"/>
        <w:numPr>
          <w:ilvl w:val="0"/>
          <w:numId w:val="99"/>
        </w:numPr>
        <w:autoSpaceDE/>
        <w:autoSpaceDN/>
        <w:adjustRightInd/>
        <w:spacing w:after="200" w:line="276" w:lineRule="auto"/>
        <w:jc w:val="left"/>
      </w:pPr>
      <w:r>
        <w:t>об учебном плане с приложением его копии;</w:t>
      </w:r>
    </w:p>
    <w:p w14:paraId="258C27B6" w14:textId="77777777" w:rsidR="002264BC" w:rsidRDefault="002264BC" w:rsidP="00521212">
      <w:pPr>
        <w:pStyle w:val="a"/>
        <w:numPr>
          <w:ilvl w:val="0"/>
          <w:numId w:val="99"/>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CDC29EB" w14:textId="77777777" w:rsidR="002264BC" w:rsidRDefault="002264BC" w:rsidP="00521212">
      <w:pPr>
        <w:pStyle w:val="a"/>
        <w:numPr>
          <w:ilvl w:val="0"/>
          <w:numId w:val="99"/>
        </w:numPr>
        <w:autoSpaceDE/>
        <w:autoSpaceDN/>
        <w:adjustRightInd/>
        <w:spacing w:after="200" w:line="276" w:lineRule="auto"/>
        <w:jc w:val="left"/>
      </w:pPr>
      <w:r>
        <w:t>календарный учебный график с приложением его копии;</w:t>
      </w:r>
    </w:p>
    <w:p w14:paraId="7540C3B5" w14:textId="77777777" w:rsidR="002264BC" w:rsidRDefault="002264BC" w:rsidP="00521212">
      <w:pPr>
        <w:pStyle w:val="a"/>
        <w:numPr>
          <w:ilvl w:val="0"/>
          <w:numId w:val="99"/>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50A0DE74" w14:textId="77777777" w:rsidR="002264BC" w:rsidRDefault="002264BC" w:rsidP="00521212">
      <w:pPr>
        <w:pStyle w:val="a"/>
        <w:numPr>
          <w:ilvl w:val="0"/>
          <w:numId w:val="99"/>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682F0F7" w14:textId="77777777" w:rsidR="002264BC" w:rsidRDefault="002264BC" w:rsidP="00521212">
      <w:pPr>
        <w:pStyle w:val="a"/>
        <w:numPr>
          <w:ilvl w:val="0"/>
          <w:numId w:val="99"/>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86311FE" w14:textId="77777777" w:rsidR="002264BC" w:rsidRDefault="002264BC" w:rsidP="00521212">
      <w:pPr>
        <w:pStyle w:val="a"/>
        <w:numPr>
          <w:ilvl w:val="0"/>
          <w:numId w:val="99"/>
        </w:numPr>
        <w:autoSpaceDE/>
        <w:autoSpaceDN/>
        <w:adjustRightInd/>
        <w:spacing w:after="200" w:line="276" w:lineRule="auto"/>
        <w:jc w:val="left"/>
      </w:pPr>
      <w:r>
        <w:t>о языках, на которых осуществляется образование (обучение);</w:t>
      </w:r>
    </w:p>
    <w:p w14:paraId="7BB60414" w14:textId="77777777" w:rsidR="002264BC" w:rsidRDefault="002264BC" w:rsidP="00521212">
      <w:pPr>
        <w:pStyle w:val="a"/>
        <w:numPr>
          <w:ilvl w:val="0"/>
          <w:numId w:val="99"/>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10C7660F" w14:textId="77777777" w:rsidR="002264BC" w:rsidRDefault="002264BC" w:rsidP="00521212">
      <w:pPr>
        <w:pStyle w:val="a"/>
        <w:numPr>
          <w:ilvl w:val="0"/>
          <w:numId w:val="99"/>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CA30B6A" w14:textId="77777777" w:rsidR="002264BC" w:rsidRDefault="002264BC" w:rsidP="00521212">
      <w:pPr>
        <w:pStyle w:val="a"/>
        <w:numPr>
          <w:ilvl w:val="0"/>
          <w:numId w:val="99"/>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w:t>
      </w:r>
      <w:r>
        <w:lastRenderedPageBreak/>
        <w:t>(при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5F9C3AA" w14:textId="77777777" w:rsidR="002264BC" w:rsidRDefault="002264BC" w:rsidP="00521212">
      <w:pPr>
        <w:pStyle w:val="a"/>
        <w:numPr>
          <w:ilvl w:val="0"/>
          <w:numId w:val="99"/>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9D428A5" w14:textId="77777777" w:rsidR="002264BC" w:rsidRDefault="002264BC" w:rsidP="00521212">
      <w:pPr>
        <w:pStyle w:val="a"/>
        <w:numPr>
          <w:ilvl w:val="0"/>
          <w:numId w:val="99"/>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B28449D" w14:textId="77777777" w:rsidR="002264BC" w:rsidRDefault="002264BC" w:rsidP="00521212">
      <w:pPr>
        <w:pStyle w:val="a"/>
        <w:numPr>
          <w:ilvl w:val="0"/>
          <w:numId w:val="99"/>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2DD32D9" w14:textId="77777777" w:rsidR="002264BC" w:rsidRDefault="002264BC" w:rsidP="00521212">
      <w:pPr>
        <w:pStyle w:val="a"/>
        <w:numPr>
          <w:ilvl w:val="0"/>
          <w:numId w:val="99"/>
        </w:numPr>
        <w:autoSpaceDE/>
        <w:autoSpaceDN/>
        <w:adjustRightInd/>
        <w:spacing w:after="200" w:line="276" w:lineRule="auto"/>
        <w:jc w:val="left"/>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AF47350" w14:textId="77777777" w:rsidR="002264BC" w:rsidRDefault="002264BC" w:rsidP="00521212">
      <w:pPr>
        <w:pStyle w:val="a"/>
        <w:numPr>
          <w:ilvl w:val="0"/>
          <w:numId w:val="99"/>
        </w:numPr>
        <w:autoSpaceDE/>
        <w:autoSpaceDN/>
        <w:adjustRightInd/>
        <w:spacing w:after="200" w:line="276" w:lineRule="auto"/>
        <w:jc w:val="left"/>
      </w:pPr>
      <w:r>
        <w:t>о трудоустройстве выпускников;</w:t>
      </w:r>
    </w:p>
    <w:p w14:paraId="3EF8C504" w14:textId="77777777" w:rsidR="002264BC" w:rsidRDefault="002264BC" w:rsidP="00521212">
      <w:pPr>
        <w:pStyle w:val="a"/>
        <w:numPr>
          <w:ilvl w:val="0"/>
          <w:numId w:val="99"/>
        </w:numPr>
        <w:autoSpaceDE/>
        <w:autoSpaceDN/>
        <w:adjustRightInd/>
        <w:spacing w:after="200" w:line="276" w:lineRule="auto"/>
        <w:jc w:val="left"/>
      </w:pPr>
      <w:r>
        <w:t>отчет о результатах самообследования</w:t>
      </w:r>
    </w:p>
    <w:p w14:paraId="68AAF528" w14:textId="77777777" w:rsidR="002264BC" w:rsidRDefault="002264BC" w:rsidP="00521212">
      <w:pPr>
        <w:pStyle w:val="a"/>
        <w:numPr>
          <w:ilvl w:val="0"/>
          <w:numId w:val="99"/>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18BDD0C" w14:textId="77777777" w:rsidR="002264BC" w:rsidRDefault="002264BC" w:rsidP="00521212">
      <w:pPr>
        <w:pStyle w:val="a"/>
        <w:numPr>
          <w:ilvl w:val="0"/>
          <w:numId w:val="99"/>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DABBCD8" w14:textId="77777777" w:rsidR="006663E3" w:rsidRPr="006663E3" w:rsidRDefault="002264BC" w:rsidP="00521212">
      <w:pPr>
        <w:pStyle w:val="a"/>
        <w:numPr>
          <w:ilvl w:val="0"/>
          <w:numId w:val="99"/>
        </w:numPr>
        <w:autoSpaceDE/>
        <w:autoSpaceDN/>
        <w:adjustRightInd/>
        <w:spacing w:after="200" w:line="276" w:lineRule="auto"/>
        <w:jc w:val="left"/>
        <w:rPr>
          <w:rFonts w:eastAsiaTheme="majorEastAsia"/>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078A01B" w14:textId="77777777" w:rsidR="006D406D" w:rsidRDefault="006D406D" w:rsidP="006D406D">
      <w:pPr>
        <w:autoSpaceDE/>
        <w:autoSpaceDN/>
        <w:adjustRightInd/>
        <w:spacing w:after="200" w:line="276" w:lineRule="auto"/>
        <w:jc w:val="left"/>
      </w:pPr>
      <w:r>
        <w:t>По результатам независимой оценки были выявлены следующие замечания</w:t>
      </w:r>
    </w:p>
    <w:p w14:paraId="5EA317EE" w14:textId="77777777" w:rsidR="006D406D" w:rsidRDefault="006D406D" w:rsidP="006D406D">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31D9E37F" w14:textId="77777777" w:rsidR="006D406D" w:rsidRDefault="006D406D" w:rsidP="00521212">
      <w:pPr>
        <w:pStyle w:val="a"/>
        <w:numPr>
          <w:ilvl w:val="0"/>
          <w:numId w:val="184"/>
        </w:numPr>
        <w:autoSpaceDE/>
        <w:autoSpaceDN/>
        <w:adjustRightInd/>
        <w:spacing w:after="200" w:line="276" w:lineRule="auto"/>
        <w:jc w:val="left"/>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0EF95768" w14:textId="77777777" w:rsidR="006D406D" w:rsidRDefault="006D406D" w:rsidP="00521212">
      <w:pPr>
        <w:pStyle w:val="a"/>
        <w:numPr>
          <w:ilvl w:val="0"/>
          <w:numId w:val="184"/>
        </w:numPr>
        <w:autoSpaceDE/>
        <w:autoSpaceDN/>
        <w:adjustRightInd/>
        <w:spacing w:after="200" w:line="276" w:lineRule="auto"/>
        <w:jc w:val="left"/>
      </w:pPr>
      <w:r>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E9AE336" w14:textId="77777777" w:rsidR="006D406D" w:rsidRDefault="006D406D" w:rsidP="00521212">
      <w:pPr>
        <w:pStyle w:val="a"/>
        <w:numPr>
          <w:ilvl w:val="0"/>
          <w:numId w:val="184"/>
        </w:numPr>
        <w:autoSpaceDE/>
        <w:autoSpaceDN/>
        <w:adjustRightInd/>
        <w:spacing w:after="200" w:line="276" w:lineRule="auto"/>
        <w:jc w:val="left"/>
      </w:pPr>
      <w:r>
        <w:t>иные дистанционные способы взаимодействия, такие как социальные сети</w:t>
      </w:r>
    </w:p>
    <w:p w14:paraId="670B4B75" w14:textId="77777777" w:rsidR="006D406D" w:rsidRDefault="006D406D" w:rsidP="006D406D">
      <w:pPr>
        <w:autoSpaceDE/>
        <w:autoSpaceDN/>
        <w:adjustRightInd/>
        <w:spacing w:after="200" w:line="276" w:lineRule="auto"/>
        <w:jc w:val="left"/>
      </w:pPr>
      <w:r>
        <w:t>Отсутствует наличие и понятность навигации внутри организации;</w:t>
      </w:r>
    </w:p>
    <w:p w14:paraId="375AB43A" w14:textId="77777777" w:rsidR="006D406D" w:rsidRDefault="006D406D" w:rsidP="006D406D">
      <w:pPr>
        <w:autoSpaceDE/>
        <w:autoSpaceDN/>
        <w:adjustRightInd/>
        <w:spacing w:after="200" w:line="276" w:lineRule="auto"/>
        <w:jc w:val="left"/>
      </w:pPr>
      <w:r>
        <w:t>Отсутствуют доступность санитарно-гигиенических помещений</w:t>
      </w:r>
    </w:p>
    <w:p w14:paraId="2DC0DE0D" w14:textId="77777777" w:rsidR="006D406D" w:rsidRDefault="006D406D" w:rsidP="006D406D">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14:paraId="5B136F6A" w14:textId="77777777" w:rsidR="006D406D" w:rsidRDefault="006D406D" w:rsidP="006D406D">
      <w:pPr>
        <w:autoSpaceDE/>
        <w:autoSpaceDN/>
        <w:adjustRightInd/>
        <w:spacing w:after="200" w:line="276" w:lineRule="auto"/>
        <w:jc w:val="left"/>
      </w:pPr>
      <w:r>
        <w:t>Отсутствуют следующие условия доступности организации для инвалидов</w:t>
      </w:r>
    </w:p>
    <w:p w14:paraId="13A6156B" w14:textId="77777777" w:rsidR="006D406D" w:rsidRDefault="006D406D" w:rsidP="00521212">
      <w:pPr>
        <w:pStyle w:val="a"/>
        <w:numPr>
          <w:ilvl w:val="0"/>
          <w:numId w:val="185"/>
        </w:numPr>
        <w:autoSpaceDE/>
        <w:autoSpaceDN/>
        <w:adjustRightInd/>
        <w:spacing w:after="200" w:line="276" w:lineRule="auto"/>
        <w:jc w:val="left"/>
      </w:pPr>
      <w:r>
        <w:t>наличие оборудованных входных групп пандусами (подъемными платформами);</w:t>
      </w:r>
    </w:p>
    <w:p w14:paraId="65907087" w14:textId="77777777" w:rsidR="006D406D" w:rsidRDefault="006D406D" w:rsidP="00521212">
      <w:pPr>
        <w:pStyle w:val="a"/>
        <w:numPr>
          <w:ilvl w:val="0"/>
          <w:numId w:val="185"/>
        </w:numPr>
        <w:autoSpaceDE/>
        <w:autoSpaceDN/>
        <w:adjustRightInd/>
        <w:spacing w:after="200" w:line="276" w:lineRule="auto"/>
        <w:jc w:val="left"/>
      </w:pPr>
      <w:r>
        <w:t>наличие выделенных стоянок для автотранспортных средств инвалидов;</w:t>
      </w:r>
    </w:p>
    <w:p w14:paraId="7139CFE5" w14:textId="77777777" w:rsidR="006D406D" w:rsidRDefault="006D406D" w:rsidP="00521212">
      <w:pPr>
        <w:pStyle w:val="a"/>
        <w:numPr>
          <w:ilvl w:val="0"/>
          <w:numId w:val="185"/>
        </w:numPr>
        <w:autoSpaceDE/>
        <w:autoSpaceDN/>
        <w:adjustRightInd/>
        <w:spacing w:after="200" w:line="276" w:lineRule="auto"/>
        <w:jc w:val="left"/>
      </w:pPr>
      <w:r>
        <w:t>наличие сменных кресел-колясок;</w:t>
      </w:r>
    </w:p>
    <w:p w14:paraId="51E970C3" w14:textId="77777777" w:rsidR="006D406D" w:rsidRDefault="006D406D" w:rsidP="00521212">
      <w:pPr>
        <w:pStyle w:val="a"/>
        <w:numPr>
          <w:ilvl w:val="0"/>
          <w:numId w:val="185"/>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0397CA53" w14:textId="77777777" w:rsidR="006D406D" w:rsidRDefault="006D406D" w:rsidP="006D406D">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713991B0" w14:textId="77777777" w:rsidR="006D406D" w:rsidRDefault="006D406D" w:rsidP="00521212">
      <w:pPr>
        <w:pStyle w:val="a"/>
        <w:numPr>
          <w:ilvl w:val="0"/>
          <w:numId w:val="186"/>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48970E57" w14:textId="77777777" w:rsidR="006D406D" w:rsidRDefault="006D406D" w:rsidP="00521212">
      <w:pPr>
        <w:pStyle w:val="a"/>
        <w:numPr>
          <w:ilvl w:val="0"/>
          <w:numId w:val="18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660DEDC1" w14:textId="77777777" w:rsidR="006D406D" w:rsidRDefault="006D406D" w:rsidP="00521212">
      <w:pPr>
        <w:pStyle w:val="a"/>
        <w:numPr>
          <w:ilvl w:val="0"/>
          <w:numId w:val="186"/>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F66F043" w14:textId="77777777" w:rsidR="006D406D" w:rsidRDefault="006D406D" w:rsidP="00521212">
      <w:pPr>
        <w:pStyle w:val="a"/>
        <w:numPr>
          <w:ilvl w:val="0"/>
          <w:numId w:val="186"/>
        </w:numPr>
        <w:autoSpaceDE/>
        <w:autoSpaceDN/>
        <w:adjustRightInd/>
        <w:spacing w:after="200" w:line="276" w:lineRule="auto"/>
        <w:jc w:val="left"/>
      </w:pPr>
      <w:r>
        <w:t>наличие альтернативной версии официального сайта организации в сети «Интернет» для инвалидов по зрению;</w:t>
      </w:r>
    </w:p>
    <w:p w14:paraId="6B1C0A70" w14:textId="77777777" w:rsidR="006D406D" w:rsidRDefault="006D406D" w:rsidP="00521212">
      <w:pPr>
        <w:pStyle w:val="a"/>
        <w:numPr>
          <w:ilvl w:val="0"/>
          <w:numId w:val="186"/>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DC94B32" w14:textId="77777777" w:rsidR="006663E3" w:rsidRDefault="006D406D" w:rsidP="00521212">
      <w:pPr>
        <w:pStyle w:val="a"/>
        <w:numPr>
          <w:ilvl w:val="0"/>
          <w:numId w:val="186"/>
        </w:numPr>
        <w:autoSpaceDE/>
        <w:autoSpaceDN/>
        <w:adjustRightInd/>
        <w:spacing w:after="200" w:line="276" w:lineRule="auto"/>
        <w:jc w:val="left"/>
      </w:pPr>
      <w:r>
        <w:lastRenderedPageBreak/>
        <w:t>наличие возможности предоставления образовательных услуг в дистанционном режиме или на дому.</w:t>
      </w:r>
    </w:p>
    <w:p w14:paraId="1E569535" w14:textId="77777777" w:rsidR="006D406D" w:rsidRDefault="006D406D" w:rsidP="006D406D">
      <w:pPr>
        <w:autoSpaceDE/>
        <w:autoSpaceDN/>
        <w:adjustRightInd/>
        <w:spacing w:after="200" w:line="276" w:lineRule="auto"/>
        <w:jc w:val="left"/>
      </w:pPr>
      <w:r>
        <w:t xml:space="preserve">Рекомендации по независимой оценке </w:t>
      </w:r>
    </w:p>
    <w:p w14:paraId="7AA6D623" w14:textId="77777777" w:rsidR="006D406D" w:rsidRDefault="006D406D" w:rsidP="006D406D">
      <w:pPr>
        <w:autoSpaceDE/>
        <w:autoSpaceDN/>
        <w:adjustRightInd/>
        <w:spacing w:after="200" w:line="276" w:lineRule="auto"/>
        <w:jc w:val="left"/>
      </w:pPr>
    </w:p>
    <w:p w14:paraId="6D71EC48" w14:textId="77777777" w:rsidR="006D406D" w:rsidRDefault="006D406D" w:rsidP="006D406D">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468271D4" w14:textId="77777777" w:rsidR="006D406D" w:rsidRDefault="006D406D" w:rsidP="006D406D">
      <w:pPr>
        <w:autoSpaceDE/>
        <w:autoSpaceDN/>
        <w:adjustRightInd/>
        <w:spacing w:after="200" w:line="276" w:lineRule="auto"/>
        <w:ind w:firstLine="0"/>
        <w:jc w:val="left"/>
      </w:pPr>
    </w:p>
    <w:p w14:paraId="1555AC9B" w14:textId="77777777" w:rsidR="006D406D" w:rsidRDefault="006D406D" w:rsidP="006D406D">
      <w:pPr>
        <w:autoSpaceDE/>
        <w:autoSpaceDN/>
        <w:adjustRightInd/>
        <w:spacing w:after="200" w:line="276" w:lineRule="auto"/>
        <w:jc w:val="left"/>
      </w:pPr>
      <w:r>
        <w:t xml:space="preserve"> 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12CB80F1" w14:textId="77777777" w:rsidR="006D406D" w:rsidRDefault="006D406D" w:rsidP="00521212">
      <w:pPr>
        <w:pStyle w:val="a"/>
        <w:numPr>
          <w:ilvl w:val="0"/>
          <w:numId w:val="187"/>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241E4DBB" w14:textId="77777777" w:rsidR="006D406D" w:rsidRDefault="006D406D" w:rsidP="00521212">
      <w:pPr>
        <w:pStyle w:val="a"/>
        <w:numPr>
          <w:ilvl w:val="0"/>
          <w:numId w:val="187"/>
        </w:numPr>
        <w:autoSpaceDE/>
        <w:autoSpaceDN/>
        <w:adjustRightInd/>
        <w:spacing w:after="200" w:line="276" w:lineRule="auto"/>
        <w:jc w:val="left"/>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3998D0E8" w14:textId="77777777" w:rsidR="006D406D" w:rsidRDefault="006D406D" w:rsidP="00521212">
      <w:pPr>
        <w:pStyle w:val="a"/>
        <w:numPr>
          <w:ilvl w:val="0"/>
          <w:numId w:val="187"/>
        </w:numPr>
        <w:autoSpaceDE/>
        <w:autoSpaceDN/>
        <w:adjustRightInd/>
        <w:spacing w:after="200" w:line="276" w:lineRule="auto"/>
        <w:jc w:val="left"/>
      </w:pPr>
      <w:r>
        <w:t>создать страницу в социальных сетях и добавить ссылку на официальный сайт</w:t>
      </w:r>
    </w:p>
    <w:p w14:paraId="3693232F" w14:textId="77777777" w:rsidR="006D406D" w:rsidRDefault="006D406D" w:rsidP="006D406D">
      <w:pPr>
        <w:autoSpaceDE/>
        <w:autoSpaceDN/>
        <w:adjustRightInd/>
        <w:spacing w:after="200" w:line="276" w:lineRule="auto"/>
        <w:jc w:val="left"/>
      </w:pPr>
      <w:r>
        <w:t>Обеспечить наличие и понятность навигации внутри организации;</w:t>
      </w:r>
    </w:p>
    <w:p w14:paraId="45B97FD1" w14:textId="77777777" w:rsidR="006D406D" w:rsidRDefault="006D406D" w:rsidP="006D406D">
      <w:pPr>
        <w:autoSpaceDE/>
        <w:autoSpaceDN/>
        <w:adjustRightInd/>
        <w:spacing w:after="200" w:line="276" w:lineRule="auto"/>
        <w:jc w:val="left"/>
      </w:pPr>
      <w:r>
        <w:t>Обустроить санитарно-</w:t>
      </w:r>
      <w:proofErr w:type="gramStart"/>
      <w:r>
        <w:t>гигиенические  помещения</w:t>
      </w:r>
      <w:proofErr w:type="gramEnd"/>
    </w:p>
    <w:p w14:paraId="7869422C" w14:textId="77777777" w:rsidR="006D406D" w:rsidRDefault="006D406D" w:rsidP="006D406D">
      <w:pPr>
        <w:autoSpaceDE/>
        <w:autoSpaceDN/>
        <w:adjustRightInd/>
        <w:spacing w:after="200" w:line="276" w:lineRule="auto"/>
        <w:jc w:val="left"/>
      </w:pPr>
      <w:r>
        <w:t>Осуществить косметический ремонт помещений учреждения</w:t>
      </w:r>
    </w:p>
    <w:p w14:paraId="791C9C99" w14:textId="77777777" w:rsidR="006D406D" w:rsidRDefault="006D406D" w:rsidP="00521212">
      <w:pPr>
        <w:pStyle w:val="a"/>
        <w:numPr>
          <w:ilvl w:val="0"/>
          <w:numId w:val="188"/>
        </w:numPr>
        <w:autoSpaceDE/>
        <w:autoSpaceDN/>
        <w:adjustRightInd/>
        <w:spacing w:after="200" w:line="276" w:lineRule="auto"/>
        <w:jc w:val="left"/>
      </w:pPr>
      <w:r>
        <w:t>Обеспечить условия доступности организации для инвалидов</w:t>
      </w:r>
    </w:p>
    <w:p w14:paraId="59B09B48" w14:textId="77777777" w:rsidR="006D406D" w:rsidRDefault="006D406D" w:rsidP="00521212">
      <w:pPr>
        <w:pStyle w:val="a"/>
        <w:numPr>
          <w:ilvl w:val="0"/>
          <w:numId w:val="188"/>
        </w:numPr>
        <w:autoSpaceDE/>
        <w:autoSpaceDN/>
        <w:adjustRightInd/>
        <w:spacing w:after="200" w:line="276" w:lineRule="auto"/>
        <w:jc w:val="left"/>
      </w:pPr>
      <w:proofErr w:type="gramStart"/>
      <w:r>
        <w:t>Оборудовать  входные</w:t>
      </w:r>
      <w:proofErr w:type="gramEnd"/>
      <w:r>
        <w:t xml:space="preserve"> группы  пандусами (подъемными платформами);</w:t>
      </w:r>
    </w:p>
    <w:p w14:paraId="6742032D" w14:textId="77777777" w:rsidR="006D406D" w:rsidRDefault="006D406D" w:rsidP="00521212">
      <w:pPr>
        <w:pStyle w:val="a"/>
        <w:numPr>
          <w:ilvl w:val="0"/>
          <w:numId w:val="188"/>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6A80D65F" w14:textId="77777777" w:rsidR="006D406D" w:rsidRDefault="006D406D" w:rsidP="00521212">
      <w:pPr>
        <w:pStyle w:val="a"/>
        <w:numPr>
          <w:ilvl w:val="0"/>
          <w:numId w:val="188"/>
        </w:numPr>
        <w:autoSpaceDE/>
        <w:autoSpaceDN/>
        <w:adjustRightInd/>
        <w:spacing w:after="200" w:line="276" w:lineRule="auto"/>
        <w:jc w:val="left"/>
      </w:pPr>
      <w:r>
        <w:t>Приобретение сменных кресел-колясок</w:t>
      </w:r>
    </w:p>
    <w:p w14:paraId="6BACF278" w14:textId="77777777" w:rsidR="006D406D" w:rsidRDefault="006D406D" w:rsidP="00521212">
      <w:pPr>
        <w:pStyle w:val="a"/>
        <w:numPr>
          <w:ilvl w:val="0"/>
          <w:numId w:val="188"/>
        </w:numPr>
        <w:autoSpaceDE/>
        <w:autoSpaceDN/>
        <w:adjustRightInd/>
        <w:spacing w:after="200" w:line="276" w:lineRule="auto"/>
        <w:jc w:val="left"/>
      </w:pPr>
      <w:r>
        <w:t>Оборудовать санитарно-гигиенические помещения для инвалидов</w:t>
      </w:r>
    </w:p>
    <w:p w14:paraId="64DEDE60" w14:textId="77777777" w:rsidR="006D406D" w:rsidRDefault="006D406D" w:rsidP="006D406D">
      <w:pPr>
        <w:autoSpaceDE/>
        <w:autoSpaceDN/>
        <w:adjustRightInd/>
        <w:spacing w:after="200" w:line="276" w:lineRule="auto"/>
        <w:jc w:val="left"/>
      </w:pPr>
    </w:p>
    <w:p w14:paraId="55060195" w14:textId="77777777" w:rsidR="006D406D" w:rsidRDefault="006D406D" w:rsidP="006D406D">
      <w:pPr>
        <w:autoSpaceDE/>
        <w:autoSpaceDN/>
        <w:adjustRightInd/>
        <w:spacing w:after="200" w:line="276" w:lineRule="auto"/>
        <w:jc w:val="left"/>
      </w:pPr>
      <w:r>
        <w:lastRenderedPageBreak/>
        <w:t>Обеспечить условия доступности организации для инвалидов, позволяющих инвалидам получать услуги наравне с другими</w:t>
      </w:r>
    </w:p>
    <w:p w14:paraId="6277A2DE" w14:textId="77777777" w:rsidR="006D406D" w:rsidRDefault="006D406D" w:rsidP="00521212">
      <w:pPr>
        <w:pStyle w:val="a"/>
        <w:numPr>
          <w:ilvl w:val="0"/>
          <w:numId w:val="189"/>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22B01483" w14:textId="77777777" w:rsidR="006D406D" w:rsidRDefault="006D406D" w:rsidP="00521212">
      <w:pPr>
        <w:pStyle w:val="a"/>
        <w:numPr>
          <w:ilvl w:val="0"/>
          <w:numId w:val="189"/>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580FB4B7" w14:textId="77777777" w:rsidR="006D406D" w:rsidRDefault="006D406D" w:rsidP="00521212">
      <w:pPr>
        <w:pStyle w:val="a"/>
        <w:numPr>
          <w:ilvl w:val="0"/>
          <w:numId w:val="189"/>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D94A320" w14:textId="77777777" w:rsidR="006D406D" w:rsidRDefault="006D406D" w:rsidP="00521212">
      <w:pPr>
        <w:pStyle w:val="a"/>
        <w:numPr>
          <w:ilvl w:val="0"/>
          <w:numId w:val="189"/>
        </w:numPr>
        <w:autoSpaceDE/>
        <w:autoSpaceDN/>
        <w:adjustRightInd/>
        <w:spacing w:after="200" w:line="276" w:lineRule="auto"/>
        <w:jc w:val="left"/>
      </w:pPr>
      <w:r>
        <w:t xml:space="preserve">Добавить на официальный сайт </w:t>
      </w:r>
      <w:proofErr w:type="gramStart"/>
      <w:r>
        <w:t>организации  альтернативную</w:t>
      </w:r>
      <w:proofErr w:type="gramEnd"/>
      <w:r>
        <w:t xml:space="preserve"> версию для инвалидов по зрению</w:t>
      </w:r>
    </w:p>
    <w:p w14:paraId="7A42E9DF" w14:textId="77777777" w:rsidR="006D406D" w:rsidRDefault="006D406D" w:rsidP="00521212">
      <w:pPr>
        <w:pStyle w:val="a"/>
        <w:numPr>
          <w:ilvl w:val="0"/>
          <w:numId w:val="189"/>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4131BE6" w14:textId="77777777" w:rsidR="006D406D" w:rsidRDefault="006D406D" w:rsidP="00521212">
      <w:pPr>
        <w:pStyle w:val="a"/>
        <w:numPr>
          <w:ilvl w:val="0"/>
          <w:numId w:val="189"/>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1C224B8E" w14:textId="77777777" w:rsidR="006D406D" w:rsidRDefault="006D406D" w:rsidP="006D406D">
      <w:pPr>
        <w:autoSpaceDE/>
        <w:autoSpaceDN/>
        <w:adjustRightInd/>
        <w:spacing w:after="200" w:line="276" w:lineRule="auto"/>
        <w:jc w:val="left"/>
      </w:pPr>
    </w:p>
    <w:p w14:paraId="6AB949F2" w14:textId="77777777" w:rsidR="009A3BB2" w:rsidRPr="006D406D" w:rsidRDefault="009A3BB2" w:rsidP="00521212">
      <w:pPr>
        <w:pStyle w:val="a"/>
        <w:numPr>
          <w:ilvl w:val="0"/>
          <w:numId w:val="186"/>
        </w:numPr>
        <w:autoSpaceDE/>
        <w:autoSpaceDN/>
        <w:adjustRightInd/>
        <w:spacing w:after="200" w:line="276" w:lineRule="auto"/>
        <w:jc w:val="left"/>
        <w:rPr>
          <w:rFonts w:eastAsiaTheme="majorEastAsia"/>
          <w:b/>
          <w:bCs w:val="0"/>
        </w:rPr>
      </w:pPr>
      <w:r>
        <w:br w:type="page"/>
      </w:r>
    </w:p>
    <w:p w14:paraId="6156AE11" w14:textId="77777777" w:rsidR="00864C0D" w:rsidRDefault="001A0418" w:rsidP="001A0418">
      <w:pPr>
        <w:pStyle w:val="10"/>
      </w:pPr>
      <w:bookmarkStart w:id="145" w:name="_Toc59642078"/>
      <w:r>
        <w:lastRenderedPageBreak/>
        <w:t>60.</w:t>
      </w:r>
      <w:r w:rsidRPr="001A0418">
        <w:t xml:space="preserve"> ГБДОУ ОБЩЕРАЗВИВАЮЩЕГО ВИДА "ДЕТСКИЙ САД № </w:t>
      </w:r>
      <w:proofErr w:type="gramStart"/>
      <w:r w:rsidRPr="001A0418">
        <w:t>1  С.П.</w:t>
      </w:r>
      <w:proofErr w:type="gramEnd"/>
      <w:r w:rsidRPr="001A0418">
        <w:t xml:space="preserve"> ЭКАЖЕВО"МАЛЕНЬКАЯ СТРАНА"</w:t>
      </w:r>
      <w:bookmarkEnd w:id="145"/>
    </w:p>
    <w:p w14:paraId="5560A442" w14:textId="77777777" w:rsidR="00864C0D" w:rsidRDefault="00864C0D" w:rsidP="00864C0D"/>
    <w:p w14:paraId="778A48E5" w14:textId="77777777" w:rsidR="00864C0D" w:rsidRDefault="00864C0D" w:rsidP="00864C0D">
      <w:pPr>
        <w:autoSpaceDE/>
        <w:autoSpaceDN/>
        <w:adjustRightInd/>
        <w:spacing w:after="200" w:line="276" w:lineRule="auto"/>
        <w:ind w:firstLine="0"/>
        <w:jc w:val="left"/>
      </w:pPr>
      <w:r>
        <w:t>Выводы и замечания по результатам НОК</w:t>
      </w:r>
    </w:p>
    <w:p w14:paraId="0F1B7FFE" w14:textId="77777777" w:rsidR="00864C0D" w:rsidRDefault="00864C0D" w:rsidP="00864C0D">
      <w:pPr>
        <w:autoSpaceDE/>
        <w:autoSpaceDN/>
        <w:adjustRightInd/>
        <w:spacing w:after="200" w:line="276" w:lineRule="auto"/>
        <w:ind w:firstLine="0"/>
        <w:jc w:val="left"/>
      </w:pPr>
      <w:r>
        <w:t>На стендах учреждения отсутствуют следующие документы:</w:t>
      </w:r>
    </w:p>
    <w:p w14:paraId="2D09DE0F" w14:textId="77777777" w:rsidR="00864C0D" w:rsidRDefault="00864C0D" w:rsidP="00521212">
      <w:pPr>
        <w:pStyle w:val="a"/>
        <w:numPr>
          <w:ilvl w:val="0"/>
          <w:numId w:val="99"/>
        </w:numPr>
        <w:autoSpaceDE/>
        <w:autoSpaceDN/>
        <w:adjustRightInd/>
        <w:spacing w:after="200" w:line="276" w:lineRule="auto"/>
        <w:jc w:val="left"/>
      </w:pPr>
      <w:r>
        <w:t>Информация о дате создания образовательной организации,</w:t>
      </w:r>
    </w:p>
    <w:p w14:paraId="6E98B46C" w14:textId="77777777" w:rsidR="00864C0D" w:rsidRDefault="00864C0D" w:rsidP="00521212">
      <w:pPr>
        <w:pStyle w:val="a"/>
        <w:numPr>
          <w:ilvl w:val="0"/>
          <w:numId w:val="99"/>
        </w:numPr>
        <w:autoSpaceDE/>
        <w:autoSpaceDN/>
        <w:adjustRightInd/>
        <w:spacing w:after="200" w:line="276" w:lineRule="auto"/>
        <w:jc w:val="left"/>
      </w:pPr>
      <w:r>
        <w:t>Информация об учредителе, учредителях образовательной организации</w:t>
      </w:r>
    </w:p>
    <w:p w14:paraId="734E7E4E" w14:textId="77777777" w:rsidR="00864C0D" w:rsidRDefault="00864C0D" w:rsidP="00521212">
      <w:pPr>
        <w:pStyle w:val="a"/>
        <w:numPr>
          <w:ilvl w:val="0"/>
          <w:numId w:val="99"/>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255065E8" w14:textId="77777777" w:rsidR="00864C0D" w:rsidRDefault="00864C0D" w:rsidP="00521212">
      <w:pPr>
        <w:pStyle w:val="a"/>
        <w:numPr>
          <w:ilvl w:val="0"/>
          <w:numId w:val="99"/>
        </w:numPr>
        <w:autoSpaceDE/>
        <w:autoSpaceDN/>
        <w:adjustRightInd/>
        <w:spacing w:after="200" w:line="276" w:lineRule="auto"/>
        <w:jc w:val="left"/>
      </w:pPr>
      <w:r>
        <w:t>Информация о режиме, графике работы,</w:t>
      </w:r>
    </w:p>
    <w:p w14:paraId="18623A98" w14:textId="77777777" w:rsidR="00864C0D" w:rsidRDefault="00864C0D" w:rsidP="00521212">
      <w:pPr>
        <w:pStyle w:val="a"/>
        <w:numPr>
          <w:ilvl w:val="0"/>
          <w:numId w:val="99"/>
        </w:numPr>
        <w:autoSpaceDE/>
        <w:autoSpaceDN/>
        <w:adjustRightInd/>
        <w:spacing w:after="200" w:line="276" w:lineRule="auto"/>
        <w:jc w:val="left"/>
      </w:pPr>
      <w:r>
        <w:t>Информация о контактных телефонах и об адресах электронной почты;</w:t>
      </w:r>
    </w:p>
    <w:p w14:paraId="0B6E8D5F" w14:textId="77777777" w:rsidR="00864C0D" w:rsidRDefault="00864C0D" w:rsidP="00521212">
      <w:pPr>
        <w:pStyle w:val="a"/>
        <w:numPr>
          <w:ilvl w:val="0"/>
          <w:numId w:val="99"/>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B32392C" w14:textId="77777777" w:rsidR="00864C0D" w:rsidRDefault="00864C0D" w:rsidP="00521212">
      <w:pPr>
        <w:pStyle w:val="a"/>
        <w:numPr>
          <w:ilvl w:val="0"/>
          <w:numId w:val="99"/>
        </w:numPr>
        <w:autoSpaceDE/>
        <w:autoSpaceDN/>
        <w:adjustRightInd/>
        <w:spacing w:after="200" w:line="276" w:lineRule="auto"/>
        <w:jc w:val="left"/>
      </w:pPr>
      <w:r>
        <w:t>Не размещены копии:</w:t>
      </w:r>
    </w:p>
    <w:p w14:paraId="40C827A6" w14:textId="77777777" w:rsidR="00864C0D" w:rsidRDefault="00864C0D" w:rsidP="00521212">
      <w:pPr>
        <w:pStyle w:val="a"/>
        <w:numPr>
          <w:ilvl w:val="0"/>
          <w:numId w:val="99"/>
        </w:numPr>
        <w:autoSpaceDE/>
        <w:autoSpaceDN/>
        <w:adjustRightInd/>
        <w:spacing w:after="200" w:line="276" w:lineRule="auto"/>
        <w:jc w:val="left"/>
      </w:pPr>
      <w:r>
        <w:t>устава образовательной организации;</w:t>
      </w:r>
    </w:p>
    <w:p w14:paraId="59A5DCE6" w14:textId="77777777" w:rsidR="00864C0D" w:rsidRDefault="00864C0D" w:rsidP="00521212">
      <w:pPr>
        <w:pStyle w:val="a"/>
        <w:numPr>
          <w:ilvl w:val="0"/>
          <w:numId w:val="99"/>
        </w:numPr>
        <w:autoSpaceDE/>
        <w:autoSpaceDN/>
        <w:adjustRightInd/>
        <w:spacing w:after="200" w:line="276" w:lineRule="auto"/>
        <w:jc w:val="left"/>
      </w:pPr>
      <w:r>
        <w:t>лицензии на осуществление образовательной деятельности (с приложениями);</w:t>
      </w:r>
    </w:p>
    <w:p w14:paraId="4B185C57" w14:textId="77777777" w:rsidR="00864C0D" w:rsidRDefault="00864C0D" w:rsidP="00521212">
      <w:pPr>
        <w:pStyle w:val="a"/>
        <w:numPr>
          <w:ilvl w:val="0"/>
          <w:numId w:val="99"/>
        </w:numPr>
        <w:autoSpaceDE/>
        <w:autoSpaceDN/>
        <w:adjustRightInd/>
        <w:spacing w:after="200" w:line="276" w:lineRule="auto"/>
        <w:jc w:val="left"/>
      </w:pPr>
      <w:r>
        <w:t>свидетельства о государственной аккредитации (с приложениями);</w:t>
      </w:r>
    </w:p>
    <w:p w14:paraId="009B47F5" w14:textId="77777777" w:rsidR="00864C0D" w:rsidRDefault="00864C0D" w:rsidP="00521212">
      <w:pPr>
        <w:pStyle w:val="a"/>
        <w:numPr>
          <w:ilvl w:val="0"/>
          <w:numId w:val="99"/>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0242704" w14:textId="77777777" w:rsidR="00864C0D" w:rsidRDefault="00864C0D" w:rsidP="00521212">
      <w:pPr>
        <w:pStyle w:val="a"/>
        <w:numPr>
          <w:ilvl w:val="0"/>
          <w:numId w:val="99"/>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65F9BA51" w14:textId="77777777" w:rsidR="00864C0D" w:rsidRDefault="00864C0D" w:rsidP="00521212">
      <w:pPr>
        <w:pStyle w:val="a"/>
        <w:numPr>
          <w:ilvl w:val="0"/>
          <w:numId w:val="99"/>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386D9004" w14:textId="77777777" w:rsidR="00864C0D" w:rsidRDefault="00864C0D" w:rsidP="00521212">
      <w:pPr>
        <w:pStyle w:val="a"/>
        <w:numPr>
          <w:ilvl w:val="0"/>
          <w:numId w:val="99"/>
        </w:numPr>
        <w:autoSpaceDE/>
        <w:autoSpaceDN/>
        <w:adjustRightInd/>
        <w:spacing w:after="200" w:line="276" w:lineRule="auto"/>
        <w:jc w:val="left"/>
      </w:pPr>
      <w:r>
        <w:t>Не размещены сведения:</w:t>
      </w:r>
    </w:p>
    <w:p w14:paraId="5E3AB415" w14:textId="77777777" w:rsidR="00864C0D" w:rsidRDefault="00864C0D" w:rsidP="00521212">
      <w:pPr>
        <w:pStyle w:val="a"/>
        <w:numPr>
          <w:ilvl w:val="0"/>
          <w:numId w:val="99"/>
        </w:numPr>
        <w:autoSpaceDE/>
        <w:autoSpaceDN/>
        <w:adjustRightInd/>
        <w:spacing w:after="200" w:line="276" w:lineRule="auto"/>
        <w:jc w:val="left"/>
      </w:pPr>
      <w:r>
        <w:t>об уровне образования;</w:t>
      </w:r>
    </w:p>
    <w:p w14:paraId="0D1B602D" w14:textId="77777777" w:rsidR="00864C0D" w:rsidRDefault="00864C0D" w:rsidP="00521212">
      <w:pPr>
        <w:pStyle w:val="a"/>
        <w:numPr>
          <w:ilvl w:val="0"/>
          <w:numId w:val="99"/>
        </w:numPr>
        <w:autoSpaceDE/>
        <w:autoSpaceDN/>
        <w:adjustRightInd/>
        <w:spacing w:after="200" w:line="276" w:lineRule="auto"/>
        <w:jc w:val="left"/>
      </w:pPr>
      <w:r>
        <w:t>о формах обучения;</w:t>
      </w:r>
    </w:p>
    <w:p w14:paraId="6E4549F4" w14:textId="77777777" w:rsidR="00864C0D" w:rsidRDefault="00864C0D" w:rsidP="00521212">
      <w:pPr>
        <w:pStyle w:val="a"/>
        <w:numPr>
          <w:ilvl w:val="0"/>
          <w:numId w:val="99"/>
        </w:numPr>
        <w:autoSpaceDE/>
        <w:autoSpaceDN/>
        <w:adjustRightInd/>
        <w:spacing w:after="200" w:line="276" w:lineRule="auto"/>
        <w:jc w:val="left"/>
      </w:pPr>
      <w:r>
        <w:lastRenderedPageBreak/>
        <w:t>о нормативном сроке обучения;</w:t>
      </w:r>
    </w:p>
    <w:p w14:paraId="73330AE7" w14:textId="77777777" w:rsidR="00864C0D" w:rsidRDefault="00864C0D" w:rsidP="00521212">
      <w:pPr>
        <w:pStyle w:val="a"/>
        <w:numPr>
          <w:ilvl w:val="0"/>
          <w:numId w:val="99"/>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0836241A" w14:textId="77777777" w:rsidR="00864C0D" w:rsidRDefault="00864C0D" w:rsidP="00521212">
      <w:pPr>
        <w:pStyle w:val="a"/>
        <w:numPr>
          <w:ilvl w:val="0"/>
          <w:numId w:val="99"/>
        </w:numPr>
        <w:autoSpaceDE/>
        <w:autoSpaceDN/>
        <w:adjustRightInd/>
        <w:spacing w:after="200" w:line="276" w:lineRule="auto"/>
        <w:jc w:val="left"/>
      </w:pPr>
      <w:r>
        <w:t>описание образовательной программы с приложением ее копии;</w:t>
      </w:r>
    </w:p>
    <w:p w14:paraId="2013A761" w14:textId="77777777" w:rsidR="00864C0D" w:rsidRDefault="00864C0D" w:rsidP="00521212">
      <w:pPr>
        <w:pStyle w:val="a"/>
        <w:numPr>
          <w:ilvl w:val="0"/>
          <w:numId w:val="99"/>
        </w:numPr>
        <w:autoSpaceDE/>
        <w:autoSpaceDN/>
        <w:adjustRightInd/>
        <w:spacing w:after="200" w:line="276" w:lineRule="auto"/>
        <w:jc w:val="left"/>
      </w:pPr>
      <w:r>
        <w:t>об учебном плане с приложением его копии;</w:t>
      </w:r>
    </w:p>
    <w:p w14:paraId="2D08F4FA" w14:textId="77777777" w:rsidR="00864C0D" w:rsidRDefault="00864C0D" w:rsidP="00521212">
      <w:pPr>
        <w:pStyle w:val="a"/>
        <w:numPr>
          <w:ilvl w:val="0"/>
          <w:numId w:val="99"/>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BAAF243" w14:textId="77777777" w:rsidR="00864C0D" w:rsidRDefault="00864C0D" w:rsidP="00521212">
      <w:pPr>
        <w:pStyle w:val="a"/>
        <w:numPr>
          <w:ilvl w:val="0"/>
          <w:numId w:val="99"/>
        </w:numPr>
        <w:autoSpaceDE/>
        <w:autoSpaceDN/>
        <w:adjustRightInd/>
        <w:spacing w:after="200" w:line="276" w:lineRule="auto"/>
        <w:jc w:val="left"/>
      </w:pPr>
      <w:r>
        <w:t>календарный учебный график с приложением его копии;</w:t>
      </w:r>
    </w:p>
    <w:p w14:paraId="781CCD34" w14:textId="77777777" w:rsidR="00864C0D" w:rsidRDefault="00864C0D" w:rsidP="00521212">
      <w:pPr>
        <w:pStyle w:val="a"/>
        <w:numPr>
          <w:ilvl w:val="0"/>
          <w:numId w:val="99"/>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03F92E11" w14:textId="77777777" w:rsidR="00864C0D" w:rsidRDefault="00864C0D" w:rsidP="00521212">
      <w:pPr>
        <w:pStyle w:val="a"/>
        <w:numPr>
          <w:ilvl w:val="0"/>
          <w:numId w:val="99"/>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969047E" w14:textId="77777777" w:rsidR="00864C0D" w:rsidRDefault="00864C0D" w:rsidP="00521212">
      <w:pPr>
        <w:pStyle w:val="a"/>
        <w:numPr>
          <w:ilvl w:val="0"/>
          <w:numId w:val="99"/>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CDDFFBC" w14:textId="77777777" w:rsidR="00864C0D" w:rsidRDefault="00864C0D" w:rsidP="00521212">
      <w:pPr>
        <w:pStyle w:val="a"/>
        <w:numPr>
          <w:ilvl w:val="0"/>
          <w:numId w:val="99"/>
        </w:numPr>
        <w:autoSpaceDE/>
        <w:autoSpaceDN/>
        <w:adjustRightInd/>
        <w:spacing w:after="200" w:line="276" w:lineRule="auto"/>
        <w:jc w:val="left"/>
      </w:pPr>
      <w:r>
        <w:t>о языках, на которых осуществляется образование (обучение);</w:t>
      </w:r>
    </w:p>
    <w:p w14:paraId="0BA89E5A" w14:textId="77777777" w:rsidR="00864C0D" w:rsidRDefault="00864C0D" w:rsidP="00521212">
      <w:pPr>
        <w:pStyle w:val="a"/>
        <w:numPr>
          <w:ilvl w:val="0"/>
          <w:numId w:val="99"/>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5ECF8802" w14:textId="77777777" w:rsidR="00864C0D" w:rsidRDefault="00864C0D" w:rsidP="00521212">
      <w:pPr>
        <w:pStyle w:val="a"/>
        <w:numPr>
          <w:ilvl w:val="0"/>
          <w:numId w:val="99"/>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AA1A019" w14:textId="77777777" w:rsidR="00864C0D" w:rsidRDefault="00864C0D" w:rsidP="00521212">
      <w:pPr>
        <w:pStyle w:val="a"/>
        <w:numPr>
          <w:ilvl w:val="0"/>
          <w:numId w:val="99"/>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w:t>
      </w:r>
      <w:r>
        <w:lastRenderedPageBreak/>
        <w:t>квалификации и (или) профессиональной переподготовке (при наличии); общий стаж работы; стаж работы по специальности;</w:t>
      </w:r>
    </w:p>
    <w:p w14:paraId="0587C417" w14:textId="77777777" w:rsidR="00864C0D" w:rsidRDefault="00864C0D" w:rsidP="00521212">
      <w:pPr>
        <w:pStyle w:val="a"/>
        <w:numPr>
          <w:ilvl w:val="0"/>
          <w:numId w:val="99"/>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47A5423" w14:textId="77777777" w:rsidR="00864C0D" w:rsidRDefault="00864C0D" w:rsidP="00521212">
      <w:pPr>
        <w:pStyle w:val="a"/>
        <w:numPr>
          <w:ilvl w:val="0"/>
          <w:numId w:val="99"/>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3FA9BE2" w14:textId="77777777" w:rsidR="00864C0D" w:rsidRDefault="00864C0D" w:rsidP="00521212">
      <w:pPr>
        <w:pStyle w:val="a"/>
        <w:numPr>
          <w:ilvl w:val="0"/>
          <w:numId w:val="99"/>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03AE66C" w14:textId="77777777" w:rsidR="00864C0D" w:rsidRDefault="00864C0D" w:rsidP="00521212">
      <w:pPr>
        <w:pStyle w:val="a"/>
        <w:numPr>
          <w:ilvl w:val="0"/>
          <w:numId w:val="99"/>
        </w:numPr>
        <w:autoSpaceDE/>
        <w:autoSpaceDN/>
        <w:adjustRightInd/>
        <w:spacing w:after="200" w:line="276" w:lineRule="auto"/>
        <w:jc w:val="left"/>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lastRenderedPageBreak/>
        <w:t>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EA69559" w14:textId="77777777" w:rsidR="00864C0D" w:rsidRDefault="00864C0D" w:rsidP="00521212">
      <w:pPr>
        <w:pStyle w:val="a"/>
        <w:numPr>
          <w:ilvl w:val="0"/>
          <w:numId w:val="99"/>
        </w:numPr>
        <w:autoSpaceDE/>
        <w:autoSpaceDN/>
        <w:adjustRightInd/>
        <w:spacing w:after="200" w:line="276" w:lineRule="auto"/>
        <w:jc w:val="left"/>
      </w:pPr>
      <w:r>
        <w:t>о трудоустройстве выпускников;</w:t>
      </w:r>
    </w:p>
    <w:p w14:paraId="67BC688C" w14:textId="77777777" w:rsidR="00864C0D" w:rsidRDefault="00864C0D" w:rsidP="00521212">
      <w:pPr>
        <w:pStyle w:val="a"/>
        <w:numPr>
          <w:ilvl w:val="0"/>
          <w:numId w:val="99"/>
        </w:numPr>
        <w:autoSpaceDE/>
        <w:autoSpaceDN/>
        <w:adjustRightInd/>
        <w:spacing w:after="200" w:line="276" w:lineRule="auto"/>
        <w:jc w:val="left"/>
      </w:pPr>
      <w:r>
        <w:t>отчет о результатах самообследования</w:t>
      </w:r>
    </w:p>
    <w:p w14:paraId="4203AE4F" w14:textId="77777777" w:rsidR="00864C0D" w:rsidRDefault="00864C0D" w:rsidP="00521212">
      <w:pPr>
        <w:pStyle w:val="a"/>
        <w:numPr>
          <w:ilvl w:val="0"/>
          <w:numId w:val="99"/>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242D24F" w14:textId="77777777" w:rsidR="00864C0D" w:rsidRDefault="00864C0D" w:rsidP="00521212">
      <w:pPr>
        <w:pStyle w:val="a"/>
        <w:numPr>
          <w:ilvl w:val="0"/>
          <w:numId w:val="99"/>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88AF0B8" w14:textId="77777777" w:rsidR="00864C0D" w:rsidRDefault="00864C0D" w:rsidP="00521212">
      <w:pPr>
        <w:pStyle w:val="a"/>
        <w:numPr>
          <w:ilvl w:val="0"/>
          <w:numId w:val="9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541C2C0" w14:textId="77777777" w:rsidR="00864C0D" w:rsidRDefault="00864C0D" w:rsidP="00864C0D"/>
    <w:p w14:paraId="46D8F5A0" w14:textId="77777777" w:rsidR="00292FE5" w:rsidRDefault="00292FE5" w:rsidP="00292FE5">
      <w:r>
        <w:t>По результатам независимой оценки были выявлены следующие замечания</w:t>
      </w:r>
    </w:p>
    <w:p w14:paraId="0C53C59B" w14:textId="77777777" w:rsidR="00292FE5" w:rsidRDefault="00292FE5" w:rsidP="00292FE5">
      <w:r>
        <w:t xml:space="preserve">Отсутствуют следующие дистанционные способы взаимодействия с получателями </w:t>
      </w:r>
      <w:proofErr w:type="gramStart"/>
      <w:r>
        <w:t>услуг :</w:t>
      </w:r>
      <w:proofErr w:type="gramEnd"/>
    </w:p>
    <w:p w14:paraId="04D093EB" w14:textId="77777777" w:rsidR="00292FE5" w:rsidRDefault="00292FE5" w:rsidP="00521212">
      <w:pPr>
        <w:pStyle w:val="a"/>
        <w:numPr>
          <w:ilvl w:val="0"/>
          <w:numId w:val="190"/>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50C75239" w14:textId="77777777" w:rsidR="00292FE5" w:rsidRDefault="00292FE5" w:rsidP="00292FE5"/>
    <w:p w14:paraId="09AA22DC" w14:textId="77777777" w:rsidR="00292FE5" w:rsidRDefault="00292FE5" w:rsidP="00292FE5">
      <w:r>
        <w:t>Отсутствует наличие и понятность навигации внутри организации;</w:t>
      </w:r>
    </w:p>
    <w:p w14:paraId="5F0816B4" w14:textId="77777777" w:rsidR="00292FE5" w:rsidRDefault="00292FE5" w:rsidP="00292FE5">
      <w:r>
        <w:t>Отсутствуют доступность санитарно-гигиенических помещений</w:t>
      </w:r>
    </w:p>
    <w:p w14:paraId="545BEDDA" w14:textId="77777777" w:rsidR="00292FE5" w:rsidRDefault="00292FE5" w:rsidP="00292FE5">
      <w:r>
        <w:t xml:space="preserve"> санитарное состояние помещений организации является неудовлетворительным;</w:t>
      </w:r>
    </w:p>
    <w:p w14:paraId="65C0A4B3" w14:textId="77777777" w:rsidR="00292FE5" w:rsidRDefault="00292FE5" w:rsidP="00292FE5"/>
    <w:p w14:paraId="2A7B656F" w14:textId="77777777" w:rsidR="00292FE5" w:rsidRDefault="00292FE5" w:rsidP="00292FE5">
      <w:r>
        <w:t>Отсутствуют следующие условия доступности организации для инвалидов</w:t>
      </w:r>
    </w:p>
    <w:p w14:paraId="5AEF1735" w14:textId="77777777" w:rsidR="00292FE5" w:rsidRDefault="00292FE5" w:rsidP="00521212">
      <w:pPr>
        <w:pStyle w:val="a"/>
        <w:numPr>
          <w:ilvl w:val="0"/>
          <w:numId w:val="191"/>
        </w:numPr>
      </w:pPr>
      <w:r>
        <w:lastRenderedPageBreak/>
        <w:t>наличие выделенных стоянок для автотранспортных средств инвалидов;</w:t>
      </w:r>
    </w:p>
    <w:p w14:paraId="215A3BD3" w14:textId="77777777" w:rsidR="00292FE5" w:rsidRDefault="00292FE5" w:rsidP="00521212">
      <w:pPr>
        <w:pStyle w:val="a"/>
        <w:numPr>
          <w:ilvl w:val="0"/>
          <w:numId w:val="191"/>
        </w:numPr>
      </w:pPr>
      <w:r>
        <w:t>наличие сменных кресел-колясок;</w:t>
      </w:r>
    </w:p>
    <w:p w14:paraId="1DB5D2E3" w14:textId="77777777" w:rsidR="00292FE5" w:rsidRDefault="00292FE5" w:rsidP="00521212">
      <w:pPr>
        <w:pStyle w:val="a"/>
        <w:numPr>
          <w:ilvl w:val="0"/>
          <w:numId w:val="191"/>
        </w:numPr>
      </w:pPr>
      <w:r>
        <w:t>наличие специально оборудованных санитарно-гигиенических помещений в организации</w:t>
      </w:r>
    </w:p>
    <w:p w14:paraId="63682202" w14:textId="77777777" w:rsidR="00292FE5" w:rsidRDefault="00292FE5" w:rsidP="00292FE5"/>
    <w:p w14:paraId="2CED94DF" w14:textId="77777777" w:rsidR="00292FE5" w:rsidRDefault="00292FE5" w:rsidP="00292FE5"/>
    <w:p w14:paraId="3175094D" w14:textId="77777777" w:rsidR="00292FE5" w:rsidRDefault="00292FE5" w:rsidP="00292FE5">
      <w:r>
        <w:t>Отсутствуют следующие условия доступности организации для инвалидов, позволяющих инвалидам получать услуги наравне с другими:</w:t>
      </w:r>
    </w:p>
    <w:p w14:paraId="71F2A417" w14:textId="77777777" w:rsidR="00292FE5" w:rsidRDefault="00292FE5" w:rsidP="00521212">
      <w:pPr>
        <w:pStyle w:val="a"/>
        <w:numPr>
          <w:ilvl w:val="0"/>
          <w:numId w:val="192"/>
        </w:numPr>
      </w:pPr>
      <w:r>
        <w:t>дублирование для инвалидов по слуху и зрению звуковой и зрительной информации;</w:t>
      </w:r>
    </w:p>
    <w:p w14:paraId="048DED63" w14:textId="77777777" w:rsidR="00292FE5" w:rsidRDefault="00292FE5" w:rsidP="00521212">
      <w:pPr>
        <w:pStyle w:val="a"/>
        <w:numPr>
          <w:ilvl w:val="0"/>
          <w:numId w:val="192"/>
        </w:numPr>
      </w:pPr>
      <w:r>
        <w:t>дублирование надписей, знаков и иной текстовой и графической информации знаками, выполненными рельефно-точечным шрифтом Брайля;</w:t>
      </w:r>
    </w:p>
    <w:p w14:paraId="53D89926" w14:textId="77777777" w:rsidR="00292FE5" w:rsidRDefault="00292FE5" w:rsidP="00521212">
      <w:pPr>
        <w:pStyle w:val="a"/>
        <w:numPr>
          <w:ilvl w:val="0"/>
          <w:numId w:val="19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7782AC3" w14:textId="77777777" w:rsidR="00292FE5" w:rsidRDefault="00292FE5" w:rsidP="00521212">
      <w:pPr>
        <w:pStyle w:val="a"/>
        <w:numPr>
          <w:ilvl w:val="0"/>
          <w:numId w:val="19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80D3A28" w14:textId="77777777" w:rsidR="00AE54F2" w:rsidRDefault="00AE54F2" w:rsidP="00F3282E">
      <w:pPr>
        <w:pStyle w:val="a"/>
        <w:numPr>
          <w:ilvl w:val="0"/>
          <w:numId w:val="0"/>
        </w:numPr>
        <w:ind w:left="720"/>
      </w:pPr>
    </w:p>
    <w:p w14:paraId="4E7CD6AA" w14:textId="77777777" w:rsidR="00AE54F2" w:rsidRDefault="00AE54F2" w:rsidP="00AE54F2">
      <w:r>
        <w:t xml:space="preserve">Рекомендации по независимой оценке </w:t>
      </w:r>
    </w:p>
    <w:p w14:paraId="26441233" w14:textId="77777777" w:rsidR="003C4945" w:rsidRDefault="003C4945" w:rsidP="00AE54F2"/>
    <w:p w14:paraId="1C7AEB39" w14:textId="77777777" w:rsidR="00AE54F2" w:rsidRDefault="00AE54F2" w:rsidP="00AE54F2">
      <w:r>
        <w:t>Добавить на информационные стенды учреждения недостающие материалы, согласно выше перечисленным выше замечаниям.</w:t>
      </w:r>
    </w:p>
    <w:p w14:paraId="329EA221" w14:textId="77777777" w:rsidR="00E8401D" w:rsidRPr="00E8401D" w:rsidRDefault="00E8401D" w:rsidP="00E8401D">
      <w:pPr>
        <w:ind w:firstLine="0"/>
      </w:pPr>
    </w:p>
    <w:p w14:paraId="0ABE9D37" w14:textId="77777777" w:rsidR="00E8401D" w:rsidRPr="00E8401D" w:rsidRDefault="00E8401D" w:rsidP="00E8401D">
      <w:r>
        <w:t xml:space="preserve"> С целью</w:t>
      </w:r>
      <w:r w:rsidRPr="00E8401D">
        <w:t xml:space="preserve"> </w:t>
      </w:r>
      <w:r>
        <w:t>улучшения взаимодействия с образовательной организацией с помощью электронных сервисов создать на сайте организации рекомендуется:</w:t>
      </w:r>
    </w:p>
    <w:p w14:paraId="4DA1F68F" w14:textId="77777777" w:rsidR="00AE54F2" w:rsidRDefault="00E8401D" w:rsidP="00E8401D">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597CB2E6" w14:textId="77777777" w:rsidR="00E8401D" w:rsidRDefault="00E8401D" w:rsidP="00E8401D"/>
    <w:p w14:paraId="1FE8116D" w14:textId="77777777" w:rsidR="00AE54F2" w:rsidRDefault="00AE54F2" w:rsidP="00AE54F2">
      <w:r>
        <w:t>Обеспечить наличие и понятность навигации внутри организации;</w:t>
      </w:r>
    </w:p>
    <w:p w14:paraId="24F13D58" w14:textId="77777777" w:rsidR="003C4945" w:rsidRDefault="003C4945" w:rsidP="00AE54F2"/>
    <w:p w14:paraId="55CB1C07" w14:textId="77777777" w:rsidR="00AE54F2" w:rsidRDefault="00AE54F2" w:rsidP="00AE54F2">
      <w:r>
        <w:t>Обустроить санитарно-</w:t>
      </w:r>
      <w:proofErr w:type="gramStart"/>
      <w:r>
        <w:t>гигиенические  помещения</w:t>
      </w:r>
      <w:proofErr w:type="gramEnd"/>
    </w:p>
    <w:p w14:paraId="6BFF282F" w14:textId="77777777" w:rsidR="003C4945" w:rsidRDefault="003C4945" w:rsidP="00AE54F2"/>
    <w:p w14:paraId="36B585A4" w14:textId="77777777" w:rsidR="00AE54F2" w:rsidRDefault="00AE54F2" w:rsidP="00AE54F2">
      <w:r>
        <w:t>Осуществить косметический ремонт помещений учреждения</w:t>
      </w:r>
    </w:p>
    <w:p w14:paraId="6CD4B413" w14:textId="77777777" w:rsidR="00AE54F2" w:rsidRDefault="00AE54F2" w:rsidP="00AE54F2"/>
    <w:p w14:paraId="370D3264" w14:textId="77777777" w:rsidR="00AE54F2" w:rsidRDefault="00AE54F2" w:rsidP="00AE54F2">
      <w:r>
        <w:t>Обеспечить условия доступности организации для инвалидов</w:t>
      </w:r>
    </w:p>
    <w:p w14:paraId="1052F8FA" w14:textId="77777777" w:rsidR="00AE54F2" w:rsidRDefault="00AE54F2" w:rsidP="00521212">
      <w:pPr>
        <w:pStyle w:val="a"/>
        <w:numPr>
          <w:ilvl w:val="0"/>
          <w:numId w:val="193"/>
        </w:numPr>
      </w:pPr>
      <w:r>
        <w:t xml:space="preserve">Обустроить выделенные </w:t>
      </w:r>
      <w:proofErr w:type="spellStart"/>
      <w:r>
        <w:t>стояноки</w:t>
      </w:r>
      <w:proofErr w:type="spellEnd"/>
      <w:r>
        <w:t xml:space="preserve"> для автотранспортных средств инвалидов;</w:t>
      </w:r>
    </w:p>
    <w:p w14:paraId="5A264FB5" w14:textId="77777777" w:rsidR="00AE54F2" w:rsidRDefault="00AE54F2" w:rsidP="00521212">
      <w:pPr>
        <w:pStyle w:val="a"/>
        <w:numPr>
          <w:ilvl w:val="0"/>
          <w:numId w:val="193"/>
        </w:numPr>
      </w:pPr>
      <w:r>
        <w:t>Приобретение сменных кресел-колясок</w:t>
      </w:r>
    </w:p>
    <w:p w14:paraId="0ACCB823" w14:textId="77777777" w:rsidR="00AE54F2" w:rsidRDefault="00AE54F2" w:rsidP="00521212">
      <w:pPr>
        <w:pStyle w:val="a"/>
        <w:numPr>
          <w:ilvl w:val="0"/>
          <w:numId w:val="193"/>
        </w:numPr>
      </w:pPr>
      <w:r>
        <w:t>Оборудовать санитарно-гигиенические помещения для инвалидов</w:t>
      </w:r>
    </w:p>
    <w:p w14:paraId="6AC0C0F9" w14:textId="77777777" w:rsidR="00AE54F2" w:rsidRDefault="00AE54F2" w:rsidP="00AE54F2"/>
    <w:p w14:paraId="7FB7FB60" w14:textId="77777777" w:rsidR="00AE54F2" w:rsidRDefault="00AE54F2" w:rsidP="00AE54F2"/>
    <w:p w14:paraId="503399CB" w14:textId="77777777" w:rsidR="00AE54F2" w:rsidRDefault="00AE54F2" w:rsidP="00AE54F2">
      <w:r>
        <w:t>Обеспечить условия доступности организации для инвалидов, позволяющих инвалидам получать услуги наравне с другими</w:t>
      </w:r>
    </w:p>
    <w:p w14:paraId="669FEDC4" w14:textId="77777777" w:rsidR="00AE54F2" w:rsidRDefault="00AE54F2" w:rsidP="00521212">
      <w:pPr>
        <w:pStyle w:val="a"/>
        <w:numPr>
          <w:ilvl w:val="0"/>
          <w:numId w:val="194"/>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0715D0F" w14:textId="77777777" w:rsidR="00AE54F2" w:rsidRDefault="00AE54F2" w:rsidP="00521212">
      <w:pPr>
        <w:pStyle w:val="a"/>
        <w:numPr>
          <w:ilvl w:val="0"/>
          <w:numId w:val="194"/>
        </w:numPr>
      </w:pPr>
      <w:r>
        <w:t>дублирование надписей, знаков и иной текстовой и графической информации знаками, выполненными рельефно-точечным шрифтом Брайля;</w:t>
      </w:r>
    </w:p>
    <w:p w14:paraId="380BCEA8" w14:textId="77777777" w:rsidR="00AE54F2" w:rsidRDefault="00AE54F2" w:rsidP="00521212">
      <w:pPr>
        <w:pStyle w:val="a"/>
        <w:numPr>
          <w:ilvl w:val="0"/>
          <w:numId w:val="194"/>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803E470" w14:textId="77777777" w:rsidR="00AE54F2" w:rsidRDefault="00AE54F2" w:rsidP="00521212">
      <w:pPr>
        <w:pStyle w:val="a"/>
        <w:numPr>
          <w:ilvl w:val="0"/>
          <w:numId w:val="194"/>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85F7BA0" w14:textId="77777777" w:rsidR="00864C0D" w:rsidRDefault="00864C0D" w:rsidP="001A0418">
      <w:pPr>
        <w:pStyle w:val="10"/>
      </w:pPr>
    </w:p>
    <w:p w14:paraId="521661EB" w14:textId="77777777" w:rsidR="001A0418" w:rsidRPr="00AE54F2" w:rsidRDefault="001A0418" w:rsidP="00521212">
      <w:pPr>
        <w:pStyle w:val="a"/>
        <w:numPr>
          <w:ilvl w:val="0"/>
          <w:numId w:val="192"/>
        </w:numPr>
        <w:rPr>
          <w:rFonts w:eastAsiaTheme="majorEastAsia"/>
        </w:rPr>
      </w:pPr>
      <w:r>
        <w:br w:type="page"/>
      </w:r>
    </w:p>
    <w:p w14:paraId="3FB7686F" w14:textId="77777777" w:rsidR="00346DC3" w:rsidRPr="00D911E7" w:rsidRDefault="00864C0D" w:rsidP="00D911E7">
      <w:pPr>
        <w:pStyle w:val="10"/>
      </w:pPr>
      <w:bookmarkStart w:id="146" w:name="_Toc59642079"/>
      <w:r w:rsidRPr="00864C0D">
        <w:lastRenderedPageBreak/>
        <w:t>61. ГБДОУ "ДЕТСКИЙ САД №1 С.П. БАРСУКИ"</w:t>
      </w:r>
      <w:bookmarkEnd w:id="146"/>
    </w:p>
    <w:p w14:paraId="7A2E5206" w14:textId="77777777" w:rsidR="00D911E7" w:rsidRPr="00D911E7" w:rsidRDefault="00D911E7" w:rsidP="00D911E7">
      <w:r w:rsidRPr="00D911E7">
        <w:t>Выводы и замечания по результатам НОК</w:t>
      </w:r>
    </w:p>
    <w:p w14:paraId="5E0D9901" w14:textId="77777777" w:rsidR="00D911E7" w:rsidRPr="00D911E7" w:rsidRDefault="00D911E7" w:rsidP="00D911E7">
      <w:r w:rsidRPr="00D911E7">
        <w:t>На официальном сайте учреждения отсутствуют следующие документы:</w:t>
      </w:r>
    </w:p>
    <w:p w14:paraId="4AB399B3" w14:textId="77777777" w:rsidR="00D911E7" w:rsidRDefault="00D911E7" w:rsidP="00D911E7"/>
    <w:p w14:paraId="671C35CD" w14:textId="77777777" w:rsidR="00D911E7" w:rsidRPr="00D911E7" w:rsidRDefault="00D911E7" w:rsidP="00BE1EB2">
      <w:pPr>
        <w:ind w:left="360" w:hanging="360"/>
      </w:pPr>
      <w:r w:rsidRPr="00D911E7">
        <w:t>Не размещены сведения:</w:t>
      </w:r>
    </w:p>
    <w:p w14:paraId="4048E824" w14:textId="77777777" w:rsidR="00D911E7" w:rsidRPr="00D911E7" w:rsidRDefault="00D911E7" w:rsidP="00521212">
      <w:pPr>
        <w:pStyle w:val="a"/>
        <w:numPr>
          <w:ilvl w:val="0"/>
          <w:numId w:val="101"/>
        </w:numPr>
      </w:pPr>
      <w:r w:rsidRPr="00D911E7">
        <w:t>о формах обучения;</w:t>
      </w:r>
    </w:p>
    <w:p w14:paraId="47FE91C8" w14:textId="77777777" w:rsidR="00D911E7" w:rsidRPr="00D911E7" w:rsidRDefault="00D911E7" w:rsidP="00521212">
      <w:pPr>
        <w:pStyle w:val="a"/>
        <w:numPr>
          <w:ilvl w:val="0"/>
          <w:numId w:val="101"/>
        </w:numPr>
      </w:pPr>
      <w:r w:rsidRPr="00D911E7">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C2B844B" w14:textId="77777777" w:rsidR="00D911E7" w:rsidRPr="00D911E7" w:rsidRDefault="00D911E7" w:rsidP="00521212">
      <w:pPr>
        <w:pStyle w:val="a"/>
        <w:numPr>
          <w:ilvl w:val="0"/>
          <w:numId w:val="101"/>
        </w:numPr>
      </w:pPr>
      <w:r w:rsidRPr="00D911E7">
        <w:t>о языках, на которых осуществляется образование (обучение);</w:t>
      </w:r>
    </w:p>
    <w:p w14:paraId="7C7EF487" w14:textId="77777777" w:rsidR="00D911E7" w:rsidRPr="00D911E7" w:rsidRDefault="00D911E7" w:rsidP="00521212">
      <w:pPr>
        <w:pStyle w:val="a"/>
        <w:numPr>
          <w:ilvl w:val="0"/>
          <w:numId w:val="101"/>
        </w:numPr>
      </w:pPr>
      <w:r w:rsidRPr="00D911E7">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D77E398" w14:textId="77777777" w:rsidR="00D911E7" w:rsidRPr="00D911E7" w:rsidRDefault="00D911E7" w:rsidP="00521212">
      <w:pPr>
        <w:pStyle w:val="a"/>
        <w:numPr>
          <w:ilvl w:val="0"/>
          <w:numId w:val="101"/>
        </w:numPr>
      </w:pPr>
      <w:r w:rsidRPr="00D911E7">
        <w:t>о трудоустройстве выпускников;</w:t>
      </w:r>
    </w:p>
    <w:p w14:paraId="6B62FE21" w14:textId="77777777" w:rsidR="00D911E7" w:rsidRPr="00D911E7" w:rsidRDefault="00D911E7" w:rsidP="00521212">
      <w:pPr>
        <w:pStyle w:val="a"/>
        <w:numPr>
          <w:ilvl w:val="0"/>
          <w:numId w:val="101"/>
        </w:numPr>
      </w:pPr>
      <w:r w:rsidRPr="00D911E7">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FBC35DE" w14:textId="77777777" w:rsidR="00D911E7" w:rsidRPr="00D911E7" w:rsidRDefault="00D911E7" w:rsidP="00521212">
      <w:pPr>
        <w:pStyle w:val="a"/>
        <w:numPr>
          <w:ilvl w:val="0"/>
          <w:numId w:val="101"/>
        </w:numPr>
      </w:pPr>
      <w:r w:rsidRPr="00D911E7">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26B657C" w14:textId="77777777" w:rsidR="00346DC3" w:rsidRDefault="00D911E7" w:rsidP="00521212">
      <w:pPr>
        <w:pStyle w:val="a"/>
        <w:numPr>
          <w:ilvl w:val="0"/>
          <w:numId w:val="101"/>
        </w:numPr>
      </w:pPr>
      <w:r w:rsidRPr="00D911E7">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D2105BC" w14:textId="77777777" w:rsidR="00346DC3" w:rsidRDefault="00346DC3">
      <w:pPr>
        <w:autoSpaceDE/>
        <w:autoSpaceDN/>
        <w:adjustRightInd/>
        <w:spacing w:after="200" w:line="276" w:lineRule="auto"/>
        <w:ind w:firstLine="0"/>
        <w:jc w:val="left"/>
        <w:rPr>
          <w:rFonts w:eastAsiaTheme="majorEastAsia"/>
          <w:b/>
          <w:bCs w:val="0"/>
        </w:rPr>
      </w:pPr>
    </w:p>
    <w:p w14:paraId="26E5E647" w14:textId="77777777" w:rsidR="00BE1EB2" w:rsidRPr="00BE1EB2" w:rsidRDefault="00BE1EB2" w:rsidP="00BE1EB2">
      <w:pPr>
        <w:rPr>
          <w:rFonts w:eastAsiaTheme="majorEastAsia"/>
        </w:rPr>
      </w:pPr>
      <w:r w:rsidRPr="00BE1EB2">
        <w:rPr>
          <w:rFonts w:eastAsiaTheme="majorEastAsia"/>
        </w:rPr>
        <w:t>На стендах учреждения отсутствуют следующие документы:</w:t>
      </w:r>
    </w:p>
    <w:p w14:paraId="5CBFE844" w14:textId="77777777" w:rsidR="00BE1EB2" w:rsidRPr="00BE1EB2" w:rsidRDefault="00BE1EB2" w:rsidP="00521212">
      <w:pPr>
        <w:pStyle w:val="a"/>
        <w:numPr>
          <w:ilvl w:val="0"/>
          <w:numId w:val="195"/>
        </w:numPr>
        <w:rPr>
          <w:rFonts w:eastAsiaTheme="majorEastAsia"/>
        </w:rPr>
      </w:pPr>
      <w:r w:rsidRPr="00BE1EB2">
        <w:rPr>
          <w:rFonts w:eastAsiaTheme="majorEastAsia"/>
        </w:rPr>
        <w:t>Информация о дате создания образовательной организации,</w:t>
      </w:r>
    </w:p>
    <w:p w14:paraId="493E5491" w14:textId="77777777" w:rsidR="00BE1EB2" w:rsidRPr="00BE1EB2" w:rsidRDefault="00BE1EB2" w:rsidP="00521212">
      <w:pPr>
        <w:pStyle w:val="a"/>
        <w:numPr>
          <w:ilvl w:val="0"/>
          <w:numId w:val="195"/>
        </w:numPr>
        <w:rPr>
          <w:rFonts w:eastAsiaTheme="majorEastAsia"/>
        </w:rPr>
      </w:pPr>
      <w:r w:rsidRPr="00BE1EB2">
        <w:rPr>
          <w:rFonts w:eastAsiaTheme="majorEastAsia"/>
        </w:rPr>
        <w:t>Информация об учредителе, учредителях образовательной организации</w:t>
      </w:r>
    </w:p>
    <w:p w14:paraId="773F0CAC" w14:textId="77777777" w:rsidR="00BE1EB2" w:rsidRPr="00BE1EB2" w:rsidRDefault="00BE1EB2" w:rsidP="00521212">
      <w:pPr>
        <w:pStyle w:val="a"/>
        <w:numPr>
          <w:ilvl w:val="0"/>
          <w:numId w:val="195"/>
        </w:numPr>
        <w:rPr>
          <w:rFonts w:eastAsiaTheme="majorEastAsia"/>
        </w:rPr>
      </w:pPr>
      <w:r w:rsidRPr="00BE1EB2">
        <w:rPr>
          <w:rFonts w:eastAsiaTheme="majorEastAsia"/>
        </w:rPr>
        <w:lastRenderedPageBreak/>
        <w:t>Информация о месте нахождения образовательной организации и ее филиалов (при наличии),</w:t>
      </w:r>
    </w:p>
    <w:p w14:paraId="48D6260F" w14:textId="77777777" w:rsidR="00BE1EB2" w:rsidRPr="00BE1EB2" w:rsidRDefault="00BE1EB2" w:rsidP="00521212">
      <w:pPr>
        <w:pStyle w:val="a"/>
        <w:numPr>
          <w:ilvl w:val="0"/>
          <w:numId w:val="195"/>
        </w:numPr>
        <w:rPr>
          <w:rFonts w:eastAsiaTheme="majorEastAsia"/>
        </w:rPr>
      </w:pPr>
      <w:r w:rsidRPr="00BE1EB2">
        <w:rPr>
          <w:rFonts w:eastAsiaTheme="majorEastAsia"/>
        </w:rPr>
        <w:t>Информация о режиме, графике работы,</w:t>
      </w:r>
    </w:p>
    <w:p w14:paraId="5A7EE5CA" w14:textId="77777777" w:rsidR="00BE1EB2" w:rsidRPr="00BE1EB2" w:rsidRDefault="00BE1EB2" w:rsidP="00521212">
      <w:pPr>
        <w:pStyle w:val="a"/>
        <w:numPr>
          <w:ilvl w:val="0"/>
          <w:numId w:val="195"/>
        </w:numPr>
        <w:rPr>
          <w:rFonts w:eastAsiaTheme="majorEastAsia"/>
        </w:rPr>
      </w:pPr>
      <w:r w:rsidRPr="00BE1EB2">
        <w:rPr>
          <w:rFonts w:eastAsiaTheme="majorEastAsia"/>
        </w:rPr>
        <w:t>Информация о контактных телефонах и об адресах электронной почты;</w:t>
      </w:r>
    </w:p>
    <w:p w14:paraId="51425624" w14:textId="77777777" w:rsidR="00BE1EB2" w:rsidRPr="00BE1EB2" w:rsidRDefault="00BE1EB2" w:rsidP="00521212">
      <w:pPr>
        <w:pStyle w:val="a"/>
        <w:numPr>
          <w:ilvl w:val="0"/>
          <w:numId w:val="195"/>
        </w:numPr>
        <w:rPr>
          <w:rFonts w:eastAsiaTheme="majorEastAsia"/>
        </w:rPr>
      </w:pPr>
      <w:r w:rsidRPr="00BE1EB2">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8EF8229" w14:textId="77777777" w:rsidR="00BE1EB2" w:rsidRPr="00BE1EB2" w:rsidRDefault="00BE1EB2" w:rsidP="00521212">
      <w:pPr>
        <w:pStyle w:val="a"/>
        <w:numPr>
          <w:ilvl w:val="0"/>
          <w:numId w:val="195"/>
        </w:numPr>
        <w:rPr>
          <w:rFonts w:eastAsiaTheme="majorEastAsia"/>
        </w:rPr>
      </w:pPr>
      <w:r w:rsidRPr="00BE1EB2">
        <w:rPr>
          <w:rFonts w:eastAsiaTheme="majorEastAsia"/>
        </w:rPr>
        <w:t>Не размещены копии:</w:t>
      </w:r>
    </w:p>
    <w:p w14:paraId="17614BFE" w14:textId="77777777" w:rsidR="00BE1EB2" w:rsidRPr="00BE1EB2" w:rsidRDefault="00BE1EB2" w:rsidP="00521212">
      <w:pPr>
        <w:pStyle w:val="a"/>
        <w:numPr>
          <w:ilvl w:val="0"/>
          <w:numId w:val="195"/>
        </w:numPr>
        <w:rPr>
          <w:rFonts w:eastAsiaTheme="majorEastAsia"/>
        </w:rPr>
      </w:pPr>
      <w:r w:rsidRPr="00BE1EB2">
        <w:rPr>
          <w:rFonts w:eastAsiaTheme="majorEastAsia"/>
        </w:rPr>
        <w:t>устава образовательной организации;</w:t>
      </w:r>
    </w:p>
    <w:p w14:paraId="0AAD14BC" w14:textId="77777777" w:rsidR="00BE1EB2" w:rsidRPr="00BE1EB2" w:rsidRDefault="00BE1EB2" w:rsidP="00521212">
      <w:pPr>
        <w:pStyle w:val="a"/>
        <w:numPr>
          <w:ilvl w:val="0"/>
          <w:numId w:val="195"/>
        </w:numPr>
        <w:rPr>
          <w:rFonts w:eastAsiaTheme="majorEastAsia"/>
        </w:rPr>
      </w:pPr>
      <w:r w:rsidRPr="00BE1EB2">
        <w:rPr>
          <w:rFonts w:eastAsiaTheme="majorEastAsia"/>
        </w:rPr>
        <w:t>лицензии на осуществление образовательной деятельности (с приложениями);</w:t>
      </w:r>
    </w:p>
    <w:p w14:paraId="2D013263" w14:textId="77777777" w:rsidR="00BE1EB2" w:rsidRPr="00BE1EB2" w:rsidRDefault="00BE1EB2" w:rsidP="00521212">
      <w:pPr>
        <w:pStyle w:val="a"/>
        <w:numPr>
          <w:ilvl w:val="0"/>
          <w:numId w:val="195"/>
        </w:numPr>
        <w:rPr>
          <w:rFonts w:eastAsiaTheme="majorEastAsia"/>
        </w:rPr>
      </w:pPr>
      <w:r w:rsidRPr="00BE1EB2">
        <w:rPr>
          <w:rFonts w:eastAsiaTheme="majorEastAsia"/>
        </w:rPr>
        <w:t>свидетельства о государственной аккредитации (с приложениями);</w:t>
      </w:r>
    </w:p>
    <w:p w14:paraId="21F6BB63" w14:textId="77777777" w:rsidR="00BE1EB2" w:rsidRPr="00BE1EB2" w:rsidRDefault="00BE1EB2" w:rsidP="00521212">
      <w:pPr>
        <w:pStyle w:val="a"/>
        <w:numPr>
          <w:ilvl w:val="0"/>
          <w:numId w:val="195"/>
        </w:numPr>
        <w:rPr>
          <w:rFonts w:eastAsiaTheme="majorEastAsia"/>
        </w:rPr>
      </w:pPr>
      <w:r w:rsidRPr="00BE1EB2">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17F7A04" w14:textId="77777777" w:rsidR="00BE1EB2" w:rsidRPr="00BE1EB2" w:rsidRDefault="00BE1EB2" w:rsidP="00521212">
      <w:pPr>
        <w:pStyle w:val="a"/>
        <w:numPr>
          <w:ilvl w:val="0"/>
          <w:numId w:val="195"/>
        </w:numPr>
        <w:rPr>
          <w:rFonts w:eastAsiaTheme="majorEastAsia"/>
        </w:rPr>
      </w:pPr>
      <w:r w:rsidRPr="00BE1EB2">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14:paraId="6278B601" w14:textId="77777777" w:rsidR="00BE1EB2" w:rsidRPr="00BE1EB2" w:rsidRDefault="00BE1EB2" w:rsidP="00521212">
      <w:pPr>
        <w:pStyle w:val="a"/>
        <w:numPr>
          <w:ilvl w:val="0"/>
          <w:numId w:val="195"/>
        </w:numPr>
        <w:rPr>
          <w:rFonts w:eastAsiaTheme="majorEastAsia"/>
        </w:rPr>
      </w:pPr>
      <w:r w:rsidRPr="00BE1EB2">
        <w:rPr>
          <w:rFonts w:eastAsiaTheme="majorEastAsia"/>
        </w:rPr>
        <w:t>правил внутреннего распорядка обучающихся, правил внутреннего трудового распорядка и коллективного договора;</w:t>
      </w:r>
    </w:p>
    <w:p w14:paraId="4BEB3A4D" w14:textId="77777777" w:rsidR="00BE1EB2" w:rsidRPr="00BE1EB2" w:rsidRDefault="00BE1EB2" w:rsidP="00521212">
      <w:pPr>
        <w:pStyle w:val="a"/>
        <w:numPr>
          <w:ilvl w:val="0"/>
          <w:numId w:val="195"/>
        </w:numPr>
        <w:rPr>
          <w:rFonts w:eastAsiaTheme="majorEastAsia"/>
        </w:rPr>
      </w:pPr>
      <w:r w:rsidRPr="00BE1EB2">
        <w:rPr>
          <w:rFonts w:eastAsiaTheme="majorEastAsia"/>
        </w:rPr>
        <w:t>Не размещены сведения:</w:t>
      </w:r>
    </w:p>
    <w:p w14:paraId="1A287211" w14:textId="77777777" w:rsidR="00BE1EB2" w:rsidRPr="00BE1EB2" w:rsidRDefault="00BE1EB2" w:rsidP="00521212">
      <w:pPr>
        <w:pStyle w:val="a"/>
        <w:numPr>
          <w:ilvl w:val="0"/>
          <w:numId w:val="195"/>
        </w:numPr>
        <w:rPr>
          <w:rFonts w:eastAsiaTheme="majorEastAsia"/>
        </w:rPr>
      </w:pPr>
      <w:r w:rsidRPr="00BE1EB2">
        <w:rPr>
          <w:rFonts w:eastAsiaTheme="majorEastAsia"/>
        </w:rPr>
        <w:t>об уровне образования;</w:t>
      </w:r>
    </w:p>
    <w:p w14:paraId="1CACC4B4" w14:textId="77777777" w:rsidR="00BE1EB2" w:rsidRPr="00BE1EB2" w:rsidRDefault="00BE1EB2" w:rsidP="00521212">
      <w:pPr>
        <w:pStyle w:val="a"/>
        <w:numPr>
          <w:ilvl w:val="0"/>
          <w:numId w:val="195"/>
        </w:numPr>
        <w:rPr>
          <w:rFonts w:eastAsiaTheme="majorEastAsia"/>
        </w:rPr>
      </w:pPr>
      <w:r w:rsidRPr="00BE1EB2">
        <w:rPr>
          <w:rFonts w:eastAsiaTheme="majorEastAsia"/>
        </w:rPr>
        <w:t>о формах обучения;</w:t>
      </w:r>
    </w:p>
    <w:p w14:paraId="2B02EEA8" w14:textId="77777777" w:rsidR="00BE1EB2" w:rsidRPr="00BE1EB2" w:rsidRDefault="00BE1EB2" w:rsidP="00521212">
      <w:pPr>
        <w:pStyle w:val="a"/>
        <w:numPr>
          <w:ilvl w:val="0"/>
          <w:numId w:val="195"/>
        </w:numPr>
        <w:rPr>
          <w:rFonts w:eastAsiaTheme="majorEastAsia"/>
        </w:rPr>
      </w:pPr>
      <w:r w:rsidRPr="00BE1EB2">
        <w:rPr>
          <w:rFonts w:eastAsiaTheme="majorEastAsia"/>
        </w:rPr>
        <w:t>о нормативном сроке обучения;</w:t>
      </w:r>
    </w:p>
    <w:p w14:paraId="2A8A5E87" w14:textId="77777777" w:rsidR="00BE1EB2" w:rsidRPr="00BE1EB2" w:rsidRDefault="00BE1EB2" w:rsidP="00521212">
      <w:pPr>
        <w:pStyle w:val="a"/>
        <w:numPr>
          <w:ilvl w:val="0"/>
          <w:numId w:val="195"/>
        </w:numPr>
        <w:rPr>
          <w:rFonts w:eastAsiaTheme="majorEastAsia"/>
        </w:rPr>
      </w:pPr>
      <w:r w:rsidRPr="00BE1EB2">
        <w:rPr>
          <w:rFonts w:eastAsiaTheme="majorEastAsia"/>
        </w:rPr>
        <w:t>о сроке действия государственной аккредитации образовательной программы (при наличии государственной аккредитации);</w:t>
      </w:r>
    </w:p>
    <w:p w14:paraId="19591D10" w14:textId="77777777" w:rsidR="00BE1EB2" w:rsidRPr="00BE1EB2" w:rsidRDefault="00BE1EB2" w:rsidP="00521212">
      <w:pPr>
        <w:pStyle w:val="a"/>
        <w:numPr>
          <w:ilvl w:val="0"/>
          <w:numId w:val="195"/>
        </w:numPr>
        <w:rPr>
          <w:rFonts w:eastAsiaTheme="majorEastAsia"/>
        </w:rPr>
      </w:pPr>
      <w:r w:rsidRPr="00BE1EB2">
        <w:rPr>
          <w:rFonts w:eastAsiaTheme="majorEastAsia"/>
        </w:rPr>
        <w:t>описание образовательной программы с приложением ее копии;</w:t>
      </w:r>
    </w:p>
    <w:p w14:paraId="0ABCB540" w14:textId="77777777" w:rsidR="00BE1EB2" w:rsidRPr="00BE1EB2" w:rsidRDefault="00BE1EB2" w:rsidP="00521212">
      <w:pPr>
        <w:pStyle w:val="a"/>
        <w:numPr>
          <w:ilvl w:val="0"/>
          <w:numId w:val="195"/>
        </w:numPr>
        <w:rPr>
          <w:rFonts w:eastAsiaTheme="majorEastAsia"/>
        </w:rPr>
      </w:pPr>
      <w:r w:rsidRPr="00BE1EB2">
        <w:rPr>
          <w:rFonts w:eastAsiaTheme="majorEastAsia"/>
        </w:rPr>
        <w:t>об учебном плане с приложением его копии;</w:t>
      </w:r>
    </w:p>
    <w:p w14:paraId="048201D7" w14:textId="77777777" w:rsidR="00BE1EB2" w:rsidRPr="00BE1EB2" w:rsidRDefault="00BE1EB2" w:rsidP="00521212">
      <w:pPr>
        <w:pStyle w:val="a"/>
        <w:numPr>
          <w:ilvl w:val="0"/>
          <w:numId w:val="195"/>
        </w:numPr>
        <w:rPr>
          <w:rFonts w:eastAsiaTheme="majorEastAsia"/>
        </w:rPr>
      </w:pPr>
      <w:r w:rsidRPr="00BE1EB2">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14:paraId="0A8D4151" w14:textId="77777777" w:rsidR="00BE1EB2" w:rsidRPr="00BE1EB2" w:rsidRDefault="00BE1EB2" w:rsidP="00521212">
      <w:pPr>
        <w:pStyle w:val="a"/>
        <w:numPr>
          <w:ilvl w:val="0"/>
          <w:numId w:val="195"/>
        </w:numPr>
        <w:rPr>
          <w:rFonts w:eastAsiaTheme="majorEastAsia"/>
        </w:rPr>
      </w:pPr>
      <w:r w:rsidRPr="00BE1EB2">
        <w:rPr>
          <w:rFonts w:eastAsiaTheme="majorEastAsia"/>
        </w:rPr>
        <w:t>календарный учебный график с приложением его копии;</w:t>
      </w:r>
    </w:p>
    <w:p w14:paraId="680F7A58" w14:textId="77777777" w:rsidR="00BE1EB2" w:rsidRPr="00BE1EB2" w:rsidRDefault="00BE1EB2" w:rsidP="00521212">
      <w:pPr>
        <w:pStyle w:val="a"/>
        <w:numPr>
          <w:ilvl w:val="0"/>
          <w:numId w:val="195"/>
        </w:numPr>
        <w:rPr>
          <w:rFonts w:eastAsiaTheme="majorEastAsia"/>
        </w:rPr>
      </w:pPr>
      <w:r w:rsidRPr="00BE1EB2">
        <w:rPr>
          <w:rFonts w:eastAsiaTheme="majorEastAsia"/>
        </w:rPr>
        <w:t>о методических и иных документах, разработанных образовательной организацией для обеспечения образовательного процесса;</w:t>
      </w:r>
    </w:p>
    <w:p w14:paraId="34D56B78" w14:textId="77777777" w:rsidR="00BE1EB2" w:rsidRPr="00BE1EB2" w:rsidRDefault="00BE1EB2" w:rsidP="00521212">
      <w:pPr>
        <w:pStyle w:val="a"/>
        <w:numPr>
          <w:ilvl w:val="0"/>
          <w:numId w:val="195"/>
        </w:numPr>
        <w:rPr>
          <w:rFonts w:eastAsiaTheme="majorEastAsia"/>
        </w:rPr>
      </w:pPr>
      <w:r w:rsidRPr="00BE1EB2">
        <w:rPr>
          <w:rFonts w:eastAsiaTheme="majorEastAsia"/>
        </w:rPr>
        <w:t xml:space="preserve">о реализуемых образовательных программах, в том числе о реализуемых адаптированных образовательных программах, с указанием учебных </w:t>
      </w:r>
      <w:r w:rsidRPr="00BE1EB2">
        <w:rPr>
          <w:rFonts w:eastAsiaTheme="majorEastAsia"/>
        </w:rPr>
        <w:lastRenderedPageBreak/>
        <w:t>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A88AAD7" w14:textId="77777777" w:rsidR="00BE1EB2" w:rsidRPr="00BE1EB2" w:rsidRDefault="00BE1EB2" w:rsidP="00521212">
      <w:pPr>
        <w:pStyle w:val="a"/>
        <w:numPr>
          <w:ilvl w:val="0"/>
          <w:numId w:val="195"/>
        </w:numPr>
        <w:rPr>
          <w:rFonts w:eastAsiaTheme="majorEastAsia"/>
        </w:rPr>
      </w:pPr>
      <w:r w:rsidRPr="00BE1EB2">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80EE88C" w14:textId="77777777" w:rsidR="00BE1EB2" w:rsidRPr="00BE1EB2" w:rsidRDefault="00BE1EB2" w:rsidP="00521212">
      <w:pPr>
        <w:pStyle w:val="a"/>
        <w:numPr>
          <w:ilvl w:val="0"/>
          <w:numId w:val="195"/>
        </w:numPr>
        <w:rPr>
          <w:rFonts w:eastAsiaTheme="majorEastAsia"/>
        </w:rPr>
      </w:pPr>
      <w:r w:rsidRPr="00BE1EB2">
        <w:rPr>
          <w:rFonts w:eastAsiaTheme="majorEastAsia"/>
        </w:rPr>
        <w:t>о языках, на которых осуществляется образование (обучение);</w:t>
      </w:r>
    </w:p>
    <w:p w14:paraId="1EFC392C" w14:textId="77777777" w:rsidR="00BE1EB2" w:rsidRPr="00BE1EB2" w:rsidRDefault="00BE1EB2" w:rsidP="00521212">
      <w:pPr>
        <w:pStyle w:val="a"/>
        <w:numPr>
          <w:ilvl w:val="0"/>
          <w:numId w:val="195"/>
        </w:numPr>
        <w:rPr>
          <w:rFonts w:eastAsiaTheme="majorEastAsia"/>
        </w:rPr>
      </w:pPr>
      <w:r w:rsidRPr="00BE1EB2">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14:paraId="4D2A1F8E" w14:textId="77777777" w:rsidR="00BE1EB2" w:rsidRPr="00BE1EB2" w:rsidRDefault="00BE1EB2" w:rsidP="00521212">
      <w:pPr>
        <w:pStyle w:val="a"/>
        <w:numPr>
          <w:ilvl w:val="0"/>
          <w:numId w:val="195"/>
        </w:numPr>
        <w:rPr>
          <w:rFonts w:eastAsiaTheme="majorEastAsia"/>
        </w:rPr>
      </w:pPr>
      <w:r w:rsidRPr="00BE1EB2">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4096ADE" w14:textId="77777777" w:rsidR="00BE1EB2" w:rsidRPr="00BE1EB2" w:rsidRDefault="00BE1EB2" w:rsidP="00521212">
      <w:pPr>
        <w:pStyle w:val="a"/>
        <w:numPr>
          <w:ilvl w:val="0"/>
          <w:numId w:val="195"/>
        </w:numPr>
        <w:rPr>
          <w:rFonts w:eastAsiaTheme="majorEastAsia"/>
        </w:rPr>
      </w:pPr>
      <w:r w:rsidRPr="00BE1EB2">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855B025" w14:textId="77777777" w:rsidR="00BE1EB2" w:rsidRPr="00BE1EB2" w:rsidRDefault="00BE1EB2" w:rsidP="00521212">
      <w:pPr>
        <w:pStyle w:val="a"/>
        <w:numPr>
          <w:ilvl w:val="0"/>
          <w:numId w:val="195"/>
        </w:numPr>
        <w:rPr>
          <w:rFonts w:eastAsiaTheme="majorEastAsia"/>
        </w:rPr>
      </w:pPr>
      <w:r w:rsidRPr="00BE1EB2">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A53720D" w14:textId="77777777" w:rsidR="00BE1EB2" w:rsidRPr="00BE1EB2" w:rsidRDefault="00BE1EB2" w:rsidP="00521212">
      <w:pPr>
        <w:pStyle w:val="a"/>
        <w:numPr>
          <w:ilvl w:val="0"/>
          <w:numId w:val="195"/>
        </w:numPr>
        <w:rPr>
          <w:rFonts w:eastAsiaTheme="majorEastAsia"/>
        </w:rPr>
      </w:pPr>
      <w:r w:rsidRPr="00BE1EB2">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E4B4B2B" w14:textId="77777777" w:rsidR="00BE1EB2" w:rsidRPr="00BE1EB2" w:rsidRDefault="00BE1EB2" w:rsidP="00521212">
      <w:pPr>
        <w:pStyle w:val="a"/>
        <w:numPr>
          <w:ilvl w:val="0"/>
          <w:numId w:val="195"/>
        </w:numPr>
        <w:rPr>
          <w:rFonts w:eastAsiaTheme="majorEastAsia"/>
        </w:rPr>
      </w:pPr>
      <w:r w:rsidRPr="00BE1EB2">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98F806B" w14:textId="77777777" w:rsidR="00BE1EB2" w:rsidRPr="00BE1EB2" w:rsidRDefault="00BE1EB2" w:rsidP="00521212">
      <w:pPr>
        <w:pStyle w:val="a"/>
        <w:numPr>
          <w:ilvl w:val="0"/>
          <w:numId w:val="195"/>
        </w:numPr>
        <w:rPr>
          <w:rFonts w:eastAsiaTheme="majorEastAsia"/>
        </w:rPr>
      </w:pPr>
      <w:r w:rsidRPr="00BE1EB2">
        <w:rPr>
          <w:rFonts w:eastAsiaTheme="majorEastAsia"/>
        </w:rPr>
        <w:lastRenderedPageBreak/>
        <w:t>о трудоустройстве выпускников;</w:t>
      </w:r>
    </w:p>
    <w:p w14:paraId="213E73DF" w14:textId="77777777" w:rsidR="00BE1EB2" w:rsidRPr="00BE1EB2" w:rsidRDefault="00BE1EB2" w:rsidP="00521212">
      <w:pPr>
        <w:pStyle w:val="a"/>
        <w:numPr>
          <w:ilvl w:val="0"/>
          <w:numId w:val="195"/>
        </w:numPr>
        <w:rPr>
          <w:rFonts w:eastAsiaTheme="majorEastAsia"/>
        </w:rPr>
      </w:pPr>
      <w:r w:rsidRPr="00BE1EB2">
        <w:rPr>
          <w:rFonts w:eastAsiaTheme="majorEastAsia"/>
        </w:rPr>
        <w:t>отчет о результатах самообследования</w:t>
      </w:r>
    </w:p>
    <w:p w14:paraId="73EFF42C" w14:textId="77777777" w:rsidR="00BE1EB2" w:rsidRPr="00BE1EB2" w:rsidRDefault="00BE1EB2" w:rsidP="00521212">
      <w:pPr>
        <w:pStyle w:val="a"/>
        <w:numPr>
          <w:ilvl w:val="0"/>
          <w:numId w:val="195"/>
        </w:numPr>
        <w:rPr>
          <w:rFonts w:eastAsiaTheme="majorEastAsia"/>
        </w:rPr>
      </w:pPr>
      <w:r w:rsidRPr="00BE1EB2">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77724BC" w14:textId="77777777" w:rsidR="00BE1EB2" w:rsidRPr="00BE1EB2" w:rsidRDefault="00BE1EB2" w:rsidP="00521212">
      <w:pPr>
        <w:pStyle w:val="a"/>
        <w:numPr>
          <w:ilvl w:val="0"/>
          <w:numId w:val="195"/>
        </w:numPr>
        <w:rPr>
          <w:rFonts w:eastAsiaTheme="majorEastAsia"/>
        </w:rPr>
      </w:pPr>
      <w:r w:rsidRPr="00BE1EB2">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0C917BE" w14:textId="77777777" w:rsidR="00BE1EB2" w:rsidRDefault="00BE1EB2" w:rsidP="00521212">
      <w:pPr>
        <w:pStyle w:val="a"/>
        <w:numPr>
          <w:ilvl w:val="0"/>
          <w:numId w:val="195"/>
        </w:numPr>
        <w:rPr>
          <w:rFonts w:eastAsiaTheme="majorEastAsia"/>
        </w:rPr>
      </w:pPr>
      <w:r w:rsidRPr="00BE1EB2">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DA08687" w14:textId="77777777" w:rsidR="00BE1EB2" w:rsidRDefault="00BE1EB2" w:rsidP="00BE1EB2">
      <w:pPr>
        <w:rPr>
          <w:rFonts w:eastAsiaTheme="majorEastAsia"/>
        </w:rPr>
      </w:pPr>
    </w:p>
    <w:p w14:paraId="6255ACDA" w14:textId="77777777" w:rsidR="00BE1EB2" w:rsidRPr="00BE1EB2" w:rsidRDefault="00BE1EB2" w:rsidP="00BE1EB2">
      <w:pPr>
        <w:rPr>
          <w:rFonts w:eastAsiaTheme="majorEastAsia"/>
        </w:rPr>
      </w:pPr>
      <w:r w:rsidRPr="00BE1EB2">
        <w:rPr>
          <w:rFonts w:eastAsiaTheme="majorEastAsia"/>
        </w:rPr>
        <w:t xml:space="preserve">Отсутствуют следующие дистанционные способы взаимодействия с получателями </w:t>
      </w:r>
      <w:proofErr w:type="gramStart"/>
      <w:r w:rsidRPr="00BE1EB2">
        <w:rPr>
          <w:rFonts w:eastAsiaTheme="majorEastAsia"/>
        </w:rPr>
        <w:t>услуг :</w:t>
      </w:r>
      <w:proofErr w:type="gramEnd"/>
    </w:p>
    <w:p w14:paraId="0BD50FCC" w14:textId="77777777" w:rsidR="00BE1EB2" w:rsidRPr="00BE1EB2" w:rsidRDefault="00BE1EB2" w:rsidP="00521212">
      <w:pPr>
        <w:pStyle w:val="a"/>
        <w:numPr>
          <w:ilvl w:val="0"/>
          <w:numId w:val="196"/>
        </w:numPr>
        <w:rPr>
          <w:rFonts w:eastAsiaTheme="majorEastAsia"/>
        </w:rPr>
      </w:pPr>
      <w:r w:rsidRPr="00BE1EB2">
        <w:rPr>
          <w:rFonts w:eastAsiaTheme="majorEastAsia"/>
        </w:rP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7CBCE78" w14:textId="77777777" w:rsidR="00BE1EB2" w:rsidRPr="00BE1EB2" w:rsidRDefault="00BE1EB2" w:rsidP="00521212">
      <w:pPr>
        <w:pStyle w:val="a"/>
        <w:numPr>
          <w:ilvl w:val="0"/>
          <w:numId w:val="196"/>
        </w:numPr>
        <w:rPr>
          <w:rFonts w:eastAsiaTheme="majorEastAsia"/>
        </w:rPr>
      </w:pPr>
      <w:r w:rsidRPr="00BE1EB2">
        <w:rPr>
          <w:rFonts w:eastAsiaTheme="majorEastAsia"/>
        </w:rPr>
        <w:t>иные дистанционные способы взаимодействия, такие как социальные сети</w:t>
      </w:r>
    </w:p>
    <w:p w14:paraId="30BC7E67" w14:textId="77777777" w:rsidR="00BE1EB2" w:rsidRPr="00BE1EB2" w:rsidRDefault="00BE1EB2" w:rsidP="00BE1EB2">
      <w:pPr>
        <w:ind w:firstLine="0"/>
        <w:rPr>
          <w:rFonts w:eastAsiaTheme="majorEastAsia"/>
        </w:rPr>
      </w:pPr>
    </w:p>
    <w:p w14:paraId="4A4A00B8" w14:textId="77777777" w:rsidR="00BE1EB2" w:rsidRPr="00BE1EB2" w:rsidRDefault="00BE1EB2" w:rsidP="00BE1EB2">
      <w:pPr>
        <w:rPr>
          <w:rFonts w:eastAsiaTheme="majorEastAsia"/>
        </w:rPr>
      </w:pPr>
    </w:p>
    <w:p w14:paraId="140A81BE" w14:textId="77777777" w:rsidR="00BE1EB2" w:rsidRPr="00BE1EB2" w:rsidRDefault="00BE1EB2" w:rsidP="00BE1EB2">
      <w:pPr>
        <w:rPr>
          <w:rFonts w:eastAsiaTheme="majorEastAsia"/>
        </w:rPr>
      </w:pPr>
      <w:r w:rsidRPr="00BE1EB2">
        <w:rPr>
          <w:rFonts w:eastAsiaTheme="majorEastAsia"/>
        </w:rPr>
        <w:t>Отсутствует наличие и понятность навигации внутри организации;</w:t>
      </w:r>
    </w:p>
    <w:p w14:paraId="722002E7" w14:textId="77777777" w:rsidR="00BE1EB2" w:rsidRPr="00BE1EB2" w:rsidRDefault="00BE1EB2" w:rsidP="00BE1EB2">
      <w:pPr>
        <w:rPr>
          <w:rFonts w:eastAsiaTheme="majorEastAsia"/>
        </w:rPr>
      </w:pPr>
      <w:r w:rsidRPr="00BE1EB2">
        <w:rPr>
          <w:rFonts w:eastAsiaTheme="majorEastAsia"/>
        </w:rPr>
        <w:t>Отсутствуют доступность санитарно-гигиенических помещений</w:t>
      </w:r>
    </w:p>
    <w:p w14:paraId="511C508D" w14:textId="77777777" w:rsidR="00BE1EB2" w:rsidRPr="00BE1EB2" w:rsidRDefault="00BE1EB2" w:rsidP="00BE1EB2">
      <w:pPr>
        <w:rPr>
          <w:rFonts w:eastAsiaTheme="majorEastAsia"/>
        </w:rPr>
      </w:pPr>
    </w:p>
    <w:p w14:paraId="464B1C25" w14:textId="77777777" w:rsidR="00BE1EB2" w:rsidRPr="00BE1EB2" w:rsidRDefault="00BE1EB2" w:rsidP="00BE1EB2">
      <w:pPr>
        <w:rPr>
          <w:rFonts w:eastAsiaTheme="majorEastAsia"/>
        </w:rPr>
      </w:pPr>
      <w:r w:rsidRPr="00BE1EB2">
        <w:rPr>
          <w:rFonts w:eastAsiaTheme="majorEastAsia"/>
        </w:rPr>
        <w:t>Отсутствуют следующие условия доступности организации для инвалидов</w:t>
      </w:r>
    </w:p>
    <w:p w14:paraId="4A8398FF" w14:textId="77777777" w:rsidR="00BE1EB2" w:rsidRPr="00BE1EB2" w:rsidRDefault="00BE1EB2" w:rsidP="00521212">
      <w:pPr>
        <w:pStyle w:val="a"/>
        <w:numPr>
          <w:ilvl w:val="0"/>
          <w:numId w:val="197"/>
        </w:numPr>
        <w:rPr>
          <w:rFonts w:eastAsiaTheme="majorEastAsia"/>
        </w:rPr>
      </w:pPr>
      <w:r w:rsidRPr="00BE1EB2">
        <w:rPr>
          <w:rFonts w:eastAsiaTheme="majorEastAsia"/>
        </w:rPr>
        <w:t>наличие оборудованных входных групп пандусами (подъемными платформами);</w:t>
      </w:r>
    </w:p>
    <w:p w14:paraId="35915B82" w14:textId="77777777" w:rsidR="00BE1EB2" w:rsidRPr="00BE1EB2" w:rsidRDefault="00BE1EB2" w:rsidP="00521212">
      <w:pPr>
        <w:pStyle w:val="a"/>
        <w:numPr>
          <w:ilvl w:val="0"/>
          <w:numId w:val="197"/>
        </w:numPr>
        <w:rPr>
          <w:rFonts w:eastAsiaTheme="majorEastAsia"/>
        </w:rPr>
      </w:pPr>
      <w:r w:rsidRPr="00BE1EB2">
        <w:rPr>
          <w:rFonts w:eastAsiaTheme="majorEastAsia"/>
        </w:rPr>
        <w:t>наличие выделенных стоянок для автотранспортных средств инвалидов;</w:t>
      </w:r>
    </w:p>
    <w:p w14:paraId="24706125" w14:textId="77777777" w:rsidR="00BE1EB2" w:rsidRPr="00BE1EB2" w:rsidRDefault="00BE1EB2" w:rsidP="00521212">
      <w:pPr>
        <w:pStyle w:val="a"/>
        <w:numPr>
          <w:ilvl w:val="0"/>
          <w:numId w:val="197"/>
        </w:numPr>
        <w:rPr>
          <w:rFonts w:eastAsiaTheme="majorEastAsia"/>
        </w:rPr>
      </w:pPr>
      <w:r w:rsidRPr="00BE1EB2">
        <w:rPr>
          <w:rFonts w:eastAsiaTheme="majorEastAsia"/>
        </w:rPr>
        <w:t>наличие адаптированных лифтов, поручней, расширенных дверных проемов;</w:t>
      </w:r>
    </w:p>
    <w:p w14:paraId="064B96E5" w14:textId="77777777" w:rsidR="00BE1EB2" w:rsidRPr="00BE1EB2" w:rsidRDefault="00BE1EB2" w:rsidP="00521212">
      <w:pPr>
        <w:pStyle w:val="a"/>
        <w:numPr>
          <w:ilvl w:val="0"/>
          <w:numId w:val="197"/>
        </w:numPr>
        <w:rPr>
          <w:rFonts w:eastAsiaTheme="majorEastAsia"/>
        </w:rPr>
      </w:pPr>
      <w:r w:rsidRPr="00BE1EB2">
        <w:rPr>
          <w:rFonts w:eastAsiaTheme="majorEastAsia"/>
        </w:rPr>
        <w:t>наличие сменных кресел-колясок;</w:t>
      </w:r>
    </w:p>
    <w:p w14:paraId="1CE8897D" w14:textId="77777777" w:rsidR="00BE1EB2" w:rsidRPr="00D0483A" w:rsidRDefault="00BE1EB2" w:rsidP="00521212">
      <w:pPr>
        <w:pStyle w:val="a"/>
        <w:numPr>
          <w:ilvl w:val="0"/>
          <w:numId w:val="197"/>
        </w:numPr>
        <w:rPr>
          <w:rFonts w:eastAsiaTheme="majorEastAsia"/>
        </w:rPr>
      </w:pPr>
      <w:r w:rsidRPr="00BE1EB2">
        <w:rPr>
          <w:rFonts w:eastAsiaTheme="majorEastAsia"/>
        </w:rPr>
        <w:lastRenderedPageBreak/>
        <w:t>наличие специально оборудованных санитарно-гигиенических помещений в организации</w:t>
      </w:r>
    </w:p>
    <w:p w14:paraId="1FEF4007" w14:textId="77777777" w:rsidR="00BE1EB2" w:rsidRPr="00BE1EB2" w:rsidRDefault="00BE1EB2" w:rsidP="00BE1EB2">
      <w:pPr>
        <w:rPr>
          <w:rFonts w:eastAsiaTheme="majorEastAsia"/>
        </w:rPr>
      </w:pPr>
      <w:r w:rsidRPr="00BE1EB2">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14:paraId="38780830" w14:textId="77777777" w:rsidR="00BE1EB2" w:rsidRPr="00BE1EB2" w:rsidRDefault="00BE1EB2" w:rsidP="00521212">
      <w:pPr>
        <w:pStyle w:val="a"/>
        <w:numPr>
          <w:ilvl w:val="0"/>
          <w:numId w:val="198"/>
        </w:numPr>
        <w:rPr>
          <w:rFonts w:eastAsiaTheme="majorEastAsia"/>
        </w:rPr>
      </w:pPr>
      <w:r w:rsidRPr="00BE1EB2">
        <w:rPr>
          <w:rFonts w:eastAsiaTheme="majorEastAsia"/>
        </w:rPr>
        <w:t>дублирование для инвалидов по слуху и зрению звуковой и зрительной информации;</w:t>
      </w:r>
    </w:p>
    <w:p w14:paraId="6FDEE364" w14:textId="77777777" w:rsidR="00BE1EB2" w:rsidRPr="00BE1EB2" w:rsidRDefault="00BE1EB2" w:rsidP="00521212">
      <w:pPr>
        <w:pStyle w:val="a"/>
        <w:numPr>
          <w:ilvl w:val="0"/>
          <w:numId w:val="198"/>
        </w:numPr>
        <w:rPr>
          <w:rFonts w:eastAsiaTheme="majorEastAsia"/>
        </w:rPr>
      </w:pPr>
      <w:r w:rsidRPr="00BE1EB2">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54C657E2" w14:textId="77777777" w:rsidR="00BE1EB2" w:rsidRPr="00BE1EB2" w:rsidRDefault="00BE1EB2" w:rsidP="00521212">
      <w:pPr>
        <w:pStyle w:val="a"/>
        <w:numPr>
          <w:ilvl w:val="0"/>
          <w:numId w:val="198"/>
        </w:numPr>
        <w:rPr>
          <w:rFonts w:eastAsiaTheme="majorEastAsia"/>
        </w:rPr>
      </w:pPr>
      <w:r w:rsidRPr="00BE1EB2">
        <w:rPr>
          <w:rFonts w:eastAsiaTheme="majorEastAsia"/>
        </w:rPr>
        <w:t>возможность предоставления инвалидам по слуху (слуху и зрению) услуг сурдопереводчика (</w:t>
      </w:r>
      <w:proofErr w:type="spellStart"/>
      <w:r w:rsidRPr="00BE1EB2">
        <w:rPr>
          <w:rFonts w:eastAsiaTheme="majorEastAsia"/>
        </w:rPr>
        <w:t>тифлосурдопереводчика</w:t>
      </w:r>
      <w:proofErr w:type="spellEnd"/>
      <w:r w:rsidRPr="00BE1EB2">
        <w:rPr>
          <w:rFonts w:eastAsiaTheme="majorEastAsia"/>
        </w:rPr>
        <w:t>);</w:t>
      </w:r>
    </w:p>
    <w:p w14:paraId="582649F3" w14:textId="77777777" w:rsidR="00BE1EB2" w:rsidRPr="00BE1EB2" w:rsidRDefault="00BE1EB2" w:rsidP="00521212">
      <w:pPr>
        <w:pStyle w:val="a"/>
        <w:numPr>
          <w:ilvl w:val="0"/>
          <w:numId w:val="198"/>
        </w:numPr>
        <w:rPr>
          <w:rFonts w:eastAsiaTheme="majorEastAsia"/>
        </w:rPr>
      </w:pPr>
      <w:r w:rsidRPr="00BE1EB2">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FEFC8BE" w14:textId="77777777" w:rsidR="00BE1EB2" w:rsidRDefault="00BE1EB2" w:rsidP="00521212">
      <w:pPr>
        <w:pStyle w:val="a"/>
        <w:numPr>
          <w:ilvl w:val="0"/>
          <w:numId w:val="198"/>
        </w:numPr>
        <w:rPr>
          <w:rFonts w:eastAsiaTheme="majorEastAsia"/>
        </w:rPr>
      </w:pPr>
      <w:r w:rsidRPr="00BE1EB2">
        <w:rPr>
          <w:rFonts w:eastAsiaTheme="majorEastAsia"/>
        </w:rPr>
        <w:t>наличие возможности предоставления образовательных услуг в дистанционном режиме или на дому.</w:t>
      </w:r>
    </w:p>
    <w:p w14:paraId="3CF4F638" w14:textId="77777777" w:rsidR="00D0483A" w:rsidRPr="00D0483A" w:rsidRDefault="00D0483A" w:rsidP="00D0483A">
      <w:pPr>
        <w:rPr>
          <w:rFonts w:eastAsiaTheme="majorEastAsia"/>
        </w:rPr>
      </w:pPr>
    </w:p>
    <w:p w14:paraId="1C9689FA" w14:textId="77777777" w:rsidR="00D0483A" w:rsidRPr="00D0483A" w:rsidRDefault="00D0483A" w:rsidP="00D0483A">
      <w:pPr>
        <w:autoSpaceDE/>
        <w:autoSpaceDN/>
        <w:adjustRightInd/>
        <w:spacing w:after="200" w:line="276" w:lineRule="auto"/>
        <w:ind w:firstLine="0"/>
        <w:jc w:val="left"/>
        <w:rPr>
          <w:rFonts w:eastAsiaTheme="majorEastAsia"/>
          <w:b/>
          <w:bCs w:val="0"/>
        </w:rPr>
      </w:pPr>
      <w:r w:rsidRPr="00D0483A">
        <w:rPr>
          <w:rFonts w:eastAsiaTheme="majorEastAsia"/>
          <w:b/>
          <w:bCs w:val="0"/>
        </w:rPr>
        <w:t xml:space="preserve">Рекомендации по независимой оценке </w:t>
      </w:r>
    </w:p>
    <w:p w14:paraId="5638082C" w14:textId="77777777" w:rsidR="00D0483A" w:rsidRPr="00D0483A" w:rsidRDefault="00D0483A" w:rsidP="00D0483A">
      <w:pPr>
        <w:rPr>
          <w:rFonts w:eastAsiaTheme="majorEastAsia"/>
        </w:rPr>
      </w:pPr>
    </w:p>
    <w:p w14:paraId="3E9E5D58" w14:textId="77777777" w:rsidR="00D0483A" w:rsidRPr="00D0483A" w:rsidRDefault="00D0483A" w:rsidP="00D0483A">
      <w:pPr>
        <w:rPr>
          <w:rFonts w:eastAsiaTheme="majorEastAsia"/>
        </w:rPr>
      </w:pPr>
      <w:r w:rsidRPr="00D0483A">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14:paraId="5C6FDF3F" w14:textId="77777777" w:rsidR="00D0483A" w:rsidRPr="00D0483A" w:rsidRDefault="00D0483A" w:rsidP="00D0483A">
      <w:pPr>
        <w:rPr>
          <w:rFonts w:eastAsiaTheme="majorEastAsia"/>
        </w:rPr>
      </w:pPr>
      <w:r w:rsidRPr="00D0483A">
        <w:rPr>
          <w:rFonts w:eastAsiaTheme="majorEastAsia"/>
        </w:rPr>
        <w:t xml:space="preserve">С целью улучшения взаимодействия с образовательной организацией с помощью электронных сервисов создать на сайте </w:t>
      </w:r>
      <w:proofErr w:type="gramStart"/>
      <w:r w:rsidRPr="00D0483A">
        <w:rPr>
          <w:rFonts w:eastAsiaTheme="majorEastAsia"/>
        </w:rPr>
        <w:t>организации  рекомендуется</w:t>
      </w:r>
      <w:proofErr w:type="gramEnd"/>
      <w:r w:rsidRPr="00D0483A">
        <w:rPr>
          <w:rFonts w:eastAsiaTheme="majorEastAsia"/>
        </w:rPr>
        <w:t>:"</w:t>
      </w:r>
    </w:p>
    <w:p w14:paraId="4AD44B67" w14:textId="77777777" w:rsidR="00D0483A" w:rsidRPr="00D0483A" w:rsidRDefault="00D0483A" w:rsidP="00521212">
      <w:pPr>
        <w:pStyle w:val="a"/>
        <w:numPr>
          <w:ilvl w:val="0"/>
          <w:numId w:val="199"/>
        </w:numPr>
        <w:rPr>
          <w:rFonts w:eastAsiaTheme="majorEastAsia"/>
        </w:rPr>
      </w:pPr>
      <w:r w:rsidRPr="00D0483A">
        <w:rPr>
          <w:rFonts w:eastAsiaTheme="majorEastAsia"/>
        </w:rPr>
        <w:t xml:space="preserve">обеспечить </w:t>
      </w:r>
      <w:proofErr w:type="gramStart"/>
      <w:r w:rsidRPr="00D0483A">
        <w:rPr>
          <w:rFonts w:eastAsiaTheme="majorEastAsia"/>
        </w:rPr>
        <w:t>техническую  возможность</w:t>
      </w:r>
      <w:proofErr w:type="gramEnd"/>
      <w:r w:rsidRPr="00D0483A">
        <w:rPr>
          <w:rFonts w:eastAsiaTheme="majorEastAsia"/>
        </w:rP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4D5D8E40" w14:textId="77777777" w:rsidR="00D0483A" w:rsidRPr="00D0483A" w:rsidRDefault="00D0483A" w:rsidP="00521212">
      <w:pPr>
        <w:pStyle w:val="a"/>
        <w:numPr>
          <w:ilvl w:val="0"/>
          <w:numId w:val="199"/>
        </w:numPr>
        <w:rPr>
          <w:rFonts w:eastAsiaTheme="majorEastAsia"/>
        </w:rPr>
      </w:pPr>
      <w:r w:rsidRPr="00D0483A">
        <w:rPr>
          <w:rFonts w:eastAsiaTheme="majorEastAsia"/>
        </w:rPr>
        <w:t>создать страницу в социальных сетях и добавить ссылку на официальный сайт</w:t>
      </w:r>
    </w:p>
    <w:p w14:paraId="1927134E" w14:textId="77777777" w:rsidR="00D0483A" w:rsidRPr="00D0483A" w:rsidRDefault="00D0483A" w:rsidP="00D0483A">
      <w:pPr>
        <w:rPr>
          <w:rFonts w:eastAsiaTheme="majorEastAsia"/>
        </w:rPr>
      </w:pPr>
    </w:p>
    <w:p w14:paraId="0B1C59F3" w14:textId="77777777" w:rsidR="00D0483A" w:rsidRPr="00D0483A" w:rsidRDefault="00D0483A" w:rsidP="00D0483A">
      <w:pPr>
        <w:ind w:firstLine="0"/>
        <w:rPr>
          <w:rFonts w:eastAsiaTheme="majorEastAsia"/>
        </w:rPr>
      </w:pPr>
    </w:p>
    <w:p w14:paraId="59B3851C" w14:textId="77777777" w:rsidR="00D0483A" w:rsidRPr="00D0483A" w:rsidRDefault="00D0483A" w:rsidP="00D0483A">
      <w:pPr>
        <w:rPr>
          <w:rFonts w:eastAsiaTheme="majorEastAsia"/>
        </w:rPr>
      </w:pPr>
      <w:r w:rsidRPr="00D0483A">
        <w:rPr>
          <w:rFonts w:eastAsiaTheme="majorEastAsia"/>
        </w:rPr>
        <w:t>Обеспечить наличие и понятность навигации внутри организации;</w:t>
      </w:r>
    </w:p>
    <w:p w14:paraId="57066819" w14:textId="77777777" w:rsidR="00D0483A" w:rsidRPr="00D0483A" w:rsidRDefault="00D0483A" w:rsidP="00521212">
      <w:pPr>
        <w:pStyle w:val="a"/>
        <w:numPr>
          <w:ilvl w:val="0"/>
          <w:numId w:val="200"/>
        </w:numPr>
        <w:rPr>
          <w:rFonts w:eastAsiaTheme="majorEastAsia"/>
        </w:rPr>
      </w:pPr>
      <w:r w:rsidRPr="00D0483A">
        <w:rPr>
          <w:rFonts w:eastAsiaTheme="majorEastAsia"/>
        </w:rPr>
        <w:t>Обустроить санитарно-</w:t>
      </w:r>
      <w:proofErr w:type="gramStart"/>
      <w:r w:rsidRPr="00D0483A">
        <w:rPr>
          <w:rFonts w:eastAsiaTheme="majorEastAsia"/>
        </w:rPr>
        <w:t>гигиенические  помещения</w:t>
      </w:r>
      <w:proofErr w:type="gramEnd"/>
    </w:p>
    <w:p w14:paraId="2BD47A9F" w14:textId="77777777" w:rsidR="00D0483A" w:rsidRPr="00D0483A" w:rsidRDefault="00D0483A" w:rsidP="00D0483A">
      <w:pPr>
        <w:rPr>
          <w:rFonts w:eastAsiaTheme="majorEastAsia"/>
        </w:rPr>
      </w:pPr>
    </w:p>
    <w:p w14:paraId="1171030D" w14:textId="77777777" w:rsidR="00D0483A" w:rsidRPr="00D0483A" w:rsidRDefault="00D0483A" w:rsidP="00521212">
      <w:pPr>
        <w:pStyle w:val="a"/>
        <w:numPr>
          <w:ilvl w:val="0"/>
          <w:numId w:val="200"/>
        </w:numPr>
        <w:rPr>
          <w:rFonts w:eastAsiaTheme="majorEastAsia"/>
        </w:rPr>
      </w:pPr>
      <w:r w:rsidRPr="00D0483A">
        <w:rPr>
          <w:rFonts w:eastAsiaTheme="majorEastAsia"/>
        </w:rPr>
        <w:t>Обеспечить условия доступности организации для инвалидов</w:t>
      </w:r>
    </w:p>
    <w:p w14:paraId="378EC2AB" w14:textId="77777777" w:rsidR="00D0483A" w:rsidRPr="00D0483A" w:rsidRDefault="00D0483A" w:rsidP="00521212">
      <w:pPr>
        <w:pStyle w:val="a"/>
        <w:numPr>
          <w:ilvl w:val="0"/>
          <w:numId w:val="200"/>
        </w:numPr>
        <w:rPr>
          <w:rFonts w:eastAsiaTheme="majorEastAsia"/>
        </w:rPr>
      </w:pPr>
      <w:proofErr w:type="gramStart"/>
      <w:r w:rsidRPr="00D0483A">
        <w:rPr>
          <w:rFonts w:eastAsiaTheme="majorEastAsia"/>
        </w:rPr>
        <w:t>Оборудовать  входные</w:t>
      </w:r>
      <w:proofErr w:type="gramEnd"/>
      <w:r w:rsidRPr="00D0483A">
        <w:rPr>
          <w:rFonts w:eastAsiaTheme="majorEastAsia"/>
        </w:rPr>
        <w:t xml:space="preserve"> группы  пандусами (подъемными платформами);</w:t>
      </w:r>
    </w:p>
    <w:p w14:paraId="7ACEF5C1" w14:textId="77777777" w:rsidR="00D0483A" w:rsidRPr="00D0483A" w:rsidRDefault="00D0483A" w:rsidP="00521212">
      <w:pPr>
        <w:pStyle w:val="a"/>
        <w:numPr>
          <w:ilvl w:val="0"/>
          <w:numId w:val="200"/>
        </w:numPr>
        <w:rPr>
          <w:rFonts w:eastAsiaTheme="majorEastAsia"/>
        </w:rPr>
      </w:pPr>
      <w:r w:rsidRPr="00D0483A">
        <w:rPr>
          <w:rFonts w:eastAsiaTheme="majorEastAsia"/>
        </w:rPr>
        <w:t xml:space="preserve">Обустроить выделенные </w:t>
      </w:r>
      <w:proofErr w:type="spellStart"/>
      <w:r w:rsidRPr="00D0483A">
        <w:rPr>
          <w:rFonts w:eastAsiaTheme="majorEastAsia"/>
        </w:rPr>
        <w:t>стояноки</w:t>
      </w:r>
      <w:proofErr w:type="spellEnd"/>
      <w:r w:rsidRPr="00D0483A">
        <w:rPr>
          <w:rFonts w:eastAsiaTheme="majorEastAsia"/>
        </w:rPr>
        <w:t xml:space="preserve"> для автотранспортных средств инвалидов;</w:t>
      </w:r>
    </w:p>
    <w:p w14:paraId="70B6F2EF" w14:textId="77777777" w:rsidR="00D0483A" w:rsidRPr="00D0483A" w:rsidRDefault="00D0483A" w:rsidP="00521212">
      <w:pPr>
        <w:pStyle w:val="a"/>
        <w:numPr>
          <w:ilvl w:val="0"/>
          <w:numId w:val="200"/>
        </w:numPr>
        <w:rPr>
          <w:rFonts w:eastAsiaTheme="majorEastAsia"/>
        </w:rPr>
      </w:pPr>
      <w:r w:rsidRPr="00D0483A">
        <w:rPr>
          <w:rFonts w:eastAsiaTheme="majorEastAsia"/>
        </w:rPr>
        <w:t>Обеспечить наличие адаптированных лифтов, поручней, расширенных дверных проемов;</w:t>
      </w:r>
    </w:p>
    <w:p w14:paraId="3592A48D" w14:textId="77777777" w:rsidR="00D0483A" w:rsidRPr="00D0483A" w:rsidRDefault="00D0483A" w:rsidP="00521212">
      <w:pPr>
        <w:pStyle w:val="a"/>
        <w:numPr>
          <w:ilvl w:val="0"/>
          <w:numId w:val="200"/>
        </w:numPr>
        <w:rPr>
          <w:rFonts w:eastAsiaTheme="majorEastAsia"/>
        </w:rPr>
      </w:pPr>
      <w:r w:rsidRPr="00D0483A">
        <w:rPr>
          <w:rFonts w:eastAsiaTheme="majorEastAsia"/>
        </w:rPr>
        <w:lastRenderedPageBreak/>
        <w:t>Приобретение сменных кресел-колясок</w:t>
      </w:r>
    </w:p>
    <w:p w14:paraId="55BF7416" w14:textId="77777777" w:rsidR="00D0483A" w:rsidRPr="00D0483A" w:rsidRDefault="00D0483A" w:rsidP="00521212">
      <w:pPr>
        <w:pStyle w:val="a"/>
        <w:numPr>
          <w:ilvl w:val="0"/>
          <w:numId w:val="200"/>
        </w:numPr>
        <w:rPr>
          <w:rFonts w:eastAsiaTheme="majorEastAsia"/>
        </w:rPr>
      </w:pPr>
      <w:r w:rsidRPr="00D0483A">
        <w:rPr>
          <w:rFonts w:eastAsiaTheme="majorEastAsia"/>
        </w:rPr>
        <w:t>Оборудовать санитарно-гигиенические помещения для инвалидов</w:t>
      </w:r>
    </w:p>
    <w:p w14:paraId="2CD5590B" w14:textId="77777777" w:rsidR="00D0483A" w:rsidRPr="00D0483A" w:rsidRDefault="00D0483A" w:rsidP="00D0483A">
      <w:pPr>
        <w:rPr>
          <w:rFonts w:eastAsiaTheme="majorEastAsia"/>
        </w:rPr>
      </w:pPr>
    </w:p>
    <w:p w14:paraId="0FC5C7CD" w14:textId="77777777" w:rsidR="00D0483A" w:rsidRPr="00D0483A" w:rsidRDefault="00D0483A" w:rsidP="00D0483A">
      <w:pPr>
        <w:rPr>
          <w:rFonts w:eastAsiaTheme="majorEastAsia"/>
        </w:rPr>
      </w:pPr>
    </w:p>
    <w:p w14:paraId="318EBDEB" w14:textId="77777777" w:rsidR="00D0483A" w:rsidRPr="00D0483A" w:rsidRDefault="00D0483A" w:rsidP="00D0483A">
      <w:pPr>
        <w:rPr>
          <w:rFonts w:eastAsiaTheme="majorEastAsia"/>
        </w:rPr>
      </w:pPr>
      <w:r w:rsidRPr="00D0483A">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4C18ADEC" w14:textId="77777777" w:rsidR="00D0483A" w:rsidRPr="00D0483A" w:rsidRDefault="00D0483A" w:rsidP="00521212">
      <w:pPr>
        <w:pStyle w:val="a"/>
        <w:numPr>
          <w:ilvl w:val="0"/>
          <w:numId w:val="201"/>
        </w:numPr>
        <w:rPr>
          <w:rFonts w:eastAsiaTheme="majorEastAsia"/>
        </w:rPr>
      </w:pPr>
      <w:r w:rsidRPr="00D0483A">
        <w:rPr>
          <w:rFonts w:eastAsiaTheme="majorEastAsia"/>
        </w:rPr>
        <w:t xml:space="preserve">Обеспечить дублирование для инвалидов по слуху и зрению звуковой и зрительной </w:t>
      </w:r>
      <w:proofErr w:type="gramStart"/>
      <w:r w:rsidRPr="00D0483A">
        <w:rPr>
          <w:rFonts w:eastAsiaTheme="majorEastAsia"/>
        </w:rPr>
        <w:t>информации(</w:t>
      </w:r>
      <w:proofErr w:type="gramEnd"/>
      <w:r w:rsidRPr="00D0483A">
        <w:rPr>
          <w:rFonts w:eastAsiaTheme="majorEastAsia"/>
        </w:rPr>
        <w:t>оборудовать организацию аудио и видео-информаторами)</w:t>
      </w:r>
    </w:p>
    <w:p w14:paraId="69D5107F" w14:textId="77777777" w:rsidR="00D0483A" w:rsidRPr="00D0483A" w:rsidRDefault="00D0483A" w:rsidP="00521212">
      <w:pPr>
        <w:pStyle w:val="a"/>
        <w:numPr>
          <w:ilvl w:val="0"/>
          <w:numId w:val="201"/>
        </w:numPr>
        <w:rPr>
          <w:rFonts w:eastAsiaTheme="majorEastAsia"/>
        </w:rPr>
      </w:pPr>
      <w:r w:rsidRPr="00D0483A">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2DE6C934" w14:textId="77777777" w:rsidR="00D0483A" w:rsidRPr="00D0483A" w:rsidRDefault="00D0483A" w:rsidP="00521212">
      <w:pPr>
        <w:pStyle w:val="a"/>
        <w:numPr>
          <w:ilvl w:val="0"/>
          <w:numId w:val="201"/>
        </w:numPr>
        <w:rPr>
          <w:rFonts w:eastAsiaTheme="majorEastAsia"/>
        </w:rPr>
      </w:pPr>
      <w:r w:rsidRPr="00D0483A">
        <w:rPr>
          <w:rFonts w:eastAsiaTheme="majorEastAsia"/>
        </w:rPr>
        <w:t>Обеспечить возможность предоставления инвалидам по слуху (слуху и зрению) услуг сурдопереводчика (</w:t>
      </w:r>
      <w:proofErr w:type="spellStart"/>
      <w:r w:rsidRPr="00D0483A">
        <w:rPr>
          <w:rFonts w:eastAsiaTheme="majorEastAsia"/>
        </w:rPr>
        <w:t>тифлосурдопереводчика</w:t>
      </w:r>
      <w:proofErr w:type="spellEnd"/>
      <w:r w:rsidRPr="00D0483A">
        <w:rPr>
          <w:rFonts w:eastAsiaTheme="majorEastAsia"/>
        </w:rPr>
        <w:t>);</w:t>
      </w:r>
    </w:p>
    <w:p w14:paraId="09C1AD68" w14:textId="77777777" w:rsidR="00D0483A" w:rsidRPr="00D0483A" w:rsidRDefault="00D0483A" w:rsidP="00521212">
      <w:pPr>
        <w:pStyle w:val="a"/>
        <w:numPr>
          <w:ilvl w:val="0"/>
          <w:numId w:val="201"/>
        </w:numPr>
        <w:rPr>
          <w:rFonts w:eastAsiaTheme="majorEastAsia"/>
        </w:rPr>
      </w:pPr>
      <w:proofErr w:type="gramStart"/>
      <w:r w:rsidRPr="00D0483A">
        <w:rPr>
          <w:rFonts w:eastAsiaTheme="majorEastAsia"/>
        </w:rPr>
        <w:t>Организовать  наличие</w:t>
      </w:r>
      <w:proofErr w:type="gramEnd"/>
      <w:r w:rsidRPr="00D0483A">
        <w:rPr>
          <w:rFonts w:eastAsiaTheme="majorEastAsia"/>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6261644" w14:textId="77777777" w:rsidR="00BE1EB2" w:rsidRPr="00D0483A" w:rsidRDefault="00D0483A" w:rsidP="00521212">
      <w:pPr>
        <w:pStyle w:val="a"/>
        <w:numPr>
          <w:ilvl w:val="0"/>
          <w:numId w:val="201"/>
        </w:numPr>
        <w:rPr>
          <w:rFonts w:eastAsiaTheme="majorEastAsia"/>
        </w:rPr>
      </w:pPr>
      <w:r w:rsidRPr="00D0483A">
        <w:rPr>
          <w:rFonts w:eastAsiaTheme="majorEastAsia"/>
        </w:rPr>
        <w:t>Обеспечить наличие возможности предоставления образовательных услуг в дистанционном режиме или на дому.</w:t>
      </w:r>
    </w:p>
    <w:p w14:paraId="5E312457" w14:textId="77777777" w:rsidR="00864C0D" w:rsidRPr="00BE1EB2" w:rsidRDefault="00864C0D" w:rsidP="00521212">
      <w:pPr>
        <w:pStyle w:val="a"/>
        <w:numPr>
          <w:ilvl w:val="0"/>
          <w:numId w:val="198"/>
        </w:numPr>
        <w:autoSpaceDE/>
        <w:autoSpaceDN/>
        <w:adjustRightInd/>
        <w:spacing w:after="200" w:line="276" w:lineRule="auto"/>
        <w:jc w:val="left"/>
        <w:rPr>
          <w:rFonts w:eastAsiaTheme="majorEastAsia"/>
          <w:b/>
          <w:bCs w:val="0"/>
        </w:rPr>
      </w:pPr>
      <w:r>
        <w:br w:type="page"/>
      </w:r>
    </w:p>
    <w:p w14:paraId="1E4BFE31" w14:textId="77777777" w:rsidR="00E038C7" w:rsidRDefault="00E038C7" w:rsidP="00E038C7">
      <w:pPr>
        <w:pStyle w:val="10"/>
      </w:pPr>
      <w:bookmarkStart w:id="147" w:name="_Toc59642080"/>
      <w:r>
        <w:lastRenderedPageBreak/>
        <w:t xml:space="preserve">62. </w:t>
      </w:r>
      <w:r w:rsidRPr="00E038C7">
        <w:t>ГБДОУ "ДЕТСКИЙ САД №2 С.П. БАРСУКИ "СЧАСТЛИВОЕ ДЕТСТВО"</w:t>
      </w:r>
      <w:bookmarkEnd w:id="147"/>
    </w:p>
    <w:p w14:paraId="64635672" w14:textId="77777777" w:rsidR="00E038C7" w:rsidRDefault="00E038C7" w:rsidP="00E038C7"/>
    <w:p w14:paraId="51F8398A" w14:textId="77777777" w:rsidR="00E038C7" w:rsidRPr="00E038C7" w:rsidRDefault="00E038C7" w:rsidP="00E038C7"/>
    <w:p w14:paraId="3AC45314" w14:textId="77777777" w:rsidR="004C2C1B" w:rsidRDefault="004C2C1B" w:rsidP="004C2C1B">
      <w:r>
        <w:t>Выводы и замечания по результатам НОК</w:t>
      </w:r>
    </w:p>
    <w:p w14:paraId="18B3E7FB" w14:textId="77777777" w:rsidR="004C2C1B" w:rsidRDefault="004C2C1B" w:rsidP="004C2C1B">
      <w:r>
        <w:t>На официальном сайте учреждения отсутствуют следующие документы:</w:t>
      </w:r>
    </w:p>
    <w:p w14:paraId="48D74720" w14:textId="77777777" w:rsidR="004C2C1B" w:rsidRDefault="004C2C1B" w:rsidP="004C2C1B">
      <w:r>
        <w:t>Не размещены сведения:</w:t>
      </w:r>
    </w:p>
    <w:p w14:paraId="05D06049" w14:textId="77777777" w:rsidR="004C2C1B" w:rsidRDefault="004C2C1B" w:rsidP="00521212">
      <w:pPr>
        <w:pStyle w:val="a"/>
        <w:numPr>
          <w:ilvl w:val="0"/>
          <w:numId w:val="198"/>
        </w:numPr>
      </w:pPr>
      <w:r>
        <w:t>о формах обучения;</w:t>
      </w:r>
    </w:p>
    <w:p w14:paraId="260A72D7" w14:textId="77777777" w:rsidR="004C2C1B" w:rsidRDefault="004C2C1B" w:rsidP="00521212">
      <w:pPr>
        <w:pStyle w:val="a"/>
        <w:numPr>
          <w:ilvl w:val="0"/>
          <w:numId w:val="19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9E45CEC" w14:textId="77777777" w:rsidR="004C2C1B" w:rsidRDefault="004C2C1B" w:rsidP="00521212">
      <w:pPr>
        <w:pStyle w:val="a"/>
        <w:numPr>
          <w:ilvl w:val="0"/>
          <w:numId w:val="198"/>
        </w:numPr>
      </w:pPr>
      <w:r>
        <w:t>о трудоустройстве выпускников;</w:t>
      </w:r>
    </w:p>
    <w:p w14:paraId="48CDBA20" w14:textId="77777777" w:rsidR="004C2C1B" w:rsidRDefault="004C2C1B" w:rsidP="00521212">
      <w:pPr>
        <w:pStyle w:val="a"/>
        <w:numPr>
          <w:ilvl w:val="0"/>
          <w:numId w:val="19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76A4926" w14:textId="77777777" w:rsidR="004C2C1B" w:rsidRDefault="004C2C1B" w:rsidP="00521212">
      <w:pPr>
        <w:pStyle w:val="a"/>
        <w:numPr>
          <w:ilvl w:val="0"/>
          <w:numId w:val="19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3850361" w14:textId="77777777" w:rsidR="00E038C7" w:rsidRDefault="004C2C1B" w:rsidP="00521212">
      <w:pPr>
        <w:pStyle w:val="a"/>
        <w:numPr>
          <w:ilvl w:val="0"/>
          <w:numId w:val="19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0DF9282" w14:textId="77777777" w:rsidR="004611D3" w:rsidRDefault="004611D3" w:rsidP="004611D3"/>
    <w:p w14:paraId="1C0438C8" w14:textId="77777777" w:rsidR="004611D3" w:rsidRDefault="004611D3" w:rsidP="004611D3"/>
    <w:p w14:paraId="690302EF" w14:textId="77777777" w:rsidR="004611D3" w:rsidRDefault="004611D3" w:rsidP="004611D3">
      <w:r>
        <w:t>На стендах учреждения отсутствуют следующие документы:</w:t>
      </w:r>
    </w:p>
    <w:p w14:paraId="33946B98" w14:textId="77777777" w:rsidR="004611D3" w:rsidRDefault="004611D3" w:rsidP="004611D3"/>
    <w:p w14:paraId="5FF0836E" w14:textId="77777777" w:rsidR="004611D3" w:rsidRDefault="004611D3" w:rsidP="00521212">
      <w:pPr>
        <w:pStyle w:val="a"/>
        <w:numPr>
          <w:ilvl w:val="0"/>
          <w:numId w:val="202"/>
        </w:numPr>
      </w:pPr>
      <w:r>
        <w:t>Информация о дате создания образовательной организации,</w:t>
      </w:r>
    </w:p>
    <w:p w14:paraId="28EEEB4E" w14:textId="77777777" w:rsidR="004611D3" w:rsidRDefault="004611D3" w:rsidP="00521212">
      <w:pPr>
        <w:pStyle w:val="a"/>
        <w:numPr>
          <w:ilvl w:val="0"/>
          <w:numId w:val="202"/>
        </w:numPr>
      </w:pPr>
      <w:r>
        <w:t>Информация об учредителе, учредителях образовательной организации</w:t>
      </w:r>
    </w:p>
    <w:p w14:paraId="70C5C8BA" w14:textId="77777777" w:rsidR="004611D3" w:rsidRDefault="004611D3" w:rsidP="00521212">
      <w:pPr>
        <w:pStyle w:val="a"/>
        <w:numPr>
          <w:ilvl w:val="0"/>
          <w:numId w:val="202"/>
        </w:numPr>
      </w:pPr>
      <w:r>
        <w:lastRenderedPageBreak/>
        <w:t>Информация о месте нахождения образовательной организации и ее филиалов (при наличии),</w:t>
      </w:r>
    </w:p>
    <w:p w14:paraId="6EB28D04" w14:textId="77777777" w:rsidR="004611D3" w:rsidRDefault="004611D3" w:rsidP="00521212">
      <w:pPr>
        <w:pStyle w:val="a"/>
        <w:numPr>
          <w:ilvl w:val="0"/>
          <w:numId w:val="202"/>
        </w:numPr>
      </w:pPr>
      <w:r>
        <w:t>Информация о контактных телефонах и об адресах электронной почты;</w:t>
      </w:r>
    </w:p>
    <w:p w14:paraId="52D8BF9F" w14:textId="77777777" w:rsidR="004611D3" w:rsidRDefault="004611D3" w:rsidP="00521212">
      <w:pPr>
        <w:pStyle w:val="a"/>
        <w:numPr>
          <w:ilvl w:val="0"/>
          <w:numId w:val="202"/>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603C29A0" w14:textId="77777777" w:rsidR="004611D3" w:rsidRDefault="004611D3" w:rsidP="00521212">
      <w:pPr>
        <w:pStyle w:val="a"/>
        <w:numPr>
          <w:ilvl w:val="0"/>
          <w:numId w:val="202"/>
        </w:numPr>
      </w:pPr>
      <w:r>
        <w:t>Не размещены копии:</w:t>
      </w:r>
    </w:p>
    <w:p w14:paraId="7F15CA6B" w14:textId="77777777" w:rsidR="004611D3" w:rsidRDefault="004611D3" w:rsidP="00521212">
      <w:pPr>
        <w:pStyle w:val="a"/>
        <w:numPr>
          <w:ilvl w:val="0"/>
          <w:numId w:val="202"/>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2036F46" w14:textId="77777777" w:rsidR="004611D3" w:rsidRDefault="004611D3" w:rsidP="00521212">
      <w:pPr>
        <w:pStyle w:val="a"/>
        <w:numPr>
          <w:ilvl w:val="0"/>
          <w:numId w:val="202"/>
        </w:numPr>
      </w:pPr>
      <w:r>
        <w:t>локальных нормативных актов, предусмотренных частью 2 статьи 30 Федерального закона «Об образовании в Российской Федерации»,</w:t>
      </w:r>
    </w:p>
    <w:p w14:paraId="58D08268" w14:textId="77777777" w:rsidR="004611D3" w:rsidRDefault="004611D3" w:rsidP="00521212">
      <w:pPr>
        <w:pStyle w:val="a"/>
        <w:numPr>
          <w:ilvl w:val="0"/>
          <w:numId w:val="202"/>
        </w:numPr>
      </w:pPr>
      <w:r>
        <w:t>Не размещены сведения:</w:t>
      </w:r>
    </w:p>
    <w:p w14:paraId="5227AF8B" w14:textId="77777777" w:rsidR="004611D3" w:rsidRDefault="004611D3" w:rsidP="00521212">
      <w:pPr>
        <w:pStyle w:val="a"/>
        <w:numPr>
          <w:ilvl w:val="0"/>
          <w:numId w:val="202"/>
        </w:numPr>
      </w:pPr>
      <w:r>
        <w:t>об уровне образования;</w:t>
      </w:r>
    </w:p>
    <w:p w14:paraId="57863738" w14:textId="77777777" w:rsidR="004611D3" w:rsidRDefault="004611D3" w:rsidP="00521212">
      <w:pPr>
        <w:pStyle w:val="a"/>
        <w:numPr>
          <w:ilvl w:val="0"/>
          <w:numId w:val="202"/>
        </w:numPr>
      </w:pPr>
      <w:r>
        <w:t>о формах обучения;</w:t>
      </w:r>
    </w:p>
    <w:p w14:paraId="5301435F" w14:textId="77777777" w:rsidR="004611D3" w:rsidRDefault="004611D3" w:rsidP="00521212">
      <w:pPr>
        <w:pStyle w:val="a"/>
        <w:numPr>
          <w:ilvl w:val="0"/>
          <w:numId w:val="202"/>
        </w:numPr>
      </w:pPr>
      <w:r>
        <w:t>о нормативном сроке обучения;</w:t>
      </w:r>
    </w:p>
    <w:p w14:paraId="72828028" w14:textId="77777777" w:rsidR="004611D3" w:rsidRDefault="004611D3" w:rsidP="00521212">
      <w:pPr>
        <w:pStyle w:val="a"/>
        <w:numPr>
          <w:ilvl w:val="0"/>
          <w:numId w:val="202"/>
        </w:numPr>
      </w:pPr>
      <w:r>
        <w:t>о сроке действия государственной аккредитации образовательной программы (при наличии государственной аккредитации);</w:t>
      </w:r>
    </w:p>
    <w:p w14:paraId="137B66E9" w14:textId="77777777" w:rsidR="004611D3" w:rsidRDefault="004611D3" w:rsidP="00521212">
      <w:pPr>
        <w:pStyle w:val="a"/>
        <w:numPr>
          <w:ilvl w:val="0"/>
          <w:numId w:val="202"/>
        </w:numPr>
      </w:pPr>
      <w:r>
        <w:t>описание образовательной программы с приложением ее копии;</w:t>
      </w:r>
    </w:p>
    <w:p w14:paraId="0027AD2C" w14:textId="77777777" w:rsidR="004611D3" w:rsidRDefault="004611D3" w:rsidP="00521212">
      <w:pPr>
        <w:pStyle w:val="a"/>
        <w:numPr>
          <w:ilvl w:val="0"/>
          <w:numId w:val="202"/>
        </w:numPr>
      </w:pPr>
      <w:r>
        <w:t>об учебном плане с приложением его копии;</w:t>
      </w:r>
    </w:p>
    <w:p w14:paraId="0D2B3120" w14:textId="77777777" w:rsidR="004611D3" w:rsidRDefault="004611D3" w:rsidP="00521212">
      <w:pPr>
        <w:pStyle w:val="a"/>
        <w:numPr>
          <w:ilvl w:val="0"/>
          <w:numId w:val="202"/>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D085EAF" w14:textId="77777777" w:rsidR="004611D3" w:rsidRDefault="004611D3" w:rsidP="00521212">
      <w:pPr>
        <w:pStyle w:val="a"/>
        <w:numPr>
          <w:ilvl w:val="0"/>
          <w:numId w:val="202"/>
        </w:numPr>
      </w:pPr>
      <w:r>
        <w:t>календарный учебный график с приложением его копии;</w:t>
      </w:r>
    </w:p>
    <w:p w14:paraId="5525416C" w14:textId="77777777" w:rsidR="004611D3" w:rsidRDefault="004611D3" w:rsidP="00521212">
      <w:pPr>
        <w:pStyle w:val="a"/>
        <w:numPr>
          <w:ilvl w:val="0"/>
          <w:numId w:val="202"/>
        </w:numPr>
      </w:pPr>
      <w:r>
        <w:t>о методических и иных документах, разработанных образовательной организацией для обеспечения образовательного процесса;</w:t>
      </w:r>
    </w:p>
    <w:p w14:paraId="114B9F55" w14:textId="77777777" w:rsidR="004611D3" w:rsidRDefault="004611D3" w:rsidP="00521212">
      <w:pPr>
        <w:pStyle w:val="a"/>
        <w:numPr>
          <w:ilvl w:val="0"/>
          <w:numId w:val="202"/>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D2C4437" w14:textId="77777777" w:rsidR="004611D3" w:rsidRDefault="004611D3" w:rsidP="00521212">
      <w:pPr>
        <w:pStyle w:val="a"/>
        <w:numPr>
          <w:ilvl w:val="0"/>
          <w:numId w:val="202"/>
        </w:numPr>
      </w:pPr>
      <w:r>
        <w:lastRenderedPageBreak/>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641BEA2" w14:textId="77777777" w:rsidR="004611D3" w:rsidRDefault="004611D3" w:rsidP="00521212">
      <w:pPr>
        <w:pStyle w:val="a"/>
        <w:numPr>
          <w:ilvl w:val="0"/>
          <w:numId w:val="202"/>
        </w:numPr>
      </w:pPr>
      <w:r>
        <w:t>о языках, на которых осуществляется образование (обучение);</w:t>
      </w:r>
    </w:p>
    <w:p w14:paraId="633B1FB8" w14:textId="77777777" w:rsidR="004611D3" w:rsidRDefault="004611D3" w:rsidP="00521212">
      <w:pPr>
        <w:pStyle w:val="a"/>
        <w:numPr>
          <w:ilvl w:val="0"/>
          <w:numId w:val="202"/>
        </w:numPr>
      </w:pPr>
      <w:r>
        <w:t>о федеральных государственных образовательных стандартах и об образовательных стандартах с приложением их копий (при наличии);</w:t>
      </w:r>
    </w:p>
    <w:p w14:paraId="6E3CD1FF" w14:textId="77777777" w:rsidR="004611D3" w:rsidRDefault="004611D3" w:rsidP="00521212">
      <w:pPr>
        <w:pStyle w:val="a"/>
        <w:numPr>
          <w:ilvl w:val="0"/>
          <w:numId w:val="202"/>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E512304" w14:textId="77777777" w:rsidR="004611D3" w:rsidRDefault="004611D3" w:rsidP="00521212">
      <w:pPr>
        <w:pStyle w:val="a"/>
        <w:numPr>
          <w:ilvl w:val="0"/>
          <w:numId w:val="202"/>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9B92232" w14:textId="77777777" w:rsidR="004611D3" w:rsidRDefault="004611D3" w:rsidP="00521212">
      <w:pPr>
        <w:pStyle w:val="a"/>
        <w:numPr>
          <w:ilvl w:val="0"/>
          <w:numId w:val="202"/>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E61DEE2" w14:textId="77777777" w:rsidR="004611D3" w:rsidRDefault="004611D3" w:rsidP="00521212">
      <w:pPr>
        <w:pStyle w:val="a"/>
        <w:numPr>
          <w:ilvl w:val="0"/>
          <w:numId w:val="20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BB074B9" w14:textId="77777777" w:rsidR="004611D3" w:rsidRDefault="004611D3" w:rsidP="00521212">
      <w:pPr>
        <w:pStyle w:val="a"/>
        <w:numPr>
          <w:ilvl w:val="0"/>
          <w:numId w:val="20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B7A90E8" w14:textId="77777777" w:rsidR="004611D3" w:rsidRDefault="004611D3" w:rsidP="00521212">
      <w:pPr>
        <w:pStyle w:val="a"/>
        <w:numPr>
          <w:ilvl w:val="0"/>
          <w:numId w:val="202"/>
        </w:numPr>
      </w:pPr>
      <w:r>
        <w:lastRenderedPageBreak/>
        <w:t>о трудоустройстве выпускников;</w:t>
      </w:r>
    </w:p>
    <w:p w14:paraId="0815FADD" w14:textId="77777777" w:rsidR="004611D3" w:rsidRDefault="004611D3" w:rsidP="00521212">
      <w:pPr>
        <w:pStyle w:val="a"/>
        <w:numPr>
          <w:ilvl w:val="0"/>
          <w:numId w:val="202"/>
        </w:numPr>
      </w:pPr>
      <w:r>
        <w:t>отчет о результатах самообследования</w:t>
      </w:r>
    </w:p>
    <w:p w14:paraId="4E4596F3" w14:textId="77777777" w:rsidR="004611D3" w:rsidRDefault="004611D3" w:rsidP="00521212">
      <w:pPr>
        <w:pStyle w:val="a"/>
        <w:numPr>
          <w:ilvl w:val="0"/>
          <w:numId w:val="20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EBCB7A0" w14:textId="77777777" w:rsidR="004611D3" w:rsidRDefault="004611D3" w:rsidP="00521212">
      <w:pPr>
        <w:pStyle w:val="a"/>
        <w:numPr>
          <w:ilvl w:val="0"/>
          <w:numId w:val="20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8DD5CAE" w14:textId="77777777" w:rsidR="004611D3" w:rsidRDefault="004611D3" w:rsidP="00521212">
      <w:pPr>
        <w:pStyle w:val="a"/>
        <w:numPr>
          <w:ilvl w:val="0"/>
          <w:numId w:val="202"/>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F3933BD" w14:textId="77777777" w:rsidR="004611D3" w:rsidRDefault="004611D3" w:rsidP="004611D3"/>
    <w:p w14:paraId="408299CD" w14:textId="77777777" w:rsidR="004611D3" w:rsidRDefault="004611D3" w:rsidP="004611D3">
      <w:r>
        <w:t>По результатам независимой оценки были выявлены следующие замечания</w:t>
      </w:r>
    </w:p>
    <w:p w14:paraId="6D531387" w14:textId="77777777" w:rsidR="004611D3" w:rsidRDefault="004611D3" w:rsidP="004611D3">
      <w:r>
        <w:t xml:space="preserve">Отсутствуют следующие дистанционные способы взаимодействия с получателями </w:t>
      </w:r>
      <w:r w:rsidR="00C825AB">
        <w:t>услуг:</w:t>
      </w:r>
    </w:p>
    <w:p w14:paraId="27211BE1" w14:textId="77777777" w:rsidR="004611D3" w:rsidRDefault="004611D3" w:rsidP="00521212">
      <w:pPr>
        <w:pStyle w:val="a"/>
        <w:numPr>
          <w:ilvl w:val="0"/>
          <w:numId w:val="203"/>
        </w:numPr>
      </w:pPr>
      <w:r>
        <w:t>иные дистанционные способы взаимодействия, такие как социальные сети</w:t>
      </w:r>
    </w:p>
    <w:p w14:paraId="3C3747B4" w14:textId="77777777" w:rsidR="004611D3" w:rsidRDefault="004611D3" w:rsidP="00C825AB">
      <w:pPr>
        <w:ind w:firstLine="0"/>
      </w:pPr>
    </w:p>
    <w:p w14:paraId="2FC68A60" w14:textId="77777777" w:rsidR="004611D3" w:rsidRDefault="004611D3" w:rsidP="004611D3">
      <w:r>
        <w:t>Отсутствуют следующие условия доступности организации для инвалидов</w:t>
      </w:r>
    </w:p>
    <w:p w14:paraId="6EB75160" w14:textId="77777777" w:rsidR="004611D3" w:rsidRDefault="004611D3" w:rsidP="00521212">
      <w:pPr>
        <w:pStyle w:val="a"/>
        <w:numPr>
          <w:ilvl w:val="0"/>
          <w:numId w:val="203"/>
        </w:numPr>
      </w:pPr>
      <w:r>
        <w:t>наличие оборудованных входных групп пандусами (подъемными платформами);</w:t>
      </w:r>
    </w:p>
    <w:p w14:paraId="09B9BB2D" w14:textId="77777777" w:rsidR="004611D3" w:rsidRDefault="004611D3" w:rsidP="00521212">
      <w:pPr>
        <w:pStyle w:val="a"/>
        <w:numPr>
          <w:ilvl w:val="0"/>
          <w:numId w:val="203"/>
        </w:numPr>
      </w:pPr>
      <w:r>
        <w:t>наличие выделенных стоянок для автотранспортных средств инвалидов;</w:t>
      </w:r>
    </w:p>
    <w:p w14:paraId="354E6505" w14:textId="77777777" w:rsidR="004611D3" w:rsidRDefault="004611D3" w:rsidP="00521212">
      <w:pPr>
        <w:pStyle w:val="a"/>
        <w:numPr>
          <w:ilvl w:val="0"/>
          <w:numId w:val="203"/>
        </w:numPr>
      </w:pPr>
      <w:r>
        <w:t>наличие сменных кресел-колясок;</w:t>
      </w:r>
    </w:p>
    <w:p w14:paraId="1B864916" w14:textId="77777777" w:rsidR="004611D3" w:rsidRDefault="004611D3" w:rsidP="00521212">
      <w:pPr>
        <w:pStyle w:val="a"/>
        <w:numPr>
          <w:ilvl w:val="0"/>
          <w:numId w:val="203"/>
        </w:numPr>
      </w:pPr>
      <w:r>
        <w:t>наличие специально оборудованных санитарно-гигиенических помещений в организации</w:t>
      </w:r>
    </w:p>
    <w:p w14:paraId="09AE836C" w14:textId="77777777" w:rsidR="004611D3" w:rsidRDefault="004611D3" w:rsidP="004611D3"/>
    <w:p w14:paraId="06F48314" w14:textId="77777777" w:rsidR="004611D3" w:rsidRDefault="004611D3" w:rsidP="004611D3"/>
    <w:p w14:paraId="6D555C9F" w14:textId="77777777" w:rsidR="004611D3" w:rsidRDefault="004611D3" w:rsidP="004611D3">
      <w:r>
        <w:t>Отсутствуют следующие условия доступности организации для инвалидов, позволяющих инвалидам получать услуги наравне с другими:</w:t>
      </w:r>
    </w:p>
    <w:p w14:paraId="7ECF2F1A" w14:textId="77777777" w:rsidR="004611D3" w:rsidRDefault="004611D3" w:rsidP="00521212">
      <w:pPr>
        <w:pStyle w:val="a"/>
        <w:numPr>
          <w:ilvl w:val="0"/>
          <w:numId w:val="204"/>
        </w:numPr>
      </w:pPr>
      <w:r>
        <w:t>дублирование для инвалидов по слуху и зрению звуковой и зрительной информации;</w:t>
      </w:r>
    </w:p>
    <w:p w14:paraId="6D4EF5A6" w14:textId="77777777" w:rsidR="004611D3" w:rsidRDefault="004611D3" w:rsidP="00521212">
      <w:pPr>
        <w:pStyle w:val="a"/>
        <w:numPr>
          <w:ilvl w:val="0"/>
          <w:numId w:val="204"/>
        </w:numPr>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0932CF3A" w14:textId="77777777" w:rsidR="004611D3" w:rsidRDefault="004611D3" w:rsidP="00521212">
      <w:pPr>
        <w:pStyle w:val="a"/>
        <w:numPr>
          <w:ilvl w:val="0"/>
          <w:numId w:val="204"/>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D44A987" w14:textId="77777777" w:rsidR="004611D3" w:rsidRDefault="004611D3" w:rsidP="00521212">
      <w:pPr>
        <w:pStyle w:val="a"/>
        <w:numPr>
          <w:ilvl w:val="0"/>
          <w:numId w:val="204"/>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E28887E" w14:textId="77777777" w:rsidR="004611D3" w:rsidRDefault="004611D3" w:rsidP="00521212">
      <w:pPr>
        <w:pStyle w:val="a"/>
        <w:numPr>
          <w:ilvl w:val="0"/>
          <w:numId w:val="204"/>
        </w:numPr>
      </w:pPr>
      <w:r>
        <w:t>наличие возможности предоставления образовательных услуг в дистанционном режиме или на дому.</w:t>
      </w:r>
    </w:p>
    <w:p w14:paraId="04092BB5" w14:textId="77777777" w:rsidR="00D77D39" w:rsidRDefault="00D77D39" w:rsidP="00D77D39"/>
    <w:p w14:paraId="6EDE81BD" w14:textId="77777777" w:rsidR="00D77D39" w:rsidRPr="00E038C7" w:rsidRDefault="00D77D39" w:rsidP="00D77D39">
      <w:pPr>
        <w:autoSpaceDE/>
        <w:autoSpaceDN/>
        <w:adjustRightInd/>
        <w:spacing w:after="200" w:line="276" w:lineRule="auto"/>
        <w:ind w:firstLine="0"/>
        <w:jc w:val="left"/>
      </w:pPr>
      <w:r>
        <w:br w:type="page"/>
      </w:r>
    </w:p>
    <w:p w14:paraId="69241855" w14:textId="77777777" w:rsidR="00E038C7" w:rsidRDefault="00D77D39" w:rsidP="00E038C7">
      <w:pPr>
        <w:pStyle w:val="10"/>
      </w:pPr>
      <w:bookmarkStart w:id="148" w:name="_Toc59642081"/>
      <w:r>
        <w:lastRenderedPageBreak/>
        <w:t xml:space="preserve">63. </w:t>
      </w:r>
      <w:r w:rsidR="00E038C7">
        <w:t>ГБДОУ "ДЕТСКИЙ САД №1" "КОЛОКОЛЬЧИК" С.П. ЯНДАРЕ"</w:t>
      </w:r>
      <w:bookmarkEnd w:id="148"/>
    </w:p>
    <w:p w14:paraId="28C66BA4" w14:textId="77777777" w:rsidR="00D77D39" w:rsidRDefault="00D77D39" w:rsidP="00D77D39"/>
    <w:p w14:paraId="5F1C4898" w14:textId="77777777" w:rsidR="00D77D39" w:rsidRPr="00D77D39" w:rsidRDefault="00D77D39" w:rsidP="00D77D39"/>
    <w:p w14:paraId="5B19DD23" w14:textId="77777777" w:rsidR="008A50EA" w:rsidRDefault="008A50EA" w:rsidP="008A50EA">
      <w:pPr>
        <w:autoSpaceDE/>
        <w:autoSpaceDN/>
        <w:adjustRightInd/>
        <w:spacing w:after="200" w:line="276" w:lineRule="auto"/>
        <w:ind w:firstLine="0"/>
        <w:jc w:val="left"/>
      </w:pPr>
      <w:r>
        <w:t>Выводы и замечания по результатам НОК</w:t>
      </w:r>
    </w:p>
    <w:p w14:paraId="0A457377" w14:textId="77777777" w:rsidR="008A50EA" w:rsidRDefault="008A50EA" w:rsidP="008A50EA">
      <w:pPr>
        <w:autoSpaceDE/>
        <w:autoSpaceDN/>
        <w:adjustRightInd/>
        <w:spacing w:after="200" w:line="276" w:lineRule="auto"/>
        <w:ind w:firstLine="0"/>
        <w:jc w:val="left"/>
      </w:pPr>
      <w:r>
        <w:t>На официальном сайте учреждения отсутствуют следующие документы:</w:t>
      </w:r>
    </w:p>
    <w:p w14:paraId="256B575A" w14:textId="77777777" w:rsidR="008A50EA" w:rsidRDefault="008A50EA" w:rsidP="008A50EA">
      <w:pPr>
        <w:autoSpaceDE/>
        <w:autoSpaceDN/>
        <w:adjustRightInd/>
        <w:spacing w:after="200" w:line="276" w:lineRule="auto"/>
        <w:ind w:firstLine="0"/>
        <w:jc w:val="left"/>
      </w:pPr>
      <w:r>
        <w:t>Не размещены копии:</w:t>
      </w:r>
    </w:p>
    <w:p w14:paraId="2202D73D" w14:textId="77777777" w:rsidR="008A50EA" w:rsidRDefault="008A50EA" w:rsidP="00521212">
      <w:pPr>
        <w:pStyle w:val="a"/>
        <w:numPr>
          <w:ilvl w:val="0"/>
          <w:numId w:val="205"/>
        </w:numPr>
        <w:autoSpaceDE/>
        <w:autoSpaceDN/>
        <w:adjustRightInd/>
        <w:spacing w:after="200" w:line="276" w:lineRule="auto"/>
        <w:jc w:val="left"/>
      </w:pPr>
      <w:r>
        <w:t>устава образовательной организации;</w:t>
      </w:r>
    </w:p>
    <w:p w14:paraId="6207F3D5" w14:textId="77777777" w:rsidR="008A50EA" w:rsidRDefault="008A50EA" w:rsidP="00521212">
      <w:pPr>
        <w:pStyle w:val="a"/>
        <w:numPr>
          <w:ilvl w:val="0"/>
          <w:numId w:val="205"/>
        </w:numPr>
        <w:autoSpaceDE/>
        <w:autoSpaceDN/>
        <w:adjustRightInd/>
        <w:spacing w:after="200" w:line="276" w:lineRule="auto"/>
        <w:jc w:val="left"/>
      </w:pPr>
      <w:r>
        <w:t>свидетельства о государственной аккредитации (с приложениями);</w:t>
      </w:r>
    </w:p>
    <w:p w14:paraId="662226D1" w14:textId="77777777" w:rsidR="008A50EA" w:rsidRDefault="008A50EA" w:rsidP="00521212">
      <w:pPr>
        <w:pStyle w:val="a"/>
        <w:numPr>
          <w:ilvl w:val="0"/>
          <w:numId w:val="205"/>
        </w:numPr>
        <w:autoSpaceDE/>
        <w:autoSpaceDN/>
        <w:adjustRightInd/>
        <w:spacing w:after="200" w:line="276" w:lineRule="auto"/>
        <w:jc w:val="left"/>
      </w:pPr>
      <w:r>
        <w:t>Не размещены сведения:</w:t>
      </w:r>
    </w:p>
    <w:p w14:paraId="4738041B" w14:textId="77777777" w:rsidR="008A50EA" w:rsidRDefault="008A50EA" w:rsidP="00521212">
      <w:pPr>
        <w:pStyle w:val="a"/>
        <w:numPr>
          <w:ilvl w:val="0"/>
          <w:numId w:val="205"/>
        </w:numPr>
        <w:autoSpaceDE/>
        <w:autoSpaceDN/>
        <w:adjustRightInd/>
        <w:spacing w:after="200" w:line="276" w:lineRule="auto"/>
        <w:jc w:val="left"/>
      </w:pPr>
      <w:r>
        <w:t>об уровне образования;</w:t>
      </w:r>
    </w:p>
    <w:p w14:paraId="4B025407" w14:textId="77777777" w:rsidR="008A50EA" w:rsidRDefault="008A50EA" w:rsidP="00521212">
      <w:pPr>
        <w:pStyle w:val="a"/>
        <w:numPr>
          <w:ilvl w:val="0"/>
          <w:numId w:val="205"/>
        </w:numPr>
        <w:autoSpaceDE/>
        <w:autoSpaceDN/>
        <w:adjustRightInd/>
        <w:spacing w:after="200" w:line="276" w:lineRule="auto"/>
        <w:jc w:val="left"/>
      </w:pPr>
      <w:r>
        <w:t>о формах обучения;</w:t>
      </w:r>
    </w:p>
    <w:p w14:paraId="335E70AD" w14:textId="77777777" w:rsidR="008A50EA" w:rsidRDefault="008A50EA" w:rsidP="00521212">
      <w:pPr>
        <w:pStyle w:val="a"/>
        <w:numPr>
          <w:ilvl w:val="0"/>
          <w:numId w:val="205"/>
        </w:numPr>
        <w:autoSpaceDE/>
        <w:autoSpaceDN/>
        <w:adjustRightInd/>
        <w:spacing w:after="200" w:line="276" w:lineRule="auto"/>
        <w:jc w:val="left"/>
      </w:pPr>
      <w:r>
        <w:t>о нормативном сроке обучения;</w:t>
      </w:r>
    </w:p>
    <w:p w14:paraId="49157869" w14:textId="77777777" w:rsidR="008A50EA" w:rsidRDefault="008A50EA" w:rsidP="00521212">
      <w:pPr>
        <w:pStyle w:val="a"/>
        <w:numPr>
          <w:ilvl w:val="0"/>
          <w:numId w:val="20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57B92CA2" w14:textId="77777777" w:rsidR="008A50EA" w:rsidRDefault="008A50EA" w:rsidP="00521212">
      <w:pPr>
        <w:pStyle w:val="a"/>
        <w:numPr>
          <w:ilvl w:val="0"/>
          <w:numId w:val="205"/>
        </w:numPr>
        <w:autoSpaceDE/>
        <w:autoSpaceDN/>
        <w:adjustRightInd/>
        <w:spacing w:after="200" w:line="276" w:lineRule="auto"/>
        <w:jc w:val="left"/>
      </w:pPr>
      <w:r>
        <w:t>описание образовательной программы с приложением ее копии;</w:t>
      </w:r>
    </w:p>
    <w:p w14:paraId="75F2308B" w14:textId="77777777" w:rsidR="008A50EA" w:rsidRDefault="008A50EA" w:rsidP="00521212">
      <w:pPr>
        <w:pStyle w:val="a"/>
        <w:numPr>
          <w:ilvl w:val="0"/>
          <w:numId w:val="205"/>
        </w:numPr>
        <w:autoSpaceDE/>
        <w:autoSpaceDN/>
        <w:adjustRightInd/>
        <w:spacing w:after="200" w:line="276" w:lineRule="auto"/>
        <w:jc w:val="left"/>
      </w:pPr>
      <w:r>
        <w:t>об учебном плане с приложением его копии;</w:t>
      </w:r>
    </w:p>
    <w:p w14:paraId="673D41B3" w14:textId="77777777" w:rsidR="008A50EA" w:rsidRDefault="008A50EA" w:rsidP="00521212">
      <w:pPr>
        <w:pStyle w:val="a"/>
        <w:numPr>
          <w:ilvl w:val="0"/>
          <w:numId w:val="20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40E5DF3" w14:textId="77777777" w:rsidR="008A50EA" w:rsidRDefault="008A50EA" w:rsidP="00521212">
      <w:pPr>
        <w:pStyle w:val="a"/>
        <w:numPr>
          <w:ilvl w:val="0"/>
          <w:numId w:val="205"/>
        </w:numPr>
        <w:autoSpaceDE/>
        <w:autoSpaceDN/>
        <w:adjustRightInd/>
        <w:spacing w:after="200" w:line="276" w:lineRule="auto"/>
        <w:jc w:val="left"/>
      </w:pPr>
      <w:r>
        <w:t>календарный учебный график с приложением его копии;</w:t>
      </w:r>
    </w:p>
    <w:p w14:paraId="2636F8AA" w14:textId="77777777" w:rsidR="008A50EA" w:rsidRDefault="008A50EA" w:rsidP="00521212">
      <w:pPr>
        <w:pStyle w:val="a"/>
        <w:numPr>
          <w:ilvl w:val="0"/>
          <w:numId w:val="20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25EE4CE1" w14:textId="77777777" w:rsidR="008A50EA" w:rsidRDefault="008A50EA" w:rsidP="00521212">
      <w:pPr>
        <w:pStyle w:val="a"/>
        <w:numPr>
          <w:ilvl w:val="0"/>
          <w:numId w:val="205"/>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2081347" w14:textId="77777777" w:rsidR="008A50EA" w:rsidRDefault="008A50EA" w:rsidP="00521212">
      <w:pPr>
        <w:pStyle w:val="a"/>
        <w:numPr>
          <w:ilvl w:val="0"/>
          <w:numId w:val="205"/>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AD865D5" w14:textId="77777777" w:rsidR="008A50EA" w:rsidRDefault="008A50EA" w:rsidP="00521212">
      <w:pPr>
        <w:pStyle w:val="a"/>
        <w:numPr>
          <w:ilvl w:val="0"/>
          <w:numId w:val="205"/>
        </w:numPr>
        <w:autoSpaceDE/>
        <w:autoSpaceDN/>
        <w:adjustRightInd/>
        <w:spacing w:after="200" w:line="276" w:lineRule="auto"/>
        <w:jc w:val="left"/>
      </w:pPr>
      <w:r>
        <w:t>о языках, на которых осуществляется образование (обучение);</w:t>
      </w:r>
    </w:p>
    <w:p w14:paraId="6AC76A74" w14:textId="77777777" w:rsidR="008A50EA" w:rsidRDefault="008A50EA" w:rsidP="00521212">
      <w:pPr>
        <w:pStyle w:val="a"/>
        <w:numPr>
          <w:ilvl w:val="0"/>
          <w:numId w:val="205"/>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F4BC851" w14:textId="77777777" w:rsidR="008A50EA" w:rsidRDefault="008A50EA" w:rsidP="00521212">
      <w:pPr>
        <w:pStyle w:val="a"/>
        <w:numPr>
          <w:ilvl w:val="0"/>
          <w:numId w:val="205"/>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950C616" w14:textId="77777777" w:rsidR="008A50EA" w:rsidRDefault="008A50EA" w:rsidP="00521212">
      <w:pPr>
        <w:pStyle w:val="a"/>
        <w:numPr>
          <w:ilvl w:val="0"/>
          <w:numId w:val="20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ACBFACE" w14:textId="77777777" w:rsidR="008A50EA" w:rsidRDefault="008A50EA" w:rsidP="00521212">
      <w:pPr>
        <w:pStyle w:val="a"/>
        <w:numPr>
          <w:ilvl w:val="0"/>
          <w:numId w:val="205"/>
        </w:numPr>
        <w:autoSpaceDE/>
        <w:autoSpaceDN/>
        <w:adjustRightInd/>
        <w:spacing w:after="200" w:line="276" w:lineRule="auto"/>
        <w:jc w:val="left"/>
      </w:pPr>
      <w:r>
        <w:t>о трудоустройстве выпускников;</w:t>
      </w:r>
    </w:p>
    <w:p w14:paraId="0E618F40" w14:textId="77777777" w:rsidR="008A50EA" w:rsidRDefault="008A50EA" w:rsidP="00521212">
      <w:pPr>
        <w:pStyle w:val="a"/>
        <w:numPr>
          <w:ilvl w:val="0"/>
          <w:numId w:val="20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FC138A1" w14:textId="77777777" w:rsidR="008A50EA" w:rsidRDefault="008A50EA" w:rsidP="00521212">
      <w:pPr>
        <w:pStyle w:val="a"/>
        <w:numPr>
          <w:ilvl w:val="0"/>
          <w:numId w:val="20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2A66309" w14:textId="77777777" w:rsidR="008C2BC2" w:rsidRPr="008C2BC2" w:rsidRDefault="008A50EA" w:rsidP="00521212">
      <w:pPr>
        <w:pStyle w:val="a"/>
        <w:numPr>
          <w:ilvl w:val="0"/>
          <w:numId w:val="205"/>
        </w:numPr>
        <w:autoSpaceDE/>
        <w:autoSpaceDN/>
        <w:adjustRightInd/>
        <w:spacing w:after="200" w:line="276" w:lineRule="auto"/>
        <w:jc w:val="left"/>
        <w:rPr>
          <w:rFonts w:asciiTheme="majorHAnsi" w:eastAsiaTheme="majorEastAsia" w:hAnsiTheme="majorHAnsi" w:cstheme="majorBidi"/>
          <w:b/>
          <w:bCs w:val="0"/>
        </w:r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432355A" w14:textId="77777777" w:rsidR="008C2BC2" w:rsidRDefault="008C2BC2" w:rsidP="008C2BC2">
      <w:pPr>
        <w:autoSpaceDE/>
        <w:autoSpaceDN/>
        <w:adjustRightInd/>
        <w:spacing w:after="200" w:line="276" w:lineRule="auto"/>
        <w:jc w:val="left"/>
      </w:pPr>
      <w:r>
        <w:t>На стендах учреждения отсутствуют следующие документы:</w:t>
      </w:r>
    </w:p>
    <w:p w14:paraId="15357273" w14:textId="77777777" w:rsidR="008C2BC2" w:rsidRDefault="008C2BC2" w:rsidP="00521212">
      <w:pPr>
        <w:pStyle w:val="a"/>
        <w:numPr>
          <w:ilvl w:val="0"/>
          <w:numId w:val="206"/>
        </w:numPr>
        <w:autoSpaceDE/>
        <w:autoSpaceDN/>
        <w:adjustRightInd/>
        <w:spacing w:after="200" w:line="276" w:lineRule="auto"/>
        <w:jc w:val="left"/>
      </w:pPr>
      <w:r>
        <w:t>Информация о дате создания образовательной организации,</w:t>
      </w:r>
    </w:p>
    <w:p w14:paraId="3E745475" w14:textId="77777777" w:rsidR="008C2BC2" w:rsidRDefault="008C2BC2" w:rsidP="00521212">
      <w:pPr>
        <w:pStyle w:val="a"/>
        <w:numPr>
          <w:ilvl w:val="0"/>
          <w:numId w:val="206"/>
        </w:numPr>
        <w:autoSpaceDE/>
        <w:autoSpaceDN/>
        <w:adjustRightInd/>
        <w:spacing w:after="200" w:line="276" w:lineRule="auto"/>
        <w:jc w:val="left"/>
      </w:pPr>
      <w:r>
        <w:t>Информация об учредителе, учредителях образовательной организации</w:t>
      </w:r>
    </w:p>
    <w:p w14:paraId="0FD8EC91" w14:textId="77777777" w:rsidR="008C2BC2" w:rsidRDefault="008C2BC2" w:rsidP="00521212">
      <w:pPr>
        <w:pStyle w:val="a"/>
        <w:numPr>
          <w:ilvl w:val="0"/>
          <w:numId w:val="206"/>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0FF824E9" w14:textId="77777777" w:rsidR="008C2BC2" w:rsidRDefault="008C2BC2" w:rsidP="00521212">
      <w:pPr>
        <w:pStyle w:val="a"/>
        <w:numPr>
          <w:ilvl w:val="0"/>
          <w:numId w:val="206"/>
        </w:numPr>
        <w:autoSpaceDE/>
        <w:autoSpaceDN/>
        <w:adjustRightInd/>
        <w:spacing w:after="200" w:line="276" w:lineRule="auto"/>
        <w:jc w:val="left"/>
      </w:pPr>
      <w:r>
        <w:t>Информация о контактных телефонах и об адресах электронной почты;</w:t>
      </w:r>
    </w:p>
    <w:p w14:paraId="3DACB4E5" w14:textId="77777777" w:rsidR="008C2BC2" w:rsidRDefault="008C2BC2" w:rsidP="00521212">
      <w:pPr>
        <w:pStyle w:val="a"/>
        <w:numPr>
          <w:ilvl w:val="0"/>
          <w:numId w:val="206"/>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5A47C27" w14:textId="77777777" w:rsidR="008C2BC2" w:rsidRDefault="008C2BC2" w:rsidP="00521212">
      <w:pPr>
        <w:pStyle w:val="a"/>
        <w:numPr>
          <w:ilvl w:val="0"/>
          <w:numId w:val="206"/>
        </w:numPr>
        <w:autoSpaceDE/>
        <w:autoSpaceDN/>
        <w:adjustRightInd/>
        <w:spacing w:after="200" w:line="276" w:lineRule="auto"/>
        <w:jc w:val="left"/>
      </w:pPr>
      <w:r>
        <w:t>Не размещены копии:</w:t>
      </w:r>
    </w:p>
    <w:p w14:paraId="323B982B" w14:textId="77777777" w:rsidR="008C2BC2" w:rsidRDefault="008C2BC2" w:rsidP="00521212">
      <w:pPr>
        <w:pStyle w:val="a"/>
        <w:numPr>
          <w:ilvl w:val="0"/>
          <w:numId w:val="206"/>
        </w:numPr>
        <w:autoSpaceDE/>
        <w:autoSpaceDN/>
        <w:adjustRightInd/>
        <w:spacing w:after="200" w:line="276" w:lineRule="auto"/>
        <w:jc w:val="left"/>
      </w:pPr>
      <w:r>
        <w:t>устава образовательной организации;</w:t>
      </w:r>
    </w:p>
    <w:p w14:paraId="334985B6" w14:textId="77777777" w:rsidR="008C2BC2" w:rsidRDefault="008C2BC2" w:rsidP="00521212">
      <w:pPr>
        <w:pStyle w:val="a"/>
        <w:numPr>
          <w:ilvl w:val="0"/>
          <w:numId w:val="206"/>
        </w:numPr>
        <w:autoSpaceDE/>
        <w:autoSpaceDN/>
        <w:adjustRightInd/>
        <w:spacing w:after="200" w:line="276" w:lineRule="auto"/>
        <w:jc w:val="left"/>
      </w:pPr>
      <w:r>
        <w:t>лицензии на осуществление образовательной деятельности (с приложениями);</w:t>
      </w:r>
    </w:p>
    <w:p w14:paraId="269B53A9" w14:textId="77777777" w:rsidR="008C2BC2" w:rsidRDefault="008C2BC2" w:rsidP="00521212">
      <w:pPr>
        <w:pStyle w:val="a"/>
        <w:numPr>
          <w:ilvl w:val="0"/>
          <w:numId w:val="206"/>
        </w:numPr>
        <w:autoSpaceDE/>
        <w:autoSpaceDN/>
        <w:adjustRightInd/>
        <w:spacing w:after="200" w:line="276" w:lineRule="auto"/>
        <w:jc w:val="left"/>
      </w:pPr>
      <w:r>
        <w:t>свидетельства о государственной аккредитации (с приложениями);</w:t>
      </w:r>
    </w:p>
    <w:p w14:paraId="2FE54B3E" w14:textId="77777777" w:rsidR="008C2BC2" w:rsidRDefault="008C2BC2" w:rsidP="00521212">
      <w:pPr>
        <w:pStyle w:val="a"/>
        <w:numPr>
          <w:ilvl w:val="0"/>
          <w:numId w:val="206"/>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A8462FE" w14:textId="77777777" w:rsidR="008C2BC2" w:rsidRDefault="008C2BC2" w:rsidP="00521212">
      <w:pPr>
        <w:pStyle w:val="a"/>
        <w:numPr>
          <w:ilvl w:val="0"/>
          <w:numId w:val="206"/>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13D6591B" w14:textId="77777777" w:rsidR="008C2BC2" w:rsidRDefault="008C2BC2" w:rsidP="00521212">
      <w:pPr>
        <w:pStyle w:val="a"/>
        <w:numPr>
          <w:ilvl w:val="0"/>
          <w:numId w:val="206"/>
        </w:numPr>
        <w:autoSpaceDE/>
        <w:autoSpaceDN/>
        <w:adjustRightInd/>
        <w:spacing w:after="200" w:line="276" w:lineRule="auto"/>
        <w:jc w:val="left"/>
      </w:pPr>
      <w:r>
        <w:t>Не размещены сведения:</w:t>
      </w:r>
    </w:p>
    <w:p w14:paraId="21252871" w14:textId="77777777" w:rsidR="008C2BC2" w:rsidRDefault="008C2BC2" w:rsidP="00521212">
      <w:pPr>
        <w:pStyle w:val="a"/>
        <w:numPr>
          <w:ilvl w:val="0"/>
          <w:numId w:val="206"/>
        </w:numPr>
        <w:autoSpaceDE/>
        <w:autoSpaceDN/>
        <w:adjustRightInd/>
        <w:spacing w:after="200" w:line="276" w:lineRule="auto"/>
        <w:jc w:val="left"/>
      </w:pPr>
      <w:r>
        <w:t>об уровне образования;</w:t>
      </w:r>
    </w:p>
    <w:p w14:paraId="298D4368" w14:textId="77777777" w:rsidR="008C2BC2" w:rsidRDefault="008C2BC2" w:rsidP="00521212">
      <w:pPr>
        <w:pStyle w:val="a"/>
        <w:numPr>
          <w:ilvl w:val="0"/>
          <w:numId w:val="206"/>
        </w:numPr>
        <w:autoSpaceDE/>
        <w:autoSpaceDN/>
        <w:adjustRightInd/>
        <w:spacing w:after="200" w:line="276" w:lineRule="auto"/>
        <w:jc w:val="left"/>
      </w:pPr>
      <w:r>
        <w:t>о формах обучения;</w:t>
      </w:r>
    </w:p>
    <w:p w14:paraId="2B5FA3C8" w14:textId="77777777" w:rsidR="008C2BC2" w:rsidRDefault="008C2BC2" w:rsidP="00521212">
      <w:pPr>
        <w:pStyle w:val="a"/>
        <w:numPr>
          <w:ilvl w:val="0"/>
          <w:numId w:val="206"/>
        </w:numPr>
        <w:autoSpaceDE/>
        <w:autoSpaceDN/>
        <w:adjustRightInd/>
        <w:spacing w:after="200" w:line="276" w:lineRule="auto"/>
        <w:jc w:val="left"/>
      </w:pPr>
      <w:r>
        <w:lastRenderedPageBreak/>
        <w:t>о нормативном сроке обучения;</w:t>
      </w:r>
    </w:p>
    <w:p w14:paraId="0F1AEF93" w14:textId="77777777" w:rsidR="008C2BC2" w:rsidRDefault="008C2BC2" w:rsidP="00521212">
      <w:pPr>
        <w:pStyle w:val="a"/>
        <w:numPr>
          <w:ilvl w:val="0"/>
          <w:numId w:val="206"/>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17658B8F" w14:textId="77777777" w:rsidR="008C2BC2" w:rsidRDefault="008C2BC2" w:rsidP="00521212">
      <w:pPr>
        <w:pStyle w:val="a"/>
        <w:numPr>
          <w:ilvl w:val="0"/>
          <w:numId w:val="206"/>
        </w:numPr>
        <w:autoSpaceDE/>
        <w:autoSpaceDN/>
        <w:adjustRightInd/>
        <w:spacing w:after="200" w:line="276" w:lineRule="auto"/>
        <w:jc w:val="left"/>
      </w:pPr>
      <w:r>
        <w:t>описание образовательной программы с приложением ее копии;</w:t>
      </w:r>
    </w:p>
    <w:p w14:paraId="2DA7A66C" w14:textId="77777777" w:rsidR="008C2BC2" w:rsidRDefault="008C2BC2" w:rsidP="00521212">
      <w:pPr>
        <w:pStyle w:val="a"/>
        <w:numPr>
          <w:ilvl w:val="0"/>
          <w:numId w:val="206"/>
        </w:numPr>
        <w:autoSpaceDE/>
        <w:autoSpaceDN/>
        <w:adjustRightInd/>
        <w:spacing w:after="200" w:line="276" w:lineRule="auto"/>
        <w:jc w:val="left"/>
      </w:pPr>
      <w:r>
        <w:t>об учебном плане с приложением его копии;</w:t>
      </w:r>
    </w:p>
    <w:p w14:paraId="13A83CED" w14:textId="77777777" w:rsidR="008C2BC2" w:rsidRDefault="008C2BC2" w:rsidP="00521212">
      <w:pPr>
        <w:pStyle w:val="a"/>
        <w:numPr>
          <w:ilvl w:val="0"/>
          <w:numId w:val="206"/>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83612B6" w14:textId="77777777" w:rsidR="008C2BC2" w:rsidRDefault="008C2BC2" w:rsidP="00521212">
      <w:pPr>
        <w:pStyle w:val="a"/>
        <w:numPr>
          <w:ilvl w:val="0"/>
          <w:numId w:val="206"/>
        </w:numPr>
        <w:autoSpaceDE/>
        <w:autoSpaceDN/>
        <w:adjustRightInd/>
        <w:spacing w:after="200" w:line="276" w:lineRule="auto"/>
        <w:jc w:val="left"/>
      </w:pPr>
      <w:r>
        <w:t>календарный учебный график с приложением его копии;</w:t>
      </w:r>
    </w:p>
    <w:p w14:paraId="0D7895F4" w14:textId="77777777" w:rsidR="008C2BC2" w:rsidRDefault="008C2BC2" w:rsidP="00521212">
      <w:pPr>
        <w:pStyle w:val="a"/>
        <w:numPr>
          <w:ilvl w:val="0"/>
          <w:numId w:val="206"/>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661D7034" w14:textId="77777777" w:rsidR="008C2BC2" w:rsidRDefault="008C2BC2" w:rsidP="00521212">
      <w:pPr>
        <w:pStyle w:val="a"/>
        <w:numPr>
          <w:ilvl w:val="0"/>
          <w:numId w:val="206"/>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2666E6F" w14:textId="77777777" w:rsidR="008C2BC2" w:rsidRDefault="008C2BC2" w:rsidP="00521212">
      <w:pPr>
        <w:pStyle w:val="a"/>
        <w:numPr>
          <w:ilvl w:val="0"/>
          <w:numId w:val="206"/>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EA74F3E" w14:textId="77777777" w:rsidR="008C2BC2" w:rsidRDefault="008C2BC2" w:rsidP="00521212">
      <w:pPr>
        <w:pStyle w:val="a"/>
        <w:numPr>
          <w:ilvl w:val="0"/>
          <w:numId w:val="206"/>
        </w:numPr>
        <w:autoSpaceDE/>
        <w:autoSpaceDN/>
        <w:adjustRightInd/>
        <w:spacing w:after="200" w:line="276" w:lineRule="auto"/>
        <w:jc w:val="left"/>
      </w:pPr>
      <w:r>
        <w:t>о языках, на которых осуществляется образование (обучение);</w:t>
      </w:r>
    </w:p>
    <w:p w14:paraId="73980331" w14:textId="77777777" w:rsidR="008C2BC2" w:rsidRDefault="008C2BC2" w:rsidP="00521212">
      <w:pPr>
        <w:pStyle w:val="a"/>
        <w:numPr>
          <w:ilvl w:val="0"/>
          <w:numId w:val="206"/>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29BF70CE" w14:textId="77777777" w:rsidR="008C2BC2" w:rsidRDefault="008C2BC2" w:rsidP="00521212">
      <w:pPr>
        <w:pStyle w:val="a"/>
        <w:numPr>
          <w:ilvl w:val="0"/>
          <w:numId w:val="206"/>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0574802" w14:textId="77777777" w:rsidR="008C2BC2" w:rsidRDefault="008C2BC2" w:rsidP="00521212">
      <w:pPr>
        <w:pStyle w:val="a"/>
        <w:numPr>
          <w:ilvl w:val="0"/>
          <w:numId w:val="206"/>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w:t>
      </w:r>
      <w:r>
        <w:lastRenderedPageBreak/>
        <w:t>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F723EE8" w14:textId="77777777" w:rsidR="008C2BC2" w:rsidRDefault="008C2BC2" w:rsidP="00521212">
      <w:pPr>
        <w:pStyle w:val="a"/>
        <w:numPr>
          <w:ilvl w:val="0"/>
          <w:numId w:val="206"/>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CE41D60" w14:textId="77777777" w:rsidR="008C2BC2" w:rsidRDefault="008C2BC2" w:rsidP="00521212">
      <w:pPr>
        <w:pStyle w:val="a"/>
        <w:numPr>
          <w:ilvl w:val="0"/>
          <w:numId w:val="20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647D692" w14:textId="77777777" w:rsidR="008C2BC2" w:rsidRDefault="008C2BC2" w:rsidP="00521212">
      <w:pPr>
        <w:pStyle w:val="a"/>
        <w:numPr>
          <w:ilvl w:val="0"/>
          <w:numId w:val="206"/>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CFF920E" w14:textId="77777777" w:rsidR="008C2BC2" w:rsidRDefault="008C2BC2" w:rsidP="00521212">
      <w:pPr>
        <w:pStyle w:val="a"/>
        <w:numPr>
          <w:ilvl w:val="0"/>
          <w:numId w:val="206"/>
        </w:numPr>
        <w:autoSpaceDE/>
        <w:autoSpaceDN/>
        <w:adjustRightInd/>
        <w:spacing w:after="200" w:line="276" w:lineRule="auto"/>
        <w:jc w:val="left"/>
      </w:pPr>
      <w:r>
        <w:t>о трудоустройстве выпускников;</w:t>
      </w:r>
    </w:p>
    <w:p w14:paraId="1392F5F6" w14:textId="77777777" w:rsidR="008C2BC2" w:rsidRDefault="008C2BC2" w:rsidP="00521212">
      <w:pPr>
        <w:pStyle w:val="a"/>
        <w:numPr>
          <w:ilvl w:val="0"/>
          <w:numId w:val="206"/>
        </w:numPr>
        <w:autoSpaceDE/>
        <w:autoSpaceDN/>
        <w:adjustRightInd/>
        <w:spacing w:after="200" w:line="276" w:lineRule="auto"/>
        <w:jc w:val="left"/>
      </w:pPr>
      <w:r>
        <w:t>отчет о результатах самообследования</w:t>
      </w:r>
    </w:p>
    <w:p w14:paraId="07F28DCD" w14:textId="77777777" w:rsidR="008C2BC2" w:rsidRDefault="008C2BC2" w:rsidP="00521212">
      <w:pPr>
        <w:pStyle w:val="a"/>
        <w:numPr>
          <w:ilvl w:val="0"/>
          <w:numId w:val="20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F36A41F" w14:textId="77777777" w:rsidR="008C2BC2" w:rsidRDefault="008C2BC2" w:rsidP="00521212">
      <w:pPr>
        <w:pStyle w:val="a"/>
        <w:numPr>
          <w:ilvl w:val="0"/>
          <w:numId w:val="206"/>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w:t>
      </w:r>
      <w:r>
        <w:lastRenderedPageBreak/>
        <w:t>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E43315F" w14:textId="77777777" w:rsidR="008C2BC2" w:rsidRPr="008C2BC2" w:rsidRDefault="008C2BC2" w:rsidP="00521212">
      <w:pPr>
        <w:pStyle w:val="a"/>
        <w:numPr>
          <w:ilvl w:val="0"/>
          <w:numId w:val="206"/>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2C9E9F2" w14:textId="77777777" w:rsidR="008C2BC2" w:rsidRDefault="008C2BC2" w:rsidP="008C2BC2">
      <w:pPr>
        <w:autoSpaceDE/>
        <w:autoSpaceDN/>
        <w:adjustRightInd/>
        <w:spacing w:after="200" w:line="276" w:lineRule="auto"/>
        <w:jc w:val="left"/>
      </w:pPr>
      <w:r>
        <w:t>По результатам независимой оценки были выявлены следующие замечания</w:t>
      </w:r>
    </w:p>
    <w:p w14:paraId="3720BA10" w14:textId="77777777" w:rsidR="008C2BC2" w:rsidRDefault="008C2BC2" w:rsidP="008C2BC2">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7D8EC6C9" w14:textId="77777777" w:rsidR="008C2BC2" w:rsidRDefault="008C2BC2" w:rsidP="00521212">
      <w:pPr>
        <w:pStyle w:val="a"/>
        <w:numPr>
          <w:ilvl w:val="0"/>
          <w:numId w:val="207"/>
        </w:numPr>
        <w:autoSpaceDE/>
        <w:autoSpaceDN/>
        <w:adjustRightInd/>
        <w:spacing w:after="200" w:line="276" w:lineRule="auto"/>
        <w:jc w:val="left"/>
      </w:pPr>
      <w:r>
        <w:t>иные дистанционные способы взаимодействия, такие как социальные сети</w:t>
      </w:r>
    </w:p>
    <w:p w14:paraId="696CF817" w14:textId="77777777" w:rsidR="008C2BC2" w:rsidRDefault="008C2BC2" w:rsidP="008C2BC2">
      <w:pPr>
        <w:autoSpaceDE/>
        <w:autoSpaceDN/>
        <w:adjustRightInd/>
        <w:spacing w:after="200" w:line="276" w:lineRule="auto"/>
        <w:ind w:firstLine="0"/>
        <w:jc w:val="left"/>
      </w:pPr>
    </w:p>
    <w:p w14:paraId="147679ED" w14:textId="77777777" w:rsidR="008C2BC2" w:rsidRDefault="008C2BC2" w:rsidP="008C2BC2">
      <w:pPr>
        <w:autoSpaceDE/>
        <w:autoSpaceDN/>
        <w:adjustRightInd/>
        <w:spacing w:after="200" w:line="276" w:lineRule="auto"/>
        <w:jc w:val="left"/>
      </w:pPr>
      <w:r>
        <w:t>Отсутствуют следующие условия доступности организации для инвалидов</w:t>
      </w:r>
    </w:p>
    <w:p w14:paraId="20303E55" w14:textId="77777777" w:rsidR="008C2BC2" w:rsidRDefault="008C2BC2" w:rsidP="00521212">
      <w:pPr>
        <w:pStyle w:val="a"/>
        <w:numPr>
          <w:ilvl w:val="0"/>
          <w:numId w:val="207"/>
        </w:numPr>
        <w:autoSpaceDE/>
        <w:autoSpaceDN/>
        <w:adjustRightInd/>
        <w:spacing w:after="200" w:line="276" w:lineRule="auto"/>
        <w:jc w:val="left"/>
      </w:pPr>
      <w:r>
        <w:t>наличие выделенных стоянок для автотранспортных средств инвалидов;</w:t>
      </w:r>
    </w:p>
    <w:p w14:paraId="75D4166C" w14:textId="77777777" w:rsidR="008C2BC2" w:rsidRDefault="008C2BC2" w:rsidP="00521212">
      <w:pPr>
        <w:pStyle w:val="a"/>
        <w:numPr>
          <w:ilvl w:val="0"/>
          <w:numId w:val="207"/>
        </w:numPr>
        <w:autoSpaceDE/>
        <w:autoSpaceDN/>
        <w:adjustRightInd/>
        <w:spacing w:after="200" w:line="276" w:lineRule="auto"/>
        <w:jc w:val="left"/>
      </w:pPr>
      <w:r>
        <w:t>наличие сменных кресел-колясок;</w:t>
      </w:r>
    </w:p>
    <w:p w14:paraId="646D1B61" w14:textId="77777777" w:rsidR="008C2BC2" w:rsidRDefault="008C2BC2" w:rsidP="00521212">
      <w:pPr>
        <w:pStyle w:val="a"/>
        <w:numPr>
          <w:ilvl w:val="0"/>
          <w:numId w:val="20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48C032AD" w14:textId="77777777" w:rsidR="008C2BC2" w:rsidRDefault="008C2BC2" w:rsidP="008C2BC2">
      <w:pPr>
        <w:autoSpaceDE/>
        <w:autoSpaceDN/>
        <w:adjustRightInd/>
        <w:spacing w:after="200" w:line="276" w:lineRule="auto"/>
        <w:ind w:firstLine="0"/>
        <w:jc w:val="left"/>
      </w:pPr>
    </w:p>
    <w:p w14:paraId="1064F9E8" w14:textId="77777777" w:rsidR="008C2BC2" w:rsidRDefault="008C2BC2" w:rsidP="008C2BC2">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0CD3F1B5" w14:textId="77777777" w:rsidR="008C2BC2" w:rsidRDefault="008C2BC2" w:rsidP="00521212">
      <w:pPr>
        <w:pStyle w:val="a"/>
        <w:numPr>
          <w:ilvl w:val="0"/>
          <w:numId w:val="208"/>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39EC579D" w14:textId="77777777" w:rsidR="008C2BC2" w:rsidRDefault="008C2BC2" w:rsidP="00521212">
      <w:pPr>
        <w:pStyle w:val="a"/>
        <w:numPr>
          <w:ilvl w:val="0"/>
          <w:numId w:val="208"/>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AE9F7FB" w14:textId="77777777" w:rsidR="008C2BC2" w:rsidRDefault="008C2BC2" w:rsidP="00521212">
      <w:pPr>
        <w:pStyle w:val="a"/>
        <w:numPr>
          <w:ilvl w:val="0"/>
          <w:numId w:val="208"/>
        </w:numPr>
        <w:autoSpaceDE/>
        <w:autoSpaceDN/>
        <w:adjustRightInd/>
        <w:spacing w:after="200" w:line="276" w:lineRule="auto"/>
        <w:jc w:val="left"/>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14:paraId="3CDB18C6" w14:textId="77777777" w:rsidR="008C2BC2" w:rsidRPr="008C2BC2" w:rsidRDefault="008C2BC2" w:rsidP="00521212">
      <w:pPr>
        <w:pStyle w:val="a"/>
        <w:numPr>
          <w:ilvl w:val="0"/>
          <w:numId w:val="208"/>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14:paraId="3C522D6F" w14:textId="77777777" w:rsidR="0046014B" w:rsidRDefault="0046014B" w:rsidP="0046014B">
      <w:pPr>
        <w:autoSpaceDE/>
        <w:autoSpaceDN/>
        <w:adjustRightInd/>
        <w:spacing w:after="200" w:line="276" w:lineRule="auto"/>
        <w:jc w:val="left"/>
      </w:pPr>
      <w:r>
        <w:t xml:space="preserve">"Рекомендации по независимой оценке </w:t>
      </w:r>
    </w:p>
    <w:p w14:paraId="37A5DC6F" w14:textId="77777777" w:rsidR="0046014B" w:rsidRDefault="0046014B" w:rsidP="0046014B">
      <w:pPr>
        <w:autoSpaceDE/>
        <w:autoSpaceDN/>
        <w:adjustRightInd/>
        <w:spacing w:after="200" w:line="276" w:lineRule="auto"/>
        <w:jc w:val="left"/>
      </w:pPr>
    </w:p>
    <w:p w14:paraId="71065162" w14:textId="77777777" w:rsidR="0046014B" w:rsidRDefault="0046014B" w:rsidP="0046014B">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1A6D0C3F" w14:textId="77777777" w:rsidR="0046014B" w:rsidRDefault="0046014B" w:rsidP="0046014B">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647B993D" w14:textId="77777777" w:rsidR="0046014B" w:rsidRDefault="0046014B" w:rsidP="00521212">
      <w:pPr>
        <w:pStyle w:val="a"/>
        <w:numPr>
          <w:ilvl w:val="0"/>
          <w:numId w:val="210"/>
        </w:numPr>
        <w:autoSpaceDE/>
        <w:autoSpaceDN/>
        <w:adjustRightInd/>
        <w:spacing w:after="200" w:line="276" w:lineRule="auto"/>
        <w:jc w:val="left"/>
      </w:pPr>
      <w:r>
        <w:t>создать страницу в социальных сетях и добавить ссылку на официальный сайт</w:t>
      </w:r>
    </w:p>
    <w:p w14:paraId="74B29685" w14:textId="77777777" w:rsidR="0046014B" w:rsidRDefault="0046014B" w:rsidP="0046014B">
      <w:pPr>
        <w:autoSpaceDE/>
        <w:autoSpaceDN/>
        <w:adjustRightInd/>
        <w:spacing w:after="200" w:line="276" w:lineRule="auto"/>
        <w:jc w:val="left"/>
      </w:pPr>
      <w:r>
        <w:t>Обеспечить условия доступности организации для инвалидов</w:t>
      </w:r>
    </w:p>
    <w:p w14:paraId="02455299" w14:textId="77777777" w:rsidR="0046014B" w:rsidRDefault="0046014B" w:rsidP="00521212">
      <w:pPr>
        <w:pStyle w:val="a"/>
        <w:numPr>
          <w:ilvl w:val="0"/>
          <w:numId w:val="210"/>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387E68D0" w14:textId="77777777" w:rsidR="0046014B" w:rsidRDefault="0046014B" w:rsidP="00521212">
      <w:pPr>
        <w:pStyle w:val="a"/>
        <w:numPr>
          <w:ilvl w:val="0"/>
          <w:numId w:val="210"/>
        </w:numPr>
        <w:autoSpaceDE/>
        <w:autoSpaceDN/>
        <w:adjustRightInd/>
        <w:spacing w:after="200" w:line="276" w:lineRule="auto"/>
        <w:jc w:val="left"/>
      </w:pPr>
      <w:r>
        <w:t>Приобретение сменных кресел-колясок</w:t>
      </w:r>
    </w:p>
    <w:p w14:paraId="6487B400" w14:textId="77777777" w:rsidR="0046014B" w:rsidRDefault="0046014B" w:rsidP="00521212">
      <w:pPr>
        <w:pStyle w:val="a"/>
        <w:numPr>
          <w:ilvl w:val="0"/>
          <w:numId w:val="210"/>
        </w:numPr>
        <w:autoSpaceDE/>
        <w:autoSpaceDN/>
        <w:adjustRightInd/>
        <w:spacing w:after="200" w:line="276" w:lineRule="auto"/>
        <w:jc w:val="left"/>
      </w:pPr>
      <w:r>
        <w:t>Оборудовать санитарно-гигиенические помещения для инвалидов</w:t>
      </w:r>
    </w:p>
    <w:p w14:paraId="45115CEF" w14:textId="77777777" w:rsidR="0046014B" w:rsidRDefault="0046014B" w:rsidP="0046014B">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46271D1B" w14:textId="77777777" w:rsidR="0046014B" w:rsidRDefault="0046014B" w:rsidP="00521212">
      <w:pPr>
        <w:pStyle w:val="a"/>
        <w:numPr>
          <w:ilvl w:val="0"/>
          <w:numId w:val="209"/>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65947E4E" w14:textId="77777777" w:rsidR="0046014B" w:rsidRDefault="0046014B" w:rsidP="00521212">
      <w:pPr>
        <w:pStyle w:val="a"/>
        <w:numPr>
          <w:ilvl w:val="0"/>
          <w:numId w:val="209"/>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CBE6CF3" w14:textId="77777777" w:rsidR="0046014B" w:rsidRDefault="0046014B" w:rsidP="00521212">
      <w:pPr>
        <w:pStyle w:val="a"/>
        <w:numPr>
          <w:ilvl w:val="0"/>
          <w:numId w:val="209"/>
        </w:numPr>
        <w:autoSpaceDE/>
        <w:autoSpaceDN/>
        <w:adjustRightInd/>
        <w:spacing w:after="200" w:line="276" w:lineRule="auto"/>
        <w:jc w:val="left"/>
      </w:pPr>
      <w:r>
        <w:t xml:space="preserve">Организовать наличие помощи, </w:t>
      </w:r>
      <w:proofErr w:type="gramStart"/>
      <w:r>
        <w:t>оказываемой  работниками</w:t>
      </w:r>
      <w:proofErr w:type="gramEnd"/>
      <w: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0666E5D" w14:textId="77777777" w:rsidR="00D77D39" w:rsidRPr="0046014B" w:rsidRDefault="0046014B" w:rsidP="00521212">
      <w:pPr>
        <w:pStyle w:val="a"/>
        <w:numPr>
          <w:ilvl w:val="0"/>
          <w:numId w:val="209"/>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D77D39">
        <w:br w:type="page"/>
      </w:r>
    </w:p>
    <w:p w14:paraId="74A48F38" w14:textId="77777777" w:rsidR="00E038C7" w:rsidRDefault="00E038C7" w:rsidP="00E038C7">
      <w:pPr>
        <w:pStyle w:val="10"/>
      </w:pPr>
      <w:bookmarkStart w:id="149" w:name="_Toc59642082"/>
      <w:r>
        <w:lastRenderedPageBreak/>
        <w:t>64</w:t>
      </w:r>
      <w:r>
        <w:tab/>
        <w:t>ГБДОУ "ДЕТСКИЙ САД №1 "ЖАР-ПТИЦА С.П. ПЛИЕВО"</w:t>
      </w:r>
      <w:bookmarkEnd w:id="149"/>
    </w:p>
    <w:p w14:paraId="68174257" w14:textId="77777777" w:rsidR="0046014B" w:rsidRDefault="0046014B" w:rsidP="0046014B"/>
    <w:p w14:paraId="5F58FA84" w14:textId="77777777" w:rsidR="0046014B" w:rsidRPr="0046014B" w:rsidRDefault="0046014B" w:rsidP="0046014B"/>
    <w:p w14:paraId="738F7DE8" w14:textId="77777777" w:rsidR="0046014B" w:rsidRDefault="0046014B" w:rsidP="0046014B"/>
    <w:p w14:paraId="62DE12F5" w14:textId="77777777" w:rsidR="0046014B" w:rsidRDefault="0046014B" w:rsidP="0046014B">
      <w:r>
        <w:t>Выводы и замечания по результатам НОК</w:t>
      </w:r>
    </w:p>
    <w:p w14:paraId="7C8A2D92" w14:textId="77777777" w:rsidR="000803F9" w:rsidRDefault="000803F9" w:rsidP="0046014B"/>
    <w:p w14:paraId="5C0341CF" w14:textId="77777777" w:rsidR="0046014B" w:rsidRDefault="0046014B" w:rsidP="00821838">
      <w:pPr>
        <w:ind w:left="360" w:hanging="360"/>
      </w:pPr>
      <w:r>
        <w:t>На официальном сайте учреждения отсутствуют следующие документы:</w:t>
      </w:r>
    </w:p>
    <w:p w14:paraId="04008123" w14:textId="77777777" w:rsidR="000803F9" w:rsidRDefault="000803F9" w:rsidP="00821838">
      <w:pPr>
        <w:ind w:left="360" w:hanging="360"/>
      </w:pPr>
      <w:r>
        <w:t>Не размещены сведения:</w:t>
      </w:r>
    </w:p>
    <w:p w14:paraId="2266D483" w14:textId="77777777" w:rsidR="000803F9" w:rsidRDefault="000803F9" w:rsidP="00521212">
      <w:pPr>
        <w:pStyle w:val="a"/>
        <w:numPr>
          <w:ilvl w:val="0"/>
          <w:numId w:val="501"/>
        </w:numPr>
      </w:pPr>
      <w:r>
        <w:t>об уровне образования;</w:t>
      </w:r>
    </w:p>
    <w:p w14:paraId="5DF3734A" w14:textId="77777777" w:rsidR="000803F9" w:rsidRDefault="000803F9" w:rsidP="00521212">
      <w:pPr>
        <w:pStyle w:val="a"/>
        <w:numPr>
          <w:ilvl w:val="0"/>
          <w:numId w:val="501"/>
        </w:numPr>
      </w:pPr>
      <w:r>
        <w:t>о формах обучения;</w:t>
      </w:r>
    </w:p>
    <w:p w14:paraId="5F9AC595" w14:textId="77777777" w:rsidR="000803F9" w:rsidRDefault="000803F9" w:rsidP="00521212">
      <w:pPr>
        <w:pStyle w:val="a"/>
        <w:numPr>
          <w:ilvl w:val="0"/>
          <w:numId w:val="501"/>
        </w:numPr>
      </w:pPr>
      <w:r>
        <w:t>о нормативном сроке обучения;</w:t>
      </w:r>
    </w:p>
    <w:p w14:paraId="4F9ACDF4" w14:textId="77777777" w:rsidR="000803F9" w:rsidRDefault="000803F9" w:rsidP="00521212">
      <w:pPr>
        <w:pStyle w:val="a"/>
        <w:numPr>
          <w:ilvl w:val="0"/>
          <w:numId w:val="501"/>
        </w:numPr>
      </w:pPr>
      <w:r>
        <w:t>о сроке действия государственной аккредитации образовательной программы (при наличии государственной аккредитации);</w:t>
      </w:r>
    </w:p>
    <w:p w14:paraId="00DBE7E8" w14:textId="77777777" w:rsidR="000803F9" w:rsidRDefault="000803F9" w:rsidP="00521212">
      <w:pPr>
        <w:pStyle w:val="a"/>
        <w:numPr>
          <w:ilvl w:val="0"/>
          <w:numId w:val="50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F5C4FBA" w14:textId="77777777" w:rsidR="000803F9" w:rsidRDefault="000803F9" w:rsidP="00521212">
      <w:pPr>
        <w:pStyle w:val="a"/>
        <w:numPr>
          <w:ilvl w:val="0"/>
          <w:numId w:val="501"/>
        </w:numPr>
      </w:pPr>
      <w:r>
        <w:t>о трудоустройстве выпускников;</w:t>
      </w:r>
    </w:p>
    <w:p w14:paraId="636B5EFF" w14:textId="77777777" w:rsidR="000803F9" w:rsidRDefault="000803F9" w:rsidP="00521212">
      <w:pPr>
        <w:pStyle w:val="a"/>
        <w:numPr>
          <w:ilvl w:val="0"/>
          <w:numId w:val="50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9284C78" w14:textId="77777777" w:rsidR="000803F9" w:rsidRDefault="000803F9" w:rsidP="00521212">
      <w:pPr>
        <w:pStyle w:val="a"/>
        <w:numPr>
          <w:ilvl w:val="0"/>
          <w:numId w:val="50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A0A6213" w14:textId="77777777" w:rsidR="000803F9" w:rsidRDefault="000803F9" w:rsidP="00521212">
      <w:pPr>
        <w:pStyle w:val="a"/>
        <w:numPr>
          <w:ilvl w:val="0"/>
          <w:numId w:val="50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B613B82" w14:textId="77777777" w:rsidR="000803F9" w:rsidRDefault="000803F9" w:rsidP="000803F9"/>
    <w:p w14:paraId="6C34C470" w14:textId="77777777" w:rsidR="0046014B" w:rsidRDefault="0046014B" w:rsidP="000803F9">
      <w:r>
        <w:t>На стендах учреждения отсутствуют следующие документы:</w:t>
      </w:r>
    </w:p>
    <w:p w14:paraId="3F60F134" w14:textId="77777777" w:rsidR="0046014B" w:rsidRDefault="0046014B" w:rsidP="00521212">
      <w:pPr>
        <w:pStyle w:val="a"/>
        <w:numPr>
          <w:ilvl w:val="0"/>
          <w:numId w:val="211"/>
        </w:numPr>
      </w:pPr>
      <w:r>
        <w:t>Информация о дате создания образовательной организации,</w:t>
      </w:r>
    </w:p>
    <w:p w14:paraId="05121CC1" w14:textId="77777777" w:rsidR="0046014B" w:rsidRDefault="0046014B" w:rsidP="00521212">
      <w:pPr>
        <w:pStyle w:val="a"/>
        <w:numPr>
          <w:ilvl w:val="0"/>
          <w:numId w:val="211"/>
        </w:numPr>
      </w:pPr>
      <w:r>
        <w:lastRenderedPageBreak/>
        <w:t>Информация об учредителе, учредителях образовательной организации</w:t>
      </w:r>
    </w:p>
    <w:p w14:paraId="22E5C8D2" w14:textId="77777777" w:rsidR="0046014B" w:rsidRDefault="0046014B" w:rsidP="00521212">
      <w:pPr>
        <w:pStyle w:val="a"/>
        <w:numPr>
          <w:ilvl w:val="0"/>
          <w:numId w:val="211"/>
        </w:numPr>
      </w:pPr>
      <w:r>
        <w:t>Информация о месте нахождения образовательной организации и ее филиалов (при наличии),</w:t>
      </w:r>
    </w:p>
    <w:p w14:paraId="6455D64F" w14:textId="77777777" w:rsidR="0046014B" w:rsidRDefault="0046014B" w:rsidP="00521212">
      <w:pPr>
        <w:pStyle w:val="a"/>
        <w:numPr>
          <w:ilvl w:val="0"/>
          <w:numId w:val="211"/>
        </w:numPr>
      </w:pPr>
      <w:r>
        <w:t>Информация о контактных телефонах и об адресах электронной почты;</w:t>
      </w:r>
    </w:p>
    <w:p w14:paraId="4C0B937A" w14:textId="77777777" w:rsidR="0046014B" w:rsidRDefault="0046014B" w:rsidP="00521212">
      <w:pPr>
        <w:pStyle w:val="a"/>
        <w:numPr>
          <w:ilvl w:val="0"/>
          <w:numId w:val="21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325960B" w14:textId="77777777" w:rsidR="0046014B" w:rsidRDefault="0046014B" w:rsidP="00521212">
      <w:pPr>
        <w:pStyle w:val="a"/>
        <w:numPr>
          <w:ilvl w:val="0"/>
          <w:numId w:val="211"/>
        </w:numPr>
      </w:pPr>
      <w:r>
        <w:t>Не размещены копии:</w:t>
      </w:r>
    </w:p>
    <w:p w14:paraId="03FA2554" w14:textId="77777777" w:rsidR="0046014B" w:rsidRDefault="0046014B" w:rsidP="00521212">
      <w:pPr>
        <w:pStyle w:val="a"/>
        <w:numPr>
          <w:ilvl w:val="0"/>
          <w:numId w:val="211"/>
        </w:numPr>
      </w:pPr>
      <w:r>
        <w:t>устава образовательной организации;</w:t>
      </w:r>
    </w:p>
    <w:p w14:paraId="2E76A869" w14:textId="77777777" w:rsidR="0046014B" w:rsidRDefault="0046014B" w:rsidP="00521212">
      <w:pPr>
        <w:pStyle w:val="a"/>
        <w:numPr>
          <w:ilvl w:val="0"/>
          <w:numId w:val="211"/>
        </w:numPr>
      </w:pPr>
      <w:r>
        <w:t>лицензии на осуществление образовательной деятельности (с приложениями);</w:t>
      </w:r>
    </w:p>
    <w:p w14:paraId="19279405" w14:textId="77777777" w:rsidR="0046014B" w:rsidRDefault="0046014B" w:rsidP="00521212">
      <w:pPr>
        <w:pStyle w:val="a"/>
        <w:numPr>
          <w:ilvl w:val="0"/>
          <w:numId w:val="211"/>
        </w:numPr>
      </w:pPr>
      <w:r>
        <w:t>свидетельства о государственной аккредитации (с приложениями);</w:t>
      </w:r>
    </w:p>
    <w:p w14:paraId="1E664F6C" w14:textId="77777777" w:rsidR="0046014B" w:rsidRDefault="0046014B" w:rsidP="00521212">
      <w:pPr>
        <w:pStyle w:val="a"/>
        <w:numPr>
          <w:ilvl w:val="0"/>
          <w:numId w:val="21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601A046" w14:textId="77777777" w:rsidR="0046014B" w:rsidRDefault="0046014B" w:rsidP="00521212">
      <w:pPr>
        <w:pStyle w:val="a"/>
        <w:numPr>
          <w:ilvl w:val="0"/>
          <w:numId w:val="211"/>
        </w:numPr>
      </w:pPr>
      <w:r>
        <w:t>локальных нормативных актов, предусмотренных частью 2 статьи 30 Федерального закона «Об образовании в Российской Федерации»,</w:t>
      </w:r>
    </w:p>
    <w:p w14:paraId="176E868F" w14:textId="77777777" w:rsidR="0046014B" w:rsidRDefault="0046014B" w:rsidP="00521212">
      <w:pPr>
        <w:pStyle w:val="a"/>
        <w:numPr>
          <w:ilvl w:val="0"/>
          <w:numId w:val="211"/>
        </w:numPr>
      </w:pPr>
      <w:r>
        <w:t>Не размещены сведения:</w:t>
      </w:r>
    </w:p>
    <w:p w14:paraId="062CC95C" w14:textId="77777777" w:rsidR="0046014B" w:rsidRDefault="0046014B" w:rsidP="00521212">
      <w:pPr>
        <w:pStyle w:val="a"/>
        <w:numPr>
          <w:ilvl w:val="0"/>
          <w:numId w:val="211"/>
        </w:numPr>
      </w:pPr>
      <w:r>
        <w:t>об уровне образования;</w:t>
      </w:r>
    </w:p>
    <w:p w14:paraId="7F3584BE" w14:textId="77777777" w:rsidR="0046014B" w:rsidRDefault="0046014B" w:rsidP="00521212">
      <w:pPr>
        <w:pStyle w:val="a"/>
        <w:numPr>
          <w:ilvl w:val="0"/>
          <w:numId w:val="211"/>
        </w:numPr>
      </w:pPr>
      <w:r>
        <w:t>о формах обучения;</w:t>
      </w:r>
    </w:p>
    <w:p w14:paraId="43326150" w14:textId="77777777" w:rsidR="0046014B" w:rsidRDefault="0046014B" w:rsidP="00521212">
      <w:pPr>
        <w:pStyle w:val="a"/>
        <w:numPr>
          <w:ilvl w:val="0"/>
          <w:numId w:val="211"/>
        </w:numPr>
      </w:pPr>
      <w:r>
        <w:t>о нормативном сроке обучения;</w:t>
      </w:r>
    </w:p>
    <w:p w14:paraId="7ECC104D" w14:textId="77777777" w:rsidR="0046014B" w:rsidRDefault="0046014B" w:rsidP="00521212">
      <w:pPr>
        <w:pStyle w:val="a"/>
        <w:numPr>
          <w:ilvl w:val="0"/>
          <w:numId w:val="211"/>
        </w:numPr>
      </w:pPr>
      <w:r>
        <w:t>о сроке действия государственной аккредитации образовательной программы (при наличии государственной аккредитации);</w:t>
      </w:r>
    </w:p>
    <w:p w14:paraId="759A5CCB" w14:textId="77777777" w:rsidR="0046014B" w:rsidRDefault="0046014B" w:rsidP="00521212">
      <w:pPr>
        <w:pStyle w:val="a"/>
        <w:numPr>
          <w:ilvl w:val="0"/>
          <w:numId w:val="211"/>
        </w:numPr>
      </w:pPr>
      <w:r>
        <w:t>описание образовательной программы с приложением ее копии;</w:t>
      </w:r>
    </w:p>
    <w:p w14:paraId="3DE6DDA5" w14:textId="77777777" w:rsidR="0046014B" w:rsidRDefault="0046014B" w:rsidP="00521212">
      <w:pPr>
        <w:pStyle w:val="a"/>
        <w:numPr>
          <w:ilvl w:val="0"/>
          <w:numId w:val="211"/>
        </w:numPr>
      </w:pPr>
      <w:r>
        <w:t>об учебном плане с приложением его копии;</w:t>
      </w:r>
    </w:p>
    <w:p w14:paraId="5CD1CD32" w14:textId="77777777" w:rsidR="0046014B" w:rsidRDefault="0046014B" w:rsidP="00521212">
      <w:pPr>
        <w:pStyle w:val="a"/>
        <w:numPr>
          <w:ilvl w:val="0"/>
          <w:numId w:val="211"/>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77B9D13A" w14:textId="77777777" w:rsidR="0046014B" w:rsidRDefault="0046014B" w:rsidP="00521212">
      <w:pPr>
        <w:pStyle w:val="a"/>
        <w:numPr>
          <w:ilvl w:val="0"/>
          <w:numId w:val="211"/>
        </w:numPr>
      </w:pPr>
      <w:r>
        <w:t>календарный учебный график с приложением его копии;</w:t>
      </w:r>
    </w:p>
    <w:p w14:paraId="2E9C84A6" w14:textId="77777777" w:rsidR="0046014B" w:rsidRDefault="0046014B" w:rsidP="00521212">
      <w:pPr>
        <w:pStyle w:val="a"/>
        <w:numPr>
          <w:ilvl w:val="0"/>
          <w:numId w:val="211"/>
        </w:numPr>
      </w:pPr>
      <w:r>
        <w:t>о методических и иных документах, разработанных образовательной организацией для обеспечения образовательного процесса;</w:t>
      </w:r>
    </w:p>
    <w:p w14:paraId="4599A168" w14:textId="77777777" w:rsidR="0046014B" w:rsidRDefault="0046014B" w:rsidP="00521212">
      <w:pPr>
        <w:pStyle w:val="a"/>
        <w:numPr>
          <w:ilvl w:val="0"/>
          <w:numId w:val="211"/>
        </w:numPr>
      </w:pPr>
      <w:r>
        <w:t xml:space="preserve">о реализуемых образовательных программах, в том числе о реализуемых адаптированных образовательных программах, с </w:t>
      </w:r>
      <w: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1D1E91A" w14:textId="77777777" w:rsidR="0046014B" w:rsidRDefault="0046014B" w:rsidP="00521212">
      <w:pPr>
        <w:pStyle w:val="a"/>
        <w:numPr>
          <w:ilvl w:val="0"/>
          <w:numId w:val="21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CE84783" w14:textId="77777777" w:rsidR="0046014B" w:rsidRDefault="0046014B" w:rsidP="00521212">
      <w:pPr>
        <w:pStyle w:val="a"/>
        <w:numPr>
          <w:ilvl w:val="0"/>
          <w:numId w:val="211"/>
        </w:numPr>
      </w:pPr>
      <w:r>
        <w:t>о языках, на которых осуществляется образование (обучение);</w:t>
      </w:r>
    </w:p>
    <w:p w14:paraId="560C47DA" w14:textId="77777777" w:rsidR="0046014B" w:rsidRDefault="0046014B" w:rsidP="00521212">
      <w:pPr>
        <w:pStyle w:val="a"/>
        <w:numPr>
          <w:ilvl w:val="0"/>
          <w:numId w:val="211"/>
        </w:numPr>
      </w:pPr>
      <w:r>
        <w:t>о федеральных государственных образовательных стандартах и об образовательных стандартах с приложением их копий (при наличии);</w:t>
      </w:r>
    </w:p>
    <w:p w14:paraId="302D592D" w14:textId="77777777" w:rsidR="0046014B" w:rsidRDefault="0046014B" w:rsidP="00521212">
      <w:pPr>
        <w:pStyle w:val="a"/>
        <w:numPr>
          <w:ilvl w:val="0"/>
          <w:numId w:val="21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6C2EB2A" w14:textId="77777777" w:rsidR="0046014B" w:rsidRDefault="0046014B" w:rsidP="00521212">
      <w:pPr>
        <w:pStyle w:val="a"/>
        <w:numPr>
          <w:ilvl w:val="0"/>
          <w:numId w:val="21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EC47F9B" w14:textId="77777777" w:rsidR="0046014B" w:rsidRDefault="0046014B" w:rsidP="00521212">
      <w:pPr>
        <w:pStyle w:val="a"/>
        <w:numPr>
          <w:ilvl w:val="0"/>
          <w:numId w:val="21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3600C84" w14:textId="77777777" w:rsidR="0046014B" w:rsidRDefault="0046014B" w:rsidP="00521212">
      <w:pPr>
        <w:pStyle w:val="a"/>
        <w:numPr>
          <w:ilvl w:val="0"/>
          <w:numId w:val="21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6CCE810" w14:textId="77777777" w:rsidR="0046014B" w:rsidRDefault="0046014B" w:rsidP="00521212">
      <w:pPr>
        <w:pStyle w:val="a"/>
        <w:numPr>
          <w:ilvl w:val="0"/>
          <w:numId w:val="211"/>
        </w:numPr>
      </w:pPr>
      <w:r>
        <w:t xml:space="preserve">об объеме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DEF8BEC" w14:textId="77777777" w:rsidR="0046014B" w:rsidRDefault="0046014B" w:rsidP="00521212">
      <w:pPr>
        <w:pStyle w:val="a"/>
        <w:numPr>
          <w:ilvl w:val="0"/>
          <w:numId w:val="211"/>
        </w:numPr>
      </w:pPr>
      <w:r>
        <w:t>о трудоустройстве выпускников;</w:t>
      </w:r>
    </w:p>
    <w:p w14:paraId="19D7BBF9" w14:textId="77777777" w:rsidR="0046014B" w:rsidRDefault="0046014B" w:rsidP="00521212">
      <w:pPr>
        <w:pStyle w:val="a"/>
        <w:numPr>
          <w:ilvl w:val="0"/>
          <w:numId w:val="211"/>
        </w:numPr>
      </w:pPr>
      <w:r>
        <w:t>отчет о результатах самообследования</w:t>
      </w:r>
    </w:p>
    <w:p w14:paraId="0452EDD7" w14:textId="77777777" w:rsidR="0046014B" w:rsidRDefault="0046014B" w:rsidP="00521212">
      <w:pPr>
        <w:pStyle w:val="a"/>
        <w:numPr>
          <w:ilvl w:val="0"/>
          <w:numId w:val="21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C7B1549" w14:textId="77777777" w:rsidR="0046014B" w:rsidRDefault="0046014B" w:rsidP="00521212">
      <w:pPr>
        <w:pStyle w:val="a"/>
        <w:numPr>
          <w:ilvl w:val="0"/>
          <w:numId w:val="21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8EC9CF7" w14:textId="77777777" w:rsidR="0046014B" w:rsidRDefault="0046014B" w:rsidP="00521212">
      <w:pPr>
        <w:pStyle w:val="a"/>
        <w:numPr>
          <w:ilvl w:val="0"/>
          <w:numId w:val="21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84E648E" w14:textId="77777777" w:rsidR="00384B80" w:rsidRDefault="00384B80" w:rsidP="00384B80">
      <w:r>
        <w:t>По результатам независимой оценки были выявлены следующие замечания</w:t>
      </w:r>
    </w:p>
    <w:p w14:paraId="0274779A" w14:textId="77777777" w:rsidR="00384B80" w:rsidRDefault="00384B80" w:rsidP="00384B80">
      <w:r>
        <w:t xml:space="preserve">Отсутствуют следующие дистанционные способы взаимодействия с получателями </w:t>
      </w:r>
      <w:proofErr w:type="gramStart"/>
      <w:r>
        <w:t>услуг :</w:t>
      </w:r>
      <w:proofErr w:type="gramEnd"/>
    </w:p>
    <w:p w14:paraId="491D0485" w14:textId="77777777" w:rsidR="00384B80" w:rsidRDefault="00384B80" w:rsidP="00521212">
      <w:pPr>
        <w:pStyle w:val="a"/>
        <w:numPr>
          <w:ilvl w:val="0"/>
          <w:numId w:val="214"/>
        </w:numPr>
      </w:pPr>
      <w:r>
        <w:t>иные дистанционные способы взаимодействия, такие как социальные сети</w:t>
      </w:r>
    </w:p>
    <w:p w14:paraId="79433749" w14:textId="77777777" w:rsidR="00384B80" w:rsidRDefault="00384B80" w:rsidP="00384B80"/>
    <w:p w14:paraId="22ACDB9D" w14:textId="77777777" w:rsidR="00384B80" w:rsidRDefault="00384B80" w:rsidP="00384B80"/>
    <w:p w14:paraId="5C71E5AF" w14:textId="77777777" w:rsidR="00384B80" w:rsidRDefault="00384B80" w:rsidP="00384B80"/>
    <w:p w14:paraId="188547A3" w14:textId="77777777" w:rsidR="00384B80" w:rsidRDefault="00384B80" w:rsidP="00384B80"/>
    <w:p w14:paraId="4C1A029E" w14:textId="77777777" w:rsidR="00384B80" w:rsidRDefault="00384B80" w:rsidP="00384B80">
      <w:r>
        <w:t>Отсутствует наличие и понятность навигации внутри организации;</w:t>
      </w:r>
    </w:p>
    <w:p w14:paraId="1CE34F67" w14:textId="77777777" w:rsidR="00384B80" w:rsidRDefault="00384B80" w:rsidP="00384B80"/>
    <w:p w14:paraId="5769DA63" w14:textId="77777777" w:rsidR="00384B80" w:rsidRDefault="00384B80" w:rsidP="00521212">
      <w:pPr>
        <w:pStyle w:val="a"/>
        <w:numPr>
          <w:ilvl w:val="0"/>
          <w:numId w:val="213"/>
        </w:numPr>
      </w:pPr>
      <w:r>
        <w:t>Отсутствуют следующие условия доступности организации для инвалидов</w:t>
      </w:r>
    </w:p>
    <w:p w14:paraId="12EBFC1B" w14:textId="77777777" w:rsidR="00384B80" w:rsidRDefault="00384B80" w:rsidP="00521212">
      <w:pPr>
        <w:pStyle w:val="a"/>
        <w:numPr>
          <w:ilvl w:val="0"/>
          <w:numId w:val="213"/>
        </w:numPr>
      </w:pPr>
      <w:r>
        <w:t>наличие выделенных стоянок для автотранспортных средств инвалидов;</w:t>
      </w:r>
    </w:p>
    <w:p w14:paraId="0233601E" w14:textId="77777777" w:rsidR="00384B80" w:rsidRDefault="00384B80" w:rsidP="00521212">
      <w:pPr>
        <w:pStyle w:val="a"/>
        <w:numPr>
          <w:ilvl w:val="0"/>
          <w:numId w:val="213"/>
        </w:numPr>
      </w:pPr>
      <w:r>
        <w:t>наличие адаптированных лифтов, поручней, расширенных дверных проемов;</w:t>
      </w:r>
    </w:p>
    <w:p w14:paraId="07FB1D3E" w14:textId="77777777" w:rsidR="00384B80" w:rsidRDefault="00384B80" w:rsidP="00521212">
      <w:pPr>
        <w:pStyle w:val="a"/>
        <w:numPr>
          <w:ilvl w:val="0"/>
          <w:numId w:val="213"/>
        </w:numPr>
      </w:pPr>
      <w:r>
        <w:lastRenderedPageBreak/>
        <w:t>наличие сменных кресел-колясок;</w:t>
      </w:r>
    </w:p>
    <w:p w14:paraId="479D8BCC" w14:textId="77777777" w:rsidR="00384B80" w:rsidRDefault="00384B80" w:rsidP="00521212">
      <w:pPr>
        <w:pStyle w:val="a"/>
        <w:numPr>
          <w:ilvl w:val="0"/>
          <w:numId w:val="213"/>
        </w:numPr>
      </w:pPr>
      <w:r>
        <w:t>наличие специально оборудованных санитарно-гигиенических помещений в организации</w:t>
      </w:r>
    </w:p>
    <w:p w14:paraId="0208EB65" w14:textId="77777777" w:rsidR="00384B80" w:rsidRDefault="00384B80" w:rsidP="00384B80"/>
    <w:p w14:paraId="2B3B212A" w14:textId="77777777" w:rsidR="00384B80" w:rsidRDefault="00384B80" w:rsidP="00384B80"/>
    <w:p w14:paraId="167406D4" w14:textId="77777777" w:rsidR="00384B80" w:rsidRDefault="00384B80" w:rsidP="00384B80">
      <w:r>
        <w:t>Отсутствуют следующие условия доступности организации для инвалидов, позволяющих инвалидам получать услуги наравне с другими:</w:t>
      </w:r>
    </w:p>
    <w:p w14:paraId="7C36B0D4" w14:textId="77777777" w:rsidR="00384B80" w:rsidRDefault="00384B80" w:rsidP="00521212">
      <w:pPr>
        <w:pStyle w:val="a"/>
        <w:numPr>
          <w:ilvl w:val="0"/>
          <w:numId w:val="212"/>
        </w:numPr>
      </w:pPr>
      <w:r>
        <w:t>дублирование для инвалидов по слуху и зрению звуковой и зрительной информации;</w:t>
      </w:r>
    </w:p>
    <w:p w14:paraId="592AAF99" w14:textId="77777777" w:rsidR="00384B80" w:rsidRDefault="00384B80" w:rsidP="00521212">
      <w:pPr>
        <w:pStyle w:val="a"/>
        <w:numPr>
          <w:ilvl w:val="0"/>
          <w:numId w:val="212"/>
        </w:numPr>
      </w:pPr>
      <w:r>
        <w:t>дублирование надписей, знаков и иной текстовой и графической информации знаками, выполненными рельефно-точечным шрифтом Брайля;</w:t>
      </w:r>
    </w:p>
    <w:p w14:paraId="559F60B7" w14:textId="77777777" w:rsidR="00384B80" w:rsidRDefault="00384B80" w:rsidP="00521212">
      <w:pPr>
        <w:pStyle w:val="a"/>
        <w:numPr>
          <w:ilvl w:val="0"/>
          <w:numId w:val="21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E4E280B" w14:textId="77777777" w:rsidR="00384B80" w:rsidRDefault="00384B80" w:rsidP="00521212">
      <w:pPr>
        <w:pStyle w:val="a"/>
        <w:numPr>
          <w:ilvl w:val="0"/>
          <w:numId w:val="21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763067C" w14:textId="77777777" w:rsidR="00384B80" w:rsidRDefault="00384B80" w:rsidP="00384B80">
      <w:r>
        <w:t xml:space="preserve">"Рекомендации по независимой оценке </w:t>
      </w:r>
    </w:p>
    <w:p w14:paraId="2CFCB0BE" w14:textId="77777777" w:rsidR="00384B80" w:rsidRDefault="00384B80" w:rsidP="00384B80"/>
    <w:p w14:paraId="75153FDD" w14:textId="77777777" w:rsidR="00384B80" w:rsidRDefault="00384B80" w:rsidP="00384B80">
      <w:r>
        <w:t>Добавить на официальный сайт и информационные стенды учреждения недостающие материалы, согласно выше перечисленным выше замечаниям.</w:t>
      </w:r>
    </w:p>
    <w:p w14:paraId="4B3FEF21" w14:textId="77777777" w:rsidR="00384B80" w:rsidRDefault="00384B80" w:rsidP="00384B80">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6EC5A9EA" w14:textId="77777777" w:rsidR="00384B80" w:rsidRDefault="00384B80" w:rsidP="00521212">
      <w:pPr>
        <w:pStyle w:val="a"/>
        <w:numPr>
          <w:ilvl w:val="0"/>
          <w:numId w:val="215"/>
        </w:numPr>
      </w:pPr>
      <w:r>
        <w:t>создать страницу в социальных сетях и добавить ссылку на официальный сайт</w:t>
      </w:r>
    </w:p>
    <w:p w14:paraId="3014698C" w14:textId="77777777" w:rsidR="00384B80" w:rsidRDefault="00384B80" w:rsidP="00384B80"/>
    <w:p w14:paraId="1A21FD4C" w14:textId="77777777" w:rsidR="00384B80" w:rsidRDefault="00384B80" w:rsidP="00384B80"/>
    <w:p w14:paraId="24FF137E" w14:textId="77777777" w:rsidR="00384B80" w:rsidRDefault="00384B80" w:rsidP="00384B80">
      <w:r>
        <w:t>Обеспечить наличие и понятность навигации внутри организации;</w:t>
      </w:r>
    </w:p>
    <w:p w14:paraId="689B9C2B" w14:textId="77777777" w:rsidR="00384B80" w:rsidRDefault="00384B80" w:rsidP="00384B80"/>
    <w:p w14:paraId="34C2FDD4" w14:textId="77777777" w:rsidR="00384B80" w:rsidRDefault="00384B80" w:rsidP="00384B80">
      <w:r>
        <w:t>Обеспечить условия доступности организации для инвалидов</w:t>
      </w:r>
    </w:p>
    <w:p w14:paraId="3790908C" w14:textId="77777777" w:rsidR="00384B80" w:rsidRDefault="00384B80" w:rsidP="00521212">
      <w:pPr>
        <w:pStyle w:val="a"/>
        <w:numPr>
          <w:ilvl w:val="0"/>
          <w:numId w:val="215"/>
        </w:numPr>
      </w:pPr>
      <w:r>
        <w:t xml:space="preserve">Обустроить выделенные </w:t>
      </w:r>
      <w:proofErr w:type="spellStart"/>
      <w:r>
        <w:t>стояноки</w:t>
      </w:r>
      <w:proofErr w:type="spellEnd"/>
      <w:r>
        <w:t xml:space="preserve"> для автотранспортных средств инвалидов;</w:t>
      </w:r>
    </w:p>
    <w:p w14:paraId="40061F3B" w14:textId="77777777" w:rsidR="00384B80" w:rsidRDefault="00384B80" w:rsidP="00521212">
      <w:pPr>
        <w:pStyle w:val="a"/>
        <w:numPr>
          <w:ilvl w:val="0"/>
          <w:numId w:val="215"/>
        </w:numPr>
      </w:pPr>
      <w:r>
        <w:t>Обеспечить наличие адаптированных лифтов, поручней, расширенных дверных проемов;</w:t>
      </w:r>
    </w:p>
    <w:p w14:paraId="45E8E224" w14:textId="77777777" w:rsidR="00384B80" w:rsidRDefault="00384B80" w:rsidP="00521212">
      <w:pPr>
        <w:pStyle w:val="a"/>
        <w:numPr>
          <w:ilvl w:val="0"/>
          <w:numId w:val="215"/>
        </w:numPr>
      </w:pPr>
      <w:r>
        <w:t>Приобретение сменных кресел-колясок</w:t>
      </w:r>
    </w:p>
    <w:p w14:paraId="12385267" w14:textId="77777777" w:rsidR="00384B80" w:rsidRDefault="00384B80" w:rsidP="00521212">
      <w:pPr>
        <w:pStyle w:val="a"/>
        <w:numPr>
          <w:ilvl w:val="0"/>
          <w:numId w:val="215"/>
        </w:numPr>
      </w:pPr>
      <w:r>
        <w:t>Оборудовать санитарно-гигиенические помещения для инвалидов</w:t>
      </w:r>
    </w:p>
    <w:p w14:paraId="15BDEC4C" w14:textId="77777777" w:rsidR="00384B80" w:rsidRDefault="00384B80" w:rsidP="00384B80"/>
    <w:p w14:paraId="321EDFE6" w14:textId="77777777" w:rsidR="00384B80" w:rsidRDefault="00384B80" w:rsidP="00384B80"/>
    <w:p w14:paraId="65804E8C" w14:textId="77777777" w:rsidR="00384B80" w:rsidRDefault="00384B80" w:rsidP="00384B80">
      <w:r>
        <w:t>Обеспечить условия доступности организации для инвалидов, позволяющих инвалидам получать услуги наравне с другими</w:t>
      </w:r>
    </w:p>
    <w:p w14:paraId="06524274" w14:textId="77777777" w:rsidR="00384B80" w:rsidRDefault="00384B80" w:rsidP="00521212">
      <w:pPr>
        <w:pStyle w:val="a"/>
        <w:numPr>
          <w:ilvl w:val="0"/>
          <w:numId w:val="216"/>
        </w:numPr>
      </w:pPr>
      <w:r>
        <w:lastRenderedPageBreak/>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CCC1DB5" w14:textId="77777777" w:rsidR="00384B80" w:rsidRDefault="00384B80" w:rsidP="00521212">
      <w:pPr>
        <w:pStyle w:val="a"/>
        <w:numPr>
          <w:ilvl w:val="0"/>
          <w:numId w:val="216"/>
        </w:numPr>
      </w:pPr>
      <w:r>
        <w:t>дублирование надписей, знаков и иной текстовой и графической информации знаками, выполненными рельефно-точечным шрифтом Брайля;</w:t>
      </w:r>
    </w:p>
    <w:p w14:paraId="5D9C59C1" w14:textId="77777777" w:rsidR="00384B80" w:rsidRDefault="00384B80" w:rsidP="00521212">
      <w:pPr>
        <w:pStyle w:val="a"/>
        <w:numPr>
          <w:ilvl w:val="0"/>
          <w:numId w:val="216"/>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22C395F" w14:textId="77777777" w:rsidR="002E6463" w:rsidRDefault="00384B80" w:rsidP="00521212">
      <w:pPr>
        <w:pStyle w:val="a"/>
        <w:numPr>
          <w:ilvl w:val="0"/>
          <w:numId w:val="216"/>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5A1DFCF" w14:textId="77777777" w:rsidR="00384B80" w:rsidRPr="0046014B" w:rsidRDefault="002E6463" w:rsidP="002E6463">
      <w:pPr>
        <w:autoSpaceDE/>
        <w:autoSpaceDN/>
        <w:adjustRightInd/>
        <w:spacing w:after="200" w:line="276" w:lineRule="auto"/>
        <w:ind w:firstLine="0"/>
        <w:jc w:val="left"/>
      </w:pPr>
      <w:r>
        <w:br w:type="page"/>
      </w:r>
    </w:p>
    <w:p w14:paraId="2E13CA10" w14:textId="77777777" w:rsidR="00E038C7" w:rsidRDefault="008B3EE4" w:rsidP="00E038C7">
      <w:pPr>
        <w:pStyle w:val="10"/>
      </w:pPr>
      <w:bookmarkStart w:id="150" w:name="_Toc59642083"/>
      <w:r>
        <w:lastRenderedPageBreak/>
        <w:t>65.</w:t>
      </w:r>
      <w:r w:rsidR="00E038C7">
        <w:t>ГБОУ "ЛИЦЕЙ №1 Г. СУНЖА"</w:t>
      </w:r>
      <w:bookmarkEnd w:id="150"/>
    </w:p>
    <w:p w14:paraId="483B94B0" w14:textId="77777777" w:rsidR="008B3EE4" w:rsidRDefault="008B3EE4" w:rsidP="008B3EE4"/>
    <w:p w14:paraId="30C40BB7" w14:textId="77777777" w:rsidR="008B3EE4" w:rsidRDefault="008B3EE4" w:rsidP="008B3EE4">
      <w:r>
        <w:t>Выводы и замечания по результатам НОК</w:t>
      </w:r>
    </w:p>
    <w:p w14:paraId="6C0234E8" w14:textId="77777777" w:rsidR="008B3EE4" w:rsidRDefault="008B3EE4" w:rsidP="008B3EE4">
      <w:r>
        <w:t>На официальном сайте учреждения отсутствуют следующие документы:</w:t>
      </w:r>
    </w:p>
    <w:p w14:paraId="2BB4A8C9" w14:textId="77777777" w:rsidR="008B3EE4" w:rsidRDefault="008B3EE4" w:rsidP="008B3EE4">
      <w:r>
        <w:t>Не размещены сведения:</w:t>
      </w:r>
    </w:p>
    <w:p w14:paraId="4CBBEE47" w14:textId="77777777" w:rsidR="008B3EE4" w:rsidRDefault="008B3EE4" w:rsidP="00521212">
      <w:pPr>
        <w:pStyle w:val="a"/>
        <w:numPr>
          <w:ilvl w:val="0"/>
          <w:numId w:val="217"/>
        </w:numPr>
      </w:pPr>
      <w:r>
        <w:t>об уровне образования;</w:t>
      </w:r>
    </w:p>
    <w:p w14:paraId="60B0E9AA" w14:textId="77777777" w:rsidR="008B3EE4" w:rsidRDefault="008B3EE4" w:rsidP="00521212">
      <w:pPr>
        <w:pStyle w:val="a"/>
        <w:numPr>
          <w:ilvl w:val="0"/>
          <w:numId w:val="217"/>
        </w:numPr>
      </w:pPr>
      <w:r>
        <w:t>о формах обучения;</w:t>
      </w:r>
    </w:p>
    <w:p w14:paraId="7E0110B8" w14:textId="77777777" w:rsidR="008B3EE4" w:rsidRDefault="008B3EE4" w:rsidP="00521212">
      <w:pPr>
        <w:pStyle w:val="a"/>
        <w:numPr>
          <w:ilvl w:val="0"/>
          <w:numId w:val="217"/>
        </w:numPr>
      </w:pPr>
      <w:r>
        <w:t>о нормативном сроке обучения;</w:t>
      </w:r>
    </w:p>
    <w:p w14:paraId="09EB6D9D" w14:textId="77777777" w:rsidR="008B3EE4" w:rsidRDefault="008B3EE4" w:rsidP="00521212">
      <w:pPr>
        <w:pStyle w:val="a"/>
        <w:numPr>
          <w:ilvl w:val="0"/>
          <w:numId w:val="217"/>
        </w:numPr>
      </w:pPr>
      <w:r>
        <w:t>о сроке действия государственной аккредитации образовательной программы (при наличии государственной аккредитации);</w:t>
      </w:r>
    </w:p>
    <w:p w14:paraId="27D8E2CC" w14:textId="77777777" w:rsidR="008B3EE4" w:rsidRDefault="008B3EE4" w:rsidP="00521212">
      <w:pPr>
        <w:pStyle w:val="a"/>
        <w:numPr>
          <w:ilvl w:val="0"/>
          <w:numId w:val="217"/>
        </w:numPr>
      </w:pPr>
      <w:r>
        <w:t>описание образовательной программы с приложением ее копии;</w:t>
      </w:r>
    </w:p>
    <w:p w14:paraId="46817FE1" w14:textId="77777777" w:rsidR="008B3EE4" w:rsidRDefault="008B3EE4" w:rsidP="00521212">
      <w:pPr>
        <w:pStyle w:val="a"/>
        <w:numPr>
          <w:ilvl w:val="0"/>
          <w:numId w:val="217"/>
        </w:numPr>
      </w:pPr>
      <w:r>
        <w:t>об учебном плане с приложением его копии;</w:t>
      </w:r>
    </w:p>
    <w:p w14:paraId="7113B76C" w14:textId="77777777" w:rsidR="008B3EE4" w:rsidRDefault="008B3EE4" w:rsidP="00521212">
      <w:pPr>
        <w:pStyle w:val="a"/>
        <w:numPr>
          <w:ilvl w:val="0"/>
          <w:numId w:val="217"/>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C709E87" w14:textId="77777777" w:rsidR="008B3EE4" w:rsidRDefault="008B3EE4" w:rsidP="00521212">
      <w:pPr>
        <w:pStyle w:val="a"/>
        <w:numPr>
          <w:ilvl w:val="0"/>
          <w:numId w:val="217"/>
        </w:numPr>
      </w:pPr>
      <w:r>
        <w:t>о методических и иных документах, разработанных образовательной организацией для обеспечения образовательного процесса;</w:t>
      </w:r>
    </w:p>
    <w:p w14:paraId="277E50ED" w14:textId="77777777" w:rsidR="008B3EE4" w:rsidRDefault="008B3EE4" w:rsidP="00521212">
      <w:pPr>
        <w:pStyle w:val="a"/>
        <w:numPr>
          <w:ilvl w:val="0"/>
          <w:numId w:val="217"/>
        </w:numPr>
      </w:pPr>
      <w:r>
        <w:t>о языках, на которых осуществляется образование (обучение);</w:t>
      </w:r>
    </w:p>
    <w:p w14:paraId="33F34A32" w14:textId="77777777" w:rsidR="008B3EE4" w:rsidRDefault="008B3EE4" w:rsidP="00521212">
      <w:pPr>
        <w:pStyle w:val="a"/>
        <w:numPr>
          <w:ilvl w:val="0"/>
          <w:numId w:val="21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7723F8D" w14:textId="77777777" w:rsidR="008B3EE4" w:rsidRDefault="008B3EE4" w:rsidP="00521212">
      <w:pPr>
        <w:pStyle w:val="a"/>
        <w:numPr>
          <w:ilvl w:val="0"/>
          <w:numId w:val="217"/>
        </w:numPr>
      </w:pPr>
      <w:r>
        <w:t>о трудоустройстве выпускников;</w:t>
      </w:r>
    </w:p>
    <w:p w14:paraId="14FCC078" w14:textId="77777777" w:rsidR="008B3EE4" w:rsidRDefault="008B3EE4" w:rsidP="00521212">
      <w:pPr>
        <w:pStyle w:val="a"/>
        <w:numPr>
          <w:ilvl w:val="0"/>
          <w:numId w:val="21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F707092" w14:textId="77777777" w:rsidR="008B3EE4" w:rsidRDefault="008B3EE4" w:rsidP="00521212">
      <w:pPr>
        <w:pStyle w:val="a"/>
        <w:numPr>
          <w:ilvl w:val="0"/>
          <w:numId w:val="21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79B54A0" w14:textId="77777777" w:rsidR="008B3EE4" w:rsidRDefault="008B3EE4" w:rsidP="00521212">
      <w:pPr>
        <w:pStyle w:val="a"/>
        <w:numPr>
          <w:ilvl w:val="0"/>
          <w:numId w:val="217"/>
        </w:numPr>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D0A51D1" w14:textId="77777777" w:rsidR="008B3EE4" w:rsidRPr="008B3EE4" w:rsidRDefault="008B3EE4" w:rsidP="008B3EE4"/>
    <w:p w14:paraId="0FF1BB03" w14:textId="77777777" w:rsidR="008B3EE4" w:rsidRDefault="008B3EE4" w:rsidP="008B3EE4">
      <w:r>
        <w:t>На стендах учреждения отсутствуют следующие документы:</w:t>
      </w:r>
    </w:p>
    <w:p w14:paraId="47A00DC6" w14:textId="77777777" w:rsidR="008B3EE4" w:rsidRDefault="008B3EE4" w:rsidP="008B3EE4"/>
    <w:p w14:paraId="623D3ACC" w14:textId="77777777" w:rsidR="008B3EE4" w:rsidRDefault="008B3EE4" w:rsidP="00521212">
      <w:pPr>
        <w:pStyle w:val="a"/>
        <w:numPr>
          <w:ilvl w:val="0"/>
          <w:numId w:val="218"/>
        </w:numPr>
      </w:pPr>
      <w:r>
        <w:t>Информация о дате создания образовательной организации,</w:t>
      </w:r>
    </w:p>
    <w:p w14:paraId="62058417" w14:textId="77777777" w:rsidR="008B3EE4" w:rsidRDefault="008B3EE4" w:rsidP="00521212">
      <w:pPr>
        <w:pStyle w:val="a"/>
        <w:numPr>
          <w:ilvl w:val="0"/>
          <w:numId w:val="218"/>
        </w:numPr>
      </w:pPr>
      <w:r>
        <w:t>Информация об учредителе, учредителях образовательной организации</w:t>
      </w:r>
    </w:p>
    <w:p w14:paraId="08A95A59" w14:textId="77777777" w:rsidR="008B3EE4" w:rsidRDefault="008B3EE4" w:rsidP="00521212">
      <w:pPr>
        <w:pStyle w:val="a"/>
        <w:numPr>
          <w:ilvl w:val="0"/>
          <w:numId w:val="218"/>
        </w:numPr>
      </w:pPr>
      <w:r>
        <w:t>Информация о месте нахождения образовательной организации и ее филиалов (при наличии),</w:t>
      </w:r>
    </w:p>
    <w:p w14:paraId="63FBC2B3" w14:textId="77777777" w:rsidR="008B3EE4" w:rsidRDefault="008B3EE4" w:rsidP="00521212">
      <w:pPr>
        <w:pStyle w:val="a"/>
        <w:numPr>
          <w:ilvl w:val="0"/>
          <w:numId w:val="21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C6939F9" w14:textId="77777777" w:rsidR="008B3EE4" w:rsidRDefault="008B3EE4" w:rsidP="00521212">
      <w:pPr>
        <w:pStyle w:val="a"/>
        <w:numPr>
          <w:ilvl w:val="0"/>
          <w:numId w:val="218"/>
        </w:numPr>
      </w:pPr>
      <w:r>
        <w:t>Не размещены копии:</w:t>
      </w:r>
    </w:p>
    <w:p w14:paraId="7BE1E357" w14:textId="77777777" w:rsidR="008B3EE4" w:rsidRDefault="008B3EE4" w:rsidP="00521212">
      <w:pPr>
        <w:pStyle w:val="a"/>
        <w:numPr>
          <w:ilvl w:val="0"/>
          <w:numId w:val="2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3DB714D" w14:textId="77777777" w:rsidR="008B3EE4" w:rsidRDefault="008B3EE4" w:rsidP="00521212">
      <w:pPr>
        <w:pStyle w:val="a"/>
        <w:numPr>
          <w:ilvl w:val="0"/>
          <w:numId w:val="218"/>
        </w:numPr>
      </w:pPr>
      <w:r>
        <w:t>локальных нормативных актов, предусмотренных частью 2 статьи 30 Федерального закона «Об образовании в Российской Федерации»,</w:t>
      </w:r>
    </w:p>
    <w:p w14:paraId="349651A4" w14:textId="77777777" w:rsidR="008B3EE4" w:rsidRDefault="008B3EE4" w:rsidP="00521212">
      <w:pPr>
        <w:pStyle w:val="a"/>
        <w:numPr>
          <w:ilvl w:val="0"/>
          <w:numId w:val="218"/>
        </w:numPr>
      </w:pPr>
      <w:r>
        <w:t>Не размещены сведения:</w:t>
      </w:r>
    </w:p>
    <w:p w14:paraId="05C6E30A" w14:textId="77777777" w:rsidR="008B3EE4" w:rsidRDefault="008B3EE4" w:rsidP="00521212">
      <w:pPr>
        <w:pStyle w:val="a"/>
        <w:numPr>
          <w:ilvl w:val="0"/>
          <w:numId w:val="218"/>
        </w:numPr>
      </w:pPr>
      <w:r>
        <w:t>об уровне образования;</w:t>
      </w:r>
    </w:p>
    <w:p w14:paraId="3A009DAC" w14:textId="77777777" w:rsidR="008B3EE4" w:rsidRDefault="008B3EE4" w:rsidP="00521212">
      <w:pPr>
        <w:pStyle w:val="a"/>
        <w:numPr>
          <w:ilvl w:val="0"/>
          <w:numId w:val="218"/>
        </w:numPr>
      </w:pPr>
      <w:r>
        <w:t>о формах обучения;</w:t>
      </w:r>
    </w:p>
    <w:p w14:paraId="44AD9B50" w14:textId="77777777" w:rsidR="008B3EE4" w:rsidRDefault="008B3EE4" w:rsidP="00521212">
      <w:pPr>
        <w:pStyle w:val="a"/>
        <w:numPr>
          <w:ilvl w:val="0"/>
          <w:numId w:val="218"/>
        </w:numPr>
      </w:pPr>
      <w:r>
        <w:t>о нормативном сроке обучения;</w:t>
      </w:r>
    </w:p>
    <w:p w14:paraId="532C1F02" w14:textId="77777777" w:rsidR="008B3EE4" w:rsidRDefault="008B3EE4" w:rsidP="00521212">
      <w:pPr>
        <w:pStyle w:val="a"/>
        <w:numPr>
          <w:ilvl w:val="0"/>
          <w:numId w:val="218"/>
        </w:numPr>
      </w:pPr>
      <w:r>
        <w:t>о сроке действия государственной аккредитации образовательной программы (при наличии государственной аккредитации);</w:t>
      </w:r>
    </w:p>
    <w:p w14:paraId="5EAE6C7C" w14:textId="77777777" w:rsidR="008B3EE4" w:rsidRDefault="008B3EE4" w:rsidP="00521212">
      <w:pPr>
        <w:pStyle w:val="a"/>
        <w:numPr>
          <w:ilvl w:val="0"/>
          <w:numId w:val="218"/>
        </w:numPr>
      </w:pPr>
      <w:r>
        <w:t>описание образовательной программы с приложением ее копии;</w:t>
      </w:r>
    </w:p>
    <w:p w14:paraId="6484CC4D" w14:textId="77777777" w:rsidR="008B3EE4" w:rsidRDefault="008B3EE4" w:rsidP="00521212">
      <w:pPr>
        <w:pStyle w:val="a"/>
        <w:numPr>
          <w:ilvl w:val="0"/>
          <w:numId w:val="218"/>
        </w:numPr>
      </w:pPr>
      <w:r>
        <w:t>об учебном плане с приложением его копии;</w:t>
      </w:r>
    </w:p>
    <w:p w14:paraId="559E9E75" w14:textId="77777777" w:rsidR="008B3EE4" w:rsidRDefault="008B3EE4" w:rsidP="00521212">
      <w:pPr>
        <w:pStyle w:val="a"/>
        <w:numPr>
          <w:ilvl w:val="0"/>
          <w:numId w:val="21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131CB57" w14:textId="77777777" w:rsidR="008B3EE4" w:rsidRDefault="008B3EE4" w:rsidP="00521212">
      <w:pPr>
        <w:pStyle w:val="a"/>
        <w:numPr>
          <w:ilvl w:val="0"/>
          <w:numId w:val="218"/>
        </w:numPr>
      </w:pPr>
      <w:r>
        <w:t>календарный учебный график с приложением его копии;</w:t>
      </w:r>
    </w:p>
    <w:p w14:paraId="2E52A478" w14:textId="77777777" w:rsidR="008B3EE4" w:rsidRDefault="008B3EE4" w:rsidP="00521212">
      <w:pPr>
        <w:pStyle w:val="a"/>
        <w:numPr>
          <w:ilvl w:val="0"/>
          <w:numId w:val="218"/>
        </w:numPr>
      </w:pPr>
      <w:r>
        <w:t>о методических и иных документах, разработанных образовательной организацией для обеспечения образовательного процесса;</w:t>
      </w:r>
    </w:p>
    <w:p w14:paraId="337C5D98" w14:textId="77777777" w:rsidR="008B3EE4" w:rsidRDefault="008B3EE4" w:rsidP="00521212">
      <w:pPr>
        <w:pStyle w:val="a"/>
        <w:numPr>
          <w:ilvl w:val="0"/>
          <w:numId w:val="218"/>
        </w:numPr>
      </w:pPr>
      <w:r>
        <w:lastRenderedPageBreak/>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51F6D6E" w14:textId="77777777" w:rsidR="008B3EE4" w:rsidRDefault="008B3EE4" w:rsidP="00521212">
      <w:pPr>
        <w:pStyle w:val="a"/>
        <w:numPr>
          <w:ilvl w:val="0"/>
          <w:numId w:val="21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1B5ED4D" w14:textId="77777777" w:rsidR="008B3EE4" w:rsidRDefault="008B3EE4" w:rsidP="00521212">
      <w:pPr>
        <w:pStyle w:val="a"/>
        <w:numPr>
          <w:ilvl w:val="0"/>
          <w:numId w:val="218"/>
        </w:numPr>
      </w:pPr>
      <w:r>
        <w:t>о языках, на которых осуществляется образование (обучение);</w:t>
      </w:r>
    </w:p>
    <w:p w14:paraId="1B5D82BC" w14:textId="77777777" w:rsidR="008B3EE4" w:rsidRDefault="008B3EE4" w:rsidP="00521212">
      <w:pPr>
        <w:pStyle w:val="a"/>
        <w:numPr>
          <w:ilvl w:val="0"/>
          <w:numId w:val="218"/>
        </w:numPr>
      </w:pPr>
      <w:r>
        <w:t>о федеральных государственных образовательных стандартах и об образовательных стандартах с приложением их копий (при наличии);</w:t>
      </w:r>
    </w:p>
    <w:p w14:paraId="6D6D1F04" w14:textId="77777777" w:rsidR="008B3EE4" w:rsidRDefault="008B3EE4" w:rsidP="00521212">
      <w:pPr>
        <w:pStyle w:val="a"/>
        <w:numPr>
          <w:ilvl w:val="0"/>
          <w:numId w:val="21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E4BC98D" w14:textId="77777777" w:rsidR="008B3EE4" w:rsidRDefault="008B3EE4" w:rsidP="00521212">
      <w:pPr>
        <w:pStyle w:val="a"/>
        <w:numPr>
          <w:ilvl w:val="0"/>
          <w:numId w:val="21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C7FEBAF" w14:textId="77777777" w:rsidR="008B3EE4" w:rsidRDefault="008B3EE4" w:rsidP="00521212">
      <w:pPr>
        <w:pStyle w:val="a"/>
        <w:numPr>
          <w:ilvl w:val="0"/>
          <w:numId w:val="21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2815AAA" w14:textId="77777777" w:rsidR="008B3EE4" w:rsidRDefault="008B3EE4" w:rsidP="00521212">
      <w:pPr>
        <w:pStyle w:val="a"/>
        <w:numPr>
          <w:ilvl w:val="0"/>
          <w:numId w:val="2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77FE72D" w14:textId="77777777" w:rsidR="008B3EE4" w:rsidRDefault="008B3EE4" w:rsidP="00521212">
      <w:pPr>
        <w:pStyle w:val="a"/>
        <w:numPr>
          <w:ilvl w:val="0"/>
          <w:numId w:val="218"/>
        </w:numPr>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0D484C2" w14:textId="77777777" w:rsidR="008B3EE4" w:rsidRDefault="008B3EE4" w:rsidP="00521212">
      <w:pPr>
        <w:pStyle w:val="a"/>
        <w:numPr>
          <w:ilvl w:val="0"/>
          <w:numId w:val="218"/>
        </w:numPr>
      </w:pPr>
      <w:r>
        <w:t>о трудоустройстве выпускников;</w:t>
      </w:r>
    </w:p>
    <w:p w14:paraId="53F5F765" w14:textId="77777777" w:rsidR="008B3EE4" w:rsidRDefault="008B3EE4" w:rsidP="00521212">
      <w:pPr>
        <w:pStyle w:val="a"/>
        <w:numPr>
          <w:ilvl w:val="0"/>
          <w:numId w:val="218"/>
        </w:numPr>
      </w:pPr>
      <w:r>
        <w:t>отчет о результатах самообследования</w:t>
      </w:r>
    </w:p>
    <w:p w14:paraId="1E20AD45" w14:textId="77777777" w:rsidR="008B3EE4" w:rsidRDefault="008B3EE4" w:rsidP="00521212">
      <w:pPr>
        <w:pStyle w:val="a"/>
        <w:numPr>
          <w:ilvl w:val="0"/>
          <w:numId w:val="2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6A3DFCB" w14:textId="77777777" w:rsidR="008B3EE4" w:rsidRDefault="008B3EE4" w:rsidP="00521212">
      <w:pPr>
        <w:pStyle w:val="a"/>
        <w:numPr>
          <w:ilvl w:val="0"/>
          <w:numId w:val="2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7CD63A3" w14:textId="77777777" w:rsidR="008B3EE4" w:rsidRDefault="008B3EE4" w:rsidP="00521212">
      <w:pPr>
        <w:pStyle w:val="a"/>
        <w:numPr>
          <w:ilvl w:val="0"/>
          <w:numId w:val="21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D74257A" w14:textId="77777777" w:rsidR="008B3EE4" w:rsidRDefault="008B3EE4" w:rsidP="008B3EE4"/>
    <w:p w14:paraId="4BCE9B2D" w14:textId="77777777" w:rsidR="008B3EE4" w:rsidRDefault="008B3EE4" w:rsidP="008B3EE4">
      <w:r>
        <w:t>По результатам независимой оценки были выявлены следующие замечания</w:t>
      </w:r>
    </w:p>
    <w:p w14:paraId="5023EFBA" w14:textId="77777777" w:rsidR="008B3EE4" w:rsidRDefault="008B3EE4" w:rsidP="008B3EE4">
      <w:r>
        <w:t xml:space="preserve">Отсутствуют следующие дистанционные способы взаимодействия с получателями </w:t>
      </w:r>
      <w:proofErr w:type="gramStart"/>
      <w:r>
        <w:t>услуг :</w:t>
      </w:r>
      <w:proofErr w:type="gramEnd"/>
    </w:p>
    <w:p w14:paraId="0DB09F5F" w14:textId="77777777" w:rsidR="008B3EE4" w:rsidRDefault="008B3EE4" w:rsidP="00521212">
      <w:pPr>
        <w:pStyle w:val="a"/>
        <w:numPr>
          <w:ilvl w:val="0"/>
          <w:numId w:val="221"/>
        </w:numPr>
      </w:pPr>
      <w:r>
        <w:t>иные дистанционные способы взаимодействия, такие как социальные сети</w:t>
      </w:r>
    </w:p>
    <w:p w14:paraId="4BDEA919" w14:textId="77777777" w:rsidR="008B3EE4" w:rsidRDefault="008B3EE4" w:rsidP="008B3EE4"/>
    <w:p w14:paraId="3809F6A7" w14:textId="77777777" w:rsidR="008B3EE4" w:rsidRDefault="008B3EE4" w:rsidP="008B3EE4"/>
    <w:p w14:paraId="714844F3" w14:textId="77777777" w:rsidR="008B3EE4" w:rsidRDefault="008B3EE4" w:rsidP="008B3EE4">
      <w:r>
        <w:t>Отсутствуют доступность санитарно-гигиенических помещений</w:t>
      </w:r>
    </w:p>
    <w:p w14:paraId="7C8A07C6" w14:textId="77777777" w:rsidR="008B3EE4" w:rsidRDefault="008B3EE4" w:rsidP="008B3EE4"/>
    <w:p w14:paraId="56592D8A" w14:textId="77777777" w:rsidR="008B3EE4" w:rsidRDefault="008B3EE4" w:rsidP="008B3EE4">
      <w:r>
        <w:t>Отсутствуют следующие условия доступности организации для инвалидов</w:t>
      </w:r>
    </w:p>
    <w:p w14:paraId="3634F5A7" w14:textId="77777777" w:rsidR="008B3EE4" w:rsidRDefault="008B3EE4" w:rsidP="00521212">
      <w:pPr>
        <w:pStyle w:val="a"/>
        <w:numPr>
          <w:ilvl w:val="0"/>
          <w:numId w:val="220"/>
        </w:numPr>
      </w:pPr>
      <w:r>
        <w:t>наличие выделенных стоянок для автотранспортных средств инвалидов;</w:t>
      </w:r>
    </w:p>
    <w:p w14:paraId="28C0DE70" w14:textId="77777777" w:rsidR="008B3EE4" w:rsidRDefault="008B3EE4" w:rsidP="00521212">
      <w:pPr>
        <w:pStyle w:val="a"/>
        <w:numPr>
          <w:ilvl w:val="0"/>
          <w:numId w:val="220"/>
        </w:numPr>
      </w:pPr>
      <w:r>
        <w:t>наличие адаптированных лифтов, поручней, расширенных дверных проемов;</w:t>
      </w:r>
    </w:p>
    <w:p w14:paraId="0A222F34" w14:textId="77777777" w:rsidR="008B3EE4" w:rsidRDefault="008B3EE4" w:rsidP="00521212">
      <w:pPr>
        <w:pStyle w:val="a"/>
        <w:numPr>
          <w:ilvl w:val="0"/>
          <w:numId w:val="220"/>
        </w:numPr>
      </w:pPr>
      <w:r>
        <w:lastRenderedPageBreak/>
        <w:t>наличие сменных кресел-колясок;</w:t>
      </w:r>
    </w:p>
    <w:p w14:paraId="5C79A06D" w14:textId="77777777" w:rsidR="008B3EE4" w:rsidRDefault="008B3EE4" w:rsidP="00521212">
      <w:pPr>
        <w:pStyle w:val="a"/>
        <w:numPr>
          <w:ilvl w:val="0"/>
          <w:numId w:val="220"/>
        </w:numPr>
      </w:pPr>
      <w:r>
        <w:t>наличие специально оборудованных санитарно-гигиенических помещений в организации</w:t>
      </w:r>
    </w:p>
    <w:p w14:paraId="410C5AD3" w14:textId="77777777" w:rsidR="008B3EE4" w:rsidRDefault="008B3EE4" w:rsidP="008B3EE4"/>
    <w:p w14:paraId="120539B4" w14:textId="77777777" w:rsidR="008B3EE4" w:rsidRDefault="008B3EE4" w:rsidP="008B3EE4"/>
    <w:p w14:paraId="6D837B31" w14:textId="77777777" w:rsidR="008B3EE4" w:rsidRDefault="008B3EE4" w:rsidP="008B3EE4">
      <w:r>
        <w:t>Отсутствуют следующие условия доступности организации для инвалидов, позволяющих инвалидам получать услуги наравне с другими:</w:t>
      </w:r>
    </w:p>
    <w:p w14:paraId="6819E79B" w14:textId="77777777" w:rsidR="008B3EE4" w:rsidRDefault="008B3EE4" w:rsidP="00521212">
      <w:pPr>
        <w:pStyle w:val="a"/>
        <w:numPr>
          <w:ilvl w:val="0"/>
          <w:numId w:val="219"/>
        </w:numPr>
      </w:pPr>
      <w:r>
        <w:t>дублирование для инвалидов по слуху и зрению звуковой и зрительной информации;</w:t>
      </w:r>
    </w:p>
    <w:p w14:paraId="44D71939" w14:textId="77777777" w:rsidR="008B3EE4" w:rsidRDefault="008B3EE4" w:rsidP="00521212">
      <w:pPr>
        <w:pStyle w:val="a"/>
        <w:numPr>
          <w:ilvl w:val="0"/>
          <w:numId w:val="219"/>
        </w:numPr>
      </w:pPr>
      <w:r>
        <w:t>дублирование надписей, знаков и иной текстовой и графической информации знаками, выполненными рельефно-точечным шрифтом Брайля;</w:t>
      </w:r>
    </w:p>
    <w:p w14:paraId="0AEF797A" w14:textId="77777777" w:rsidR="008B3EE4" w:rsidRDefault="008B3EE4" w:rsidP="00521212">
      <w:pPr>
        <w:pStyle w:val="a"/>
        <w:numPr>
          <w:ilvl w:val="0"/>
          <w:numId w:val="219"/>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013E1AA" w14:textId="77777777" w:rsidR="008B3EE4" w:rsidRDefault="008B3EE4" w:rsidP="00521212">
      <w:pPr>
        <w:pStyle w:val="a"/>
        <w:numPr>
          <w:ilvl w:val="0"/>
          <w:numId w:val="219"/>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5C4EDE8" w14:textId="77777777" w:rsidR="00AD629F" w:rsidRDefault="00AD629F" w:rsidP="00AD629F">
      <w:pPr>
        <w:pStyle w:val="a"/>
        <w:numPr>
          <w:ilvl w:val="0"/>
          <w:numId w:val="0"/>
        </w:numPr>
        <w:ind w:left="1146"/>
      </w:pPr>
    </w:p>
    <w:p w14:paraId="5EE7AB21" w14:textId="77777777" w:rsidR="00AD629F" w:rsidRDefault="00AD629F" w:rsidP="00AD629F">
      <w:r>
        <w:t xml:space="preserve">Рекомендации по независимой оценке </w:t>
      </w:r>
    </w:p>
    <w:p w14:paraId="789D069F" w14:textId="77777777" w:rsidR="00AD629F" w:rsidRDefault="00AD629F" w:rsidP="00AD629F"/>
    <w:p w14:paraId="3B1408B5" w14:textId="77777777" w:rsidR="00AD629F" w:rsidRDefault="00AD629F" w:rsidP="00AD629F">
      <w:r>
        <w:t>Добавить на официальный сайт и информационные стенды учреждения недостающие материалы, согласно выше перечисленным выше замечаниям.</w:t>
      </w:r>
    </w:p>
    <w:p w14:paraId="0A9EE6D7" w14:textId="77777777" w:rsidR="00AD629F" w:rsidRDefault="00AD629F" w:rsidP="00AD629F">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0D0A8CD7" w14:textId="77777777" w:rsidR="00AD629F" w:rsidRDefault="00AD629F" w:rsidP="00521212">
      <w:pPr>
        <w:pStyle w:val="a"/>
        <w:numPr>
          <w:ilvl w:val="0"/>
          <w:numId w:val="224"/>
        </w:numPr>
      </w:pPr>
      <w:r>
        <w:t>создать страницу в социальных сетях и добавить ссылку на официальный сайт</w:t>
      </w:r>
    </w:p>
    <w:p w14:paraId="68C9D990" w14:textId="77777777" w:rsidR="00AD629F" w:rsidRDefault="00AD629F" w:rsidP="00AD629F"/>
    <w:p w14:paraId="22AC51C4" w14:textId="77777777" w:rsidR="00AD629F" w:rsidRDefault="00AD629F" w:rsidP="00AD629F">
      <w:r>
        <w:t>Обустроить санитарно-гигиенические помещения</w:t>
      </w:r>
    </w:p>
    <w:p w14:paraId="47C9879F" w14:textId="77777777" w:rsidR="00AD629F" w:rsidRDefault="00AD629F" w:rsidP="00AD629F"/>
    <w:p w14:paraId="1964BA2D" w14:textId="77777777" w:rsidR="00AD629F" w:rsidRDefault="00AD629F" w:rsidP="00AD629F">
      <w:r>
        <w:t>Обеспечить условия доступности организации для инвалидов</w:t>
      </w:r>
    </w:p>
    <w:p w14:paraId="48471AE7" w14:textId="77777777" w:rsidR="00AD629F" w:rsidRDefault="00AD629F" w:rsidP="00521212">
      <w:pPr>
        <w:pStyle w:val="a"/>
        <w:numPr>
          <w:ilvl w:val="0"/>
          <w:numId w:val="223"/>
        </w:numPr>
      </w:pPr>
      <w:r>
        <w:t xml:space="preserve">Обустроить выделенные </w:t>
      </w:r>
      <w:proofErr w:type="spellStart"/>
      <w:r>
        <w:t>стояноки</w:t>
      </w:r>
      <w:proofErr w:type="spellEnd"/>
      <w:r>
        <w:t xml:space="preserve"> для автотранспортных средств инвалидов;</w:t>
      </w:r>
    </w:p>
    <w:p w14:paraId="6ADFDF7D" w14:textId="77777777" w:rsidR="00AD629F" w:rsidRDefault="00AD629F" w:rsidP="00521212">
      <w:pPr>
        <w:pStyle w:val="a"/>
        <w:numPr>
          <w:ilvl w:val="0"/>
          <w:numId w:val="223"/>
        </w:numPr>
      </w:pPr>
      <w:r>
        <w:t>Обеспечить наличие адаптированных лифтов, поручней, расширенных дверных проемов;</w:t>
      </w:r>
    </w:p>
    <w:p w14:paraId="298DBADE" w14:textId="77777777" w:rsidR="00AD629F" w:rsidRDefault="00AD629F" w:rsidP="00521212">
      <w:pPr>
        <w:pStyle w:val="a"/>
        <w:numPr>
          <w:ilvl w:val="0"/>
          <w:numId w:val="223"/>
        </w:numPr>
      </w:pPr>
      <w:r>
        <w:t>Приобретение сменных кресел-колясок</w:t>
      </w:r>
    </w:p>
    <w:p w14:paraId="3D46A540" w14:textId="77777777" w:rsidR="00AD629F" w:rsidRDefault="00AD629F" w:rsidP="00521212">
      <w:pPr>
        <w:pStyle w:val="a"/>
        <w:numPr>
          <w:ilvl w:val="0"/>
          <w:numId w:val="223"/>
        </w:numPr>
      </w:pPr>
      <w:r>
        <w:t>Оборудовать санитарно-гигиенические помещения для инвалидов</w:t>
      </w:r>
    </w:p>
    <w:p w14:paraId="5A3E507B" w14:textId="77777777" w:rsidR="00AD629F" w:rsidRDefault="00AD629F" w:rsidP="00AD629F"/>
    <w:p w14:paraId="23A25C6C" w14:textId="77777777" w:rsidR="00AD629F" w:rsidRDefault="00AD629F" w:rsidP="00AD629F"/>
    <w:p w14:paraId="26C057A1" w14:textId="77777777" w:rsidR="00AD629F" w:rsidRDefault="00AD629F" w:rsidP="00AD629F">
      <w:r>
        <w:t>Обеспечить условия доступности организации для инвалидов, позволяющих инвалидам получать услуги наравне с другими</w:t>
      </w:r>
    </w:p>
    <w:p w14:paraId="3BEE7E66" w14:textId="77777777" w:rsidR="00AD629F" w:rsidRDefault="00AD629F" w:rsidP="00521212">
      <w:pPr>
        <w:pStyle w:val="a"/>
        <w:numPr>
          <w:ilvl w:val="0"/>
          <w:numId w:val="222"/>
        </w:numPr>
      </w:pPr>
      <w:r>
        <w:lastRenderedPageBreak/>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4773F0C3" w14:textId="77777777" w:rsidR="00AD629F" w:rsidRDefault="00AD629F" w:rsidP="00521212">
      <w:pPr>
        <w:pStyle w:val="a"/>
        <w:numPr>
          <w:ilvl w:val="0"/>
          <w:numId w:val="222"/>
        </w:numPr>
      </w:pPr>
      <w:r>
        <w:t>дублирование надписей, знаков и иной текстовой и графической информации знаками, выполненными рельефно-точечным шрифтом Брайля;</w:t>
      </w:r>
    </w:p>
    <w:p w14:paraId="45E83D49" w14:textId="77777777" w:rsidR="00AD629F" w:rsidRDefault="00AD629F" w:rsidP="00521212">
      <w:pPr>
        <w:pStyle w:val="a"/>
        <w:numPr>
          <w:ilvl w:val="0"/>
          <w:numId w:val="222"/>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983E831" w14:textId="77777777" w:rsidR="00AD629F" w:rsidRDefault="00AD629F" w:rsidP="00521212">
      <w:pPr>
        <w:pStyle w:val="a"/>
        <w:numPr>
          <w:ilvl w:val="0"/>
          <w:numId w:val="222"/>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46F955D" w14:textId="77777777" w:rsidR="009E4344" w:rsidRDefault="009E4344">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57C1EA79" w14:textId="77777777" w:rsidR="00E038C7" w:rsidRDefault="00E038C7" w:rsidP="00E038C7">
      <w:pPr>
        <w:pStyle w:val="10"/>
      </w:pPr>
      <w:bookmarkStart w:id="151" w:name="_Toc59642084"/>
      <w:r>
        <w:lastRenderedPageBreak/>
        <w:t>66</w:t>
      </w:r>
      <w:r>
        <w:tab/>
        <w:t>ГБОУ "СРЕДНЯЯ ОБЩЕОБРАЗОВАТЕЛЬНАЯ ШКОЛА № 1 Г. СУНЖА"</w:t>
      </w:r>
      <w:bookmarkEnd w:id="151"/>
    </w:p>
    <w:p w14:paraId="454D0E0E" w14:textId="77777777" w:rsidR="002E6463" w:rsidRDefault="002E6463" w:rsidP="002E6463"/>
    <w:p w14:paraId="382110B8" w14:textId="77777777" w:rsidR="00CA2228" w:rsidRDefault="00CA2228" w:rsidP="00CA2228">
      <w:r>
        <w:t>Выводы и замечания по результатам НОК</w:t>
      </w:r>
    </w:p>
    <w:p w14:paraId="678B3051" w14:textId="77777777" w:rsidR="00CA2228" w:rsidRDefault="00CA2228" w:rsidP="00CA2228">
      <w:r>
        <w:t>На официальном сайте учреждения отсутствуют следующие документы:</w:t>
      </w:r>
    </w:p>
    <w:p w14:paraId="61C98C95" w14:textId="77777777" w:rsidR="00CA2228" w:rsidRDefault="00CA2228" w:rsidP="00521212">
      <w:pPr>
        <w:pStyle w:val="a"/>
        <w:numPr>
          <w:ilvl w:val="0"/>
          <w:numId w:val="225"/>
        </w:numPr>
      </w:pPr>
      <w:r>
        <w:t>Не размещены копии:</w:t>
      </w:r>
    </w:p>
    <w:p w14:paraId="0C232552" w14:textId="77777777" w:rsidR="00CA2228" w:rsidRDefault="00CA2228" w:rsidP="00521212">
      <w:pPr>
        <w:pStyle w:val="a"/>
        <w:numPr>
          <w:ilvl w:val="0"/>
          <w:numId w:val="225"/>
        </w:numPr>
      </w:pPr>
      <w:r>
        <w:t>устава образовательной организации;</w:t>
      </w:r>
    </w:p>
    <w:p w14:paraId="3B5B7190" w14:textId="77777777" w:rsidR="00CA2228" w:rsidRDefault="00CA2228" w:rsidP="00521212">
      <w:pPr>
        <w:pStyle w:val="a"/>
        <w:numPr>
          <w:ilvl w:val="0"/>
          <w:numId w:val="225"/>
        </w:numPr>
      </w:pPr>
      <w:r>
        <w:t>Не размещены сведения:</w:t>
      </w:r>
    </w:p>
    <w:p w14:paraId="3E2072AF" w14:textId="77777777" w:rsidR="00CA2228" w:rsidRDefault="00CA2228" w:rsidP="00521212">
      <w:pPr>
        <w:pStyle w:val="a"/>
        <w:numPr>
          <w:ilvl w:val="0"/>
          <w:numId w:val="225"/>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DDC8773" w14:textId="77777777" w:rsidR="00CA2228" w:rsidRDefault="00CA2228" w:rsidP="00521212">
      <w:pPr>
        <w:pStyle w:val="a"/>
        <w:numPr>
          <w:ilvl w:val="0"/>
          <w:numId w:val="225"/>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0454BDA" w14:textId="77777777" w:rsidR="00CA2228" w:rsidRDefault="00CA2228" w:rsidP="00521212">
      <w:pPr>
        <w:pStyle w:val="a"/>
        <w:numPr>
          <w:ilvl w:val="0"/>
          <w:numId w:val="225"/>
        </w:numPr>
      </w:pPr>
      <w:r>
        <w:t>о трудоустройстве выпускников;</w:t>
      </w:r>
    </w:p>
    <w:p w14:paraId="4D7BB473" w14:textId="77777777" w:rsidR="00CA2228" w:rsidRDefault="00CA2228" w:rsidP="00521212">
      <w:pPr>
        <w:pStyle w:val="a"/>
        <w:numPr>
          <w:ilvl w:val="0"/>
          <w:numId w:val="22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DC679D8" w14:textId="77777777" w:rsidR="002E6463" w:rsidRDefault="00CA2228" w:rsidP="00521212">
      <w:pPr>
        <w:pStyle w:val="a"/>
        <w:numPr>
          <w:ilvl w:val="0"/>
          <w:numId w:val="22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23D13AE" w14:textId="77777777" w:rsidR="00CA2228" w:rsidRDefault="00CA2228" w:rsidP="00CA2228"/>
    <w:p w14:paraId="5C28ED99" w14:textId="77777777" w:rsidR="00CA2228" w:rsidRDefault="00CA2228" w:rsidP="00CA2228">
      <w:r>
        <w:t>На стендах учреждения отсутствуют следующие документы:</w:t>
      </w:r>
    </w:p>
    <w:p w14:paraId="292FFC4C" w14:textId="77777777" w:rsidR="00CA2228" w:rsidRDefault="00CA2228" w:rsidP="00CA2228"/>
    <w:p w14:paraId="30EEB0CC" w14:textId="77777777" w:rsidR="00CA2228" w:rsidRDefault="00CA2228" w:rsidP="00521212">
      <w:pPr>
        <w:pStyle w:val="a"/>
        <w:numPr>
          <w:ilvl w:val="0"/>
          <w:numId w:val="226"/>
        </w:numPr>
      </w:pPr>
      <w:r>
        <w:t>Информация о дате создания образовательной организации,</w:t>
      </w:r>
    </w:p>
    <w:p w14:paraId="50015CFF" w14:textId="77777777" w:rsidR="00CA2228" w:rsidRDefault="00CA2228" w:rsidP="00521212">
      <w:pPr>
        <w:pStyle w:val="a"/>
        <w:numPr>
          <w:ilvl w:val="0"/>
          <w:numId w:val="226"/>
        </w:numPr>
      </w:pPr>
      <w:r>
        <w:lastRenderedPageBreak/>
        <w:t>Информация об учредителе, учредителях образовательной организации</w:t>
      </w:r>
    </w:p>
    <w:p w14:paraId="5F598923" w14:textId="77777777" w:rsidR="00CA2228" w:rsidRDefault="00CA2228" w:rsidP="00521212">
      <w:pPr>
        <w:pStyle w:val="a"/>
        <w:numPr>
          <w:ilvl w:val="0"/>
          <w:numId w:val="226"/>
        </w:numPr>
      </w:pPr>
      <w:r>
        <w:t>Информация о месте нахождения образовательной организации и ее филиалов (при наличии),</w:t>
      </w:r>
    </w:p>
    <w:p w14:paraId="08EEF024" w14:textId="77777777" w:rsidR="00CA2228" w:rsidRDefault="00CA2228" w:rsidP="00521212">
      <w:pPr>
        <w:pStyle w:val="a"/>
        <w:numPr>
          <w:ilvl w:val="0"/>
          <w:numId w:val="226"/>
        </w:numPr>
      </w:pPr>
      <w:r>
        <w:t>Информация о режиме, графике работы,</w:t>
      </w:r>
    </w:p>
    <w:p w14:paraId="517F422F" w14:textId="77777777" w:rsidR="00CA2228" w:rsidRDefault="00CA2228" w:rsidP="00521212">
      <w:pPr>
        <w:pStyle w:val="a"/>
        <w:numPr>
          <w:ilvl w:val="0"/>
          <w:numId w:val="226"/>
        </w:numPr>
      </w:pPr>
      <w:r>
        <w:t>Информация о контактных телефонах и об адресах электронной почты;</w:t>
      </w:r>
    </w:p>
    <w:p w14:paraId="1A1AEC41" w14:textId="77777777" w:rsidR="00CA2228" w:rsidRDefault="00CA2228" w:rsidP="00521212">
      <w:pPr>
        <w:pStyle w:val="a"/>
        <w:numPr>
          <w:ilvl w:val="0"/>
          <w:numId w:val="22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5E631AA" w14:textId="77777777" w:rsidR="00CA2228" w:rsidRDefault="00CA2228" w:rsidP="00521212">
      <w:pPr>
        <w:pStyle w:val="a"/>
        <w:numPr>
          <w:ilvl w:val="0"/>
          <w:numId w:val="226"/>
        </w:numPr>
      </w:pPr>
      <w:r>
        <w:t>Не размещены копии:</w:t>
      </w:r>
    </w:p>
    <w:p w14:paraId="3B0BF524" w14:textId="77777777" w:rsidR="00CA2228" w:rsidRDefault="00CA2228" w:rsidP="00521212">
      <w:pPr>
        <w:pStyle w:val="a"/>
        <w:numPr>
          <w:ilvl w:val="0"/>
          <w:numId w:val="226"/>
        </w:numPr>
      </w:pPr>
      <w:r>
        <w:t>устава образовательной организации;</w:t>
      </w:r>
    </w:p>
    <w:p w14:paraId="54C82A43" w14:textId="77777777" w:rsidR="00CA2228" w:rsidRDefault="00CA2228" w:rsidP="00521212">
      <w:pPr>
        <w:pStyle w:val="a"/>
        <w:numPr>
          <w:ilvl w:val="0"/>
          <w:numId w:val="226"/>
        </w:numPr>
      </w:pPr>
      <w:r>
        <w:t>лицензии на осуществление образовательной деятельности (с приложениями);</w:t>
      </w:r>
    </w:p>
    <w:p w14:paraId="1E0A316C" w14:textId="77777777" w:rsidR="00CA2228" w:rsidRDefault="00CA2228" w:rsidP="00521212">
      <w:pPr>
        <w:pStyle w:val="a"/>
        <w:numPr>
          <w:ilvl w:val="0"/>
          <w:numId w:val="226"/>
        </w:numPr>
      </w:pPr>
      <w:r>
        <w:t>свидетельства о государственной аккредитации (с приложениями);</w:t>
      </w:r>
    </w:p>
    <w:p w14:paraId="0816B0FD" w14:textId="77777777" w:rsidR="00CA2228" w:rsidRDefault="00CA2228" w:rsidP="00521212">
      <w:pPr>
        <w:pStyle w:val="a"/>
        <w:numPr>
          <w:ilvl w:val="0"/>
          <w:numId w:val="226"/>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9908897" w14:textId="77777777" w:rsidR="00CA2228" w:rsidRDefault="00CA2228" w:rsidP="00521212">
      <w:pPr>
        <w:pStyle w:val="a"/>
        <w:numPr>
          <w:ilvl w:val="0"/>
          <w:numId w:val="226"/>
        </w:numPr>
      </w:pPr>
      <w:r>
        <w:t>локальных нормативных актов, предусмотренных частью 2 статьи 30 Федерального закона «Об образовании в Российской Федерации»,</w:t>
      </w:r>
    </w:p>
    <w:p w14:paraId="68D4E8E9" w14:textId="77777777" w:rsidR="00CA2228" w:rsidRDefault="00CA2228" w:rsidP="00521212">
      <w:pPr>
        <w:pStyle w:val="a"/>
        <w:numPr>
          <w:ilvl w:val="0"/>
          <w:numId w:val="226"/>
        </w:numPr>
      </w:pPr>
      <w:r>
        <w:t>правил внутреннего распорядка обучающихся, правил внутреннего трудового распорядка и коллективного договора;</w:t>
      </w:r>
    </w:p>
    <w:p w14:paraId="4AF82D9A" w14:textId="77777777" w:rsidR="00CA2228" w:rsidRDefault="00CA2228" w:rsidP="00521212">
      <w:pPr>
        <w:pStyle w:val="a"/>
        <w:numPr>
          <w:ilvl w:val="0"/>
          <w:numId w:val="226"/>
        </w:numPr>
      </w:pPr>
      <w:r>
        <w:t>Не размещены сведения:</w:t>
      </w:r>
    </w:p>
    <w:p w14:paraId="2DFA498F" w14:textId="77777777" w:rsidR="00CA2228" w:rsidRDefault="00CA2228" w:rsidP="00521212">
      <w:pPr>
        <w:pStyle w:val="a"/>
        <w:numPr>
          <w:ilvl w:val="0"/>
          <w:numId w:val="226"/>
        </w:numPr>
      </w:pPr>
      <w:r>
        <w:t>об уровне образования;</w:t>
      </w:r>
    </w:p>
    <w:p w14:paraId="75E4B9E7" w14:textId="77777777" w:rsidR="00CA2228" w:rsidRDefault="00CA2228" w:rsidP="00521212">
      <w:pPr>
        <w:pStyle w:val="a"/>
        <w:numPr>
          <w:ilvl w:val="0"/>
          <w:numId w:val="226"/>
        </w:numPr>
      </w:pPr>
      <w:r>
        <w:t>о формах обучения;</w:t>
      </w:r>
    </w:p>
    <w:p w14:paraId="62BCD3A5" w14:textId="77777777" w:rsidR="00CA2228" w:rsidRDefault="00CA2228" w:rsidP="00521212">
      <w:pPr>
        <w:pStyle w:val="a"/>
        <w:numPr>
          <w:ilvl w:val="0"/>
          <w:numId w:val="226"/>
        </w:numPr>
      </w:pPr>
      <w:r>
        <w:t>о нормативном сроке обучения;</w:t>
      </w:r>
    </w:p>
    <w:p w14:paraId="01103D2F" w14:textId="77777777" w:rsidR="00CA2228" w:rsidRDefault="00CA2228" w:rsidP="00521212">
      <w:pPr>
        <w:pStyle w:val="a"/>
        <w:numPr>
          <w:ilvl w:val="0"/>
          <w:numId w:val="226"/>
        </w:numPr>
      </w:pPr>
      <w:r>
        <w:t>о сроке действия государственной аккредитации образовательной программы (при наличии государственной аккредитации);</w:t>
      </w:r>
    </w:p>
    <w:p w14:paraId="6707D830" w14:textId="77777777" w:rsidR="00CA2228" w:rsidRDefault="00CA2228" w:rsidP="00521212">
      <w:pPr>
        <w:pStyle w:val="a"/>
        <w:numPr>
          <w:ilvl w:val="0"/>
          <w:numId w:val="226"/>
        </w:numPr>
      </w:pPr>
      <w:r>
        <w:t>описание образовательной программы с приложением ее копии;</w:t>
      </w:r>
    </w:p>
    <w:p w14:paraId="32FD9869" w14:textId="77777777" w:rsidR="00CA2228" w:rsidRDefault="00CA2228" w:rsidP="00521212">
      <w:pPr>
        <w:pStyle w:val="a"/>
        <w:numPr>
          <w:ilvl w:val="0"/>
          <w:numId w:val="226"/>
        </w:numPr>
      </w:pPr>
      <w:r>
        <w:t>об учебном плане с приложением его копии;</w:t>
      </w:r>
    </w:p>
    <w:p w14:paraId="45CCB375" w14:textId="77777777" w:rsidR="00CA2228" w:rsidRDefault="00CA2228" w:rsidP="00521212">
      <w:pPr>
        <w:pStyle w:val="a"/>
        <w:numPr>
          <w:ilvl w:val="0"/>
          <w:numId w:val="226"/>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90D7C00" w14:textId="77777777" w:rsidR="00CA2228" w:rsidRDefault="00CA2228" w:rsidP="00521212">
      <w:pPr>
        <w:pStyle w:val="a"/>
        <w:numPr>
          <w:ilvl w:val="0"/>
          <w:numId w:val="226"/>
        </w:numPr>
      </w:pPr>
      <w:r>
        <w:t>календарный учебный график с приложением его копии;</w:t>
      </w:r>
    </w:p>
    <w:p w14:paraId="755AE66F" w14:textId="77777777" w:rsidR="00CA2228" w:rsidRDefault="00CA2228" w:rsidP="00521212">
      <w:pPr>
        <w:pStyle w:val="a"/>
        <w:numPr>
          <w:ilvl w:val="0"/>
          <w:numId w:val="226"/>
        </w:numPr>
      </w:pPr>
      <w:r>
        <w:lastRenderedPageBreak/>
        <w:t>о методических и иных документах, разработанных образовательной организацией для обеспечения образовательного процесса;</w:t>
      </w:r>
    </w:p>
    <w:p w14:paraId="3B4739BE" w14:textId="77777777" w:rsidR="00CA2228" w:rsidRDefault="00CA2228" w:rsidP="00521212">
      <w:pPr>
        <w:pStyle w:val="a"/>
        <w:numPr>
          <w:ilvl w:val="0"/>
          <w:numId w:val="22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67F0CF5" w14:textId="77777777" w:rsidR="00CA2228" w:rsidRDefault="00CA2228" w:rsidP="00521212">
      <w:pPr>
        <w:pStyle w:val="a"/>
        <w:numPr>
          <w:ilvl w:val="0"/>
          <w:numId w:val="22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320F22A" w14:textId="77777777" w:rsidR="00CA2228" w:rsidRDefault="00CA2228" w:rsidP="00521212">
      <w:pPr>
        <w:pStyle w:val="a"/>
        <w:numPr>
          <w:ilvl w:val="0"/>
          <w:numId w:val="226"/>
        </w:numPr>
      </w:pPr>
      <w:r>
        <w:t>о языках, на которых осуществляется образование (обучение);</w:t>
      </w:r>
    </w:p>
    <w:p w14:paraId="61F702F5" w14:textId="77777777" w:rsidR="00CA2228" w:rsidRDefault="00CA2228" w:rsidP="00521212">
      <w:pPr>
        <w:pStyle w:val="a"/>
        <w:numPr>
          <w:ilvl w:val="0"/>
          <w:numId w:val="226"/>
        </w:numPr>
      </w:pPr>
      <w:r>
        <w:t>о федеральных государственных образовательных стандартах и об образовательных стандартах с приложением их копий (при наличии);</w:t>
      </w:r>
    </w:p>
    <w:p w14:paraId="5C3958B4" w14:textId="77777777" w:rsidR="00CA2228" w:rsidRDefault="00CA2228" w:rsidP="00521212">
      <w:pPr>
        <w:pStyle w:val="a"/>
        <w:numPr>
          <w:ilvl w:val="0"/>
          <w:numId w:val="226"/>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F0CDA38" w14:textId="77777777" w:rsidR="00CA2228" w:rsidRDefault="00CA2228" w:rsidP="00521212">
      <w:pPr>
        <w:pStyle w:val="a"/>
        <w:numPr>
          <w:ilvl w:val="0"/>
          <w:numId w:val="226"/>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B1C4E3D" w14:textId="77777777" w:rsidR="00CA2228" w:rsidRDefault="00CA2228" w:rsidP="00521212">
      <w:pPr>
        <w:pStyle w:val="a"/>
        <w:numPr>
          <w:ilvl w:val="0"/>
          <w:numId w:val="226"/>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7F26755" w14:textId="77777777" w:rsidR="00CA2228" w:rsidRDefault="00CA2228" w:rsidP="00521212">
      <w:pPr>
        <w:pStyle w:val="a"/>
        <w:numPr>
          <w:ilvl w:val="0"/>
          <w:numId w:val="226"/>
        </w:numPr>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w:t>
      </w:r>
      <w:r>
        <w:lastRenderedPageBreak/>
        <w:t>формировании платы за проживание в общежитии, о трудоустройстве выпускников;</w:t>
      </w:r>
    </w:p>
    <w:p w14:paraId="4972F44E" w14:textId="77777777" w:rsidR="00CA2228" w:rsidRDefault="00CA2228" w:rsidP="00521212">
      <w:pPr>
        <w:pStyle w:val="a"/>
        <w:numPr>
          <w:ilvl w:val="0"/>
          <w:numId w:val="22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A1338AA" w14:textId="77777777" w:rsidR="00CA2228" w:rsidRDefault="00CA2228" w:rsidP="00521212">
      <w:pPr>
        <w:pStyle w:val="a"/>
        <w:numPr>
          <w:ilvl w:val="0"/>
          <w:numId w:val="226"/>
        </w:numPr>
      </w:pPr>
      <w:r>
        <w:t>о трудоустройстве выпускников;</w:t>
      </w:r>
    </w:p>
    <w:p w14:paraId="2E71B3EA" w14:textId="77777777" w:rsidR="00CA2228" w:rsidRDefault="00CA2228" w:rsidP="00521212">
      <w:pPr>
        <w:pStyle w:val="a"/>
        <w:numPr>
          <w:ilvl w:val="0"/>
          <w:numId w:val="226"/>
        </w:numPr>
      </w:pPr>
      <w:r>
        <w:t>отчет о результатах самообследования</w:t>
      </w:r>
    </w:p>
    <w:p w14:paraId="5B0FEFE6" w14:textId="77777777" w:rsidR="00CA2228" w:rsidRDefault="00CA2228" w:rsidP="00521212">
      <w:pPr>
        <w:pStyle w:val="a"/>
        <w:numPr>
          <w:ilvl w:val="0"/>
          <w:numId w:val="22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D7326DF" w14:textId="77777777" w:rsidR="00CA2228" w:rsidRDefault="00CA2228" w:rsidP="00521212">
      <w:pPr>
        <w:pStyle w:val="a"/>
        <w:numPr>
          <w:ilvl w:val="0"/>
          <w:numId w:val="22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5A6E419" w14:textId="77777777" w:rsidR="00ED37C1" w:rsidRDefault="00CA2228" w:rsidP="00521212">
      <w:pPr>
        <w:pStyle w:val="a"/>
        <w:numPr>
          <w:ilvl w:val="0"/>
          <w:numId w:val="22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E895791" w14:textId="77777777" w:rsidR="00ED37C1" w:rsidRDefault="00ED37C1" w:rsidP="00ED37C1"/>
    <w:p w14:paraId="35F13044" w14:textId="77777777" w:rsidR="00ED37C1" w:rsidRDefault="00ED37C1" w:rsidP="00ED37C1">
      <w:r>
        <w:t>По результатам независимой оценки были выявлены следующие замечания</w:t>
      </w:r>
    </w:p>
    <w:p w14:paraId="00D56B56" w14:textId="77777777" w:rsidR="00ED37C1" w:rsidRDefault="00ED37C1" w:rsidP="00ED37C1">
      <w:r>
        <w:t xml:space="preserve">Отсутствуют следующие дистанционные способы взаимодействия с получателями </w:t>
      </w:r>
      <w:proofErr w:type="gramStart"/>
      <w:r>
        <w:t>услуг :</w:t>
      </w:r>
      <w:proofErr w:type="gramEnd"/>
    </w:p>
    <w:p w14:paraId="1683726D" w14:textId="77777777" w:rsidR="00ED37C1" w:rsidRDefault="00ED37C1" w:rsidP="00521212">
      <w:pPr>
        <w:pStyle w:val="a"/>
        <w:numPr>
          <w:ilvl w:val="0"/>
          <w:numId w:val="229"/>
        </w:numPr>
      </w:pPr>
      <w:r>
        <w:t>иные дистанционные способы взаимодействия, такие как социальные сети</w:t>
      </w:r>
    </w:p>
    <w:p w14:paraId="4BC96B35" w14:textId="77777777" w:rsidR="00ED37C1" w:rsidRDefault="00ED37C1" w:rsidP="00ED37C1">
      <w:pPr>
        <w:ind w:firstLine="0"/>
      </w:pPr>
    </w:p>
    <w:p w14:paraId="0922AAA9" w14:textId="77777777" w:rsidR="00ED37C1" w:rsidRDefault="00ED37C1" w:rsidP="00ED37C1"/>
    <w:p w14:paraId="11F9BB76" w14:textId="77777777" w:rsidR="00ED37C1" w:rsidRDefault="00ED37C1" w:rsidP="00ED37C1">
      <w:r>
        <w:t>Отсутствует наличие и понятность навигации внутри организации;</w:t>
      </w:r>
    </w:p>
    <w:p w14:paraId="34995BD5" w14:textId="77777777" w:rsidR="00ED37C1" w:rsidRDefault="00ED37C1" w:rsidP="00ED37C1">
      <w:r>
        <w:t>Отсутствует доступность питьевой воды для посетителей учреждений;</w:t>
      </w:r>
    </w:p>
    <w:p w14:paraId="7A64DC88" w14:textId="77777777" w:rsidR="00ED37C1" w:rsidRDefault="00ED37C1" w:rsidP="00ED37C1">
      <w:r>
        <w:t>Отсутствуют доступность санитарно-гигиенических помещений</w:t>
      </w:r>
    </w:p>
    <w:p w14:paraId="0A6D4BAA" w14:textId="77777777" w:rsidR="00ED37C1" w:rsidRDefault="00ED37C1" w:rsidP="00ED37C1"/>
    <w:p w14:paraId="1DFC6EC9" w14:textId="77777777" w:rsidR="00ED37C1" w:rsidRDefault="00ED37C1" w:rsidP="00ED37C1">
      <w:r>
        <w:t>Отсутствуют следующие условия доступности организации для инвалидов</w:t>
      </w:r>
    </w:p>
    <w:p w14:paraId="7832C712" w14:textId="77777777" w:rsidR="00ED37C1" w:rsidRDefault="00ED37C1" w:rsidP="00521212">
      <w:pPr>
        <w:pStyle w:val="a"/>
        <w:numPr>
          <w:ilvl w:val="0"/>
          <w:numId w:val="228"/>
        </w:numPr>
      </w:pPr>
      <w:r>
        <w:lastRenderedPageBreak/>
        <w:t>наличие выделенных стоянок для автотранспортных средств инвалидов;</w:t>
      </w:r>
    </w:p>
    <w:p w14:paraId="4F0BE444" w14:textId="77777777" w:rsidR="00ED37C1" w:rsidRDefault="00ED37C1" w:rsidP="00521212">
      <w:pPr>
        <w:pStyle w:val="a"/>
        <w:numPr>
          <w:ilvl w:val="0"/>
          <w:numId w:val="228"/>
        </w:numPr>
      </w:pPr>
      <w:r>
        <w:t>наличие адаптированных лифтов, поручней, расширенных дверных проемов;</w:t>
      </w:r>
    </w:p>
    <w:p w14:paraId="1640DFBE" w14:textId="77777777" w:rsidR="00ED37C1" w:rsidRDefault="00ED37C1" w:rsidP="00521212">
      <w:pPr>
        <w:pStyle w:val="a"/>
        <w:numPr>
          <w:ilvl w:val="0"/>
          <w:numId w:val="228"/>
        </w:numPr>
      </w:pPr>
      <w:r>
        <w:t>наличие сменных кресел-колясок;</w:t>
      </w:r>
    </w:p>
    <w:p w14:paraId="51D44A19" w14:textId="77777777" w:rsidR="00ED37C1" w:rsidRDefault="00ED37C1" w:rsidP="00521212">
      <w:pPr>
        <w:pStyle w:val="a"/>
        <w:numPr>
          <w:ilvl w:val="0"/>
          <w:numId w:val="228"/>
        </w:numPr>
      </w:pPr>
      <w:r>
        <w:t>наличие специально оборудованных санитарно-гигиенических помещений в организации</w:t>
      </w:r>
    </w:p>
    <w:p w14:paraId="582B8543" w14:textId="77777777" w:rsidR="00ED37C1" w:rsidRDefault="00ED37C1" w:rsidP="00ED37C1"/>
    <w:p w14:paraId="18A42F90" w14:textId="77777777" w:rsidR="00ED37C1" w:rsidRDefault="00ED37C1" w:rsidP="00ED37C1"/>
    <w:p w14:paraId="6DC16114" w14:textId="77777777" w:rsidR="00ED37C1" w:rsidRDefault="00ED37C1" w:rsidP="00ED37C1">
      <w:r>
        <w:t>Отсутствуют следующие условия доступности организации для инвалидов, позволяющих инвалидам получать услуги наравне с другими:</w:t>
      </w:r>
    </w:p>
    <w:p w14:paraId="2EB63E31" w14:textId="77777777" w:rsidR="00ED37C1" w:rsidRDefault="00ED37C1" w:rsidP="00521212">
      <w:pPr>
        <w:pStyle w:val="a"/>
        <w:numPr>
          <w:ilvl w:val="0"/>
          <w:numId w:val="227"/>
        </w:numPr>
      </w:pPr>
      <w:r>
        <w:t>дублирование для инвалидов по слуху и зрению звуковой и зрительной информации;</w:t>
      </w:r>
    </w:p>
    <w:p w14:paraId="207CB671" w14:textId="77777777" w:rsidR="00ED37C1" w:rsidRDefault="00ED37C1" w:rsidP="00521212">
      <w:pPr>
        <w:pStyle w:val="a"/>
        <w:numPr>
          <w:ilvl w:val="0"/>
          <w:numId w:val="227"/>
        </w:numPr>
      </w:pPr>
      <w:r>
        <w:t>дублирование надписей, знаков и иной текстовой и графической информации знаками, выполненными рельефно-точечным шрифтом Брайля;</w:t>
      </w:r>
    </w:p>
    <w:p w14:paraId="6B6FE251" w14:textId="77777777" w:rsidR="00ED37C1" w:rsidRDefault="00ED37C1" w:rsidP="00521212">
      <w:pPr>
        <w:pStyle w:val="a"/>
        <w:numPr>
          <w:ilvl w:val="0"/>
          <w:numId w:val="227"/>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E4A3264" w14:textId="77777777" w:rsidR="00ED37C1" w:rsidRDefault="00ED37C1" w:rsidP="00521212">
      <w:pPr>
        <w:pStyle w:val="a"/>
        <w:numPr>
          <w:ilvl w:val="0"/>
          <w:numId w:val="227"/>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F7BEEA2" w14:textId="77777777" w:rsidR="00724E95" w:rsidRDefault="00724E95" w:rsidP="00724E95"/>
    <w:p w14:paraId="107EA18F" w14:textId="77777777" w:rsidR="00724E95" w:rsidRDefault="00724E95" w:rsidP="00724E95">
      <w:r>
        <w:t xml:space="preserve">Рекомендации по независимой оценке </w:t>
      </w:r>
    </w:p>
    <w:p w14:paraId="6508A338" w14:textId="77777777" w:rsidR="00724E95" w:rsidRDefault="00724E95" w:rsidP="00724E95"/>
    <w:p w14:paraId="176A84FF" w14:textId="77777777" w:rsidR="00724E95" w:rsidRDefault="00724E95" w:rsidP="00724E95">
      <w:r>
        <w:t>Добавить на официальный сайт и информационные стенды учреждения недостающие материалы, согласно выше перечисленным выше замечаниям.</w:t>
      </w:r>
    </w:p>
    <w:p w14:paraId="6C7CE275" w14:textId="77777777" w:rsidR="00724E95" w:rsidRDefault="00724E95" w:rsidP="00724E95"/>
    <w:p w14:paraId="0E0888B6" w14:textId="77777777" w:rsidR="00724E95" w:rsidRDefault="00724E95" w:rsidP="00724E95">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7871584C" w14:textId="77777777" w:rsidR="00724E95" w:rsidRDefault="00724E95" w:rsidP="00521212">
      <w:pPr>
        <w:pStyle w:val="a"/>
        <w:numPr>
          <w:ilvl w:val="0"/>
          <w:numId w:val="232"/>
        </w:numPr>
      </w:pPr>
      <w:r>
        <w:t>создать страницу в социальных сетях и добавить ссылку на официальный сайт</w:t>
      </w:r>
    </w:p>
    <w:p w14:paraId="2F5565EE" w14:textId="77777777" w:rsidR="00724E95" w:rsidRDefault="00724E95" w:rsidP="00724E95"/>
    <w:p w14:paraId="7A341AEC" w14:textId="77777777" w:rsidR="00724E95" w:rsidRDefault="00724E95" w:rsidP="00724E95">
      <w:r>
        <w:t>Обеспечить наличие и понятность навигации внутри организации;</w:t>
      </w:r>
    </w:p>
    <w:p w14:paraId="3BF9CA2B" w14:textId="77777777" w:rsidR="00724E95" w:rsidRDefault="00724E95" w:rsidP="00724E95">
      <w:r>
        <w:t>Обеспечить доступность питьевой воды для посетителей учреждений путем установки кулера</w:t>
      </w:r>
    </w:p>
    <w:p w14:paraId="78CDA5F7" w14:textId="77777777" w:rsidR="00724E95" w:rsidRDefault="00724E95" w:rsidP="00724E95">
      <w:r>
        <w:t>Обустроить санитарно-гигиенические помещения</w:t>
      </w:r>
    </w:p>
    <w:p w14:paraId="0464E67A" w14:textId="77777777" w:rsidR="00724E95" w:rsidRDefault="00724E95" w:rsidP="00724E95"/>
    <w:p w14:paraId="2DEA7F9B" w14:textId="77777777" w:rsidR="00724E95" w:rsidRDefault="00724E95" w:rsidP="00724E95">
      <w:r>
        <w:t>Обеспечить условия доступности организации для инвалидов</w:t>
      </w:r>
    </w:p>
    <w:p w14:paraId="182E3A5F" w14:textId="77777777" w:rsidR="00724E95" w:rsidRDefault="00724E95" w:rsidP="00521212">
      <w:pPr>
        <w:pStyle w:val="a"/>
        <w:numPr>
          <w:ilvl w:val="0"/>
          <w:numId w:val="231"/>
        </w:numPr>
      </w:pPr>
      <w:r>
        <w:t xml:space="preserve">Обустроить выделенные </w:t>
      </w:r>
      <w:proofErr w:type="spellStart"/>
      <w:r>
        <w:t>стояноки</w:t>
      </w:r>
      <w:proofErr w:type="spellEnd"/>
      <w:r>
        <w:t xml:space="preserve"> для автотранспортных средств инвалидов;</w:t>
      </w:r>
    </w:p>
    <w:p w14:paraId="408218EA" w14:textId="77777777" w:rsidR="00724E95" w:rsidRDefault="00724E95" w:rsidP="00521212">
      <w:pPr>
        <w:pStyle w:val="a"/>
        <w:numPr>
          <w:ilvl w:val="0"/>
          <w:numId w:val="231"/>
        </w:numPr>
      </w:pPr>
      <w:r>
        <w:t>Обеспечить наличие адаптированных лифтов, поручней, расширенных дверных проемов;</w:t>
      </w:r>
    </w:p>
    <w:p w14:paraId="5A02B102" w14:textId="77777777" w:rsidR="00724E95" w:rsidRDefault="00724E95" w:rsidP="00521212">
      <w:pPr>
        <w:pStyle w:val="a"/>
        <w:numPr>
          <w:ilvl w:val="0"/>
          <w:numId w:val="231"/>
        </w:numPr>
      </w:pPr>
      <w:r>
        <w:lastRenderedPageBreak/>
        <w:t>Приобретение сменных кресел-колясок</w:t>
      </w:r>
    </w:p>
    <w:p w14:paraId="344D7810" w14:textId="77777777" w:rsidR="00724E95" w:rsidRDefault="00724E95" w:rsidP="00521212">
      <w:pPr>
        <w:pStyle w:val="a"/>
        <w:numPr>
          <w:ilvl w:val="0"/>
          <w:numId w:val="231"/>
        </w:numPr>
      </w:pPr>
      <w:r>
        <w:t>Оборудовать санитарно-гигиенические помещения для инвалидов</w:t>
      </w:r>
    </w:p>
    <w:p w14:paraId="1B03CB97" w14:textId="77777777" w:rsidR="00724E95" w:rsidRDefault="00724E95" w:rsidP="00724E95"/>
    <w:p w14:paraId="7BA62828" w14:textId="77777777" w:rsidR="00724E95" w:rsidRDefault="00724E95" w:rsidP="00724E95"/>
    <w:p w14:paraId="305F9199" w14:textId="77777777" w:rsidR="00724E95" w:rsidRDefault="00724E95" w:rsidP="00724E95">
      <w:r>
        <w:t>Обеспечить условия доступности организации для инвалидов, позволяющих инвалидам получать услуги наравне с другими</w:t>
      </w:r>
    </w:p>
    <w:p w14:paraId="5D617937" w14:textId="77777777" w:rsidR="00724E95" w:rsidRDefault="00724E95" w:rsidP="00521212">
      <w:pPr>
        <w:pStyle w:val="a"/>
        <w:numPr>
          <w:ilvl w:val="0"/>
          <w:numId w:val="230"/>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7F741CA0" w14:textId="77777777" w:rsidR="00724E95" w:rsidRDefault="00724E95" w:rsidP="00521212">
      <w:pPr>
        <w:pStyle w:val="a"/>
        <w:numPr>
          <w:ilvl w:val="0"/>
          <w:numId w:val="230"/>
        </w:numPr>
      </w:pPr>
      <w:r>
        <w:t>дублирование надписей, знаков и иной текстовой и графической информации знаками, выполненными рельефно-точечным шрифтом Брайля;</w:t>
      </w:r>
    </w:p>
    <w:p w14:paraId="247B2AAD" w14:textId="77777777" w:rsidR="00724E95" w:rsidRDefault="00724E95" w:rsidP="00521212">
      <w:pPr>
        <w:pStyle w:val="a"/>
        <w:numPr>
          <w:ilvl w:val="0"/>
          <w:numId w:val="230"/>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420EEC3" w14:textId="77777777" w:rsidR="00724E95" w:rsidRDefault="00724E95" w:rsidP="00521212">
      <w:pPr>
        <w:pStyle w:val="a"/>
        <w:numPr>
          <w:ilvl w:val="0"/>
          <w:numId w:val="230"/>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E74865C" w14:textId="77777777" w:rsidR="00ED37C1" w:rsidRDefault="00ED37C1">
      <w:pPr>
        <w:autoSpaceDE/>
        <w:autoSpaceDN/>
        <w:adjustRightInd/>
        <w:spacing w:after="200" w:line="276" w:lineRule="auto"/>
        <w:ind w:firstLine="0"/>
        <w:jc w:val="left"/>
      </w:pPr>
      <w:r>
        <w:br w:type="page"/>
      </w:r>
    </w:p>
    <w:p w14:paraId="775330E4" w14:textId="77777777" w:rsidR="00CA2228" w:rsidRPr="002E6463" w:rsidRDefault="00CA2228" w:rsidP="00521212">
      <w:pPr>
        <w:pStyle w:val="a"/>
        <w:numPr>
          <w:ilvl w:val="0"/>
          <w:numId w:val="226"/>
        </w:numPr>
      </w:pPr>
    </w:p>
    <w:p w14:paraId="4D8780E1" w14:textId="77777777" w:rsidR="00ED37C1" w:rsidRDefault="00E038C7" w:rsidP="00E038C7">
      <w:pPr>
        <w:pStyle w:val="10"/>
      </w:pPr>
      <w:bookmarkStart w:id="152" w:name="_Toc59642085"/>
      <w:r>
        <w:t>67</w:t>
      </w:r>
      <w:r>
        <w:tab/>
        <w:t>ГБОУ " СРЕДНЯЯ ОБЩЕОБРАЗОВАТЕЛЬНАЯ ШКОЛА № 2 Г. СУНЖА"</w:t>
      </w:r>
      <w:bookmarkEnd w:id="152"/>
    </w:p>
    <w:p w14:paraId="626820DC" w14:textId="77777777" w:rsidR="00724E95" w:rsidRDefault="00724E95" w:rsidP="00724E95"/>
    <w:p w14:paraId="4FC1920E" w14:textId="77777777" w:rsidR="00724E95" w:rsidRDefault="00724E95" w:rsidP="00724E95">
      <w:r>
        <w:t>Выводы и замечания по результатам НОК</w:t>
      </w:r>
    </w:p>
    <w:p w14:paraId="500CFFC6" w14:textId="77777777" w:rsidR="00724E95" w:rsidRDefault="00724E95" w:rsidP="00724E95">
      <w:r>
        <w:t>На официальном сайте учреждения отсутствуют следующие документы:</w:t>
      </w:r>
    </w:p>
    <w:p w14:paraId="1DBD1CDC" w14:textId="77777777" w:rsidR="00724E95" w:rsidRDefault="00724E95" w:rsidP="00521212">
      <w:pPr>
        <w:pStyle w:val="a"/>
        <w:numPr>
          <w:ilvl w:val="0"/>
          <w:numId w:val="226"/>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B08D3CC" w14:textId="77777777" w:rsidR="00724E95" w:rsidRDefault="00724E95" w:rsidP="00521212">
      <w:pPr>
        <w:pStyle w:val="a"/>
        <w:numPr>
          <w:ilvl w:val="0"/>
          <w:numId w:val="226"/>
        </w:numPr>
      </w:pPr>
      <w:r>
        <w:t>Не размещены копии:</w:t>
      </w:r>
    </w:p>
    <w:p w14:paraId="1CB23BF0" w14:textId="77777777" w:rsidR="00724E95" w:rsidRDefault="00724E95" w:rsidP="00521212">
      <w:pPr>
        <w:pStyle w:val="a"/>
        <w:numPr>
          <w:ilvl w:val="0"/>
          <w:numId w:val="226"/>
        </w:numPr>
      </w:pPr>
      <w:r>
        <w:t>устава образовательной организации;</w:t>
      </w:r>
    </w:p>
    <w:p w14:paraId="7CB21F5B" w14:textId="77777777" w:rsidR="00724E95" w:rsidRDefault="00724E95" w:rsidP="00521212">
      <w:pPr>
        <w:pStyle w:val="a"/>
        <w:numPr>
          <w:ilvl w:val="0"/>
          <w:numId w:val="226"/>
        </w:numPr>
      </w:pPr>
      <w:r>
        <w:t>Не размещены сведения:</w:t>
      </w:r>
    </w:p>
    <w:p w14:paraId="5869D69A" w14:textId="77777777" w:rsidR="00724E95" w:rsidRDefault="00724E95" w:rsidP="00521212">
      <w:pPr>
        <w:pStyle w:val="a"/>
        <w:numPr>
          <w:ilvl w:val="0"/>
          <w:numId w:val="226"/>
        </w:numPr>
      </w:pPr>
      <w:r>
        <w:t>об уровне образования;</w:t>
      </w:r>
    </w:p>
    <w:p w14:paraId="6F5AA530" w14:textId="77777777" w:rsidR="00724E95" w:rsidRDefault="00724E95" w:rsidP="00521212">
      <w:pPr>
        <w:pStyle w:val="a"/>
        <w:numPr>
          <w:ilvl w:val="0"/>
          <w:numId w:val="226"/>
        </w:numPr>
      </w:pPr>
      <w:r>
        <w:t>о формах обучения;</w:t>
      </w:r>
    </w:p>
    <w:p w14:paraId="03801B13" w14:textId="77777777" w:rsidR="00724E95" w:rsidRDefault="00724E95" w:rsidP="00521212">
      <w:pPr>
        <w:pStyle w:val="a"/>
        <w:numPr>
          <w:ilvl w:val="0"/>
          <w:numId w:val="226"/>
        </w:numPr>
      </w:pPr>
      <w:r>
        <w:t>о нормативном сроке обучения;</w:t>
      </w:r>
    </w:p>
    <w:p w14:paraId="649B6C76" w14:textId="77777777" w:rsidR="00724E95" w:rsidRDefault="00724E95" w:rsidP="00521212">
      <w:pPr>
        <w:pStyle w:val="a"/>
        <w:numPr>
          <w:ilvl w:val="0"/>
          <w:numId w:val="226"/>
        </w:numPr>
      </w:pPr>
      <w:r>
        <w:t>о сроке действия государственной аккредитации образовательной программы (при наличии государственной аккредитации);</w:t>
      </w:r>
    </w:p>
    <w:p w14:paraId="399CCC6D" w14:textId="77777777" w:rsidR="00724E95" w:rsidRDefault="00724E95" w:rsidP="00521212">
      <w:pPr>
        <w:pStyle w:val="a"/>
        <w:numPr>
          <w:ilvl w:val="0"/>
          <w:numId w:val="226"/>
        </w:numPr>
      </w:pPr>
      <w:r>
        <w:t>описание образовательной программы с приложением ее копии;</w:t>
      </w:r>
    </w:p>
    <w:p w14:paraId="4F5B381B" w14:textId="77777777" w:rsidR="00724E95" w:rsidRDefault="00724E95" w:rsidP="00521212">
      <w:pPr>
        <w:pStyle w:val="a"/>
        <w:numPr>
          <w:ilvl w:val="0"/>
          <w:numId w:val="226"/>
        </w:numPr>
      </w:pPr>
      <w:r>
        <w:t>об учебном плане с приложением его копии;</w:t>
      </w:r>
    </w:p>
    <w:p w14:paraId="79843AB9" w14:textId="77777777" w:rsidR="00724E95" w:rsidRDefault="00724E95" w:rsidP="00521212">
      <w:pPr>
        <w:pStyle w:val="a"/>
        <w:numPr>
          <w:ilvl w:val="0"/>
          <w:numId w:val="226"/>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0CDC005" w14:textId="77777777" w:rsidR="00724E95" w:rsidRDefault="00724E95" w:rsidP="00521212">
      <w:pPr>
        <w:pStyle w:val="a"/>
        <w:numPr>
          <w:ilvl w:val="0"/>
          <w:numId w:val="226"/>
        </w:numPr>
      </w:pPr>
      <w:r>
        <w:t>календарный учебный график с приложением его копии;</w:t>
      </w:r>
    </w:p>
    <w:p w14:paraId="504C608C" w14:textId="77777777" w:rsidR="00724E95" w:rsidRDefault="00724E95" w:rsidP="00521212">
      <w:pPr>
        <w:pStyle w:val="a"/>
        <w:numPr>
          <w:ilvl w:val="0"/>
          <w:numId w:val="226"/>
        </w:numPr>
      </w:pPr>
      <w:r>
        <w:t>о методических и иных документах, разработанных образовательной организацией для обеспечения образовательного процесса;</w:t>
      </w:r>
    </w:p>
    <w:p w14:paraId="1D20C7CF" w14:textId="77777777" w:rsidR="00724E95" w:rsidRDefault="00724E95" w:rsidP="00521212">
      <w:pPr>
        <w:pStyle w:val="a"/>
        <w:numPr>
          <w:ilvl w:val="0"/>
          <w:numId w:val="22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D9E07B9" w14:textId="77777777" w:rsidR="00724E95" w:rsidRDefault="00724E95" w:rsidP="00521212">
      <w:pPr>
        <w:pStyle w:val="a"/>
        <w:numPr>
          <w:ilvl w:val="0"/>
          <w:numId w:val="226"/>
        </w:numPr>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lastRenderedPageBreak/>
        <w:t>бюджетов и по договорам об образовании за счет средств физических и (или) юридических лиц;</w:t>
      </w:r>
    </w:p>
    <w:p w14:paraId="029B0E8A" w14:textId="77777777" w:rsidR="00724E95" w:rsidRDefault="00724E95" w:rsidP="00521212">
      <w:pPr>
        <w:pStyle w:val="a"/>
        <w:numPr>
          <w:ilvl w:val="0"/>
          <w:numId w:val="226"/>
        </w:numPr>
      </w:pPr>
      <w:r>
        <w:t>о языках, на которых осуществляется образование (обучение);</w:t>
      </w:r>
    </w:p>
    <w:p w14:paraId="11897ECE" w14:textId="77777777" w:rsidR="00724E95" w:rsidRDefault="00724E95" w:rsidP="00521212">
      <w:pPr>
        <w:pStyle w:val="a"/>
        <w:numPr>
          <w:ilvl w:val="0"/>
          <w:numId w:val="22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2D260EE" w14:textId="77777777" w:rsidR="00724E95" w:rsidRDefault="00724E95" w:rsidP="00521212">
      <w:pPr>
        <w:pStyle w:val="a"/>
        <w:numPr>
          <w:ilvl w:val="0"/>
          <w:numId w:val="226"/>
        </w:numPr>
      </w:pPr>
      <w:r>
        <w:t>о трудоустройстве выпускников;</w:t>
      </w:r>
    </w:p>
    <w:p w14:paraId="3BDD6EDE" w14:textId="77777777" w:rsidR="00724E95" w:rsidRDefault="00724E95" w:rsidP="00521212">
      <w:pPr>
        <w:pStyle w:val="a"/>
        <w:numPr>
          <w:ilvl w:val="0"/>
          <w:numId w:val="22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8F2FD69" w14:textId="77777777" w:rsidR="00724E95" w:rsidRDefault="00724E95" w:rsidP="00521212">
      <w:pPr>
        <w:pStyle w:val="a"/>
        <w:numPr>
          <w:ilvl w:val="0"/>
          <w:numId w:val="22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CF078EA" w14:textId="77777777" w:rsidR="00724E95" w:rsidRPr="00724E95" w:rsidRDefault="00724E95" w:rsidP="00724E95"/>
    <w:p w14:paraId="105B85B3" w14:textId="77777777" w:rsidR="00724E95" w:rsidRDefault="00724E95" w:rsidP="00724E95">
      <w:pPr>
        <w:autoSpaceDE/>
        <w:autoSpaceDN/>
        <w:adjustRightInd/>
        <w:spacing w:after="200" w:line="276" w:lineRule="auto"/>
        <w:ind w:firstLine="0"/>
        <w:jc w:val="left"/>
      </w:pPr>
      <w:r>
        <w:t>На стендах учреждения отсутствуют следующие документы:</w:t>
      </w:r>
    </w:p>
    <w:p w14:paraId="2224CB97" w14:textId="77777777" w:rsidR="00724E95" w:rsidRDefault="00724E95" w:rsidP="00521212">
      <w:pPr>
        <w:pStyle w:val="a"/>
        <w:numPr>
          <w:ilvl w:val="0"/>
          <w:numId w:val="233"/>
        </w:numPr>
        <w:autoSpaceDE/>
        <w:autoSpaceDN/>
        <w:adjustRightInd/>
        <w:spacing w:after="200" w:line="276" w:lineRule="auto"/>
        <w:jc w:val="left"/>
      </w:pPr>
      <w:r>
        <w:t>Информация о дате создания образовательной организации,</w:t>
      </w:r>
    </w:p>
    <w:p w14:paraId="78A33618" w14:textId="77777777" w:rsidR="00724E95" w:rsidRDefault="00724E95" w:rsidP="00521212">
      <w:pPr>
        <w:pStyle w:val="a"/>
        <w:numPr>
          <w:ilvl w:val="0"/>
          <w:numId w:val="233"/>
        </w:numPr>
        <w:autoSpaceDE/>
        <w:autoSpaceDN/>
        <w:adjustRightInd/>
        <w:spacing w:after="200" w:line="276" w:lineRule="auto"/>
        <w:jc w:val="left"/>
      </w:pPr>
      <w:r>
        <w:t>Информация об учредителе, учредителях образовательной организации</w:t>
      </w:r>
    </w:p>
    <w:p w14:paraId="285F398C" w14:textId="77777777" w:rsidR="00724E95" w:rsidRDefault="00724E95" w:rsidP="00521212">
      <w:pPr>
        <w:pStyle w:val="a"/>
        <w:numPr>
          <w:ilvl w:val="0"/>
          <w:numId w:val="233"/>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682F6907" w14:textId="77777777" w:rsidR="00724E95" w:rsidRDefault="00724E95" w:rsidP="00521212">
      <w:pPr>
        <w:pStyle w:val="a"/>
        <w:numPr>
          <w:ilvl w:val="0"/>
          <w:numId w:val="233"/>
        </w:numPr>
        <w:autoSpaceDE/>
        <w:autoSpaceDN/>
        <w:adjustRightInd/>
        <w:spacing w:after="200" w:line="276" w:lineRule="auto"/>
        <w:jc w:val="left"/>
      </w:pPr>
      <w:r>
        <w:t>Не размещены копии:</w:t>
      </w:r>
    </w:p>
    <w:p w14:paraId="7DDD2215" w14:textId="77777777" w:rsidR="00724E95" w:rsidRDefault="00724E95" w:rsidP="00521212">
      <w:pPr>
        <w:pStyle w:val="a"/>
        <w:numPr>
          <w:ilvl w:val="0"/>
          <w:numId w:val="233"/>
        </w:numPr>
        <w:autoSpaceDE/>
        <w:autoSpaceDN/>
        <w:adjustRightInd/>
        <w:spacing w:after="200" w:line="276" w:lineRule="auto"/>
        <w:jc w:val="left"/>
      </w:pPr>
      <w:r>
        <w:t>устава образовательной организации;</w:t>
      </w:r>
    </w:p>
    <w:p w14:paraId="27717917" w14:textId="77777777" w:rsidR="00724E95" w:rsidRDefault="00724E95" w:rsidP="00521212">
      <w:pPr>
        <w:pStyle w:val="a"/>
        <w:numPr>
          <w:ilvl w:val="0"/>
          <w:numId w:val="233"/>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73F2BC4" w14:textId="77777777" w:rsidR="00724E95" w:rsidRDefault="00724E95" w:rsidP="00521212">
      <w:pPr>
        <w:pStyle w:val="a"/>
        <w:numPr>
          <w:ilvl w:val="0"/>
          <w:numId w:val="233"/>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5D7ED1D2" w14:textId="77777777" w:rsidR="00724E95" w:rsidRDefault="00724E95" w:rsidP="00521212">
      <w:pPr>
        <w:pStyle w:val="a"/>
        <w:numPr>
          <w:ilvl w:val="0"/>
          <w:numId w:val="233"/>
        </w:numPr>
        <w:autoSpaceDE/>
        <w:autoSpaceDN/>
        <w:adjustRightInd/>
        <w:spacing w:after="200" w:line="276" w:lineRule="auto"/>
        <w:jc w:val="left"/>
      </w:pPr>
      <w:r>
        <w:lastRenderedPageBreak/>
        <w:t>Не размещены сведения:</w:t>
      </w:r>
    </w:p>
    <w:p w14:paraId="65445A66" w14:textId="77777777" w:rsidR="00724E95" w:rsidRDefault="00724E95" w:rsidP="00521212">
      <w:pPr>
        <w:pStyle w:val="a"/>
        <w:numPr>
          <w:ilvl w:val="0"/>
          <w:numId w:val="233"/>
        </w:numPr>
        <w:autoSpaceDE/>
        <w:autoSpaceDN/>
        <w:adjustRightInd/>
        <w:spacing w:after="200" w:line="276" w:lineRule="auto"/>
        <w:jc w:val="left"/>
      </w:pPr>
      <w:r>
        <w:t>об уровне образования;</w:t>
      </w:r>
    </w:p>
    <w:p w14:paraId="0A4CF797" w14:textId="77777777" w:rsidR="00724E95" w:rsidRDefault="00724E95" w:rsidP="00521212">
      <w:pPr>
        <w:pStyle w:val="a"/>
        <w:numPr>
          <w:ilvl w:val="0"/>
          <w:numId w:val="233"/>
        </w:numPr>
        <w:autoSpaceDE/>
        <w:autoSpaceDN/>
        <w:adjustRightInd/>
        <w:spacing w:after="200" w:line="276" w:lineRule="auto"/>
        <w:jc w:val="left"/>
      </w:pPr>
      <w:r>
        <w:t>о формах обучения;</w:t>
      </w:r>
    </w:p>
    <w:p w14:paraId="45C30AFC" w14:textId="77777777" w:rsidR="00724E95" w:rsidRDefault="00724E95" w:rsidP="00521212">
      <w:pPr>
        <w:pStyle w:val="a"/>
        <w:numPr>
          <w:ilvl w:val="0"/>
          <w:numId w:val="233"/>
        </w:numPr>
        <w:autoSpaceDE/>
        <w:autoSpaceDN/>
        <w:adjustRightInd/>
        <w:spacing w:after="200" w:line="276" w:lineRule="auto"/>
        <w:jc w:val="left"/>
      </w:pPr>
      <w:r>
        <w:t>о нормативном сроке обучения;</w:t>
      </w:r>
    </w:p>
    <w:p w14:paraId="6689490D" w14:textId="77777777" w:rsidR="00724E95" w:rsidRDefault="00724E95" w:rsidP="00521212">
      <w:pPr>
        <w:pStyle w:val="a"/>
        <w:numPr>
          <w:ilvl w:val="0"/>
          <w:numId w:val="233"/>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3BC459F4" w14:textId="77777777" w:rsidR="00724E95" w:rsidRDefault="00724E95" w:rsidP="00521212">
      <w:pPr>
        <w:pStyle w:val="a"/>
        <w:numPr>
          <w:ilvl w:val="0"/>
          <w:numId w:val="233"/>
        </w:numPr>
        <w:autoSpaceDE/>
        <w:autoSpaceDN/>
        <w:adjustRightInd/>
        <w:spacing w:after="200" w:line="276" w:lineRule="auto"/>
        <w:jc w:val="left"/>
      </w:pPr>
      <w:r>
        <w:t>описание образовательной программы с приложением ее копии;</w:t>
      </w:r>
    </w:p>
    <w:p w14:paraId="76BBC47F" w14:textId="77777777" w:rsidR="00724E95" w:rsidRDefault="00724E95" w:rsidP="00521212">
      <w:pPr>
        <w:pStyle w:val="a"/>
        <w:numPr>
          <w:ilvl w:val="0"/>
          <w:numId w:val="233"/>
        </w:numPr>
        <w:autoSpaceDE/>
        <w:autoSpaceDN/>
        <w:adjustRightInd/>
        <w:spacing w:after="200" w:line="276" w:lineRule="auto"/>
        <w:jc w:val="left"/>
      </w:pPr>
      <w:r>
        <w:t>об учебном плане с приложением его копии;</w:t>
      </w:r>
    </w:p>
    <w:p w14:paraId="1C6E3AB1" w14:textId="77777777" w:rsidR="00724E95" w:rsidRDefault="00724E95" w:rsidP="00521212">
      <w:pPr>
        <w:pStyle w:val="a"/>
        <w:numPr>
          <w:ilvl w:val="0"/>
          <w:numId w:val="233"/>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BCE6A32" w14:textId="77777777" w:rsidR="00724E95" w:rsidRDefault="00724E95" w:rsidP="00521212">
      <w:pPr>
        <w:pStyle w:val="a"/>
        <w:numPr>
          <w:ilvl w:val="0"/>
          <w:numId w:val="233"/>
        </w:numPr>
        <w:autoSpaceDE/>
        <w:autoSpaceDN/>
        <w:adjustRightInd/>
        <w:spacing w:after="200" w:line="276" w:lineRule="auto"/>
        <w:jc w:val="left"/>
      </w:pPr>
      <w:r>
        <w:t>календарный учебный график с приложением его копии;</w:t>
      </w:r>
    </w:p>
    <w:p w14:paraId="48CCEE75" w14:textId="77777777" w:rsidR="00724E95" w:rsidRDefault="00724E95" w:rsidP="00521212">
      <w:pPr>
        <w:pStyle w:val="a"/>
        <w:numPr>
          <w:ilvl w:val="0"/>
          <w:numId w:val="23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78E4E6BA" w14:textId="77777777" w:rsidR="00724E95" w:rsidRDefault="00724E95" w:rsidP="00521212">
      <w:pPr>
        <w:pStyle w:val="a"/>
        <w:numPr>
          <w:ilvl w:val="0"/>
          <w:numId w:val="233"/>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07460D0" w14:textId="77777777" w:rsidR="00724E95" w:rsidRDefault="00724E95" w:rsidP="00521212">
      <w:pPr>
        <w:pStyle w:val="a"/>
        <w:numPr>
          <w:ilvl w:val="0"/>
          <w:numId w:val="233"/>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BB2CD21" w14:textId="77777777" w:rsidR="00724E95" w:rsidRDefault="00724E95" w:rsidP="00521212">
      <w:pPr>
        <w:pStyle w:val="a"/>
        <w:numPr>
          <w:ilvl w:val="0"/>
          <w:numId w:val="233"/>
        </w:numPr>
        <w:autoSpaceDE/>
        <w:autoSpaceDN/>
        <w:adjustRightInd/>
        <w:spacing w:after="200" w:line="276" w:lineRule="auto"/>
        <w:jc w:val="left"/>
      </w:pPr>
      <w:r>
        <w:t>о языках, на которых осуществляется образование (обучение);</w:t>
      </w:r>
    </w:p>
    <w:p w14:paraId="65741BFE" w14:textId="77777777" w:rsidR="00724E95" w:rsidRDefault="00724E95" w:rsidP="00521212">
      <w:pPr>
        <w:pStyle w:val="a"/>
        <w:numPr>
          <w:ilvl w:val="0"/>
          <w:numId w:val="233"/>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3262BCAC" w14:textId="77777777" w:rsidR="00724E95" w:rsidRDefault="00724E95" w:rsidP="00521212">
      <w:pPr>
        <w:pStyle w:val="a"/>
        <w:numPr>
          <w:ilvl w:val="0"/>
          <w:numId w:val="233"/>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0ECE91B" w14:textId="77777777" w:rsidR="00724E95" w:rsidRDefault="00724E95" w:rsidP="00521212">
      <w:pPr>
        <w:pStyle w:val="a"/>
        <w:numPr>
          <w:ilvl w:val="0"/>
          <w:numId w:val="233"/>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w:t>
      </w:r>
      <w:r>
        <w:lastRenderedPageBreak/>
        <w:t>(при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BB76362" w14:textId="77777777" w:rsidR="00724E95" w:rsidRDefault="00724E95" w:rsidP="00521212">
      <w:pPr>
        <w:pStyle w:val="a"/>
        <w:numPr>
          <w:ilvl w:val="0"/>
          <w:numId w:val="233"/>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56C97BE" w14:textId="77777777" w:rsidR="00724E95" w:rsidRDefault="00724E95" w:rsidP="00521212">
      <w:pPr>
        <w:pStyle w:val="a"/>
        <w:numPr>
          <w:ilvl w:val="0"/>
          <w:numId w:val="23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20638A6" w14:textId="77777777" w:rsidR="00724E95" w:rsidRDefault="00724E95" w:rsidP="00521212">
      <w:pPr>
        <w:pStyle w:val="a"/>
        <w:numPr>
          <w:ilvl w:val="0"/>
          <w:numId w:val="233"/>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3B83669" w14:textId="77777777" w:rsidR="00724E95" w:rsidRDefault="00724E95" w:rsidP="00521212">
      <w:pPr>
        <w:pStyle w:val="a"/>
        <w:numPr>
          <w:ilvl w:val="0"/>
          <w:numId w:val="233"/>
        </w:numPr>
        <w:autoSpaceDE/>
        <w:autoSpaceDN/>
        <w:adjustRightInd/>
        <w:spacing w:after="200" w:line="276" w:lineRule="auto"/>
        <w:jc w:val="left"/>
      </w:pPr>
      <w:r>
        <w:t>о трудоустройстве выпускников;</w:t>
      </w:r>
    </w:p>
    <w:p w14:paraId="6D0C2884" w14:textId="77777777" w:rsidR="00724E95" w:rsidRDefault="00724E95" w:rsidP="00521212">
      <w:pPr>
        <w:pStyle w:val="a"/>
        <w:numPr>
          <w:ilvl w:val="0"/>
          <w:numId w:val="233"/>
        </w:numPr>
        <w:autoSpaceDE/>
        <w:autoSpaceDN/>
        <w:adjustRightInd/>
        <w:spacing w:after="200" w:line="276" w:lineRule="auto"/>
        <w:jc w:val="left"/>
      </w:pPr>
      <w:r>
        <w:t>отчет о результатах самообследования</w:t>
      </w:r>
    </w:p>
    <w:p w14:paraId="067B5002" w14:textId="77777777" w:rsidR="00724E95" w:rsidRDefault="00724E95" w:rsidP="00521212">
      <w:pPr>
        <w:pStyle w:val="a"/>
        <w:numPr>
          <w:ilvl w:val="0"/>
          <w:numId w:val="23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3B92089" w14:textId="77777777" w:rsidR="00724E95" w:rsidRDefault="00724E95" w:rsidP="00521212">
      <w:pPr>
        <w:pStyle w:val="a"/>
        <w:numPr>
          <w:ilvl w:val="0"/>
          <w:numId w:val="233"/>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w:t>
      </w:r>
      <w:r>
        <w:lastRenderedPageBreak/>
        <w:t>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022105F" w14:textId="77777777" w:rsidR="00724E95" w:rsidRPr="00724E95" w:rsidRDefault="00724E95" w:rsidP="00521212">
      <w:pPr>
        <w:pStyle w:val="a"/>
        <w:numPr>
          <w:ilvl w:val="0"/>
          <w:numId w:val="233"/>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5DAD5DE" w14:textId="77777777" w:rsidR="00724E95" w:rsidRDefault="00724E95" w:rsidP="00724E95">
      <w:pPr>
        <w:autoSpaceDE/>
        <w:autoSpaceDN/>
        <w:adjustRightInd/>
        <w:spacing w:after="200" w:line="276" w:lineRule="auto"/>
        <w:jc w:val="left"/>
      </w:pPr>
      <w:r>
        <w:t>По результатам независимой оценки были выявлены следующие замечания</w:t>
      </w:r>
    </w:p>
    <w:p w14:paraId="574B78D1" w14:textId="77777777" w:rsidR="00724E95" w:rsidRDefault="00724E95" w:rsidP="00724E95">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9F0488">
        <w:t>услуг:</w:t>
      </w:r>
    </w:p>
    <w:p w14:paraId="0566DB99" w14:textId="77777777" w:rsidR="00724E95" w:rsidRDefault="00724E95" w:rsidP="00521212">
      <w:pPr>
        <w:pStyle w:val="a"/>
        <w:numPr>
          <w:ilvl w:val="0"/>
          <w:numId w:val="234"/>
        </w:numPr>
        <w:autoSpaceDE/>
        <w:autoSpaceDN/>
        <w:adjustRightInd/>
        <w:spacing w:after="200" w:line="276" w:lineRule="auto"/>
        <w:jc w:val="left"/>
      </w:pPr>
      <w:r>
        <w:t>иные дистанционные способы взаимодействия, такие как социальные сети</w:t>
      </w:r>
    </w:p>
    <w:p w14:paraId="56031EC0" w14:textId="77777777" w:rsidR="00724E95" w:rsidRDefault="00724E95" w:rsidP="00724E95">
      <w:pPr>
        <w:autoSpaceDE/>
        <w:autoSpaceDN/>
        <w:adjustRightInd/>
        <w:spacing w:after="200" w:line="276" w:lineRule="auto"/>
        <w:jc w:val="left"/>
      </w:pPr>
    </w:p>
    <w:p w14:paraId="50BF7EFF" w14:textId="77777777" w:rsidR="00724E95" w:rsidRDefault="00724E95" w:rsidP="00724E95">
      <w:pPr>
        <w:autoSpaceDE/>
        <w:autoSpaceDN/>
        <w:adjustRightInd/>
        <w:spacing w:after="200" w:line="276" w:lineRule="auto"/>
        <w:jc w:val="left"/>
      </w:pPr>
      <w:r>
        <w:t>Отсутствуют доступность санитарно-гигиенических помещений</w:t>
      </w:r>
    </w:p>
    <w:p w14:paraId="5D77CEE8" w14:textId="77777777" w:rsidR="00724E95" w:rsidRDefault="00724E95" w:rsidP="00724E95">
      <w:pPr>
        <w:autoSpaceDE/>
        <w:autoSpaceDN/>
        <w:adjustRightInd/>
        <w:spacing w:after="200" w:line="276" w:lineRule="auto"/>
        <w:jc w:val="left"/>
      </w:pPr>
    </w:p>
    <w:p w14:paraId="5849850E" w14:textId="77777777" w:rsidR="00724E95" w:rsidRDefault="00724E95" w:rsidP="00724E95">
      <w:pPr>
        <w:autoSpaceDE/>
        <w:autoSpaceDN/>
        <w:adjustRightInd/>
        <w:spacing w:after="200" w:line="276" w:lineRule="auto"/>
        <w:jc w:val="left"/>
      </w:pPr>
      <w:r>
        <w:t>Отсутствуют следующие условия доступности организации для инвалидов</w:t>
      </w:r>
    </w:p>
    <w:p w14:paraId="17823DB5" w14:textId="77777777" w:rsidR="00724E95" w:rsidRDefault="00724E95" w:rsidP="00521212">
      <w:pPr>
        <w:pStyle w:val="a"/>
        <w:numPr>
          <w:ilvl w:val="0"/>
          <w:numId w:val="234"/>
        </w:numPr>
        <w:autoSpaceDE/>
        <w:autoSpaceDN/>
        <w:adjustRightInd/>
        <w:spacing w:after="200" w:line="276" w:lineRule="auto"/>
        <w:jc w:val="left"/>
      </w:pPr>
      <w:r>
        <w:t>наличие выделенных стоянок для автотранспортных средств инвалидов;</w:t>
      </w:r>
    </w:p>
    <w:p w14:paraId="7A861780" w14:textId="77777777" w:rsidR="00724E95" w:rsidRDefault="00724E95" w:rsidP="00521212">
      <w:pPr>
        <w:pStyle w:val="a"/>
        <w:numPr>
          <w:ilvl w:val="0"/>
          <w:numId w:val="234"/>
        </w:numPr>
        <w:autoSpaceDE/>
        <w:autoSpaceDN/>
        <w:adjustRightInd/>
        <w:spacing w:after="200" w:line="276" w:lineRule="auto"/>
        <w:jc w:val="left"/>
      </w:pPr>
      <w:r>
        <w:t>наличие адаптированных лифтов, поручней, расширенных дверных проемов;</w:t>
      </w:r>
    </w:p>
    <w:p w14:paraId="05408609" w14:textId="77777777" w:rsidR="00724E95" w:rsidRDefault="00724E95" w:rsidP="00521212">
      <w:pPr>
        <w:pStyle w:val="a"/>
        <w:numPr>
          <w:ilvl w:val="0"/>
          <w:numId w:val="234"/>
        </w:numPr>
        <w:autoSpaceDE/>
        <w:autoSpaceDN/>
        <w:adjustRightInd/>
        <w:spacing w:after="200" w:line="276" w:lineRule="auto"/>
        <w:jc w:val="left"/>
      </w:pPr>
      <w:r>
        <w:t>наличие сменных кресел-колясок;</w:t>
      </w:r>
    </w:p>
    <w:p w14:paraId="1762B68D" w14:textId="77777777" w:rsidR="00724E95" w:rsidRDefault="00724E95" w:rsidP="00521212">
      <w:pPr>
        <w:pStyle w:val="a"/>
        <w:numPr>
          <w:ilvl w:val="0"/>
          <w:numId w:val="234"/>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41020A4D" w14:textId="77777777" w:rsidR="00724E95" w:rsidRDefault="00724E95" w:rsidP="00724E95">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065205F7" w14:textId="77777777" w:rsidR="00724E95" w:rsidRDefault="00724E95" w:rsidP="00521212">
      <w:pPr>
        <w:pStyle w:val="a"/>
        <w:numPr>
          <w:ilvl w:val="0"/>
          <w:numId w:val="235"/>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3BB8DFB" w14:textId="77777777" w:rsidR="00724E95" w:rsidRDefault="00724E95" w:rsidP="00521212">
      <w:pPr>
        <w:pStyle w:val="a"/>
        <w:numPr>
          <w:ilvl w:val="0"/>
          <w:numId w:val="23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1D4280F8" w14:textId="77777777" w:rsidR="00724E95" w:rsidRDefault="00724E95" w:rsidP="00521212">
      <w:pPr>
        <w:pStyle w:val="a"/>
        <w:numPr>
          <w:ilvl w:val="0"/>
          <w:numId w:val="235"/>
        </w:numPr>
        <w:autoSpaceDE/>
        <w:autoSpaceDN/>
        <w:adjustRightInd/>
        <w:spacing w:after="200" w:line="276" w:lineRule="auto"/>
        <w:jc w:val="left"/>
      </w:pPr>
      <w:r>
        <w:lastRenderedPageBreak/>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B5A7912" w14:textId="77777777" w:rsidR="00724E95" w:rsidRDefault="00724E95" w:rsidP="00521212">
      <w:pPr>
        <w:pStyle w:val="a"/>
        <w:numPr>
          <w:ilvl w:val="0"/>
          <w:numId w:val="23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8E36C3F" w14:textId="77777777" w:rsidR="00724E95" w:rsidRDefault="00724E95" w:rsidP="00521212">
      <w:pPr>
        <w:pStyle w:val="a"/>
        <w:numPr>
          <w:ilvl w:val="0"/>
          <w:numId w:val="235"/>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47BC9C61" w14:textId="77777777" w:rsidR="009F0488" w:rsidRDefault="009F0488" w:rsidP="009F0488">
      <w:pPr>
        <w:autoSpaceDE/>
        <w:autoSpaceDN/>
        <w:adjustRightInd/>
        <w:spacing w:after="200" w:line="276" w:lineRule="auto"/>
        <w:jc w:val="left"/>
      </w:pPr>
      <w:r>
        <w:t xml:space="preserve">Рекомендации по независимой оценке </w:t>
      </w:r>
    </w:p>
    <w:p w14:paraId="29C819DE" w14:textId="77777777" w:rsidR="009F0488" w:rsidRDefault="009F0488" w:rsidP="009F0488">
      <w:pPr>
        <w:autoSpaceDE/>
        <w:autoSpaceDN/>
        <w:adjustRightInd/>
        <w:spacing w:after="200" w:line="276" w:lineRule="auto"/>
        <w:jc w:val="left"/>
      </w:pPr>
    </w:p>
    <w:p w14:paraId="7C953150" w14:textId="77777777" w:rsidR="009F0488" w:rsidRDefault="009F0488" w:rsidP="009F0488">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0291B7D6" w14:textId="77777777" w:rsidR="009F0488" w:rsidRDefault="009F0488" w:rsidP="009F0488">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r w:rsidR="009F69A9">
        <w:t>организации рекомендуется:</w:t>
      </w:r>
    </w:p>
    <w:p w14:paraId="2B464444" w14:textId="77777777" w:rsidR="009F0488" w:rsidRDefault="009F0488" w:rsidP="00521212">
      <w:pPr>
        <w:pStyle w:val="a"/>
        <w:numPr>
          <w:ilvl w:val="0"/>
          <w:numId w:val="237"/>
        </w:numPr>
        <w:autoSpaceDE/>
        <w:autoSpaceDN/>
        <w:adjustRightInd/>
        <w:spacing w:after="200" w:line="276" w:lineRule="auto"/>
        <w:jc w:val="left"/>
      </w:pPr>
      <w:r>
        <w:t>создать страницу в социальных сетях и добавить ссылку на официальный сайт</w:t>
      </w:r>
    </w:p>
    <w:p w14:paraId="41B5AF09" w14:textId="77777777" w:rsidR="009F0488" w:rsidRDefault="009F0488" w:rsidP="009F0488">
      <w:pPr>
        <w:autoSpaceDE/>
        <w:autoSpaceDN/>
        <w:adjustRightInd/>
        <w:spacing w:after="200" w:line="276" w:lineRule="auto"/>
        <w:jc w:val="left"/>
      </w:pPr>
    </w:p>
    <w:p w14:paraId="7208BDF0" w14:textId="77777777" w:rsidR="009F0488" w:rsidRDefault="009F0488" w:rsidP="009F0488">
      <w:pPr>
        <w:autoSpaceDE/>
        <w:autoSpaceDN/>
        <w:adjustRightInd/>
        <w:spacing w:after="200" w:line="276" w:lineRule="auto"/>
        <w:jc w:val="left"/>
      </w:pPr>
      <w:r>
        <w:t>Обустроить санитарно-</w:t>
      </w:r>
      <w:proofErr w:type="gramStart"/>
      <w:r>
        <w:t>гигиенические  помещения</w:t>
      </w:r>
      <w:proofErr w:type="gramEnd"/>
    </w:p>
    <w:p w14:paraId="546B9FF0" w14:textId="77777777" w:rsidR="009F0488" w:rsidRDefault="009F0488" w:rsidP="009F0488">
      <w:pPr>
        <w:autoSpaceDE/>
        <w:autoSpaceDN/>
        <w:adjustRightInd/>
        <w:spacing w:after="200" w:line="276" w:lineRule="auto"/>
        <w:jc w:val="left"/>
      </w:pPr>
    </w:p>
    <w:p w14:paraId="3FE3AEDA" w14:textId="77777777" w:rsidR="009F0488" w:rsidRDefault="009F0488" w:rsidP="009F0488">
      <w:pPr>
        <w:autoSpaceDE/>
        <w:autoSpaceDN/>
        <w:adjustRightInd/>
        <w:spacing w:after="200" w:line="276" w:lineRule="auto"/>
        <w:jc w:val="left"/>
      </w:pPr>
      <w:r>
        <w:t>Обеспечить условия доступности организации для инвалидов</w:t>
      </w:r>
    </w:p>
    <w:p w14:paraId="1CB7B3EB" w14:textId="77777777" w:rsidR="009F0488" w:rsidRDefault="009F0488" w:rsidP="00521212">
      <w:pPr>
        <w:pStyle w:val="a"/>
        <w:numPr>
          <w:ilvl w:val="0"/>
          <w:numId w:val="237"/>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4E7E063A" w14:textId="77777777" w:rsidR="009F0488" w:rsidRDefault="009F0488" w:rsidP="00521212">
      <w:pPr>
        <w:pStyle w:val="a"/>
        <w:numPr>
          <w:ilvl w:val="0"/>
          <w:numId w:val="237"/>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53C1C054" w14:textId="77777777" w:rsidR="009F0488" w:rsidRDefault="009F0488" w:rsidP="00521212">
      <w:pPr>
        <w:pStyle w:val="a"/>
        <w:numPr>
          <w:ilvl w:val="0"/>
          <w:numId w:val="237"/>
        </w:numPr>
        <w:autoSpaceDE/>
        <w:autoSpaceDN/>
        <w:adjustRightInd/>
        <w:spacing w:after="200" w:line="276" w:lineRule="auto"/>
        <w:jc w:val="left"/>
      </w:pPr>
      <w:r>
        <w:t>Приобретение сменных кресел-колясок</w:t>
      </w:r>
    </w:p>
    <w:p w14:paraId="4AFC2783" w14:textId="77777777" w:rsidR="009F0488" w:rsidRDefault="009F0488" w:rsidP="00521212">
      <w:pPr>
        <w:pStyle w:val="a"/>
        <w:numPr>
          <w:ilvl w:val="0"/>
          <w:numId w:val="237"/>
        </w:numPr>
        <w:autoSpaceDE/>
        <w:autoSpaceDN/>
        <w:adjustRightInd/>
        <w:spacing w:after="200" w:line="276" w:lineRule="auto"/>
        <w:jc w:val="left"/>
      </w:pPr>
      <w:r>
        <w:t>Оборудовать санитарно-гигиенические помещения для инвалидов</w:t>
      </w:r>
    </w:p>
    <w:p w14:paraId="4684B3FE" w14:textId="77777777" w:rsidR="009F0488" w:rsidRDefault="009F0488" w:rsidP="009F0488">
      <w:pPr>
        <w:autoSpaceDE/>
        <w:autoSpaceDN/>
        <w:adjustRightInd/>
        <w:spacing w:after="200" w:line="276" w:lineRule="auto"/>
        <w:jc w:val="left"/>
      </w:pPr>
    </w:p>
    <w:p w14:paraId="6BF9E439" w14:textId="77777777" w:rsidR="009F0488" w:rsidRDefault="009F0488" w:rsidP="009F0488">
      <w:pPr>
        <w:autoSpaceDE/>
        <w:autoSpaceDN/>
        <w:adjustRightInd/>
        <w:spacing w:after="200" w:line="276" w:lineRule="auto"/>
        <w:jc w:val="left"/>
      </w:pPr>
    </w:p>
    <w:p w14:paraId="6CB54D73" w14:textId="77777777" w:rsidR="009F0488" w:rsidRDefault="009F0488" w:rsidP="009F0488">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0269209A" w14:textId="77777777" w:rsidR="009F0488" w:rsidRDefault="009F0488" w:rsidP="00521212">
      <w:pPr>
        <w:pStyle w:val="a"/>
        <w:numPr>
          <w:ilvl w:val="0"/>
          <w:numId w:val="236"/>
        </w:numPr>
        <w:autoSpaceDE/>
        <w:autoSpaceDN/>
        <w:adjustRightInd/>
        <w:spacing w:after="200" w:line="276" w:lineRule="auto"/>
        <w:jc w:val="left"/>
      </w:pPr>
      <w:r>
        <w:lastRenderedPageBreak/>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614761C" w14:textId="77777777" w:rsidR="009F0488" w:rsidRDefault="009F0488" w:rsidP="00521212">
      <w:pPr>
        <w:pStyle w:val="a"/>
        <w:numPr>
          <w:ilvl w:val="0"/>
          <w:numId w:val="23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A03D290" w14:textId="77777777" w:rsidR="009F0488" w:rsidRDefault="009F0488" w:rsidP="00521212">
      <w:pPr>
        <w:pStyle w:val="a"/>
        <w:numPr>
          <w:ilvl w:val="0"/>
          <w:numId w:val="236"/>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FB1A63E" w14:textId="77777777" w:rsidR="009F0488" w:rsidRDefault="009F0488" w:rsidP="00521212">
      <w:pPr>
        <w:pStyle w:val="a"/>
        <w:numPr>
          <w:ilvl w:val="0"/>
          <w:numId w:val="236"/>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D4380C1" w14:textId="77777777" w:rsidR="009F0488" w:rsidRDefault="009F0488" w:rsidP="00521212">
      <w:pPr>
        <w:pStyle w:val="a"/>
        <w:numPr>
          <w:ilvl w:val="0"/>
          <w:numId w:val="236"/>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71AF12B3" w14:textId="77777777" w:rsidR="00E038C7" w:rsidRPr="00794F17" w:rsidRDefault="00ED37C1" w:rsidP="00521212">
      <w:pPr>
        <w:pStyle w:val="a"/>
        <w:numPr>
          <w:ilvl w:val="0"/>
          <w:numId w:val="235"/>
        </w:numPr>
        <w:autoSpaceDE/>
        <w:autoSpaceDN/>
        <w:adjustRightInd/>
        <w:spacing w:after="200" w:line="276" w:lineRule="auto"/>
        <w:jc w:val="left"/>
        <w:rPr>
          <w:rFonts w:asciiTheme="majorHAnsi" w:eastAsiaTheme="majorEastAsia" w:hAnsiTheme="majorHAnsi" w:cstheme="majorBidi"/>
          <w:b/>
          <w:bCs w:val="0"/>
        </w:rPr>
      </w:pPr>
      <w:r>
        <w:br w:type="page"/>
      </w:r>
    </w:p>
    <w:p w14:paraId="646D4BC5" w14:textId="77777777" w:rsidR="001A6E7D" w:rsidRDefault="00E038C7" w:rsidP="00E038C7">
      <w:pPr>
        <w:pStyle w:val="10"/>
      </w:pPr>
      <w:bookmarkStart w:id="153" w:name="_Toc59642086"/>
      <w:r>
        <w:lastRenderedPageBreak/>
        <w:t>68</w:t>
      </w:r>
      <w:r>
        <w:tab/>
        <w:t>ГБОУ "СРЕДНЯЯ ОБЩЕОБРАЗОВАТЕЛЬНАЯ ШКОЛА №3 Г.СУНЖА"</w:t>
      </w:r>
      <w:bookmarkEnd w:id="153"/>
    </w:p>
    <w:p w14:paraId="5000B063" w14:textId="77777777" w:rsidR="001A6E7D" w:rsidRDefault="001A6E7D" w:rsidP="001A6E7D"/>
    <w:p w14:paraId="457BAE6A" w14:textId="77777777" w:rsidR="001A6E7D" w:rsidRDefault="001A6E7D" w:rsidP="001A6E7D">
      <w:r>
        <w:t>Выводы и замечания по результатам НОК</w:t>
      </w:r>
    </w:p>
    <w:p w14:paraId="34DEFA4A" w14:textId="77777777" w:rsidR="001A6E7D" w:rsidRDefault="001A6E7D" w:rsidP="001A6E7D">
      <w:r>
        <w:t>На официальном сайте учреждения отсутствуют следующие документы:</w:t>
      </w:r>
    </w:p>
    <w:p w14:paraId="6934C44B" w14:textId="77777777" w:rsidR="00BC223C" w:rsidRDefault="00BC223C" w:rsidP="00521212">
      <w:pPr>
        <w:pStyle w:val="a"/>
        <w:numPr>
          <w:ilvl w:val="0"/>
          <w:numId w:val="235"/>
        </w:numPr>
        <w:autoSpaceDE/>
        <w:autoSpaceDN/>
        <w:adjustRightInd/>
        <w:spacing w:after="200" w:line="276" w:lineRule="auto"/>
        <w:jc w:val="left"/>
      </w:pPr>
      <w:r>
        <w:t>Не размещены сведения:</w:t>
      </w:r>
    </w:p>
    <w:p w14:paraId="285B622A" w14:textId="77777777" w:rsidR="00BC223C" w:rsidRDefault="00BC223C" w:rsidP="00521212">
      <w:pPr>
        <w:pStyle w:val="a"/>
        <w:numPr>
          <w:ilvl w:val="0"/>
          <w:numId w:val="235"/>
        </w:numPr>
        <w:autoSpaceDE/>
        <w:autoSpaceDN/>
        <w:adjustRightInd/>
        <w:spacing w:after="200" w:line="276" w:lineRule="auto"/>
        <w:jc w:val="left"/>
      </w:pPr>
      <w:r>
        <w:t>об уровне образования;</w:t>
      </w:r>
    </w:p>
    <w:p w14:paraId="54D1B4D5" w14:textId="77777777" w:rsidR="00BC223C" w:rsidRDefault="00BC223C" w:rsidP="00521212">
      <w:pPr>
        <w:pStyle w:val="a"/>
        <w:numPr>
          <w:ilvl w:val="0"/>
          <w:numId w:val="235"/>
        </w:numPr>
        <w:autoSpaceDE/>
        <w:autoSpaceDN/>
        <w:adjustRightInd/>
        <w:spacing w:after="200" w:line="276" w:lineRule="auto"/>
        <w:jc w:val="left"/>
      </w:pPr>
      <w:r>
        <w:t>о формах обучения;</w:t>
      </w:r>
    </w:p>
    <w:p w14:paraId="0C13257A" w14:textId="77777777" w:rsidR="00BC223C" w:rsidRDefault="00BC223C" w:rsidP="00521212">
      <w:pPr>
        <w:pStyle w:val="a"/>
        <w:numPr>
          <w:ilvl w:val="0"/>
          <w:numId w:val="235"/>
        </w:numPr>
        <w:autoSpaceDE/>
        <w:autoSpaceDN/>
        <w:adjustRightInd/>
        <w:spacing w:after="200" w:line="276" w:lineRule="auto"/>
        <w:jc w:val="left"/>
      </w:pPr>
      <w:r>
        <w:t>о нормативном сроке обучения;</w:t>
      </w:r>
    </w:p>
    <w:p w14:paraId="5591617B" w14:textId="77777777" w:rsidR="00BC223C" w:rsidRDefault="00BC223C" w:rsidP="00521212">
      <w:pPr>
        <w:pStyle w:val="a"/>
        <w:numPr>
          <w:ilvl w:val="0"/>
          <w:numId w:val="23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4555934F" w14:textId="77777777" w:rsidR="00BC223C" w:rsidRDefault="00BC223C" w:rsidP="00521212">
      <w:pPr>
        <w:pStyle w:val="a"/>
        <w:numPr>
          <w:ilvl w:val="0"/>
          <w:numId w:val="235"/>
        </w:numPr>
        <w:autoSpaceDE/>
        <w:autoSpaceDN/>
        <w:adjustRightInd/>
        <w:spacing w:after="200" w:line="276" w:lineRule="auto"/>
        <w:jc w:val="left"/>
      </w:pPr>
      <w:r>
        <w:t>об учебном плане с приложением его копии;</w:t>
      </w:r>
    </w:p>
    <w:p w14:paraId="7F011F8D" w14:textId="77777777" w:rsidR="00BC223C" w:rsidRDefault="00BC223C" w:rsidP="00521212">
      <w:pPr>
        <w:pStyle w:val="a"/>
        <w:numPr>
          <w:ilvl w:val="0"/>
          <w:numId w:val="23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9246CF7" w14:textId="77777777" w:rsidR="00BC223C" w:rsidRDefault="00BC223C" w:rsidP="00521212">
      <w:pPr>
        <w:pStyle w:val="a"/>
        <w:numPr>
          <w:ilvl w:val="0"/>
          <w:numId w:val="23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35752C9A" w14:textId="77777777" w:rsidR="00BC223C" w:rsidRDefault="00BC223C" w:rsidP="00521212">
      <w:pPr>
        <w:pStyle w:val="a"/>
        <w:numPr>
          <w:ilvl w:val="0"/>
          <w:numId w:val="23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B3CE6DC" w14:textId="77777777" w:rsidR="00BC223C" w:rsidRDefault="00BC223C" w:rsidP="00521212">
      <w:pPr>
        <w:pStyle w:val="a"/>
        <w:numPr>
          <w:ilvl w:val="0"/>
          <w:numId w:val="23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A717ABD" w14:textId="77777777" w:rsidR="00BC223C" w:rsidRDefault="00BC223C" w:rsidP="00521212">
      <w:pPr>
        <w:pStyle w:val="a"/>
        <w:numPr>
          <w:ilvl w:val="0"/>
          <w:numId w:val="235"/>
        </w:numPr>
        <w:autoSpaceDE/>
        <w:autoSpaceDN/>
        <w:adjustRightInd/>
        <w:spacing w:after="200" w:line="276" w:lineRule="auto"/>
        <w:jc w:val="left"/>
      </w:pPr>
      <w:r>
        <w:t>о трудоустройстве выпускников;</w:t>
      </w:r>
    </w:p>
    <w:p w14:paraId="0E7E5F08" w14:textId="77777777" w:rsidR="00BC223C" w:rsidRDefault="00BC223C" w:rsidP="00521212">
      <w:pPr>
        <w:pStyle w:val="a"/>
        <w:numPr>
          <w:ilvl w:val="0"/>
          <w:numId w:val="23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1107C7E" w14:textId="77777777" w:rsidR="00BC223C" w:rsidRDefault="00BC223C" w:rsidP="00521212">
      <w:pPr>
        <w:pStyle w:val="a"/>
        <w:numPr>
          <w:ilvl w:val="0"/>
          <w:numId w:val="235"/>
        </w:numPr>
        <w:autoSpaceDE/>
        <w:autoSpaceDN/>
        <w:adjustRightInd/>
        <w:spacing w:after="200" w:line="276" w:lineRule="auto"/>
        <w:jc w:val="left"/>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084A54C" w14:textId="77777777" w:rsidR="00BC223C" w:rsidRDefault="00BC223C" w:rsidP="00BC223C">
      <w:pPr>
        <w:autoSpaceDE/>
        <w:autoSpaceDN/>
        <w:adjustRightInd/>
        <w:spacing w:after="200" w:line="276" w:lineRule="auto"/>
        <w:ind w:firstLine="0"/>
        <w:jc w:val="left"/>
      </w:pPr>
    </w:p>
    <w:p w14:paraId="4BC61EF0" w14:textId="77777777" w:rsidR="001A6E7D" w:rsidRDefault="001A6E7D" w:rsidP="00BC223C">
      <w:pPr>
        <w:autoSpaceDE/>
        <w:autoSpaceDN/>
        <w:adjustRightInd/>
        <w:spacing w:after="200" w:line="276" w:lineRule="auto"/>
        <w:ind w:firstLine="0"/>
        <w:jc w:val="left"/>
      </w:pPr>
      <w:r>
        <w:t>На стендах учреждения отсутствуют следующие документы:</w:t>
      </w:r>
    </w:p>
    <w:p w14:paraId="0A9DBE39" w14:textId="77777777" w:rsidR="001A6E7D" w:rsidRDefault="001A6E7D" w:rsidP="00521212">
      <w:pPr>
        <w:pStyle w:val="a"/>
        <w:numPr>
          <w:ilvl w:val="0"/>
          <w:numId w:val="238"/>
        </w:numPr>
        <w:autoSpaceDE/>
        <w:autoSpaceDN/>
        <w:adjustRightInd/>
        <w:spacing w:after="200" w:line="276" w:lineRule="auto"/>
        <w:jc w:val="left"/>
      </w:pPr>
      <w:r>
        <w:t>Информация о дате создания образовательной организации,</w:t>
      </w:r>
    </w:p>
    <w:p w14:paraId="60974CCC" w14:textId="77777777" w:rsidR="001A6E7D" w:rsidRDefault="001A6E7D" w:rsidP="00521212">
      <w:pPr>
        <w:pStyle w:val="a"/>
        <w:numPr>
          <w:ilvl w:val="0"/>
          <w:numId w:val="238"/>
        </w:numPr>
        <w:autoSpaceDE/>
        <w:autoSpaceDN/>
        <w:adjustRightInd/>
        <w:spacing w:after="200" w:line="276" w:lineRule="auto"/>
        <w:jc w:val="left"/>
      </w:pPr>
      <w:r>
        <w:t>Информация об учредителе, учредителях образовательной организации</w:t>
      </w:r>
    </w:p>
    <w:p w14:paraId="276A21E0" w14:textId="77777777" w:rsidR="001A6E7D" w:rsidRDefault="001A6E7D" w:rsidP="00521212">
      <w:pPr>
        <w:pStyle w:val="a"/>
        <w:numPr>
          <w:ilvl w:val="0"/>
          <w:numId w:val="238"/>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2DA25A34" w14:textId="77777777" w:rsidR="001A6E7D" w:rsidRDefault="001A6E7D" w:rsidP="00521212">
      <w:pPr>
        <w:pStyle w:val="a"/>
        <w:numPr>
          <w:ilvl w:val="0"/>
          <w:numId w:val="238"/>
        </w:numPr>
        <w:autoSpaceDE/>
        <w:autoSpaceDN/>
        <w:adjustRightInd/>
        <w:spacing w:after="200" w:line="276" w:lineRule="auto"/>
        <w:jc w:val="left"/>
      </w:pPr>
      <w:r>
        <w:t>Информация о режиме, графике работы,</w:t>
      </w:r>
    </w:p>
    <w:p w14:paraId="486B4FD6" w14:textId="77777777" w:rsidR="001A6E7D" w:rsidRDefault="001A6E7D" w:rsidP="00521212">
      <w:pPr>
        <w:pStyle w:val="a"/>
        <w:numPr>
          <w:ilvl w:val="0"/>
          <w:numId w:val="238"/>
        </w:numPr>
        <w:autoSpaceDE/>
        <w:autoSpaceDN/>
        <w:adjustRightInd/>
        <w:spacing w:after="200" w:line="276" w:lineRule="auto"/>
        <w:jc w:val="left"/>
      </w:pPr>
      <w:r>
        <w:t>Информация о контактных телефонах и об адресах электронной почты;</w:t>
      </w:r>
    </w:p>
    <w:p w14:paraId="57E2A181" w14:textId="77777777" w:rsidR="001A6E7D" w:rsidRDefault="001A6E7D" w:rsidP="00521212">
      <w:pPr>
        <w:pStyle w:val="a"/>
        <w:numPr>
          <w:ilvl w:val="0"/>
          <w:numId w:val="238"/>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C5AA6C2" w14:textId="77777777" w:rsidR="001A6E7D" w:rsidRDefault="001A6E7D" w:rsidP="00521212">
      <w:pPr>
        <w:pStyle w:val="a"/>
        <w:numPr>
          <w:ilvl w:val="0"/>
          <w:numId w:val="238"/>
        </w:numPr>
        <w:autoSpaceDE/>
        <w:autoSpaceDN/>
        <w:adjustRightInd/>
        <w:spacing w:after="200" w:line="276" w:lineRule="auto"/>
        <w:jc w:val="left"/>
      </w:pPr>
      <w:r>
        <w:t>Не размещены копии:</w:t>
      </w:r>
    </w:p>
    <w:p w14:paraId="2CBC3299" w14:textId="77777777" w:rsidR="001A6E7D" w:rsidRDefault="001A6E7D" w:rsidP="00521212">
      <w:pPr>
        <w:pStyle w:val="a"/>
        <w:numPr>
          <w:ilvl w:val="0"/>
          <w:numId w:val="238"/>
        </w:numPr>
        <w:autoSpaceDE/>
        <w:autoSpaceDN/>
        <w:adjustRightInd/>
        <w:spacing w:after="200" w:line="276" w:lineRule="auto"/>
        <w:jc w:val="left"/>
      </w:pPr>
      <w:r>
        <w:t>устава образовательной организации;</w:t>
      </w:r>
    </w:p>
    <w:p w14:paraId="4AEDF46B" w14:textId="77777777" w:rsidR="001A6E7D" w:rsidRDefault="001A6E7D" w:rsidP="00521212">
      <w:pPr>
        <w:pStyle w:val="a"/>
        <w:numPr>
          <w:ilvl w:val="0"/>
          <w:numId w:val="238"/>
        </w:numPr>
        <w:autoSpaceDE/>
        <w:autoSpaceDN/>
        <w:adjustRightInd/>
        <w:spacing w:after="200" w:line="276" w:lineRule="auto"/>
        <w:jc w:val="left"/>
      </w:pPr>
      <w:r>
        <w:t>лицензии на осуществление образовательной деятельности (с приложениями);</w:t>
      </w:r>
    </w:p>
    <w:p w14:paraId="25C688BC" w14:textId="77777777" w:rsidR="001A6E7D" w:rsidRDefault="001A6E7D" w:rsidP="00521212">
      <w:pPr>
        <w:pStyle w:val="a"/>
        <w:numPr>
          <w:ilvl w:val="0"/>
          <w:numId w:val="238"/>
        </w:numPr>
        <w:autoSpaceDE/>
        <w:autoSpaceDN/>
        <w:adjustRightInd/>
        <w:spacing w:after="200" w:line="276" w:lineRule="auto"/>
        <w:jc w:val="left"/>
      </w:pPr>
      <w:r>
        <w:t>свидетельства о государственной аккредитации (с приложениями);</w:t>
      </w:r>
    </w:p>
    <w:p w14:paraId="4C78624C" w14:textId="77777777" w:rsidR="001A6E7D" w:rsidRDefault="001A6E7D" w:rsidP="00521212">
      <w:pPr>
        <w:pStyle w:val="a"/>
        <w:numPr>
          <w:ilvl w:val="0"/>
          <w:numId w:val="238"/>
        </w:numPr>
        <w:autoSpaceDE/>
        <w:autoSpaceDN/>
        <w:adjustRightInd/>
        <w:spacing w:after="200" w:line="276" w:lineRule="auto"/>
        <w:jc w:val="left"/>
      </w:pPr>
      <w:r>
        <w:lastRenderedPageBreak/>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15FDAD2" w14:textId="77777777" w:rsidR="001A6E7D" w:rsidRDefault="001A6E7D" w:rsidP="00521212">
      <w:pPr>
        <w:pStyle w:val="a"/>
        <w:numPr>
          <w:ilvl w:val="0"/>
          <w:numId w:val="238"/>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155A82A2" w14:textId="77777777" w:rsidR="001A6E7D" w:rsidRDefault="001A6E7D" w:rsidP="00521212">
      <w:pPr>
        <w:pStyle w:val="a"/>
        <w:numPr>
          <w:ilvl w:val="0"/>
          <w:numId w:val="238"/>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4C523A3F" w14:textId="77777777" w:rsidR="001A6E7D" w:rsidRDefault="001A6E7D" w:rsidP="00521212">
      <w:pPr>
        <w:pStyle w:val="a"/>
        <w:numPr>
          <w:ilvl w:val="0"/>
          <w:numId w:val="238"/>
        </w:numPr>
        <w:autoSpaceDE/>
        <w:autoSpaceDN/>
        <w:adjustRightInd/>
        <w:spacing w:after="200" w:line="276" w:lineRule="auto"/>
        <w:jc w:val="left"/>
      </w:pPr>
      <w:r>
        <w:t>Не размещены сведения:</w:t>
      </w:r>
    </w:p>
    <w:p w14:paraId="099161F9" w14:textId="77777777" w:rsidR="001A6E7D" w:rsidRDefault="001A6E7D" w:rsidP="00521212">
      <w:pPr>
        <w:pStyle w:val="a"/>
        <w:numPr>
          <w:ilvl w:val="0"/>
          <w:numId w:val="238"/>
        </w:numPr>
        <w:autoSpaceDE/>
        <w:autoSpaceDN/>
        <w:adjustRightInd/>
        <w:spacing w:after="200" w:line="276" w:lineRule="auto"/>
        <w:jc w:val="left"/>
      </w:pPr>
      <w:r>
        <w:t>об уровне образования;</w:t>
      </w:r>
    </w:p>
    <w:p w14:paraId="29685431" w14:textId="77777777" w:rsidR="001A6E7D" w:rsidRDefault="001A6E7D" w:rsidP="00521212">
      <w:pPr>
        <w:pStyle w:val="a"/>
        <w:numPr>
          <w:ilvl w:val="0"/>
          <w:numId w:val="238"/>
        </w:numPr>
        <w:autoSpaceDE/>
        <w:autoSpaceDN/>
        <w:adjustRightInd/>
        <w:spacing w:after="200" w:line="276" w:lineRule="auto"/>
        <w:jc w:val="left"/>
      </w:pPr>
      <w:r>
        <w:t>о формах обучения;</w:t>
      </w:r>
    </w:p>
    <w:p w14:paraId="2272A143" w14:textId="77777777" w:rsidR="001A6E7D" w:rsidRDefault="001A6E7D" w:rsidP="00521212">
      <w:pPr>
        <w:pStyle w:val="a"/>
        <w:numPr>
          <w:ilvl w:val="0"/>
          <w:numId w:val="238"/>
        </w:numPr>
        <w:autoSpaceDE/>
        <w:autoSpaceDN/>
        <w:adjustRightInd/>
        <w:spacing w:after="200" w:line="276" w:lineRule="auto"/>
        <w:jc w:val="left"/>
      </w:pPr>
      <w:r>
        <w:t>о нормативном сроке обучения;</w:t>
      </w:r>
    </w:p>
    <w:p w14:paraId="22A1496E" w14:textId="77777777" w:rsidR="001A6E7D" w:rsidRDefault="001A6E7D" w:rsidP="00521212">
      <w:pPr>
        <w:pStyle w:val="a"/>
        <w:numPr>
          <w:ilvl w:val="0"/>
          <w:numId w:val="23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208ABC62" w14:textId="77777777" w:rsidR="001A6E7D" w:rsidRDefault="001A6E7D" w:rsidP="00521212">
      <w:pPr>
        <w:pStyle w:val="a"/>
        <w:numPr>
          <w:ilvl w:val="0"/>
          <w:numId w:val="238"/>
        </w:numPr>
        <w:autoSpaceDE/>
        <w:autoSpaceDN/>
        <w:adjustRightInd/>
        <w:spacing w:after="200" w:line="276" w:lineRule="auto"/>
        <w:jc w:val="left"/>
      </w:pPr>
      <w:r>
        <w:t>описание образовательной программы с приложением ее копии;</w:t>
      </w:r>
    </w:p>
    <w:p w14:paraId="0569B0A8" w14:textId="77777777" w:rsidR="001A6E7D" w:rsidRDefault="001A6E7D" w:rsidP="00521212">
      <w:pPr>
        <w:pStyle w:val="a"/>
        <w:numPr>
          <w:ilvl w:val="0"/>
          <w:numId w:val="238"/>
        </w:numPr>
        <w:autoSpaceDE/>
        <w:autoSpaceDN/>
        <w:adjustRightInd/>
        <w:spacing w:after="200" w:line="276" w:lineRule="auto"/>
        <w:jc w:val="left"/>
      </w:pPr>
      <w:r>
        <w:t>об учебном плане с приложением его копии;</w:t>
      </w:r>
    </w:p>
    <w:p w14:paraId="42AAC139" w14:textId="77777777" w:rsidR="001A6E7D" w:rsidRDefault="001A6E7D" w:rsidP="00521212">
      <w:pPr>
        <w:pStyle w:val="a"/>
        <w:numPr>
          <w:ilvl w:val="0"/>
          <w:numId w:val="23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BC37748" w14:textId="77777777" w:rsidR="001A6E7D" w:rsidRDefault="001A6E7D" w:rsidP="00521212">
      <w:pPr>
        <w:pStyle w:val="a"/>
        <w:numPr>
          <w:ilvl w:val="0"/>
          <w:numId w:val="238"/>
        </w:numPr>
        <w:autoSpaceDE/>
        <w:autoSpaceDN/>
        <w:adjustRightInd/>
        <w:spacing w:after="200" w:line="276" w:lineRule="auto"/>
        <w:jc w:val="left"/>
      </w:pPr>
      <w:r>
        <w:t>календарный учебный график с приложением его копии;</w:t>
      </w:r>
    </w:p>
    <w:p w14:paraId="04C3DB41" w14:textId="77777777" w:rsidR="001A6E7D" w:rsidRDefault="001A6E7D" w:rsidP="00521212">
      <w:pPr>
        <w:pStyle w:val="a"/>
        <w:numPr>
          <w:ilvl w:val="0"/>
          <w:numId w:val="23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68BEF4C6" w14:textId="77777777" w:rsidR="001A6E7D" w:rsidRDefault="001A6E7D" w:rsidP="00521212">
      <w:pPr>
        <w:pStyle w:val="a"/>
        <w:numPr>
          <w:ilvl w:val="0"/>
          <w:numId w:val="238"/>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0C1378F" w14:textId="77777777" w:rsidR="001A6E7D" w:rsidRDefault="001A6E7D" w:rsidP="00521212">
      <w:pPr>
        <w:pStyle w:val="a"/>
        <w:numPr>
          <w:ilvl w:val="0"/>
          <w:numId w:val="23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F7D2472" w14:textId="77777777" w:rsidR="001A6E7D" w:rsidRDefault="001A6E7D" w:rsidP="00521212">
      <w:pPr>
        <w:pStyle w:val="a"/>
        <w:numPr>
          <w:ilvl w:val="0"/>
          <w:numId w:val="238"/>
        </w:numPr>
        <w:autoSpaceDE/>
        <w:autoSpaceDN/>
        <w:adjustRightInd/>
        <w:spacing w:after="200" w:line="276" w:lineRule="auto"/>
        <w:jc w:val="left"/>
      </w:pPr>
      <w:r>
        <w:t>о языках, на которых осуществляется образование (обучение);</w:t>
      </w:r>
    </w:p>
    <w:p w14:paraId="4EEBE56F" w14:textId="77777777" w:rsidR="001A6E7D" w:rsidRDefault="001A6E7D" w:rsidP="00521212">
      <w:pPr>
        <w:pStyle w:val="a"/>
        <w:numPr>
          <w:ilvl w:val="0"/>
          <w:numId w:val="23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4ACDA542" w14:textId="77777777" w:rsidR="001A6E7D" w:rsidRDefault="001A6E7D" w:rsidP="00521212">
      <w:pPr>
        <w:pStyle w:val="a"/>
        <w:numPr>
          <w:ilvl w:val="0"/>
          <w:numId w:val="238"/>
        </w:numPr>
        <w:autoSpaceDE/>
        <w:autoSpaceDN/>
        <w:adjustRightInd/>
        <w:spacing w:after="200" w:line="276" w:lineRule="auto"/>
        <w:jc w:val="left"/>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E49B389" w14:textId="77777777" w:rsidR="001A6E7D" w:rsidRDefault="001A6E7D" w:rsidP="00521212">
      <w:pPr>
        <w:pStyle w:val="a"/>
        <w:numPr>
          <w:ilvl w:val="0"/>
          <w:numId w:val="238"/>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C797172" w14:textId="77777777" w:rsidR="001A6E7D" w:rsidRDefault="001A6E7D" w:rsidP="00521212">
      <w:pPr>
        <w:pStyle w:val="a"/>
        <w:numPr>
          <w:ilvl w:val="0"/>
          <w:numId w:val="23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A022B15" w14:textId="77777777" w:rsidR="001A6E7D" w:rsidRDefault="001A6E7D" w:rsidP="00521212">
      <w:pPr>
        <w:pStyle w:val="a"/>
        <w:numPr>
          <w:ilvl w:val="0"/>
          <w:numId w:val="238"/>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03BAA75" w14:textId="77777777" w:rsidR="001A6E7D" w:rsidRDefault="001A6E7D" w:rsidP="00521212">
      <w:pPr>
        <w:pStyle w:val="a"/>
        <w:numPr>
          <w:ilvl w:val="0"/>
          <w:numId w:val="23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C071E93" w14:textId="77777777" w:rsidR="001A6E7D" w:rsidRDefault="001A6E7D" w:rsidP="00521212">
      <w:pPr>
        <w:pStyle w:val="a"/>
        <w:numPr>
          <w:ilvl w:val="0"/>
          <w:numId w:val="238"/>
        </w:numPr>
        <w:autoSpaceDE/>
        <w:autoSpaceDN/>
        <w:adjustRightInd/>
        <w:spacing w:after="200" w:line="276" w:lineRule="auto"/>
        <w:jc w:val="left"/>
      </w:pPr>
      <w:r>
        <w:t>о трудоустройстве выпускников;</w:t>
      </w:r>
    </w:p>
    <w:p w14:paraId="282CBF9A" w14:textId="77777777" w:rsidR="001A6E7D" w:rsidRDefault="001A6E7D" w:rsidP="00521212">
      <w:pPr>
        <w:pStyle w:val="a"/>
        <w:numPr>
          <w:ilvl w:val="0"/>
          <w:numId w:val="238"/>
        </w:numPr>
        <w:autoSpaceDE/>
        <w:autoSpaceDN/>
        <w:adjustRightInd/>
        <w:spacing w:after="200" w:line="276" w:lineRule="auto"/>
        <w:jc w:val="left"/>
      </w:pPr>
      <w:r>
        <w:t>отчет о результатах самообследования</w:t>
      </w:r>
    </w:p>
    <w:p w14:paraId="57BF3463" w14:textId="77777777" w:rsidR="001A6E7D" w:rsidRDefault="001A6E7D" w:rsidP="00521212">
      <w:pPr>
        <w:pStyle w:val="a"/>
        <w:numPr>
          <w:ilvl w:val="0"/>
          <w:numId w:val="238"/>
        </w:numPr>
        <w:autoSpaceDE/>
        <w:autoSpaceDN/>
        <w:adjustRightInd/>
        <w:spacing w:after="200" w:line="276" w:lineRule="auto"/>
        <w:jc w:val="left"/>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14:paraId="5D4991B4" w14:textId="77777777" w:rsidR="001A6E7D" w:rsidRDefault="001A6E7D" w:rsidP="00521212">
      <w:pPr>
        <w:pStyle w:val="a"/>
        <w:numPr>
          <w:ilvl w:val="0"/>
          <w:numId w:val="23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A679B20" w14:textId="77777777" w:rsidR="001A6E7D" w:rsidRPr="007305BC" w:rsidRDefault="001A6E7D" w:rsidP="00521212">
      <w:pPr>
        <w:pStyle w:val="a"/>
        <w:numPr>
          <w:ilvl w:val="0"/>
          <w:numId w:val="238"/>
        </w:numPr>
        <w:rPr>
          <w:rFonts w:asciiTheme="majorHAnsi" w:eastAsiaTheme="majorEastAsia" w:hAnsiTheme="majorHAnsi" w:cstheme="majorBidi"/>
        </w:rPr>
      </w:pPr>
      <w:r>
        <w:t xml:space="preserve">Предписания органов, осуществляющих государственный контроль (надзор) в сфере образования, отчеты об исполнении таких </w:t>
      </w:r>
      <w:r w:rsidRPr="007305BC">
        <w:t>предписаний (при наличии)</w:t>
      </w:r>
    </w:p>
    <w:p w14:paraId="23B71AAE" w14:textId="77777777" w:rsidR="007305BC" w:rsidRPr="007305BC" w:rsidRDefault="007305BC" w:rsidP="007305BC">
      <w:pPr>
        <w:rPr>
          <w:rFonts w:eastAsiaTheme="majorEastAsia"/>
        </w:rPr>
      </w:pPr>
      <w:r w:rsidRPr="007305BC">
        <w:rPr>
          <w:rFonts w:eastAsiaTheme="majorEastAsia"/>
        </w:rPr>
        <w:t>По результатам независимой оценки были выявлены следующие замечания</w:t>
      </w:r>
    </w:p>
    <w:p w14:paraId="428748F2" w14:textId="77777777" w:rsidR="007305BC" w:rsidRPr="007305BC" w:rsidRDefault="007305BC" w:rsidP="007305BC">
      <w:pPr>
        <w:rPr>
          <w:rFonts w:eastAsiaTheme="majorEastAsia"/>
        </w:rPr>
      </w:pPr>
      <w:r w:rsidRPr="007305BC">
        <w:rPr>
          <w:rFonts w:eastAsiaTheme="majorEastAsia"/>
        </w:rPr>
        <w:t xml:space="preserve">Отсутствуют следующие дистанционные способы взаимодействия с получателями </w:t>
      </w:r>
      <w:proofErr w:type="gramStart"/>
      <w:r w:rsidRPr="007305BC">
        <w:rPr>
          <w:rFonts w:eastAsiaTheme="majorEastAsia"/>
        </w:rPr>
        <w:t>услуг :</w:t>
      </w:r>
      <w:proofErr w:type="gramEnd"/>
    </w:p>
    <w:p w14:paraId="5B064D8B" w14:textId="77777777" w:rsidR="007305BC" w:rsidRPr="007305BC" w:rsidRDefault="007305BC" w:rsidP="00521212">
      <w:pPr>
        <w:pStyle w:val="a"/>
        <w:numPr>
          <w:ilvl w:val="0"/>
          <w:numId w:val="241"/>
        </w:numPr>
        <w:rPr>
          <w:rFonts w:eastAsiaTheme="majorEastAsia"/>
        </w:rPr>
      </w:pPr>
      <w:r w:rsidRPr="007305BC">
        <w:rPr>
          <w:rFonts w:eastAsiaTheme="majorEastAsia"/>
        </w:rPr>
        <w:t>иные дистанционные способы взаимодействия, такие как социальные сети</w:t>
      </w:r>
    </w:p>
    <w:p w14:paraId="1BD9C156" w14:textId="77777777" w:rsidR="007305BC" w:rsidRPr="007305BC" w:rsidRDefault="007305BC" w:rsidP="007305BC">
      <w:pPr>
        <w:ind w:firstLine="0"/>
        <w:rPr>
          <w:rFonts w:eastAsiaTheme="majorEastAsia"/>
        </w:rPr>
      </w:pPr>
    </w:p>
    <w:p w14:paraId="0BDAD30B" w14:textId="77777777" w:rsidR="007305BC" w:rsidRPr="007305BC" w:rsidRDefault="007305BC" w:rsidP="007305BC">
      <w:pPr>
        <w:rPr>
          <w:rFonts w:eastAsiaTheme="majorEastAsia"/>
        </w:rPr>
      </w:pPr>
    </w:p>
    <w:p w14:paraId="64DEF575" w14:textId="77777777" w:rsidR="007305BC" w:rsidRPr="007305BC" w:rsidRDefault="007305BC" w:rsidP="007305BC">
      <w:pPr>
        <w:rPr>
          <w:rFonts w:eastAsiaTheme="majorEastAsia"/>
        </w:rPr>
      </w:pPr>
      <w:r w:rsidRPr="007305BC">
        <w:rPr>
          <w:rFonts w:eastAsiaTheme="majorEastAsia"/>
        </w:rPr>
        <w:t>Отсутствуют следующие условия доступности организации для инвалидов</w:t>
      </w:r>
    </w:p>
    <w:p w14:paraId="587B66A3" w14:textId="77777777" w:rsidR="007305BC" w:rsidRPr="007305BC" w:rsidRDefault="007305BC" w:rsidP="00521212">
      <w:pPr>
        <w:pStyle w:val="a"/>
        <w:numPr>
          <w:ilvl w:val="0"/>
          <w:numId w:val="240"/>
        </w:numPr>
        <w:rPr>
          <w:rFonts w:eastAsiaTheme="majorEastAsia"/>
        </w:rPr>
      </w:pPr>
      <w:r w:rsidRPr="007305BC">
        <w:rPr>
          <w:rFonts w:eastAsiaTheme="majorEastAsia"/>
        </w:rPr>
        <w:t>наличие оборудованных входных групп пандусами (подъемными платформами);</w:t>
      </w:r>
    </w:p>
    <w:p w14:paraId="111D72F4" w14:textId="77777777" w:rsidR="007305BC" w:rsidRPr="007305BC" w:rsidRDefault="007305BC" w:rsidP="00521212">
      <w:pPr>
        <w:pStyle w:val="a"/>
        <w:numPr>
          <w:ilvl w:val="0"/>
          <w:numId w:val="240"/>
        </w:numPr>
        <w:rPr>
          <w:rFonts w:eastAsiaTheme="majorEastAsia"/>
        </w:rPr>
      </w:pPr>
      <w:r w:rsidRPr="007305BC">
        <w:rPr>
          <w:rFonts w:eastAsiaTheme="majorEastAsia"/>
        </w:rPr>
        <w:t>наличие выделенных стоянок для автотранспортных средств инвалидов;</w:t>
      </w:r>
    </w:p>
    <w:p w14:paraId="31CFB828" w14:textId="77777777" w:rsidR="007305BC" w:rsidRPr="007305BC" w:rsidRDefault="007305BC" w:rsidP="00521212">
      <w:pPr>
        <w:pStyle w:val="a"/>
        <w:numPr>
          <w:ilvl w:val="0"/>
          <w:numId w:val="240"/>
        </w:numPr>
        <w:rPr>
          <w:rFonts w:eastAsiaTheme="majorEastAsia"/>
        </w:rPr>
      </w:pPr>
      <w:r w:rsidRPr="007305BC">
        <w:rPr>
          <w:rFonts w:eastAsiaTheme="majorEastAsia"/>
        </w:rPr>
        <w:t>наличие адаптированных лифтов, поручней, расширенных дверных проемов;</w:t>
      </w:r>
    </w:p>
    <w:p w14:paraId="08D8B53F" w14:textId="77777777" w:rsidR="007305BC" w:rsidRPr="007305BC" w:rsidRDefault="007305BC" w:rsidP="00521212">
      <w:pPr>
        <w:pStyle w:val="a"/>
        <w:numPr>
          <w:ilvl w:val="0"/>
          <w:numId w:val="240"/>
        </w:numPr>
        <w:rPr>
          <w:rFonts w:eastAsiaTheme="majorEastAsia"/>
        </w:rPr>
      </w:pPr>
      <w:r w:rsidRPr="007305BC">
        <w:rPr>
          <w:rFonts w:eastAsiaTheme="majorEastAsia"/>
        </w:rPr>
        <w:t>наличие сменных кресел-колясок;</w:t>
      </w:r>
    </w:p>
    <w:p w14:paraId="7CADD5C6" w14:textId="77777777" w:rsidR="007305BC" w:rsidRPr="007305BC" w:rsidRDefault="007305BC" w:rsidP="00521212">
      <w:pPr>
        <w:pStyle w:val="a"/>
        <w:numPr>
          <w:ilvl w:val="0"/>
          <w:numId w:val="240"/>
        </w:numPr>
        <w:rPr>
          <w:rFonts w:eastAsiaTheme="majorEastAsia"/>
        </w:rPr>
      </w:pPr>
      <w:r w:rsidRPr="007305BC">
        <w:rPr>
          <w:rFonts w:eastAsiaTheme="majorEastAsia"/>
        </w:rPr>
        <w:t>наличие специально оборудованных санитарно-гигиенических помещений в организации</w:t>
      </w:r>
    </w:p>
    <w:p w14:paraId="33EF0D5C" w14:textId="77777777" w:rsidR="007305BC" w:rsidRPr="007305BC" w:rsidRDefault="007305BC" w:rsidP="007305BC">
      <w:pPr>
        <w:rPr>
          <w:rFonts w:eastAsiaTheme="majorEastAsia"/>
        </w:rPr>
      </w:pPr>
    </w:p>
    <w:p w14:paraId="74E042C8" w14:textId="77777777" w:rsidR="007305BC" w:rsidRPr="007305BC" w:rsidRDefault="007305BC" w:rsidP="007305BC">
      <w:pPr>
        <w:rPr>
          <w:rFonts w:eastAsiaTheme="majorEastAsia"/>
        </w:rPr>
      </w:pPr>
    </w:p>
    <w:p w14:paraId="5A6EF3FB" w14:textId="77777777" w:rsidR="007305BC" w:rsidRPr="007305BC" w:rsidRDefault="007305BC" w:rsidP="007305BC">
      <w:pPr>
        <w:rPr>
          <w:rFonts w:eastAsiaTheme="majorEastAsia"/>
        </w:rPr>
      </w:pPr>
      <w:r w:rsidRPr="007305BC">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14:paraId="6D92D1CD" w14:textId="77777777" w:rsidR="007305BC" w:rsidRPr="007305BC" w:rsidRDefault="007305BC" w:rsidP="00521212">
      <w:pPr>
        <w:pStyle w:val="a"/>
        <w:numPr>
          <w:ilvl w:val="0"/>
          <w:numId w:val="239"/>
        </w:numPr>
        <w:rPr>
          <w:rFonts w:eastAsiaTheme="majorEastAsia"/>
        </w:rPr>
      </w:pPr>
      <w:r w:rsidRPr="007305BC">
        <w:rPr>
          <w:rFonts w:eastAsiaTheme="majorEastAsia"/>
        </w:rPr>
        <w:t>дублирование для инвалидов по слуху и зрению звуковой и зрительной информации;</w:t>
      </w:r>
    </w:p>
    <w:p w14:paraId="34879BB6" w14:textId="77777777" w:rsidR="007305BC" w:rsidRPr="007305BC" w:rsidRDefault="007305BC" w:rsidP="00521212">
      <w:pPr>
        <w:pStyle w:val="a"/>
        <w:numPr>
          <w:ilvl w:val="0"/>
          <w:numId w:val="239"/>
        </w:numPr>
        <w:rPr>
          <w:rFonts w:eastAsiaTheme="majorEastAsia"/>
        </w:rPr>
      </w:pPr>
      <w:r w:rsidRPr="007305BC">
        <w:rPr>
          <w:rFonts w:eastAsiaTheme="majorEastAsia"/>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516D60DE" w14:textId="77777777" w:rsidR="007305BC" w:rsidRPr="007305BC" w:rsidRDefault="007305BC" w:rsidP="00521212">
      <w:pPr>
        <w:pStyle w:val="a"/>
        <w:numPr>
          <w:ilvl w:val="0"/>
          <w:numId w:val="239"/>
        </w:numPr>
        <w:rPr>
          <w:rFonts w:eastAsiaTheme="majorEastAsia"/>
        </w:rPr>
      </w:pPr>
      <w:r w:rsidRPr="007305BC">
        <w:rPr>
          <w:rFonts w:eastAsiaTheme="majorEastAsia"/>
        </w:rPr>
        <w:t>возможность предоставления инвалидам по слуху (слуху и зрению) услуг сурдопереводчика (</w:t>
      </w:r>
      <w:proofErr w:type="spellStart"/>
      <w:r w:rsidRPr="007305BC">
        <w:rPr>
          <w:rFonts w:eastAsiaTheme="majorEastAsia"/>
        </w:rPr>
        <w:t>тифлосурдопереводчика</w:t>
      </w:r>
      <w:proofErr w:type="spellEnd"/>
      <w:r w:rsidRPr="007305BC">
        <w:rPr>
          <w:rFonts w:eastAsiaTheme="majorEastAsia"/>
        </w:rPr>
        <w:t>);</w:t>
      </w:r>
    </w:p>
    <w:p w14:paraId="6C2A16FD" w14:textId="77777777" w:rsidR="007305BC" w:rsidRPr="007305BC" w:rsidRDefault="007305BC" w:rsidP="00521212">
      <w:pPr>
        <w:pStyle w:val="a"/>
        <w:numPr>
          <w:ilvl w:val="0"/>
          <w:numId w:val="239"/>
        </w:numPr>
        <w:rPr>
          <w:rFonts w:eastAsiaTheme="majorEastAsia"/>
        </w:rPr>
      </w:pPr>
      <w:r w:rsidRPr="007305BC">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5C0C8CB" w14:textId="77777777" w:rsidR="007305BC" w:rsidRDefault="007305BC" w:rsidP="00521212">
      <w:pPr>
        <w:pStyle w:val="a"/>
        <w:numPr>
          <w:ilvl w:val="0"/>
          <w:numId w:val="239"/>
        </w:numPr>
        <w:rPr>
          <w:rFonts w:eastAsiaTheme="majorEastAsia"/>
        </w:rPr>
      </w:pPr>
      <w:r w:rsidRPr="007305BC">
        <w:rPr>
          <w:rFonts w:eastAsiaTheme="majorEastAsia"/>
        </w:rPr>
        <w:t>наличие возможности предоставления образовательных услуг в дистанционном режиме или на дому.</w:t>
      </w:r>
    </w:p>
    <w:p w14:paraId="6FE3E856" w14:textId="77777777" w:rsidR="00BC223C" w:rsidRDefault="00BC223C" w:rsidP="00BC223C">
      <w:pPr>
        <w:pStyle w:val="a"/>
        <w:numPr>
          <w:ilvl w:val="0"/>
          <w:numId w:val="0"/>
        </w:numPr>
        <w:ind w:left="1146"/>
        <w:rPr>
          <w:rFonts w:eastAsiaTheme="majorEastAsia"/>
        </w:rPr>
      </w:pPr>
    </w:p>
    <w:p w14:paraId="15552E38" w14:textId="77777777" w:rsidR="007305BC" w:rsidRPr="007305BC" w:rsidRDefault="007305BC" w:rsidP="007305BC">
      <w:pPr>
        <w:rPr>
          <w:rFonts w:eastAsiaTheme="majorEastAsia"/>
        </w:rPr>
      </w:pPr>
      <w:r w:rsidRPr="007305BC">
        <w:rPr>
          <w:rFonts w:eastAsiaTheme="majorEastAsia"/>
        </w:rPr>
        <w:t xml:space="preserve">Рекомендации по независимой оценке </w:t>
      </w:r>
    </w:p>
    <w:p w14:paraId="7FDAE14C" w14:textId="77777777" w:rsidR="007305BC" w:rsidRPr="007305BC" w:rsidRDefault="007305BC" w:rsidP="007305BC">
      <w:pPr>
        <w:rPr>
          <w:rFonts w:eastAsiaTheme="majorEastAsia"/>
        </w:rPr>
      </w:pPr>
    </w:p>
    <w:p w14:paraId="0B022157" w14:textId="77777777" w:rsidR="007305BC" w:rsidRPr="007305BC" w:rsidRDefault="007305BC" w:rsidP="007305BC">
      <w:pPr>
        <w:rPr>
          <w:rFonts w:eastAsiaTheme="majorEastAsia"/>
        </w:rPr>
      </w:pPr>
      <w:r w:rsidRPr="007305BC">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14:paraId="6BC5BC7A" w14:textId="77777777" w:rsidR="00BC223C" w:rsidRDefault="00BC223C" w:rsidP="007305BC">
      <w:pPr>
        <w:rPr>
          <w:rFonts w:eastAsiaTheme="majorEastAsia"/>
        </w:rPr>
      </w:pPr>
    </w:p>
    <w:p w14:paraId="1BDC852A" w14:textId="77777777" w:rsidR="007305BC" w:rsidRPr="007305BC" w:rsidRDefault="007305BC" w:rsidP="007305BC">
      <w:pPr>
        <w:rPr>
          <w:rFonts w:eastAsiaTheme="majorEastAsia"/>
        </w:rPr>
      </w:pPr>
      <w:r w:rsidRPr="007305BC">
        <w:rPr>
          <w:rFonts w:eastAsiaTheme="majorEastAsia"/>
        </w:rPr>
        <w:t>С целью улучшения взаимодействия с образовательной организацией с помощью электронных сервисов создать на са</w:t>
      </w:r>
      <w:r>
        <w:rPr>
          <w:rFonts w:eastAsiaTheme="majorEastAsia"/>
        </w:rPr>
        <w:t xml:space="preserve">йте </w:t>
      </w:r>
      <w:r w:rsidR="00D67E98">
        <w:rPr>
          <w:rFonts w:eastAsiaTheme="majorEastAsia"/>
        </w:rPr>
        <w:t>организации рекомендуется</w:t>
      </w:r>
      <w:r>
        <w:rPr>
          <w:rFonts w:eastAsiaTheme="majorEastAsia"/>
        </w:rPr>
        <w:t>:</w:t>
      </w:r>
    </w:p>
    <w:p w14:paraId="75ED6503" w14:textId="77777777" w:rsidR="007305BC" w:rsidRPr="007305BC" w:rsidRDefault="007305BC" w:rsidP="00521212">
      <w:pPr>
        <w:pStyle w:val="a"/>
        <w:numPr>
          <w:ilvl w:val="0"/>
          <w:numId w:val="244"/>
        </w:numPr>
        <w:rPr>
          <w:rFonts w:eastAsiaTheme="majorEastAsia"/>
        </w:rPr>
      </w:pPr>
      <w:r w:rsidRPr="007305BC">
        <w:rPr>
          <w:rFonts w:eastAsiaTheme="majorEastAsia"/>
        </w:rPr>
        <w:t>создать страницу в социальных сетях и добавить ссылку на официальный сайт</w:t>
      </w:r>
    </w:p>
    <w:p w14:paraId="2F490C3E" w14:textId="77777777" w:rsidR="007305BC" w:rsidRPr="007305BC" w:rsidRDefault="007305BC" w:rsidP="007305BC">
      <w:pPr>
        <w:ind w:firstLine="0"/>
        <w:rPr>
          <w:rFonts w:eastAsiaTheme="majorEastAsia"/>
        </w:rPr>
      </w:pPr>
    </w:p>
    <w:p w14:paraId="20676C95" w14:textId="77777777" w:rsidR="007305BC" w:rsidRPr="007305BC" w:rsidRDefault="007305BC" w:rsidP="007305BC">
      <w:pPr>
        <w:rPr>
          <w:rFonts w:eastAsiaTheme="majorEastAsia"/>
        </w:rPr>
      </w:pPr>
    </w:p>
    <w:p w14:paraId="3ABD639A" w14:textId="77777777" w:rsidR="007305BC" w:rsidRPr="007305BC" w:rsidRDefault="007305BC" w:rsidP="007305BC">
      <w:pPr>
        <w:rPr>
          <w:rFonts w:eastAsiaTheme="majorEastAsia"/>
        </w:rPr>
      </w:pPr>
      <w:r w:rsidRPr="007305BC">
        <w:rPr>
          <w:rFonts w:eastAsiaTheme="majorEastAsia"/>
        </w:rPr>
        <w:t>Обеспечить условия доступности организации для инвалидов</w:t>
      </w:r>
    </w:p>
    <w:p w14:paraId="0EA2CBC3" w14:textId="77777777" w:rsidR="007305BC" w:rsidRPr="007305BC" w:rsidRDefault="007305BC" w:rsidP="00521212">
      <w:pPr>
        <w:pStyle w:val="a"/>
        <w:numPr>
          <w:ilvl w:val="0"/>
          <w:numId w:val="243"/>
        </w:numPr>
        <w:rPr>
          <w:rFonts w:eastAsiaTheme="majorEastAsia"/>
        </w:rPr>
      </w:pPr>
      <w:r w:rsidRPr="007305BC">
        <w:rPr>
          <w:rFonts w:eastAsiaTheme="majorEastAsia"/>
        </w:rPr>
        <w:t>Оборудовать входные группы пандусами (подъемными платформами);</w:t>
      </w:r>
    </w:p>
    <w:p w14:paraId="166FAFE4" w14:textId="77777777" w:rsidR="007305BC" w:rsidRPr="007305BC" w:rsidRDefault="007305BC" w:rsidP="00521212">
      <w:pPr>
        <w:pStyle w:val="a"/>
        <w:numPr>
          <w:ilvl w:val="0"/>
          <w:numId w:val="243"/>
        </w:numPr>
        <w:rPr>
          <w:rFonts w:eastAsiaTheme="majorEastAsia"/>
        </w:rPr>
      </w:pPr>
      <w:r w:rsidRPr="007305BC">
        <w:rPr>
          <w:rFonts w:eastAsiaTheme="majorEastAsia"/>
        </w:rPr>
        <w:t xml:space="preserve">Обустроить выделенные </w:t>
      </w:r>
      <w:proofErr w:type="spellStart"/>
      <w:r w:rsidRPr="007305BC">
        <w:rPr>
          <w:rFonts w:eastAsiaTheme="majorEastAsia"/>
        </w:rPr>
        <w:t>стояноки</w:t>
      </w:r>
      <w:proofErr w:type="spellEnd"/>
      <w:r w:rsidRPr="007305BC">
        <w:rPr>
          <w:rFonts w:eastAsiaTheme="majorEastAsia"/>
        </w:rPr>
        <w:t xml:space="preserve"> для автотранспортных средств инвалидов;</w:t>
      </w:r>
    </w:p>
    <w:p w14:paraId="55BB6C35" w14:textId="77777777" w:rsidR="007305BC" w:rsidRPr="007305BC" w:rsidRDefault="007305BC" w:rsidP="00521212">
      <w:pPr>
        <w:pStyle w:val="a"/>
        <w:numPr>
          <w:ilvl w:val="0"/>
          <w:numId w:val="243"/>
        </w:numPr>
        <w:rPr>
          <w:rFonts w:eastAsiaTheme="majorEastAsia"/>
        </w:rPr>
      </w:pPr>
      <w:r w:rsidRPr="007305BC">
        <w:rPr>
          <w:rFonts w:eastAsiaTheme="majorEastAsia"/>
        </w:rPr>
        <w:t>Обеспечить наличие адаптированных лифтов, поручней, расширенных дверных проемов;</w:t>
      </w:r>
    </w:p>
    <w:p w14:paraId="123317CE" w14:textId="77777777" w:rsidR="007305BC" w:rsidRPr="007305BC" w:rsidRDefault="007305BC" w:rsidP="00521212">
      <w:pPr>
        <w:pStyle w:val="a"/>
        <w:numPr>
          <w:ilvl w:val="0"/>
          <w:numId w:val="243"/>
        </w:numPr>
        <w:rPr>
          <w:rFonts w:eastAsiaTheme="majorEastAsia"/>
        </w:rPr>
      </w:pPr>
      <w:r w:rsidRPr="007305BC">
        <w:rPr>
          <w:rFonts w:eastAsiaTheme="majorEastAsia"/>
        </w:rPr>
        <w:t>Приобретение сменных кресел-колясок</w:t>
      </w:r>
    </w:p>
    <w:p w14:paraId="4D24F88D" w14:textId="77777777" w:rsidR="007305BC" w:rsidRPr="007305BC" w:rsidRDefault="007305BC" w:rsidP="00521212">
      <w:pPr>
        <w:pStyle w:val="a"/>
        <w:numPr>
          <w:ilvl w:val="0"/>
          <w:numId w:val="243"/>
        </w:numPr>
        <w:rPr>
          <w:rFonts w:eastAsiaTheme="majorEastAsia"/>
        </w:rPr>
      </w:pPr>
      <w:r w:rsidRPr="007305BC">
        <w:rPr>
          <w:rFonts w:eastAsiaTheme="majorEastAsia"/>
        </w:rPr>
        <w:t>Оборудовать санитарно-гигиенические помещения для инвалидов</w:t>
      </w:r>
    </w:p>
    <w:p w14:paraId="1E601456" w14:textId="77777777" w:rsidR="007305BC" w:rsidRPr="007305BC" w:rsidRDefault="007305BC" w:rsidP="007305BC">
      <w:pPr>
        <w:rPr>
          <w:rFonts w:eastAsiaTheme="majorEastAsia"/>
        </w:rPr>
      </w:pPr>
    </w:p>
    <w:p w14:paraId="66F8FC49" w14:textId="77777777" w:rsidR="007305BC" w:rsidRPr="007305BC" w:rsidRDefault="007305BC" w:rsidP="007305BC">
      <w:pPr>
        <w:rPr>
          <w:rFonts w:eastAsiaTheme="majorEastAsia"/>
        </w:rPr>
      </w:pPr>
    </w:p>
    <w:p w14:paraId="78F35C93" w14:textId="77777777" w:rsidR="007305BC" w:rsidRPr="007305BC" w:rsidRDefault="007305BC" w:rsidP="007305BC">
      <w:pPr>
        <w:rPr>
          <w:rFonts w:eastAsiaTheme="majorEastAsia"/>
        </w:rPr>
      </w:pPr>
      <w:r w:rsidRPr="007305BC">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2B336E5C" w14:textId="77777777" w:rsidR="007305BC" w:rsidRPr="007305BC" w:rsidRDefault="007305BC" w:rsidP="00521212">
      <w:pPr>
        <w:pStyle w:val="a"/>
        <w:numPr>
          <w:ilvl w:val="0"/>
          <w:numId w:val="242"/>
        </w:numPr>
        <w:rPr>
          <w:rFonts w:eastAsiaTheme="majorEastAsia"/>
        </w:rPr>
      </w:pPr>
      <w:r w:rsidRPr="007305BC">
        <w:rPr>
          <w:rFonts w:eastAsiaTheme="majorEastAsia"/>
        </w:rPr>
        <w:t xml:space="preserve">Обеспечить дублирование для инвалидов по слуху и зрению звуковой и зрительной </w:t>
      </w:r>
      <w:proofErr w:type="gramStart"/>
      <w:r w:rsidRPr="007305BC">
        <w:rPr>
          <w:rFonts w:eastAsiaTheme="majorEastAsia"/>
        </w:rPr>
        <w:t>информации(</w:t>
      </w:r>
      <w:proofErr w:type="gramEnd"/>
      <w:r w:rsidRPr="007305BC">
        <w:rPr>
          <w:rFonts w:eastAsiaTheme="majorEastAsia"/>
        </w:rPr>
        <w:t>оборудовать организацию аудио и видео-информаторами)</w:t>
      </w:r>
    </w:p>
    <w:p w14:paraId="6F1D9C1B" w14:textId="77777777" w:rsidR="007305BC" w:rsidRPr="007305BC" w:rsidRDefault="007305BC" w:rsidP="00521212">
      <w:pPr>
        <w:pStyle w:val="a"/>
        <w:numPr>
          <w:ilvl w:val="0"/>
          <w:numId w:val="242"/>
        </w:numPr>
        <w:rPr>
          <w:rFonts w:eastAsiaTheme="majorEastAsia"/>
        </w:rPr>
      </w:pPr>
      <w:r w:rsidRPr="007305BC">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5DFAAC19" w14:textId="77777777" w:rsidR="007305BC" w:rsidRPr="007305BC" w:rsidRDefault="007305BC" w:rsidP="00521212">
      <w:pPr>
        <w:pStyle w:val="a"/>
        <w:numPr>
          <w:ilvl w:val="0"/>
          <w:numId w:val="242"/>
        </w:numPr>
        <w:rPr>
          <w:rFonts w:eastAsiaTheme="majorEastAsia"/>
        </w:rPr>
      </w:pPr>
      <w:r w:rsidRPr="007305BC">
        <w:rPr>
          <w:rFonts w:eastAsiaTheme="majorEastAsia"/>
        </w:rPr>
        <w:lastRenderedPageBreak/>
        <w:t>Обеспечить возможность предоставления инвалидам по слуху (слуху и зрению) услуг сурдопереводчика (</w:t>
      </w:r>
      <w:proofErr w:type="spellStart"/>
      <w:r w:rsidRPr="007305BC">
        <w:rPr>
          <w:rFonts w:eastAsiaTheme="majorEastAsia"/>
        </w:rPr>
        <w:t>тифлосурдопереводчика</w:t>
      </w:r>
      <w:proofErr w:type="spellEnd"/>
      <w:r w:rsidRPr="007305BC">
        <w:rPr>
          <w:rFonts w:eastAsiaTheme="majorEastAsia"/>
        </w:rPr>
        <w:t>);</w:t>
      </w:r>
    </w:p>
    <w:p w14:paraId="74A91152" w14:textId="77777777" w:rsidR="007305BC" w:rsidRPr="007305BC" w:rsidRDefault="00D67E98" w:rsidP="00521212">
      <w:pPr>
        <w:pStyle w:val="a"/>
        <w:numPr>
          <w:ilvl w:val="0"/>
          <w:numId w:val="242"/>
        </w:numPr>
        <w:rPr>
          <w:rFonts w:eastAsiaTheme="majorEastAsia"/>
        </w:rPr>
      </w:pPr>
      <w:r w:rsidRPr="007305BC">
        <w:rPr>
          <w:rFonts w:eastAsiaTheme="majorEastAsia"/>
        </w:rPr>
        <w:t>Организовать наличие</w:t>
      </w:r>
      <w:r w:rsidR="007305BC" w:rsidRPr="007305BC">
        <w:rPr>
          <w:rFonts w:eastAsiaTheme="majorEastAsia"/>
        </w:rPr>
        <w:t xml:space="preserve"> </w:t>
      </w:r>
      <w:r w:rsidRPr="007305BC">
        <w:rPr>
          <w:rFonts w:eastAsiaTheme="majorEastAsia"/>
        </w:rPr>
        <w:t>помощи, оказываемой работниками</w:t>
      </w:r>
      <w:r w:rsidR="007305BC" w:rsidRPr="007305BC">
        <w:rPr>
          <w:rFonts w:eastAsiaTheme="majorEastAsia"/>
        </w:rP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50A799E" w14:textId="77777777" w:rsidR="007305BC" w:rsidRPr="007305BC" w:rsidRDefault="007305BC" w:rsidP="00521212">
      <w:pPr>
        <w:pStyle w:val="a"/>
        <w:numPr>
          <w:ilvl w:val="0"/>
          <w:numId w:val="242"/>
        </w:numPr>
        <w:rPr>
          <w:rFonts w:eastAsiaTheme="majorEastAsia"/>
        </w:rPr>
      </w:pPr>
      <w:r w:rsidRPr="007305BC">
        <w:rPr>
          <w:rFonts w:eastAsiaTheme="majorEastAsia"/>
        </w:rPr>
        <w:t>Обеспечить наличие возможности предоставления образовательных услуг в дистанционном режиме или на дому.</w:t>
      </w:r>
    </w:p>
    <w:p w14:paraId="4DE85B91" w14:textId="77777777" w:rsidR="00794F17" w:rsidRPr="00794F17" w:rsidRDefault="00794F17" w:rsidP="00794F17">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660DBA37" w14:textId="77777777" w:rsidR="00E038C7" w:rsidRDefault="00E038C7" w:rsidP="00E038C7">
      <w:pPr>
        <w:pStyle w:val="10"/>
      </w:pPr>
      <w:bookmarkStart w:id="154" w:name="_Toc59642087"/>
      <w:r>
        <w:lastRenderedPageBreak/>
        <w:t>69</w:t>
      </w:r>
      <w:r>
        <w:tab/>
        <w:t>ГБОУ "СРЕДНЯЯ ОБЩЕОБРАЗОВАТЕЛЬНАЯ ШКОЛА №4 СУНЖА ИМЕНИ А.М. КАЛИМАТОВА"</w:t>
      </w:r>
      <w:bookmarkEnd w:id="154"/>
    </w:p>
    <w:p w14:paraId="37ADC971" w14:textId="77777777" w:rsidR="00794F17" w:rsidRDefault="00794F17" w:rsidP="00794F17"/>
    <w:p w14:paraId="2115B863" w14:textId="77777777" w:rsidR="00794F17" w:rsidRDefault="00794F17" w:rsidP="00794F17">
      <w:r>
        <w:t>Выводы и замечания по результатам НОК</w:t>
      </w:r>
    </w:p>
    <w:p w14:paraId="594F7A9E" w14:textId="77777777" w:rsidR="00794F17" w:rsidRDefault="00794F17" w:rsidP="00794F17">
      <w:r>
        <w:t>На официальном сайте учреждения отсутствуют следующие документы:</w:t>
      </w:r>
    </w:p>
    <w:p w14:paraId="591FD245" w14:textId="77777777" w:rsidR="00794F17" w:rsidRDefault="00794F17" w:rsidP="00521212">
      <w:pPr>
        <w:pStyle w:val="a"/>
        <w:numPr>
          <w:ilvl w:val="0"/>
          <w:numId w:val="245"/>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4D276DC" w14:textId="77777777" w:rsidR="00794F17" w:rsidRDefault="00794F17" w:rsidP="00521212">
      <w:pPr>
        <w:pStyle w:val="a"/>
        <w:numPr>
          <w:ilvl w:val="0"/>
          <w:numId w:val="245"/>
        </w:numPr>
      </w:pPr>
      <w:r>
        <w:t>Не размещены сведения:</w:t>
      </w:r>
    </w:p>
    <w:p w14:paraId="0926AEF1" w14:textId="77777777" w:rsidR="00794F17" w:rsidRDefault="00794F17" w:rsidP="00521212">
      <w:pPr>
        <w:pStyle w:val="a"/>
        <w:numPr>
          <w:ilvl w:val="0"/>
          <w:numId w:val="245"/>
        </w:numPr>
      </w:pPr>
      <w:r>
        <w:t>об уровне образования;</w:t>
      </w:r>
    </w:p>
    <w:p w14:paraId="2C11FEF0" w14:textId="77777777" w:rsidR="00794F17" w:rsidRDefault="00794F17" w:rsidP="00521212">
      <w:pPr>
        <w:pStyle w:val="a"/>
        <w:numPr>
          <w:ilvl w:val="0"/>
          <w:numId w:val="245"/>
        </w:numPr>
      </w:pPr>
      <w:r>
        <w:t>о формах обучения;</w:t>
      </w:r>
    </w:p>
    <w:p w14:paraId="496DF72F" w14:textId="77777777" w:rsidR="00794F17" w:rsidRDefault="00794F17" w:rsidP="00521212">
      <w:pPr>
        <w:pStyle w:val="a"/>
        <w:numPr>
          <w:ilvl w:val="0"/>
          <w:numId w:val="245"/>
        </w:numPr>
      </w:pPr>
      <w:r>
        <w:t>о нормативном сроке обучения;</w:t>
      </w:r>
    </w:p>
    <w:p w14:paraId="1AB0902E" w14:textId="77777777" w:rsidR="00794F17" w:rsidRDefault="00794F17" w:rsidP="00521212">
      <w:pPr>
        <w:pStyle w:val="a"/>
        <w:numPr>
          <w:ilvl w:val="0"/>
          <w:numId w:val="245"/>
        </w:numPr>
      </w:pPr>
      <w:r>
        <w:t>о сроке действия государственной аккредитации образовательной программы (при наличии государственной аккредитации);</w:t>
      </w:r>
    </w:p>
    <w:p w14:paraId="029800D8" w14:textId="77777777" w:rsidR="00794F17" w:rsidRDefault="00794F17" w:rsidP="00907402">
      <w:pPr>
        <w:ind w:left="786" w:firstLine="0"/>
      </w:pPr>
    </w:p>
    <w:p w14:paraId="1C650090" w14:textId="77777777" w:rsidR="00794F17" w:rsidRDefault="00794F17" w:rsidP="00521212">
      <w:pPr>
        <w:pStyle w:val="a"/>
        <w:numPr>
          <w:ilvl w:val="0"/>
          <w:numId w:val="245"/>
        </w:numPr>
      </w:pPr>
      <w:r>
        <w:t>об учебном плане с приложением его копии;</w:t>
      </w:r>
    </w:p>
    <w:p w14:paraId="69D36097" w14:textId="77777777" w:rsidR="00794F17" w:rsidRDefault="00794F17" w:rsidP="00521212">
      <w:pPr>
        <w:pStyle w:val="a"/>
        <w:numPr>
          <w:ilvl w:val="0"/>
          <w:numId w:val="245"/>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D2D6E40" w14:textId="77777777" w:rsidR="00794F17" w:rsidRDefault="00794F17" w:rsidP="00521212">
      <w:pPr>
        <w:pStyle w:val="a"/>
        <w:numPr>
          <w:ilvl w:val="0"/>
          <w:numId w:val="245"/>
        </w:numPr>
      </w:pPr>
      <w:r>
        <w:t>о методических и иных документах, разработанных образовательной организацией для обеспечения образовательного процесса;</w:t>
      </w:r>
    </w:p>
    <w:p w14:paraId="02EB6E96" w14:textId="77777777" w:rsidR="00794F17" w:rsidRDefault="00794F17" w:rsidP="00521212">
      <w:pPr>
        <w:pStyle w:val="a"/>
        <w:numPr>
          <w:ilvl w:val="0"/>
          <w:numId w:val="245"/>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CFE222C" w14:textId="77777777" w:rsidR="00794F17" w:rsidRDefault="00794F17" w:rsidP="00521212">
      <w:pPr>
        <w:pStyle w:val="a"/>
        <w:numPr>
          <w:ilvl w:val="0"/>
          <w:numId w:val="245"/>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C71B5DF" w14:textId="77777777" w:rsidR="00794F17" w:rsidRDefault="00794F17" w:rsidP="00521212">
      <w:pPr>
        <w:pStyle w:val="a"/>
        <w:numPr>
          <w:ilvl w:val="0"/>
          <w:numId w:val="245"/>
        </w:numPr>
      </w:pPr>
      <w:r>
        <w:t>о федеральных государственных образовательных стандартах и об образовательных стандартах с приложением их копий (при наличии);</w:t>
      </w:r>
    </w:p>
    <w:p w14:paraId="115B0C39" w14:textId="77777777" w:rsidR="00794F17" w:rsidRDefault="00794F17" w:rsidP="00521212">
      <w:pPr>
        <w:pStyle w:val="a"/>
        <w:numPr>
          <w:ilvl w:val="0"/>
          <w:numId w:val="245"/>
        </w:numPr>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CF0A2DF" w14:textId="77777777" w:rsidR="00794F17" w:rsidRDefault="00794F17" w:rsidP="00521212">
      <w:pPr>
        <w:pStyle w:val="a"/>
        <w:numPr>
          <w:ilvl w:val="0"/>
          <w:numId w:val="245"/>
        </w:numPr>
      </w:pPr>
      <w:r>
        <w:t>о трудоустройстве выпускников;</w:t>
      </w:r>
    </w:p>
    <w:p w14:paraId="66A53FBE" w14:textId="77777777" w:rsidR="00794F17" w:rsidRDefault="00794F17" w:rsidP="00521212">
      <w:pPr>
        <w:pStyle w:val="a"/>
        <w:numPr>
          <w:ilvl w:val="0"/>
          <w:numId w:val="245"/>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C8B4A3E" w14:textId="77777777" w:rsidR="00794F17" w:rsidRDefault="00794F17" w:rsidP="00521212">
      <w:pPr>
        <w:pStyle w:val="a"/>
        <w:numPr>
          <w:ilvl w:val="0"/>
          <w:numId w:val="245"/>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6AC0DC8" w14:textId="77777777" w:rsidR="00794F17" w:rsidRDefault="00794F17" w:rsidP="00794F17"/>
    <w:p w14:paraId="019982CF" w14:textId="77777777" w:rsidR="00794F17" w:rsidRDefault="00794F17" w:rsidP="00794F17">
      <w:r>
        <w:t>На стендах учреждения отсутствуют следующие документы:</w:t>
      </w:r>
    </w:p>
    <w:p w14:paraId="793BE7CF" w14:textId="77777777" w:rsidR="00794F17" w:rsidRDefault="00794F17" w:rsidP="00794F17"/>
    <w:p w14:paraId="0A38DB47" w14:textId="77777777" w:rsidR="00794F17" w:rsidRDefault="00794F17" w:rsidP="00794F17"/>
    <w:p w14:paraId="4240E12C" w14:textId="77777777" w:rsidR="00794F17" w:rsidRDefault="00794F17" w:rsidP="00521212">
      <w:pPr>
        <w:pStyle w:val="a"/>
        <w:numPr>
          <w:ilvl w:val="0"/>
          <w:numId w:val="246"/>
        </w:numPr>
      </w:pPr>
      <w:r>
        <w:t>Информация о дате создания образовательной организации,</w:t>
      </w:r>
    </w:p>
    <w:p w14:paraId="4E0B3F88" w14:textId="77777777" w:rsidR="00794F17" w:rsidRDefault="00794F17" w:rsidP="00521212">
      <w:pPr>
        <w:pStyle w:val="a"/>
        <w:numPr>
          <w:ilvl w:val="0"/>
          <w:numId w:val="246"/>
        </w:numPr>
      </w:pPr>
      <w:r>
        <w:t>Информация об учредителе, учредителях образовательной организации</w:t>
      </w:r>
    </w:p>
    <w:p w14:paraId="2091297D" w14:textId="77777777" w:rsidR="00794F17" w:rsidRDefault="00794F17" w:rsidP="00521212">
      <w:pPr>
        <w:pStyle w:val="a"/>
        <w:numPr>
          <w:ilvl w:val="0"/>
          <w:numId w:val="246"/>
        </w:numPr>
      </w:pPr>
      <w:r>
        <w:t>Информация о месте нахождения образовательной организации и ее филиалов (при наличии),</w:t>
      </w:r>
    </w:p>
    <w:p w14:paraId="7BF15528" w14:textId="77777777" w:rsidR="00794F17" w:rsidRDefault="00794F17" w:rsidP="00521212">
      <w:pPr>
        <w:pStyle w:val="a"/>
        <w:numPr>
          <w:ilvl w:val="0"/>
          <w:numId w:val="246"/>
        </w:numPr>
      </w:pPr>
      <w:r>
        <w:t>Информация о режиме, графике работы,</w:t>
      </w:r>
    </w:p>
    <w:p w14:paraId="745CDAEF" w14:textId="77777777" w:rsidR="00794F17" w:rsidRDefault="00794F17" w:rsidP="00521212">
      <w:pPr>
        <w:pStyle w:val="a"/>
        <w:numPr>
          <w:ilvl w:val="0"/>
          <w:numId w:val="246"/>
        </w:numPr>
      </w:pPr>
      <w:r>
        <w:t>Информация о контактных телефонах и об адресах электронной почты;</w:t>
      </w:r>
    </w:p>
    <w:p w14:paraId="29480952" w14:textId="77777777" w:rsidR="00794F17" w:rsidRDefault="00794F17" w:rsidP="00521212">
      <w:pPr>
        <w:pStyle w:val="a"/>
        <w:numPr>
          <w:ilvl w:val="0"/>
          <w:numId w:val="246"/>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w:t>
      </w:r>
      <w:r>
        <w:lastRenderedPageBreak/>
        <w:t>(при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B9A6A6D" w14:textId="77777777" w:rsidR="00794F17" w:rsidRDefault="00794F17" w:rsidP="00521212">
      <w:pPr>
        <w:pStyle w:val="a"/>
        <w:numPr>
          <w:ilvl w:val="0"/>
          <w:numId w:val="246"/>
        </w:numPr>
      </w:pPr>
      <w:r>
        <w:t>Не размещены копии:</w:t>
      </w:r>
    </w:p>
    <w:p w14:paraId="7DF1B70E" w14:textId="77777777" w:rsidR="00794F17" w:rsidRDefault="00794F17" w:rsidP="00521212">
      <w:pPr>
        <w:pStyle w:val="a"/>
        <w:numPr>
          <w:ilvl w:val="0"/>
          <w:numId w:val="246"/>
        </w:numPr>
      </w:pPr>
      <w:r>
        <w:t>устава образовательной организации;</w:t>
      </w:r>
    </w:p>
    <w:p w14:paraId="3D087DA9" w14:textId="77777777" w:rsidR="00794F17" w:rsidRDefault="00794F17" w:rsidP="00521212">
      <w:pPr>
        <w:pStyle w:val="a"/>
        <w:numPr>
          <w:ilvl w:val="0"/>
          <w:numId w:val="246"/>
        </w:numPr>
      </w:pPr>
      <w:r>
        <w:t>лицензии на осуществление образовательной деятельности (с приложениями);</w:t>
      </w:r>
    </w:p>
    <w:p w14:paraId="09C993B1" w14:textId="77777777" w:rsidR="00794F17" w:rsidRDefault="00794F17" w:rsidP="00521212">
      <w:pPr>
        <w:pStyle w:val="a"/>
        <w:numPr>
          <w:ilvl w:val="0"/>
          <w:numId w:val="246"/>
        </w:numPr>
      </w:pPr>
      <w:r>
        <w:t>свидетельства о государственной аккредитации (с приложениями);</w:t>
      </w:r>
    </w:p>
    <w:p w14:paraId="153391DE" w14:textId="77777777" w:rsidR="00794F17" w:rsidRDefault="00794F17" w:rsidP="00521212">
      <w:pPr>
        <w:pStyle w:val="a"/>
        <w:numPr>
          <w:ilvl w:val="0"/>
          <w:numId w:val="246"/>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66FBDB3" w14:textId="77777777" w:rsidR="00794F17" w:rsidRDefault="00794F17" w:rsidP="00521212">
      <w:pPr>
        <w:pStyle w:val="a"/>
        <w:numPr>
          <w:ilvl w:val="0"/>
          <w:numId w:val="246"/>
        </w:numPr>
      </w:pPr>
      <w:r>
        <w:t>локальных нормативных актов, предусмотренных частью 2 статьи 30 Федерального закона «Об образовании в Российской Федерации»,</w:t>
      </w:r>
    </w:p>
    <w:p w14:paraId="37CD63E1" w14:textId="77777777" w:rsidR="00794F17" w:rsidRDefault="00794F17" w:rsidP="00521212">
      <w:pPr>
        <w:pStyle w:val="a"/>
        <w:numPr>
          <w:ilvl w:val="0"/>
          <w:numId w:val="246"/>
        </w:numPr>
      </w:pPr>
      <w:r>
        <w:t>правил внутреннего распорядка обучающихся, правил внутреннего трудового распорядка и коллективного договора;</w:t>
      </w:r>
    </w:p>
    <w:p w14:paraId="5D7D7F49" w14:textId="77777777" w:rsidR="00794F17" w:rsidRDefault="00794F17" w:rsidP="00521212">
      <w:pPr>
        <w:pStyle w:val="a"/>
        <w:numPr>
          <w:ilvl w:val="0"/>
          <w:numId w:val="246"/>
        </w:numPr>
      </w:pPr>
      <w:r>
        <w:t>Не размещены сведения:</w:t>
      </w:r>
    </w:p>
    <w:p w14:paraId="3288F77A" w14:textId="77777777" w:rsidR="00794F17" w:rsidRDefault="00794F17" w:rsidP="00521212">
      <w:pPr>
        <w:pStyle w:val="a"/>
        <w:numPr>
          <w:ilvl w:val="0"/>
          <w:numId w:val="246"/>
        </w:numPr>
      </w:pPr>
      <w:r>
        <w:t>об уровне образования;</w:t>
      </w:r>
    </w:p>
    <w:p w14:paraId="4B8AC2A2" w14:textId="77777777" w:rsidR="00794F17" w:rsidRDefault="00794F17" w:rsidP="00521212">
      <w:pPr>
        <w:pStyle w:val="a"/>
        <w:numPr>
          <w:ilvl w:val="0"/>
          <w:numId w:val="246"/>
        </w:numPr>
      </w:pPr>
      <w:r>
        <w:t>о формах обучения;</w:t>
      </w:r>
    </w:p>
    <w:p w14:paraId="2559AD5A" w14:textId="77777777" w:rsidR="00794F17" w:rsidRDefault="00794F17" w:rsidP="00521212">
      <w:pPr>
        <w:pStyle w:val="a"/>
        <w:numPr>
          <w:ilvl w:val="0"/>
          <w:numId w:val="246"/>
        </w:numPr>
      </w:pPr>
      <w:r>
        <w:t>о нормативном сроке обучения;</w:t>
      </w:r>
    </w:p>
    <w:p w14:paraId="7C5C09C4" w14:textId="77777777" w:rsidR="00794F17" w:rsidRDefault="00794F17" w:rsidP="00521212">
      <w:pPr>
        <w:pStyle w:val="a"/>
        <w:numPr>
          <w:ilvl w:val="0"/>
          <w:numId w:val="246"/>
        </w:numPr>
      </w:pPr>
      <w:r>
        <w:t>о сроке действия государственной аккредитации образовательной программы (при наличии государственной аккредитации);</w:t>
      </w:r>
    </w:p>
    <w:p w14:paraId="71EFAD9E" w14:textId="77777777" w:rsidR="00794F17" w:rsidRDefault="00794F17" w:rsidP="00521212">
      <w:pPr>
        <w:pStyle w:val="a"/>
        <w:numPr>
          <w:ilvl w:val="0"/>
          <w:numId w:val="246"/>
        </w:numPr>
      </w:pPr>
      <w:r>
        <w:t>описание образовательной программы с приложением ее копии;</w:t>
      </w:r>
    </w:p>
    <w:p w14:paraId="12E48BB3" w14:textId="77777777" w:rsidR="00794F17" w:rsidRDefault="00794F17" w:rsidP="00521212">
      <w:pPr>
        <w:pStyle w:val="a"/>
        <w:numPr>
          <w:ilvl w:val="0"/>
          <w:numId w:val="246"/>
        </w:numPr>
      </w:pPr>
      <w:r>
        <w:t>об учебном плане с приложением его копии;</w:t>
      </w:r>
    </w:p>
    <w:p w14:paraId="64D00AE5" w14:textId="77777777" w:rsidR="00794F17" w:rsidRDefault="00794F17" w:rsidP="00521212">
      <w:pPr>
        <w:pStyle w:val="a"/>
        <w:numPr>
          <w:ilvl w:val="0"/>
          <w:numId w:val="246"/>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C3EEE3A" w14:textId="77777777" w:rsidR="00794F17" w:rsidRDefault="00794F17" w:rsidP="00521212">
      <w:pPr>
        <w:pStyle w:val="a"/>
        <w:numPr>
          <w:ilvl w:val="0"/>
          <w:numId w:val="246"/>
        </w:numPr>
      </w:pPr>
      <w:r>
        <w:t>календарный учебный график с приложением его копии;</w:t>
      </w:r>
    </w:p>
    <w:p w14:paraId="3545E44A" w14:textId="77777777" w:rsidR="00794F17" w:rsidRDefault="00794F17" w:rsidP="00521212">
      <w:pPr>
        <w:pStyle w:val="a"/>
        <w:numPr>
          <w:ilvl w:val="0"/>
          <w:numId w:val="246"/>
        </w:numPr>
      </w:pPr>
      <w:r>
        <w:t>о методических и иных документах, разработанных образовательной организацией для обеспечения образовательного процесса;</w:t>
      </w:r>
    </w:p>
    <w:p w14:paraId="5553ADB8" w14:textId="77777777" w:rsidR="00794F17" w:rsidRDefault="00794F17" w:rsidP="00521212">
      <w:pPr>
        <w:pStyle w:val="a"/>
        <w:numPr>
          <w:ilvl w:val="0"/>
          <w:numId w:val="24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63C4696" w14:textId="77777777" w:rsidR="00794F17" w:rsidRDefault="00794F17" w:rsidP="00521212">
      <w:pPr>
        <w:pStyle w:val="a"/>
        <w:numPr>
          <w:ilvl w:val="0"/>
          <w:numId w:val="24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16C9AB2" w14:textId="77777777" w:rsidR="00794F17" w:rsidRDefault="00794F17" w:rsidP="00521212">
      <w:pPr>
        <w:pStyle w:val="a"/>
        <w:numPr>
          <w:ilvl w:val="0"/>
          <w:numId w:val="246"/>
        </w:numPr>
      </w:pPr>
      <w:r>
        <w:t>о языках, на которых осуществляется образование (обучение);</w:t>
      </w:r>
    </w:p>
    <w:p w14:paraId="4E776CF7" w14:textId="77777777" w:rsidR="00794F17" w:rsidRDefault="00794F17" w:rsidP="00521212">
      <w:pPr>
        <w:pStyle w:val="a"/>
        <w:numPr>
          <w:ilvl w:val="0"/>
          <w:numId w:val="246"/>
        </w:numPr>
      </w:pPr>
      <w:r>
        <w:lastRenderedPageBreak/>
        <w:t>о федеральных государственных образовательных стандартах и об образовательных стандартах с приложением их копий (при наличии);</w:t>
      </w:r>
    </w:p>
    <w:p w14:paraId="569C1273" w14:textId="77777777" w:rsidR="00794F17" w:rsidRDefault="00794F17" w:rsidP="00521212">
      <w:pPr>
        <w:pStyle w:val="a"/>
        <w:numPr>
          <w:ilvl w:val="0"/>
          <w:numId w:val="246"/>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C7CB3FF" w14:textId="77777777" w:rsidR="00794F17" w:rsidRDefault="00794F17" w:rsidP="00521212">
      <w:pPr>
        <w:pStyle w:val="a"/>
        <w:numPr>
          <w:ilvl w:val="0"/>
          <w:numId w:val="246"/>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7121EE5" w14:textId="77777777" w:rsidR="00794F17" w:rsidRDefault="00794F17" w:rsidP="00521212">
      <w:pPr>
        <w:pStyle w:val="a"/>
        <w:numPr>
          <w:ilvl w:val="0"/>
          <w:numId w:val="246"/>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D380831" w14:textId="77777777" w:rsidR="00794F17" w:rsidRDefault="00794F17" w:rsidP="00521212">
      <w:pPr>
        <w:pStyle w:val="a"/>
        <w:numPr>
          <w:ilvl w:val="0"/>
          <w:numId w:val="24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99F00D6" w14:textId="77777777" w:rsidR="00794F17" w:rsidRDefault="00794F17" w:rsidP="00521212">
      <w:pPr>
        <w:pStyle w:val="a"/>
        <w:numPr>
          <w:ilvl w:val="0"/>
          <w:numId w:val="24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43F0050F" w14:textId="77777777" w:rsidR="00794F17" w:rsidRDefault="00794F17" w:rsidP="00521212">
      <w:pPr>
        <w:pStyle w:val="a"/>
        <w:numPr>
          <w:ilvl w:val="0"/>
          <w:numId w:val="246"/>
        </w:numPr>
      </w:pPr>
      <w:r>
        <w:t>о трудоустройстве выпускников;</w:t>
      </w:r>
    </w:p>
    <w:p w14:paraId="69FED8D4" w14:textId="77777777" w:rsidR="00794F17" w:rsidRDefault="00794F17" w:rsidP="00521212">
      <w:pPr>
        <w:pStyle w:val="a"/>
        <w:numPr>
          <w:ilvl w:val="0"/>
          <w:numId w:val="246"/>
        </w:numPr>
      </w:pPr>
      <w:r>
        <w:t>отчет о результатах самообследования</w:t>
      </w:r>
    </w:p>
    <w:p w14:paraId="70D128AF" w14:textId="77777777" w:rsidR="00794F17" w:rsidRDefault="00794F17" w:rsidP="00521212">
      <w:pPr>
        <w:pStyle w:val="a"/>
        <w:numPr>
          <w:ilvl w:val="0"/>
          <w:numId w:val="24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312C274" w14:textId="77777777" w:rsidR="00794F17" w:rsidRDefault="00794F17" w:rsidP="00521212">
      <w:pPr>
        <w:pStyle w:val="a"/>
        <w:numPr>
          <w:ilvl w:val="0"/>
          <w:numId w:val="246"/>
        </w:numPr>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1BA9FCE" w14:textId="77777777" w:rsidR="00794F17" w:rsidRDefault="00794F17" w:rsidP="00521212">
      <w:pPr>
        <w:pStyle w:val="a"/>
        <w:numPr>
          <w:ilvl w:val="0"/>
          <w:numId w:val="246"/>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F915624" w14:textId="77777777" w:rsidR="00EF0393" w:rsidRDefault="00EF0393" w:rsidP="00EF0393"/>
    <w:p w14:paraId="55A24E50" w14:textId="77777777" w:rsidR="00EF0393" w:rsidRDefault="00EF0393" w:rsidP="00EF0393">
      <w:r w:rsidRPr="00EF0393">
        <w:t>По результатам независимой оценки были выявлены следующие замечания</w:t>
      </w:r>
    </w:p>
    <w:p w14:paraId="4EA3257C" w14:textId="77777777" w:rsidR="00EF0393" w:rsidRDefault="00EF0393" w:rsidP="00EF0393"/>
    <w:p w14:paraId="63E1D864" w14:textId="77777777" w:rsidR="00EF0393" w:rsidRDefault="00EF0393" w:rsidP="00EF0393">
      <w:r>
        <w:t>Отсутствуют доступность санитарно-гигиенических помещений</w:t>
      </w:r>
    </w:p>
    <w:p w14:paraId="6A376611" w14:textId="77777777" w:rsidR="00EF0393" w:rsidRDefault="00EF0393" w:rsidP="00EF0393"/>
    <w:p w14:paraId="6A539009" w14:textId="77777777" w:rsidR="00EF0393" w:rsidRDefault="00EF0393" w:rsidP="00EF0393">
      <w:r>
        <w:t>Отсутствуют следующие условия доступности организации для инвалидов</w:t>
      </w:r>
    </w:p>
    <w:p w14:paraId="22C99EC2" w14:textId="77777777" w:rsidR="00EF0393" w:rsidRDefault="00EF0393" w:rsidP="00521212">
      <w:pPr>
        <w:pStyle w:val="a"/>
        <w:numPr>
          <w:ilvl w:val="0"/>
          <w:numId w:val="248"/>
        </w:numPr>
      </w:pPr>
      <w:r>
        <w:t>наличие оборудованных входных групп пандусами (подъемными платформами);</w:t>
      </w:r>
    </w:p>
    <w:p w14:paraId="2BDC4B20" w14:textId="77777777" w:rsidR="00EF0393" w:rsidRDefault="00EF0393" w:rsidP="00521212">
      <w:pPr>
        <w:pStyle w:val="a"/>
        <w:numPr>
          <w:ilvl w:val="0"/>
          <w:numId w:val="248"/>
        </w:numPr>
      </w:pPr>
      <w:r>
        <w:t>наличие выделенных стоянок для автотранспортных средств инвалидов;</w:t>
      </w:r>
    </w:p>
    <w:p w14:paraId="3D3ACB83" w14:textId="77777777" w:rsidR="00EF0393" w:rsidRDefault="00EF0393" w:rsidP="00521212">
      <w:pPr>
        <w:pStyle w:val="a"/>
        <w:numPr>
          <w:ilvl w:val="0"/>
          <w:numId w:val="248"/>
        </w:numPr>
      </w:pPr>
      <w:r>
        <w:t>наличие адаптированных лифтов, поручней, расширенных дверных проемов;</w:t>
      </w:r>
    </w:p>
    <w:p w14:paraId="139E45F9" w14:textId="77777777" w:rsidR="00EF0393" w:rsidRDefault="00EF0393" w:rsidP="00521212">
      <w:pPr>
        <w:pStyle w:val="a"/>
        <w:numPr>
          <w:ilvl w:val="0"/>
          <w:numId w:val="248"/>
        </w:numPr>
      </w:pPr>
      <w:r>
        <w:t>наличие сменных кресел-колясок;</w:t>
      </w:r>
    </w:p>
    <w:p w14:paraId="39EF0BB8" w14:textId="77777777" w:rsidR="00EF0393" w:rsidRDefault="00EF0393" w:rsidP="00521212">
      <w:pPr>
        <w:pStyle w:val="a"/>
        <w:numPr>
          <w:ilvl w:val="0"/>
          <w:numId w:val="248"/>
        </w:numPr>
      </w:pPr>
      <w:r>
        <w:t>наличие специально оборудованных санитарно-гигиенических помещений в организации</w:t>
      </w:r>
    </w:p>
    <w:p w14:paraId="22A15668" w14:textId="77777777" w:rsidR="00EF0393" w:rsidRDefault="00EF0393" w:rsidP="00EF0393"/>
    <w:p w14:paraId="227C8EFA" w14:textId="77777777" w:rsidR="00EF0393" w:rsidRDefault="00EF0393" w:rsidP="00EF0393"/>
    <w:p w14:paraId="1F85D355" w14:textId="77777777" w:rsidR="00EF0393" w:rsidRDefault="00EF0393" w:rsidP="00EF0393">
      <w:r>
        <w:t>Отсутствуют следующие условия доступности организации для инвалидов, позволяющих инвалидам получать услуги наравне с другими:</w:t>
      </w:r>
    </w:p>
    <w:p w14:paraId="6C09146E" w14:textId="77777777" w:rsidR="00EF0393" w:rsidRDefault="00EF0393" w:rsidP="00521212">
      <w:pPr>
        <w:pStyle w:val="a"/>
        <w:numPr>
          <w:ilvl w:val="0"/>
          <w:numId w:val="247"/>
        </w:numPr>
      </w:pPr>
      <w:r>
        <w:t>дублирование для инвалидов по слуху и зрению звуковой и зрительной информации;</w:t>
      </w:r>
    </w:p>
    <w:p w14:paraId="3361B4C6" w14:textId="77777777" w:rsidR="00EF0393" w:rsidRDefault="00EF0393" w:rsidP="00521212">
      <w:pPr>
        <w:pStyle w:val="a"/>
        <w:numPr>
          <w:ilvl w:val="0"/>
          <w:numId w:val="247"/>
        </w:numPr>
      </w:pPr>
      <w:r>
        <w:t>дублирование надписей, знаков и иной текстовой и графической информации знаками, выполненными рельефно-точечным шрифтом Брайля;</w:t>
      </w:r>
    </w:p>
    <w:p w14:paraId="4660F0A9" w14:textId="77777777" w:rsidR="00EF0393" w:rsidRDefault="00EF0393" w:rsidP="00521212">
      <w:pPr>
        <w:pStyle w:val="a"/>
        <w:numPr>
          <w:ilvl w:val="0"/>
          <w:numId w:val="247"/>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FFD7058" w14:textId="77777777" w:rsidR="00EF0393" w:rsidRDefault="00EF0393" w:rsidP="00521212">
      <w:pPr>
        <w:pStyle w:val="a"/>
        <w:numPr>
          <w:ilvl w:val="0"/>
          <w:numId w:val="247"/>
        </w:numPr>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8CB977F" w14:textId="77777777" w:rsidR="00794F17" w:rsidRDefault="00794F17" w:rsidP="00794F17"/>
    <w:p w14:paraId="057F871B" w14:textId="77777777" w:rsidR="00EF0393" w:rsidRDefault="00EF0393" w:rsidP="00EF0393">
      <w:r>
        <w:t xml:space="preserve">Рекомендации по независимой оценке </w:t>
      </w:r>
    </w:p>
    <w:p w14:paraId="086ED17B" w14:textId="77777777" w:rsidR="00EF0393" w:rsidRDefault="00EF0393" w:rsidP="00EF0393"/>
    <w:p w14:paraId="1E6717C7" w14:textId="77777777" w:rsidR="00EF0393" w:rsidRDefault="00EF0393" w:rsidP="00EF0393">
      <w:r>
        <w:t>Добавить на официальный сайт и информационные стенды учреждения недостающие материалы, согласно выше перечисленным выше замечаниям.</w:t>
      </w:r>
    </w:p>
    <w:p w14:paraId="7407FAB1" w14:textId="77777777" w:rsidR="00EF0393" w:rsidRDefault="00EF0393" w:rsidP="00EF0393"/>
    <w:p w14:paraId="71294A7D" w14:textId="77777777" w:rsidR="00EF0393" w:rsidRPr="00EF0393" w:rsidRDefault="00EF0393" w:rsidP="00EF0393">
      <w:r>
        <w:t xml:space="preserve">С целью улучшения взаимодействия с образовательной организацией с помощью электронных сервисов создать на сайте </w:t>
      </w:r>
      <w:r w:rsidR="00343CC2">
        <w:t>организации рекомендуется</w:t>
      </w:r>
      <w:r>
        <w:t>:</w:t>
      </w:r>
    </w:p>
    <w:p w14:paraId="581B96B8" w14:textId="77777777" w:rsidR="00EF0393" w:rsidRDefault="00EF0393" w:rsidP="00343CC2">
      <w:pPr>
        <w:ind w:firstLine="0"/>
      </w:pPr>
    </w:p>
    <w:p w14:paraId="3571EDAE" w14:textId="77777777" w:rsidR="00EF0393" w:rsidRDefault="00EF0393" w:rsidP="00EF0393">
      <w:r>
        <w:t>Обустроить санитарно-гигиенические помещения</w:t>
      </w:r>
    </w:p>
    <w:p w14:paraId="6EB80812" w14:textId="77777777" w:rsidR="00EF0393" w:rsidRDefault="00EF0393" w:rsidP="00EF0393"/>
    <w:p w14:paraId="251A8EE8" w14:textId="77777777" w:rsidR="00EF0393" w:rsidRDefault="00EF0393" w:rsidP="00EF0393">
      <w:r>
        <w:t>Обеспечить условия доступности организации для инвалидов</w:t>
      </w:r>
    </w:p>
    <w:p w14:paraId="06E91135" w14:textId="77777777" w:rsidR="00EF0393" w:rsidRDefault="00343CC2" w:rsidP="00521212">
      <w:pPr>
        <w:pStyle w:val="a"/>
        <w:numPr>
          <w:ilvl w:val="0"/>
          <w:numId w:val="250"/>
        </w:numPr>
      </w:pPr>
      <w:r>
        <w:t>Оборудовать входные</w:t>
      </w:r>
      <w:r w:rsidR="00EF0393">
        <w:t xml:space="preserve"> </w:t>
      </w:r>
      <w:r>
        <w:t>группы пандусами</w:t>
      </w:r>
      <w:r w:rsidR="00EF0393">
        <w:t xml:space="preserve"> (подъемными платформами);</w:t>
      </w:r>
    </w:p>
    <w:p w14:paraId="3645D733" w14:textId="77777777" w:rsidR="00EF0393" w:rsidRDefault="00EF0393" w:rsidP="00521212">
      <w:pPr>
        <w:pStyle w:val="a"/>
        <w:numPr>
          <w:ilvl w:val="0"/>
          <w:numId w:val="250"/>
        </w:numPr>
      </w:pPr>
      <w:r>
        <w:t xml:space="preserve">Обустроить выделенные </w:t>
      </w:r>
      <w:proofErr w:type="spellStart"/>
      <w:r>
        <w:t>стояноки</w:t>
      </w:r>
      <w:proofErr w:type="spellEnd"/>
      <w:r>
        <w:t xml:space="preserve"> для автотранспортных средств инвалидов;</w:t>
      </w:r>
    </w:p>
    <w:p w14:paraId="305D9B2A" w14:textId="77777777" w:rsidR="00EF0393" w:rsidRDefault="00EF0393" w:rsidP="00521212">
      <w:pPr>
        <w:pStyle w:val="a"/>
        <w:numPr>
          <w:ilvl w:val="0"/>
          <w:numId w:val="250"/>
        </w:numPr>
      </w:pPr>
      <w:r>
        <w:t>Обеспечить наличие адаптированных лифтов, поручней, расширенных дверных проемов;</w:t>
      </w:r>
    </w:p>
    <w:p w14:paraId="121679B8" w14:textId="77777777" w:rsidR="00EF0393" w:rsidRDefault="00EF0393" w:rsidP="00521212">
      <w:pPr>
        <w:pStyle w:val="a"/>
        <w:numPr>
          <w:ilvl w:val="0"/>
          <w:numId w:val="250"/>
        </w:numPr>
      </w:pPr>
      <w:r>
        <w:t>Приобретение сменных кресел-колясок</w:t>
      </w:r>
    </w:p>
    <w:p w14:paraId="03484B0F" w14:textId="77777777" w:rsidR="00EF0393" w:rsidRDefault="00EF0393" w:rsidP="00521212">
      <w:pPr>
        <w:pStyle w:val="a"/>
        <w:numPr>
          <w:ilvl w:val="0"/>
          <w:numId w:val="250"/>
        </w:numPr>
      </w:pPr>
      <w:r>
        <w:t>Оборудовать санитарно-гигиенические помещения для инвалидов</w:t>
      </w:r>
    </w:p>
    <w:p w14:paraId="07742F4E" w14:textId="77777777" w:rsidR="00EF0393" w:rsidRDefault="00EF0393" w:rsidP="00EF0393"/>
    <w:p w14:paraId="0F47874D" w14:textId="77777777" w:rsidR="00EF0393" w:rsidRDefault="00EF0393" w:rsidP="00EF0393"/>
    <w:p w14:paraId="461E55C7" w14:textId="77777777" w:rsidR="00EF0393" w:rsidRDefault="00EF0393" w:rsidP="00EF0393">
      <w:r>
        <w:t>Обеспечить условия доступности организации для инвалидов, позволяющих инвалидам получать услуги наравне с другими</w:t>
      </w:r>
    </w:p>
    <w:p w14:paraId="14CD8275" w14:textId="77777777" w:rsidR="00EF0393" w:rsidRDefault="00EF0393" w:rsidP="00521212">
      <w:pPr>
        <w:pStyle w:val="a"/>
        <w:numPr>
          <w:ilvl w:val="0"/>
          <w:numId w:val="249"/>
        </w:numPr>
      </w:pPr>
      <w:r>
        <w:t xml:space="preserve">Обеспечить дублирование для инвалидов по слуху и зрению звуковой и зрительной </w:t>
      </w:r>
      <w:r w:rsidR="00343CC2">
        <w:t>информации (</w:t>
      </w:r>
      <w:r>
        <w:t>оборудовать организацию аудио и видео-информаторами)</w:t>
      </w:r>
    </w:p>
    <w:p w14:paraId="2B12857E" w14:textId="77777777" w:rsidR="00EF0393" w:rsidRDefault="00EF0393" w:rsidP="00521212">
      <w:pPr>
        <w:pStyle w:val="a"/>
        <w:numPr>
          <w:ilvl w:val="0"/>
          <w:numId w:val="249"/>
        </w:numPr>
      </w:pPr>
      <w:r>
        <w:t>дублирование надписей, знаков и иной текстовой и графической информации знаками, выполненными рельефно-точечным шрифтом Брайля;</w:t>
      </w:r>
    </w:p>
    <w:p w14:paraId="0097F517" w14:textId="77777777" w:rsidR="00EF0393" w:rsidRDefault="00EF0393" w:rsidP="00521212">
      <w:pPr>
        <w:pStyle w:val="a"/>
        <w:numPr>
          <w:ilvl w:val="0"/>
          <w:numId w:val="249"/>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0A21D50" w14:textId="77777777" w:rsidR="00EF0393" w:rsidRPr="00794F17" w:rsidRDefault="00343CC2" w:rsidP="00521212">
      <w:pPr>
        <w:pStyle w:val="a"/>
        <w:numPr>
          <w:ilvl w:val="0"/>
          <w:numId w:val="249"/>
        </w:numPr>
      </w:pPr>
      <w:r>
        <w:t>Организовать наличие</w:t>
      </w:r>
      <w:r w:rsidR="00EF0393">
        <w:t xml:space="preserve"> </w:t>
      </w:r>
      <w:proofErr w:type="gramStart"/>
      <w:r w:rsidR="00EF0393">
        <w:t>помощи,  оказываемой</w:t>
      </w:r>
      <w:proofErr w:type="gramEnd"/>
      <w:r w:rsidR="00EF0393">
        <w:t xml:space="preserve">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64B7B7A" w14:textId="77777777" w:rsidR="00794F17" w:rsidRPr="00794F17" w:rsidRDefault="00794F17" w:rsidP="00794F17"/>
    <w:p w14:paraId="58CCCE76" w14:textId="77777777" w:rsidR="0077767D" w:rsidRDefault="0077767D">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44196839" w14:textId="77777777" w:rsidR="00343CC2" w:rsidRDefault="00E038C7" w:rsidP="00E038C7">
      <w:pPr>
        <w:pStyle w:val="10"/>
      </w:pPr>
      <w:bookmarkStart w:id="155" w:name="_Toc59642088"/>
      <w:r>
        <w:lastRenderedPageBreak/>
        <w:t>70</w:t>
      </w:r>
      <w:r>
        <w:tab/>
        <w:t>ГБОУ "СРЕДНЯЯ ОБЩЕОБРАЗОВАТЕЛЬНАЯ ШКОЛА № 5 Г. СУНЖА"</w:t>
      </w:r>
      <w:bookmarkEnd w:id="155"/>
    </w:p>
    <w:p w14:paraId="1DC02701" w14:textId="77777777" w:rsidR="00343CC2" w:rsidRDefault="00343CC2" w:rsidP="00343CC2"/>
    <w:p w14:paraId="6FA51219" w14:textId="77777777" w:rsidR="00343CC2" w:rsidRDefault="00343CC2" w:rsidP="00343CC2">
      <w:r>
        <w:t>Выводы и замечания по результатам НОК</w:t>
      </w:r>
    </w:p>
    <w:p w14:paraId="2AB446E3" w14:textId="77777777" w:rsidR="00343CC2" w:rsidRDefault="00343CC2" w:rsidP="00343CC2"/>
    <w:p w14:paraId="61104B67" w14:textId="77777777" w:rsidR="00343CC2" w:rsidRDefault="00343CC2" w:rsidP="00343CC2">
      <w:r>
        <w:t>На официальном сайте учреждения отсутствуют следующие документы:</w:t>
      </w:r>
    </w:p>
    <w:p w14:paraId="49299F8F" w14:textId="77777777" w:rsidR="00535684" w:rsidRDefault="00535684" w:rsidP="00535684">
      <w:r>
        <w:t>Не размещены сведения:</w:t>
      </w:r>
    </w:p>
    <w:p w14:paraId="5CDB156D" w14:textId="77777777" w:rsidR="00535684" w:rsidRDefault="00535684" w:rsidP="00521212">
      <w:pPr>
        <w:pStyle w:val="a"/>
        <w:numPr>
          <w:ilvl w:val="0"/>
          <w:numId w:val="50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BD1E6B0" w14:textId="77777777" w:rsidR="00535684" w:rsidRDefault="00535684" w:rsidP="00521212">
      <w:pPr>
        <w:pStyle w:val="a"/>
        <w:numPr>
          <w:ilvl w:val="0"/>
          <w:numId w:val="50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E8BE3F4" w14:textId="77777777" w:rsidR="00535684" w:rsidRDefault="00535684" w:rsidP="00521212">
      <w:pPr>
        <w:pStyle w:val="a"/>
        <w:numPr>
          <w:ilvl w:val="0"/>
          <w:numId w:val="500"/>
        </w:numPr>
      </w:pPr>
      <w:r>
        <w:t>о трудоустройстве выпускников;</w:t>
      </w:r>
    </w:p>
    <w:p w14:paraId="77B4BE56" w14:textId="77777777" w:rsidR="00535684" w:rsidRDefault="00535684" w:rsidP="00521212">
      <w:pPr>
        <w:pStyle w:val="a"/>
        <w:numPr>
          <w:ilvl w:val="0"/>
          <w:numId w:val="50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BF6DA02" w14:textId="77777777" w:rsidR="00343CC2" w:rsidRDefault="00535684" w:rsidP="00521212">
      <w:pPr>
        <w:pStyle w:val="a"/>
        <w:numPr>
          <w:ilvl w:val="0"/>
          <w:numId w:val="50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81666CD" w14:textId="77777777" w:rsidR="0015481D" w:rsidRDefault="0015481D" w:rsidP="0015481D">
      <w:pPr>
        <w:pStyle w:val="a"/>
        <w:numPr>
          <w:ilvl w:val="0"/>
          <w:numId w:val="0"/>
        </w:numPr>
        <w:ind w:left="1146"/>
      </w:pPr>
    </w:p>
    <w:p w14:paraId="0E72ABDB" w14:textId="77777777" w:rsidR="006974B8" w:rsidRDefault="006974B8" w:rsidP="008728DB"/>
    <w:p w14:paraId="60379AE4" w14:textId="77777777" w:rsidR="006974B8" w:rsidRDefault="006974B8" w:rsidP="006974B8">
      <w:r>
        <w:t>По результатам независимой оценки были выявлены следующие замечания</w:t>
      </w:r>
    </w:p>
    <w:p w14:paraId="503E0EB8" w14:textId="77777777" w:rsidR="006974B8" w:rsidRDefault="006974B8" w:rsidP="006974B8">
      <w:r>
        <w:t xml:space="preserve">Отсутствуют следующие дистанционные способы взаимодействия с получателями </w:t>
      </w:r>
      <w:proofErr w:type="gramStart"/>
      <w:r>
        <w:t>услуг :</w:t>
      </w:r>
      <w:proofErr w:type="gramEnd"/>
    </w:p>
    <w:p w14:paraId="77C78647" w14:textId="77777777" w:rsidR="006974B8" w:rsidRDefault="006974B8" w:rsidP="00521212">
      <w:pPr>
        <w:pStyle w:val="a"/>
        <w:numPr>
          <w:ilvl w:val="0"/>
          <w:numId w:val="254"/>
        </w:numPr>
      </w:pPr>
      <w:r>
        <w:lastRenderedPageBreak/>
        <w:t>иные дистанционные способы взаимодействия, такие как социальные сети</w:t>
      </w:r>
    </w:p>
    <w:p w14:paraId="3C773F0A" w14:textId="77777777" w:rsidR="006974B8" w:rsidRDefault="006974B8" w:rsidP="006974B8"/>
    <w:p w14:paraId="45BA362E" w14:textId="77777777" w:rsidR="006974B8" w:rsidRDefault="006974B8" w:rsidP="006974B8"/>
    <w:p w14:paraId="13BD4A7F" w14:textId="77777777" w:rsidR="006974B8" w:rsidRDefault="006974B8" w:rsidP="006974B8"/>
    <w:p w14:paraId="5FDF9E0F" w14:textId="77777777" w:rsidR="006974B8" w:rsidRDefault="006974B8" w:rsidP="006974B8">
      <w:r>
        <w:t>Отсутствуют следующие условия доступности организации для инвалидов</w:t>
      </w:r>
    </w:p>
    <w:p w14:paraId="20BFA0EF" w14:textId="77777777" w:rsidR="006974B8" w:rsidRDefault="006974B8" w:rsidP="00521212">
      <w:pPr>
        <w:pStyle w:val="a"/>
        <w:numPr>
          <w:ilvl w:val="0"/>
          <w:numId w:val="253"/>
        </w:numPr>
      </w:pPr>
      <w:r>
        <w:t>наличие оборудованных входных групп пандусами (подъемными платформами);</w:t>
      </w:r>
    </w:p>
    <w:p w14:paraId="728DB17C" w14:textId="77777777" w:rsidR="006974B8" w:rsidRDefault="006974B8" w:rsidP="00521212">
      <w:pPr>
        <w:pStyle w:val="a"/>
        <w:numPr>
          <w:ilvl w:val="0"/>
          <w:numId w:val="253"/>
        </w:numPr>
      </w:pPr>
      <w:r>
        <w:t>наличие выделенных стоянок для автотранспортных средств инвалидов;</w:t>
      </w:r>
    </w:p>
    <w:p w14:paraId="40DED8E2" w14:textId="77777777" w:rsidR="006974B8" w:rsidRDefault="006974B8" w:rsidP="00521212">
      <w:pPr>
        <w:pStyle w:val="a"/>
        <w:numPr>
          <w:ilvl w:val="0"/>
          <w:numId w:val="253"/>
        </w:numPr>
      </w:pPr>
      <w:r>
        <w:t>наличие адаптированных лифтов, поручней, расширенных дверных проемов;</w:t>
      </w:r>
    </w:p>
    <w:p w14:paraId="4033333D" w14:textId="77777777" w:rsidR="006974B8" w:rsidRDefault="006974B8" w:rsidP="00521212">
      <w:pPr>
        <w:pStyle w:val="a"/>
        <w:numPr>
          <w:ilvl w:val="0"/>
          <w:numId w:val="253"/>
        </w:numPr>
      </w:pPr>
      <w:r>
        <w:t>наличие сменных кресел-колясок;</w:t>
      </w:r>
    </w:p>
    <w:p w14:paraId="07417C89" w14:textId="77777777" w:rsidR="006974B8" w:rsidRDefault="006974B8" w:rsidP="00521212">
      <w:pPr>
        <w:pStyle w:val="a"/>
        <w:numPr>
          <w:ilvl w:val="0"/>
          <w:numId w:val="253"/>
        </w:numPr>
      </w:pPr>
      <w:r>
        <w:t>наличие специально оборудованных санитарно-гигиенических помещений в организации</w:t>
      </w:r>
    </w:p>
    <w:p w14:paraId="76535148" w14:textId="77777777" w:rsidR="006974B8" w:rsidRDefault="006974B8" w:rsidP="006974B8"/>
    <w:p w14:paraId="75623C3A" w14:textId="77777777" w:rsidR="006974B8" w:rsidRDefault="006974B8" w:rsidP="006974B8"/>
    <w:p w14:paraId="54AD6DB0" w14:textId="77777777" w:rsidR="006974B8" w:rsidRDefault="006974B8" w:rsidP="006974B8">
      <w:r>
        <w:t>Отсутствуют следующие условия доступности организации для инвалидов, позволяющих инвалидам получать услуги наравне с другими:</w:t>
      </w:r>
    </w:p>
    <w:p w14:paraId="1C55D314" w14:textId="77777777" w:rsidR="006974B8" w:rsidRDefault="006974B8" w:rsidP="00521212">
      <w:pPr>
        <w:pStyle w:val="a"/>
        <w:numPr>
          <w:ilvl w:val="0"/>
          <w:numId w:val="252"/>
        </w:numPr>
      </w:pPr>
      <w:r>
        <w:t>дублирование для инвалидов по слуху и зрению звуковой и зрительной информации;</w:t>
      </w:r>
    </w:p>
    <w:p w14:paraId="238F6D73" w14:textId="77777777" w:rsidR="006974B8" w:rsidRDefault="006974B8" w:rsidP="00521212">
      <w:pPr>
        <w:pStyle w:val="a"/>
        <w:numPr>
          <w:ilvl w:val="0"/>
          <w:numId w:val="252"/>
        </w:numPr>
      </w:pPr>
      <w:r>
        <w:t>дублирование надписей, знаков и иной текстовой и графической информации знаками, выполненными рельефно-точечным шрифтом Брайля;</w:t>
      </w:r>
    </w:p>
    <w:p w14:paraId="50669DAF" w14:textId="77777777" w:rsidR="006974B8" w:rsidRDefault="006974B8" w:rsidP="00521212">
      <w:pPr>
        <w:pStyle w:val="a"/>
        <w:numPr>
          <w:ilvl w:val="0"/>
          <w:numId w:val="25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BBC124D" w14:textId="77777777" w:rsidR="006974B8" w:rsidRDefault="006974B8" w:rsidP="00521212">
      <w:pPr>
        <w:pStyle w:val="a"/>
        <w:numPr>
          <w:ilvl w:val="0"/>
          <w:numId w:val="25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916D1A3" w14:textId="77777777" w:rsidR="006974B8" w:rsidRDefault="006974B8" w:rsidP="006974B8"/>
    <w:p w14:paraId="0B7546DD" w14:textId="77777777" w:rsidR="006974B8" w:rsidRPr="00343CC2" w:rsidRDefault="006974B8" w:rsidP="006974B8"/>
    <w:p w14:paraId="2D2C4E4C" w14:textId="77777777" w:rsidR="006974B8" w:rsidRDefault="006974B8" w:rsidP="006974B8">
      <w:r>
        <w:t xml:space="preserve">Рекомендации по независимой оценке </w:t>
      </w:r>
    </w:p>
    <w:p w14:paraId="17C4946D" w14:textId="77777777" w:rsidR="006974B8" w:rsidRDefault="006974B8" w:rsidP="006974B8"/>
    <w:p w14:paraId="6B7ED2C4" w14:textId="77777777" w:rsidR="006974B8" w:rsidRDefault="006974B8" w:rsidP="006974B8">
      <w:r>
        <w:t>Добавить на официальный сайт учреждения недостающие материалы, согласно выше перечисленным выше замечаниям.</w:t>
      </w:r>
    </w:p>
    <w:p w14:paraId="7B6899BE" w14:textId="77777777" w:rsidR="006974B8" w:rsidRDefault="006974B8" w:rsidP="006974B8">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6DF07A1" w14:textId="77777777" w:rsidR="006974B8" w:rsidRDefault="006974B8" w:rsidP="00521212">
      <w:pPr>
        <w:pStyle w:val="a"/>
        <w:numPr>
          <w:ilvl w:val="0"/>
          <w:numId w:val="257"/>
        </w:numPr>
      </w:pPr>
      <w:r>
        <w:t>создать страницу в социальных сетях и добавить ссылку на официальный сайт</w:t>
      </w:r>
    </w:p>
    <w:p w14:paraId="6534A432" w14:textId="77777777" w:rsidR="006974B8" w:rsidRDefault="006974B8" w:rsidP="00FF6639">
      <w:pPr>
        <w:ind w:firstLine="0"/>
      </w:pPr>
    </w:p>
    <w:p w14:paraId="2F8C03FB" w14:textId="77777777" w:rsidR="006974B8" w:rsidRDefault="006974B8" w:rsidP="006974B8"/>
    <w:p w14:paraId="29818AA7" w14:textId="77777777" w:rsidR="006974B8" w:rsidRDefault="006974B8" w:rsidP="006974B8"/>
    <w:p w14:paraId="69B0F3AB" w14:textId="77777777" w:rsidR="006974B8" w:rsidRDefault="006974B8" w:rsidP="006974B8">
      <w:r>
        <w:t>Обеспечить условия доступности организации для инвалидов</w:t>
      </w:r>
    </w:p>
    <w:p w14:paraId="4480E081" w14:textId="77777777" w:rsidR="006974B8" w:rsidRDefault="006974B8" w:rsidP="00521212">
      <w:pPr>
        <w:pStyle w:val="a"/>
        <w:numPr>
          <w:ilvl w:val="0"/>
          <w:numId w:val="256"/>
        </w:numPr>
      </w:pPr>
      <w:proofErr w:type="gramStart"/>
      <w:r>
        <w:t>Оборудовать  входные</w:t>
      </w:r>
      <w:proofErr w:type="gramEnd"/>
      <w:r>
        <w:t xml:space="preserve"> группы  пандусами (подъемными платформами);</w:t>
      </w:r>
    </w:p>
    <w:p w14:paraId="1F319898" w14:textId="77777777" w:rsidR="006974B8" w:rsidRDefault="006974B8" w:rsidP="00521212">
      <w:pPr>
        <w:pStyle w:val="a"/>
        <w:numPr>
          <w:ilvl w:val="0"/>
          <w:numId w:val="256"/>
        </w:numPr>
      </w:pPr>
      <w:r>
        <w:t xml:space="preserve">Обустроить выделенные </w:t>
      </w:r>
      <w:proofErr w:type="spellStart"/>
      <w:r>
        <w:t>стояноки</w:t>
      </w:r>
      <w:proofErr w:type="spellEnd"/>
      <w:r>
        <w:t xml:space="preserve"> для автотранспортных средств инвалидов;</w:t>
      </w:r>
    </w:p>
    <w:p w14:paraId="4CB7CFFE" w14:textId="77777777" w:rsidR="006974B8" w:rsidRDefault="006974B8" w:rsidP="00521212">
      <w:pPr>
        <w:pStyle w:val="a"/>
        <w:numPr>
          <w:ilvl w:val="0"/>
          <w:numId w:val="256"/>
        </w:numPr>
      </w:pPr>
      <w:r>
        <w:t>Обеспечить наличие адаптированных лифтов, поручней, расширенных дверных проемов;</w:t>
      </w:r>
    </w:p>
    <w:p w14:paraId="42B315C5" w14:textId="77777777" w:rsidR="006974B8" w:rsidRDefault="006974B8" w:rsidP="00521212">
      <w:pPr>
        <w:pStyle w:val="a"/>
        <w:numPr>
          <w:ilvl w:val="0"/>
          <w:numId w:val="256"/>
        </w:numPr>
      </w:pPr>
      <w:r>
        <w:t>Приобретение сменных кресел-колясок</w:t>
      </w:r>
    </w:p>
    <w:p w14:paraId="6B56FFE1" w14:textId="77777777" w:rsidR="006974B8" w:rsidRDefault="006974B8" w:rsidP="00521212">
      <w:pPr>
        <w:pStyle w:val="a"/>
        <w:numPr>
          <w:ilvl w:val="0"/>
          <w:numId w:val="256"/>
        </w:numPr>
      </w:pPr>
      <w:r>
        <w:t>Оборудовать санитарно-гигиенические помещения для инвалидов</w:t>
      </w:r>
    </w:p>
    <w:p w14:paraId="03A3485D" w14:textId="77777777" w:rsidR="006974B8" w:rsidRDefault="006974B8" w:rsidP="006974B8"/>
    <w:p w14:paraId="2A1BC15F" w14:textId="77777777" w:rsidR="006974B8" w:rsidRDefault="006974B8" w:rsidP="006974B8"/>
    <w:p w14:paraId="05D62C16" w14:textId="77777777" w:rsidR="006974B8" w:rsidRDefault="006974B8" w:rsidP="006974B8">
      <w:r>
        <w:t>Обеспечить условия доступности организации для инвалидов, позволяющих инвалидам получать услуги наравне с другими</w:t>
      </w:r>
    </w:p>
    <w:p w14:paraId="046601EA" w14:textId="77777777" w:rsidR="006974B8" w:rsidRDefault="006974B8" w:rsidP="00521212">
      <w:pPr>
        <w:pStyle w:val="a"/>
        <w:numPr>
          <w:ilvl w:val="0"/>
          <w:numId w:val="255"/>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58643124" w14:textId="77777777" w:rsidR="006974B8" w:rsidRDefault="006974B8" w:rsidP="00521212">
      <w:pPr>
        <w:pStyle w:val="a"/>
        <w:numPr>
          <w:ilvl w:val="0"/>
          <w:numId w:val="255"/>
        </w:numPr>
      </w:pPr>
      <w:r>
        <w:t>дублирование надписей, знаков и иной текстовой и графической информации знаками, выполненными рельефно-точечным шрифтом Брайля;</w:t>
      </w:r>
    </w:p>
    <w:p w14:paraId="16BE28B1" w14:textId="77777777" w:rsidR="006974B8" w:rsidRDefault="006974B8" w:rsidP="00521212">
      <w:pPr>
        <w:pStyle w:val="a"/>
        <w:numPr>
          <w:ilvl w:val="0"/>
          <w:numId w:val="25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82BD662" w14:textId="77777777" w:rsidR="00FF6639" w:rsidRDefault="00FF6639" w:rsidP="00FF6639"/>
    <w:p w14:paraId="64CC3D66" w14:textId="77777777" w:rsidR="00343CC2" w:rsidRDefault="00343CC2" w:rsidP="00343CC2"/>
    <w:p w14:paraId="0A5C5D0E" w14:textId="77777777" w:rsidR="00343CC2" w:rsidRPr="00343CC2" w:rsidRDefault="00343CC2" w:rsidP="00343CC2"/>
    <w:p w14:paraId="146AA440" w14:textId="77777777" w:rsidR="00E038C7" w:rsidRPr="00FF6639" w:rsidRDefault="00343CC2" w:rsidP="00FF6639">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5A2BEDA3" w14:textId="77777777" w:rsidR="00FF6639" w:rsidRDefault="00E038C7" w:rsidP="00E038C7">
      <w:pPr>
        <w:pStyle w:val="10"/>
      </w:pPr>
      <w:bookmarkStart w:id="156" w:name="_Toc59642089"/>
      <w:r>
        <w:lastRenderedPageBreak/>
        <w:t>71</w:t>
      </w:r>
      <w:r>
        <w:tab/>
        <w:t>ГБОУ "СПЕЦИАЛЬНАЯ (КОРРЕКЦИОННАЯ) ОБЩЕОБРАЗОВАТЕЛЬНАЯ ШКОЛА-ИНТЕРНАТ-ДЕТСКИЙ САД Г.СУНЖА"</w:t>
      </w:r>
      <w:bookmarkEnd w:id="156"/>
    </w:p>
    <w:p w14:paraId="62485D81" w14:textId="77777777" w:rsidR="00FF6639" w:rsidRDefault="00FF6639" w:rsidP="00FF6639"/>
    <w:p w14:paraId="0D380F29" w14:textId="77777777" w:rsidR="00FF6639" w:rsidRDefault="00FF6639" w:rsidP="00FF6639">
      <w:r>
        <w:t>Выводы и замечания по результатам НОК</w:t>
      </w:r>
    </w:p>
    <w:p w14:paraId="3AAA3D96" w14:textId="77777777" w:rsidR="00FF6639" w:rsidRDefault="00FF6639" w:rsidP="00FF6639">
      <w:r>
        <w:t>На официальном сайте учреждения отсутствуют следующие документы:</w:t>
      </w:r>
    </w:p>
    <w:p w14:paraId="300964FB" w14:textId="77777777" w:rsidR="00FF6639" w:rsidRDefault="00FF6639" w:rsidP="00521212">
      <w:pPr>
        <w:pStyle w:val="a"/>
        <w:numPr>
          <w:ilvl w:val="0"/>
          <w:numId w:val="258"/>
        </w:numPr>
      </w:pPr>
      <w:r>
        <w:t>Не размещены копии:</w:t>
      </w:r>
    </w:p>
    <w:p w14:paraId="7373C194" w14:textId="77777777" w:rsidR="00FF6639" w:rsidRDefault="00FF6639" w:rsidP="00521212">
      <w:pPr>
        <w:pStyle w:val="a"/>
        <w:numPr>
          <w:ilvl w:val="0"/>
          <w:numId w:val="258"/>
        </w:numPr>
      </w:pPr>
      <w:r>
        <w:t>Не размещены сведения:</w:t>
      </w:r>
    </w:p>
    <w:p w14:paraId="3AD64726" w14:textId="77777777" w:rsidR="00FF6639" w:rsidRDefault="00FF6639" w:rsidP="00521212">
      <w:pPr>
        <w:pStyle w:val="a"/>
        <w:numPr>
          <w:ilvl w:val="0"/>
          <w:numId w:val="258"/>
        </w:numPr>
      </w:pPr>
      <w:r>
        <w:t>об уровне образования;</w:t>
      </w:r>
    </w:p>
    <w:p w14:paraId="4974445C" w14:textId="77777777" w:rsidR="00FF6639" w:rsidRDefault="00FF6639" w:rsidP="00521212">
      <w:pPr>
        <w:pStyle w:val="a"/>
        <w:numPr>
          <w:ilvl w:val="0"/>
          <w:numId w:val="258"/>
        </w:numPr>
      </w:pPr>
      <w:r>
        <w:t>о формах обучения;</w:t>
      </w:r>
    </w:p>
    <w:p w14:paraId="0C6F692C" w14:textId="77777777" w:rsidR="00FF6639" w:rsidRDefault="00FF6639" w:rsidP="00521212">
      <w:pPr>
        <w:pStyle w:val="a"/>
        <w:numPr>
          <w:ilvl w:val="0"/>
          <w:numId w:val="258"/>
        </w:numPr>
      </w:pPr>
      <w:r>
        <w:t>о нормативном сроке обучения;</w:t>
      </w:r>
    </w:p>
    <w:p w14:paraId="2922781B" w14:textId="77777777" w:rsidR="00FF6639" w:rsidRDefault="00FF6639" w:rsidP="00521212">
      <w:pPr>
        <w:pStyle w:val="a"/>
        <w:numPr>
          <w:ilvl w:val="0"/>
          <w:numId w:val="258"/>
        </w:numPr>
      </w:pPr>
      <w:r>
        <w:t>о сроке действия государственной аккредитации образовательной программы (при наличии государственной аккредитации);</w:t>
      </w:r>
    </w:p>
    <w:p w14:paraId="2A666359" w14:textId="77777777" w:rsidR="00FF6639" w:rsidRDefault="00FF6639" w:rsidP="00521212">
      <w:pPr>
        <w:pStyle w:val="a"/>
        <w:numPr>
          <w:ilvl w:val="0"/>
          <w:numId w:val="258"/>
        </w:numPr>
      </w:pPr>
      <w:r>
        <w:t>описание образовательной программы с приложением ее копии;</w:t>
      </w:r>
    </w:p>
    <w:p w14:paraId="34FE285F" w14:textId="77777777" w:rsidR="00FF6639" w:rsidRDefault="00FF6639" w:rsidP="00521212">
      <w:pPr>
        <w:pStyle w:val="a"/>
        <w:numPr>
          <w:ilvl w:val="0"/>
          <w:numId w:val="258"/>
        </w:numPr>
      </w:pPr>
      <w:r>
        <w:t>об учебном плане с приложением его копии;</w:t>
      </w:r>
    </w:p>
    <w:p w14:paraId="155F9297" w14:textId="77777777" w:rsidR="00FF6639" w:rsidRDefault="00FF6639" w:rsidP="00521212">
      <w:pPr>
        <w:pStyle w:val="a"/>
        <w:numPr>
          <w:ilvl w:val="0"/>
          <w:numId w:val="25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E8768AD" w14:textId="77777777" w:rsidR="00FF6639" w:rsidRDefault="00FF6639" w:rsidP="00521212">
      <w:pPr>
        <w:pStyle w:val="a"/>
        <w:numPr>
          <w:ilvl w:val="0"/>
          <w:numId w:val="258"/>
        </w:numPr>
      </w:pPr>
      <w:r>
        <w:t>календарный учебный график с приложением его копии;</w:t>
      </w:r>
    </w:p>
    <w:p w14:paraId="7BC762B3" w14:textId="77777777" w:rsidR="00FF6639" w:rsidRDefault="00FF6639" w:rsidP="00521212">
      <w:pPr>
        <w:pStyle w:val="a"/>
        <w:numPr>
          <w:ilvl w:val="0"/>
          <w:numId w:val="258"/>
        </w:numPr>
      </w:pPr>
      <w:r>
        <w:t>о методических и иных документах, разработанных образовательной организацией для обеспечения образовательного процесса;</w:t>
      </w:r>
    </w:p>
    <w:p w14:paraId="2B227386" w14:textId="77777777" w:rsidR="00FF6639" w:rsidRDefault="00FF6639" w:rsidP="00521212">
      <w:pPr>
        <w:pStyle w:val="a"/>
        <w:numPr>
          <w:ilvl w:val="0"/>
          <w:numId w:val="25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3B6B751" w14:textId="77777777" w:rsidR="00FF6639" w:rsidRDefault="00FF6639" w:rsidP="00521212">
      <w:pPr>
        <w:pStyle w:val="a"/>
        <w:numPr>
          <w:ilvl w:val="0"/>
          <w:numId w:val="258"/>
        </w:numPr>
      </w:pPr>
      <w:r>
        <w:t>о языках, на которых осуществляется образование (обучение);</w:t>
      </w:r>
    </w:p>
    <w:p w14:paraId="73A37DE2" w14:textId="77777777" w:rsidR="00FF6639" w:rsidRDefault="00FF6639" w:rsidP="00521212">
      <w:pPr>
        <w:pStyle w:val="a"/>
        <w:numPr>
          <w:ilvl w:val="0"/>
          <w:numId w:val="25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22130AC" w14:textId="77777777" w:rsidR="00FF6639" w:rsidRDefault="00FF6639" w:rsidP="00521212">
      <w:pPr>
        <w:pStyle w:val="a"/>
        <w:numPr>
          <w:ilvl w:val="0"/>
          <w:numId w:val="258"/>
        </w:numPr>
      </w:pPr>
      <w:r>
        <w:t>о трудоустройстве выпускников;</w:t>
      </w:r>
    </w:p>
    <w:p w14:paraId="2E553424" w14:textId="77777777" w:rsidR="00FF6639" w:rsidRDefault="00FF6639" w:rsidP="00521212">
      <w:pPr>
        <w:pStyle w:val="a"/>
        <w:numPr>
          <w:ilvl w:val="0"/>
          <w:numId w:val="25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5BE1402" w14:textId="77777777" w:rsidR="00FF6639" w:rsidRDefault="00FF6639" w:rsidP="00521212">
      <w:pPr>
        <w:pStyle w:val="a"/>
        <w:numPr>
          <w:ilvl w:val="0"/>
          <w:numId w:val="25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8125CC8" w14:textId="77777777" w:rsidR="00EF6FA9" w:rsidRDefault="00EF6FA9" w:rsidP="00EF6FA9">
      <w:pPr>
        <w:pStyle w:val="a"/>
        <w:numPr>
          <w:ilvl w:val="0"/>
          <w:numId w:val="0"/>
        </w:numPr>
        <w:ind w:left="1146"/>
      </w:pPr>
    </w:p>
    <w:p w14:paraId="337E2625" w14:textId="77777777" w:rsidR="00EF6FA9" w:rsidRDefault="00EF6FA9" w:rsidP="00EF6FA9">
      <w:r>
        <w:t>По результатам независимой оценки были выявлены следующие замечания</w:t>
      </w:r>
    </w:p>
    <w:p w14:paraId="098A29D8" w14:textId="77777777" w:rsidR="00EF6FA9" w:rsidRDefault="00EF6FA9" w:rsidP="00EF6FA9">
      <w:r>
        <w:t xml:space="preserve">Отсутствуют следующие дистанционные способы взаимодействия с получателями </w:t>
      </w:r>
      <w:proofErr w:type="gramStart"/>
      <w:r>
        <w:t>услуг :</w:t>
      </w:r>
      <w:proofErr w:type="gramEnd"/>
    </w:p>
    <w:p w14:paraId="1473F320" w14:textId="77777777" w:rsidR="00EF6FA9" w:rsidRDefault="00EF6FA9" w:rsidP="00521212">
      <w:pPr>
        <w:pStyle w:val="a"/>
        <w:numPr>
          <w:ilvl w:val="0"/>
          <w:numId w:val="261"/>
        </w:numPr>
      </w:pPr>
      <w:r>
        <w:t>иные дистанционные способы взаимодействия, такие как социальные сети</w:t>
      </w:r>
    </w:p>
    <w:p w14:paraId="3F42DA2F" w14:textId="77777777" w:rsidR="00EF6FA9" w:rsidRDefault="00EF6FA9" w:rsidP="00EF6FA9"/>
    <w:p w14:paraId="02B90276" w14:textId="77777777" w:rsidR="00EF6FA9" w:rsidRDefault="00EF6FA9" w:rsidP="00EF6FA9"/>
    <w:p w14:paraId="0EA023FD" w14:textId="77777777" w:rsidR="00EF6FA9" w:rsidRDefault="00EF6FA9" w:rsidP="00EF6FA9">
      <w:r>
        <w:t>Отсутствуют следующие условия доступности организации для инвалидов</w:t>
      </w:r>
    </w:p>
    <w:p w14:paraId="30916074" w14:textId="77777777" w:rsidR="00EF6FA9" w:rsidRDefault="00EF6FA9" w:rsidP="00521212">
      <w:pPr>
        <w:pStyle w:val="a"/>
        <w:numPr>
          <w:ilvl w:val="0"/>
          <w:numId w:val="260"/>
        </w:numPr>
      </w:pPr>
      <w:r>
        <w:t>наличие выделенных стоянок для автотранспортных средств инвалидов;</w:t>
      </w:r>
    </w:p>
    <w:p w14:paraId="542E0DD1" w14:textId="77777777" w:rsidR="00EF6FA9" w:rsidRDefault="00EF6FA9" w:rsidP="00521212">
      <w:pPr>
        <w:pStyle w:val="a"/>
        <w:numPr>
          <w:ilvl w:val="0"/>
          <w:numId w:val="260"/>
        </w:numPr>
      </w:pPr>
      <w:r>
        <w:t>наличие сменных кресел-колясок;</w:t>
      </w:r>
    </w:p>
    <w:p w14:paraId="05D4F64D" w14:textId="77777777" w:rsidR="00EF6FA9" w:rsidRDefault="00EF6FA9" w:rsidP="00521212">
      <w:pPr>
        <w:pStyle w:val="a"/>
        <w:numPr>
          <w:ilvl w:val="0"/>
          <w:numId w:val="260"/>
        </w:numPr>
      </w:pPr>
      <w:r>
        <w:t>наличие специально оборудованных санитарно-гигиенических помещений в организации</w:t>
      </w:r>
    </w:p>
    <w:p w14:paraId="55F9A69D" w14:textId="77777777" w:rsidR="00EF6FA9" w:rsidRDefault="00EF6FA9" w:rsidP="00EF6FA9"/>
    <w:p w14:paraId="6579A92D" w14:textId="77777777" w:rsidR="00EF6FA9" w:rsidRDefault="00EF6FA9" w:rsidP="00EF6FA9"/>
    <w:p w14:paraId="075C22E1" w14:textId="77777777" w:rsidR="00EF6FA9" w:rsidRDefault="00EF6FA9" w:rsidP="00EF6FA9">
      <w:r>
        <w:t>Отсутствуют следующие условия доступности организации для инвалидов, позволяющих инвалидам получать услуги наравне с другими:</w:t>
      </w:r>
    </w:p>
    <w:p w14:paraId="74B2CB0E" w14:textId="77777777" w:rsidR="00EF6FA9" w:rsidRDefault="00EF6FA9" w:rsidP="00521212">
      <w:pPr>
        <w:pStyle w:val="a"/>
        <w:numPr>
          <w:ilvl w:val="0"/>
          <w:numId w:val="259"/>
        </w:numPr>
      </w:pPr>
      <w:r>
        <w:t>дублирование для инвалидов по слуху и зрению звуковой и зрительной информации;</w:t>
      </w:r>
    </w:p>
    <w:p w14:paraId="0A24D692" w14:textId="77777777" w:rsidR="00EF6FA9" w:rsidRDefault="00EF6FA9" w:rsidP="00521212">
      <w:pPr>
        <w:pStyle w:val="a"/>
        <w:numPr>
          <w:ilvl w:val="0"/>
          <w:numId w:val="259"/>
        </w:numPr>
      </w:pPr>
      <w:r>
        <w:t>дублирование надписей, знаков и иной текстовой и графической информации знаками, выполненными рельефно-точечным шрифтом Брайля;</w:t>
      </w:r>
    </w:p>
    <w:p w14:paraId="42484388" w14:textId="77777777" w:rsidR="00EF6FA9" w:rsidRDefault="00EF6FA9" w:rsidP="00521212">
      <w:pPr>
        <w:pStyle w:val="a"/>
        <w:numPr>
          <w:ilvl w:val="0"/>
          <w:numId w:val="259"/>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9537D7D" w14:textId="77777777" w:rsidR="00EF6FA9" w:rsidRDefault="00EF6FA9" w:rsidP="00EF6FA9"/>
    <w:p w14:paraId="43021062" w14:textId="77777777" w:rsidR="00EF6FA9" w:rsidRDefault="00EF6FA9" w:rsidP="00EF6FA9">
      <w:r>
        <w:t xml:space="preserve">Рекомендации по независимой оценке </w:t>
      </w:r>
    </w:p>
    <w:p w14:paraId="413B4FA0" w14:textId="77777777" w:rsidR="00EF6FA9" w:rsidRDefault="00EF6FA9" w:rsidP="00EF6FA9"/>
    <w:p w14:paraId="1B6A86AB" w14:textId="77777777" w:rsidR="00EF6FA9" w:rsidRDefault="00EF6FA9" w:rsidP="00EF6FA9">
      <w:r>
        <w:t>Добавить на официальный сайт и информационные стенды учреждения недостающие материалы, согласно выше перечисленным выше замечаниям.</w:t>
      </w:r>
    </w:p>
    <w:p w14:paraId="60BD03EB" w14:textId="77777777" w:rsidR="00EF6FA9" w:rsidRDefault="00EF6FA9" w:rsidP="00EF6FA9">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4E4C383F" w14:textId="77777777" w:rsidR="00EF6FA9" w:rsidRDefault="00EF6FA9" w:rsidP="00EF6FA9"/>
    <w:p w14:paraId="5D16959D" w14:textId="77777777" w:rsidR="00EF6FA9" w:rsidRDefault="00EF6FA9" w:rsidP="00521212">
      <w:pPr>
        <w:pStyle w:val="a"/>
        <w:numPr>
          <w:ilvl w:val="0"/>
          <w:numId w:val="264"/>
        </w:numPr>
      </w:pPr>
      <w:r>
        <w:lastRenderedPageBreak/>
        <w:t>создать страницу в социальных сетях и добавить ссылку на официальный сайт</w:t>
      </w:r>
    </w:p>
    <w:p w14:paraId="467681E0" w14:textId="77777777" w:rsidR="00EF6FA9" w:rsidRDefault="00EF6FA9" w:rsidP="00EF6FA9"/>
    <w:p w14:paraId="4B61400C" w14:textId="77777777" w:rsidR="00EF6FA9" w:rsidRDefault="00EF6FA9" w:rsidP="00EF6FA9"/>
    <w:p w14:paraId="6CE2E5BF" w14:textId="77777777" w:rsidR="00EF6FA9" w:rsidRDefault="00EF6FA9" w:rsidP="00EF6FA9">
      <w:r>
        <w:t>Обеспечить условия доступности организации для инвалидов</w:t>
      </w:r>
    </w:p>
    <w:p w14:paraId="5794C4F9" w14:textId="77777777" w:rsidR="00EF6FA9" w:rsidRDefault="00EF6FA9" w:rsidP="00521212">
      <w:pPr>
        <w:pStyle w:val="a"/>
        <w:numPr>
          <w:ilvl w:val="0"/>
          <w:numId w:val="263"/>
        </w:numPr>
      </w:pPr>
      <w:r>
        <w:t xml:space="preserve">Обустроить выделенные </w:t>
      </w:r>
      <w:proofErr w:type="spellStart"/>
      <w:r>
        <w:t>стояноки</w:t>
      </w:r>
      <w:proofErr w:type="spellEnd"/>
      <w:r>
        <w:t xml:space="preserve"> для автотранспортных средств инвалидов;</w:t>
      </w:r>
    </w:p>
    <w:p w14:paraId="01557694" w14:textId="77777777" w:rsidR="00EF6FA9" w:rsidRDefault="00EF6FA9" w:rsidP="00521212">
      <w:pPr>
        <w:pStyle w:val="a"/>
        <w:numPr>
          <w:ilvl w:val="0"/>
          <w:numId w:val="263"/>
        </w:numPr>
      </w:pPr>
      <w:r>
        <w:t>Приобретение сменных кресел-колясок</w:t>
      </w:r>
    </w:p>
    <w:p w14:paraId="46B2B161" w14:textId="77777777" w:rsidR="00EF6FA9" w:rsidRDefault="00EF6FA9" w:rsidP="00521212">
      <w:pPr>
        <w:pStyle w:val="a"/>
        <w:numPr>
          <w:ilvl w:val="0"/>
          <w:numId w:val="263"/>
        </w:numPr>
      </w:pPr>
      <w:r>
        <w:t>Оборудовать санитарно-гигиенические помещения для инвалидов</w:t>
      </w:r>
    </w:p>
    <w:p w14:paraId="504BB71F" w14:textId="77777777" w:rsidR="00EF6FA9" w:rsidRDefault="00EF6FA9" w:rsidP="00EF6FA9"/>
    <w:p w14:paraId="03BD0040" w14:textId="77777777" w:rsidR="00EF6FA9" w:rsidRDefault="00EF6FA9" w:rsidP="00EF6FA9"/>
    <w:p w14:paraId="04BF3E84" w14:textId="77777777" w:rsidR="00EF6FA9" w:rsidRDefault="00EF6FA9" w:rsidP="00EF6FA9">
      <w:r>
        <w:t>Обеспечить условия доступности организации для инвалидов, позволяющих инвалидам получать услуги наравне с другими</w:t>
      </w:r>
    </w:p>
    <w:p w14:paraId="37CE0853" w14:textId="77777777" w:rsidR="00EF6FA9" w:rsidRDefault="00EF6FA9" w:rsidP="00521212">
      <w:pPr>
        <w:pStyle w:val="a"/>
        <w:numPr>
          <w:ilvl w:val="0"/>
          <w:numId w:val="262"/>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76221EBB" w14:textId="77777777" w:rsidR="00EF6FA9" w:rsidRDefault="00EF6FA9" w:rsidP="00521212">
      <w:pPr>
        <w:pStyle w:val="a"/>
        <w:numPr>
          <w:ilvl w:val="0"/>
          <w:numId w:val="262"/>
        </w:numPr>
      </w:pPr>
      <w:r>
        <w:t>дублирование надписей, знаков и иной текстовой и графической информации знаками, выполненными рельефно-точечным шрифтом Брайля;</w:t>
      </w:r>
    </w:p>
    <w:p w14:paraId="1601F02F" w14:textId="77777777" w:rsidR="00EF6FA9" w:rsidRDefault="00EF6FA9" w:rsidP="00521212">
      <w:pPr>
        <w:pStyle w:val="a"/>
        <w:numPr>
          <w:ilvl w:val="0"/>
          <w:numId w:val="262"/>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368057A" w14:textId="77777777" w:rsidR="00EF6FA9" w:rsidRPr="00FF6639" w:rsidRDefault="00EF6FA9" w:rsidP="00521212">
      <w:pPr>
        <w:pStyle w:val="a"/>
        <w:numPr>
          <w:ilvl w:val="0"/>
          <w:numId w:val="262"/>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8A70153" w14:textId="77777777" w:rsidR="00E038C7" w:rsidRPr="00EF6FA9" w:rsidRDefault="00FF6639" w:rsidP="00521212">
      <w:pPr>
        <w:pStyle w:val="a"/>
        <w:numPr>
          <w:ilvl w:val="0"/>
          <w:numId w:val="262"/>
        </w:numPr>
        <w:autoSpaceDE/>
        <w:autoSpaceDN/>
        <w:adjustRightInd/>
        <w:spacing w:after="200" w:line="276" w:lineRule="auto"/>
        <w:jc w:val="left"/>
        <w:rPr>
          <w:rFonts w:asciiTheme="majorHAnsi" w:eastAsiaTheme="majorEastAsia" w:hAnsiTheme="majorHAnsi" w:cstheme="majorBidi"/>
          <w:b/>
          <w:bCs w:val="0"/>
        </w:rPr>
      </w:pPr>
      <w:r>
        <w:br w:type="page"/>
      </w:r>
    </w:p>
    <w:p w14:paraId="29EA8520" w14:textId="77777777" w:rsidR="00EF6FA9" w:rsidRDefault="00E038C7" w:rsidP="00E038C7">
      <w:pPr>
        <w:pStyle w:val="10"/>
      </w:pPr>
      <w:bookmarkStart w:id="157" w:name="_Toc59642090"/>
      <w:r>
        <w:lastRenderedPageBreak/>
        <w:t>72</w:t>
      </w:r>
      <w:r>
        <w:tab/>
        <w:t>ГБОУ "СРЕДНЯЯ ОБЩЕОБРАЗОВАТЕЛЬНАЯ ШКОЛА № 3 С.П. НЕСТЕРОВСКОЕ"</w:t>
      </w:r>
      <w:bookmarkEnd w:id="157"/>
    </w:p>
    <w:p w14:paraId="2501EA67" w14:textId="77777777" w:rsidR="00EF6FA9" w:rsidRDefault="00EF6FA9" w:rsidP="00EF6FA9"/>
    <w:p w14:paraId="558A39B9" w14:textId="77777777" w:rsidR="00EF6FA9" w:rsidRPr="00EF6FA9" w:rsidRDefault="00EF6FA9" w:rsidP="00EF6FA9"/>
    <w:p w14:paraId="32D552E9" w14:textId="77777777" w:rsidR="00994ECE" w:rsidRDefault="00994ECE" w:rsidP="00994ECE">
      <w:pPr>
        <w:autoSpaceDE/>
        <w:autoSpaceDN/>
        <w:adjustRightInd/>
        <w:spacing w:after="200" w:line="276" w:lineRule="auto"/>
        <w:ind w:firstLine="0"/>
        <w:jc w:val="left"/>
      </w:pPr>
      <w:r>
        <w:t>Выводы и замечания по результатам НОК</w:t>
      </w:r>
    </w:p>
    <w:p w14:paraId="3CDA9348" w14:textId="77777777" w:rsidR="00994ECE" w:rsidRDefault="00994ECE" w:rsidP="00994ECE">
      <w:pPr>
        <w:autoSpaceDE/>
        <w:autoSpaceDN/>
        <w:adjustRightInd/>
        <w:spacing w:after="200" w:line="276" w:lineRule="auto"/>
        <w:ind w:firstLine="0"/>
        <w:jc w:val="left"/>
      </w:pPr>
      <w:r>
        <w:t>На официальном сайте учреждения отсутствуют следующие документы:</w:t>
      </w:r>
    </w:p>
    <w:p w14:paraId="2850F472" w14:textId="77777777" w:rsidR="00417A43" w:rsidRDefault="00417A43" w:rsidP="00521212">
      <w:pPr>
        <w:pStyle w:val="a"/>
        <w:numPr>
          <w:ilvl w:val="0"/>
          <w:numId w:val="499"/>
        </w:numPr>
        <w:autoSpaceDE/>
        <w:autoSpaceDN/>
        <w:adjustRightInd/>
        <w:spacing w:after="200" w:line="276" w:lineRule="auto"/>
        <w:jc w:val="left"/>
      </w:pPr>
      <w:r>
        <w:t>Не размещены сведения:</w:t>
      </w:r>
    </w:p>
    <w:p w14:paraId="44BE713C" w14:textId="77777777" w:rsidR="00417A43" w:rsidRDefault="00417A43" w:rsidP="00521212">
      <w:pPr>
        <w:pStyle w:val="a"/>
        <w:numPr>
          <w:ilvl w:val="0"/>
          <w:numId w:val="499"/>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90AF0FF" w14:textId="77777777" w:rsidR="00417A43" w:rsidRDefault="00417A43" w:rsidP="00521212">
      <w:pPr>
        <w:pStyle w:val="a"/>
        <w:numPr>
          <w:ilvl w:val="0"/>
          <w:numId w:val="499"/>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3CC5D8D" w14:textId="77777777" w:rsidR="00417A43" w:rsidRDefault="00417A43" w:rsidP="00521212">
      <w:pPr>
        <w:pStyle w:val="a"/>
        <w:numPr>
          <w:ilvl w:val="0"/>
          <w:numId w:val="499"/>
        </w:numPr>
        <w:autoSpaceDE/>
        <w:autoSpaceDN/>
        <w:adjustRightInd/>
        <w:spacing w:after="200" w:line="276" w:lineRule="auto"/>
        <w:jc w:val="left"/>
      </w:pPr>
      <w:r>
        <w:t>о трудоустройстве выпускников;</w:t>
      </w:r>
    </w:p>
    <w:p w14:paraId="222DA7D1" w14:textId="77777777" w:rsidR="00417A43" w:rsidRDefault="00417A43" w:rsidP="00521212">
      <w:pPr>
        <w:pStyle w:val="a"/>
        <w:numPr>
          <w:ilvl w:val="0"/>
          <w:numId w:val="499"/>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C8BBC3D" w14:textId="77777777" w:rsidR="00417A43" w:rsidRDefault="00417A43" w:rsidP="00521212">
      <w:pPr>
        <w:pStyle w:val="a"/>
        <w:numPr>
          <w:ilvl w:val="0"/>
          <w:numId w:val="499"/>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w:t>
      </w:r>
    </w:p>
    <w:p w14:paraId="27C15CA8" w14:textId="77777777" w:rsidR="00994ECE" w:rsidRDefault="00994ECE" w:rsidP="00535684">
      <w:pPr>
        <w:pStyle w:val="a"/>
        <w:numPr>
          <w:ilvl w:val="0"/>
          <w:numId w:val="0"/>
        </w:numPr>
        <w:autoSpaceDE/>
        <w:autoSpaceDN/>
        <w:adjustRightInd/>
        <w:spacing w:after="200" w:line="276" w:lineRule="auto"/>
        <w:ind w:left="1146"/>
        <w:jc w:val="left"/>
      </w:pPr>
      <w:r>
        <w:t>На стендах учреждения отсутствуют следующие документы:</w:t>
      </w:r>
    </w:p>
    <w:p w14:paraId="400C7378" w14:textId="77777777" w:rsidR="00994ECE" w:rsidRDefault="00994ECE" w:rsidP="00521212">
      <w:pPr>
        <w:pStyle w:val="a"/>
        <w:numPr>
          <w:ilvl w:val="0"/>
          <w:numId w:val="265"/>
        </w:numPr>
        <w:autoSpaceDE/>
        <w:autoSpaceDN/>
        <w:adjustRightInd/>
        <w:spacing w:after="200" w:line="276" w:lineRule="auto"/>
        <w:jc w:val="left"/>
      </w:pPr>
      <w:r>
        <w:t>Информация о дате создания образовательной организации,</w:t>
      </w:r>
    </w:p>
    <w:p w14:paraId="38B6A5A6" w14:textId="77777777" w:rsidR="00994ECE" w:rsidRDefault="00994ECE" w:rsidP="00521212">
      <w:pPr>
        <w:pStyle w:val="a"/>
        <w:numPr>
          <w:ilvl w:val="0"/>
          <w:numId w:val="265"/>
        </w:numPr>
        <w:autoSpaceDE/>
        <w:autoSpaceDN/>
        <w:adjustRightInd/>
        <w:spacing w:after="200" w:line="276" w:lineRule="auto"/>
        <w:jc w:val="left"/>
      </w:pPr>
      <w:r>
        <w:t>Информация об учредителе, учредителях образовательной организации</w:t>
      </w:r>
    </w:p>
    <w:p w14:paraId="51FDB017" w14:textId="77777777" w:rsidR="00994ECE" w:rsidRDefault="00994ECE" w:rsidP="00521212">
      <w:pPr>
        <w:pStyle w:val="a"/>
        <w:numPr>
          <w:ilvl w:val="0"/>
          <w:numId w:val="265"/>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0C593395" w14:textId="77777777" w:rsidR="00994ECE" w:rsidRDefault="00994ECE" w:rsidP="00521212">
      <w:pPr>
        <w:pStyle w:val="a"/>
        <w:numPr>
          <w:ilvl w:val="0"/>
          <w:numId w:val="265"/>
        </w:numPr>
        <w:autoSpaceDE/>
        <w:autoSpaceDN/>
        <w:adjustRightInd/>
        <w:spacing w:after="200" w:line="276" w:lineRule="auto"/>
        <w:jc w:val="left"/>
      </w:pPr>
      <w:r>
        <w:t>Информация о контактных телефонах и об адресах электронной почты;</w:t>
      </w:r>
    </w:p>
    <w:p w14:paraId="551C8AB5" w14:textId="77777777" w:rsidR="00994ECE" w:rsidRDefault="00994ECE" w:rsidP="00521212">
      <w:pPr>
        <w:pStyle w:val="a"/>
        <w:numPr>
          <w:ilvl w:val="0"/>
          <w:numId w:val="26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30228B5" w14:textId="77777777" w:rsidR="00994ECE" w:rsidRDefault="00994ECE" w:rsidP="00521212">
      <w:pPr>
        <w:pStyle w:val="a"/>
        <w:numPr>
          <w:ilvl w:val="0"/>
          <w:numId w:val="265"/>
        </w:numPr>
        <w:autoSpaceDE/>
        <w:autoSpaceDN/>
        <w:adjustRightInd/>
        <w:spacing w:after="200" w:line="276" w:lineRule="auto"/>
        <w:jc w:val="left"/>
      </w:pPr>
      <w:r>
        <w:t>Не размещены копии:</w:t>
      </w:r>
    </w:p>
    <w:p w14:paraId="44E07142" w14:textId="77777777" w:rsidR="00994ECE" w:rsidRDefault="00994ECE" w:rsidP="00521212">
      <w:pPr>
        <w:pStyle w:val="a"/>
        <w:numPr>
          <w:ilvl w:val="0"/>
          <w:numId w:val="265"/>
        </w:numPr>
        <w:autoSpaceDE/>
        <w:autoSpaceDN/>
        <w:adjustRightInd/>
        <w:spacing w:after="200" w:line="276" w:lineRule="auto"/>
        <w:jc w:val="left"/>
      </w:pPr>
      <w:r>
        <w:t>устава образовательной организации;</w:t>
      </w:r>
    </w:p>
    <w:p w14:paraId="7165D215" w14:textId="77777777" w:rsidR="00994ECE" w:rsidRDefault="00994ECE" w:rsidP="00521212">
      <w:pPr>
        <w:pStyle w:val="a"/>
        <w:numPr>
          <w:ilvl w:val="0"/>
          <w:numId w:val="265"/>
        </w:numPr>
        <w:autoSpaceDE/>
        <w:autoSpaceDN/>
        <w:adjustRightInd/>
        <w:spacing w:after="200" w:line="276" w:lineRule="auto"/>
        <w:jc w:val="left"/>
      </w:pPr>
      <w:r>
        <w:t>лицензии на осуществление образовательной деятельности (с приложениями);</w:t>
      </w:r>
    </w:p>
    <w:p w14:paraId="6A39590D" w14:textId="77777777" w:rsidR="00994ECE" w:rsidRDefault="00994ECE" w:rsidP="00521212">
      <w:pPr>
        <w:pStyle w:val="a"/>
        <w:numPr>
          <w:ilvl w:val="0"/>
          <w:numId w:val="265"/>
        </w:numPr>
        <w:autoSpaceDE/>
        <w:autoSpaceDN/>
        <w:adjustRightInd/>
        <w:spacing w:after="200" w:line="276" w:lineRule="auto"/>
        <w:jc w:val="left"/>
      </w:pPr>
      <w:r>
        <w:t>свидетельства о государственной аккредитации (с приложениями);</w:t>
      </w:r>
    </w:p>
    <w:p w14:paraId="351A3771" w14:textId="77777777" w:rsidR="00994ECE" w:rsidRDefault="00994ECE" w:rsidP="00521212">
      <w:pPr>
        <w:pStyle w:val="a"/>
        <w:numPr>
          <w:ilvl w:val="0"/>
          <w:numId w:val="26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9CDBD39" w14:textId="77777777" w:rsidR="00994ECE" w:rsidRDefault="00994ECE" w:rsidP="00521212">
      <w:pPr>
        <w:pStyle w:val="a"/>
        <w:numPr>
          <w:ilvl w:val="0"/>
          <w:numId w:val="265"/>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74E0FF02" w14:textId="77777777" w:rsidR="00994ECE" w:rsidRDefault="00994ECE" w:rsidP="00521212">
      <w:pPr>
        <w:pStyle w:val="a"/>
        <w:numPr>
          <w:ilvl w:val="0"/>
          <w:numId w:val="265"/>
        </w:numPr>
        <w:autoSpaceDE/>
        <w:autoSpaceDN/>
        <w:adjustRightInd/>
        <w:spacing w:after="200" w:line="276" w:lineRule="auto"/>
        <w:jc w:val="left"/>
      </w:pPr>
      <w:r>
        <w:t>Не размещены сведения:</w:t>
      </w:r>
    </w:p>
    <w:p w14:paraId="76A3DE9E" w14:textId="77777777" w:rsidR="00994ECE" w:rsidRDefault="00994ECE" w:rsidP="00521212">
      <w:pPr>
        <w:pStyle w:val="a"/>
        <w:numPr>
          <w:ilvl w:val="0"/>
          <w:numId w:val="265"/>
        </w:numPr>
        <w:autoSpaceDE/>
        <w:autoSpaceDN/>
        <w:adjustRightInd/>
        <w:spacing w:after="200" w:line="276" w:lineRule="auto"/>
        <w:jc w:val="left"/>
      </w:pPr>
      <w:r>
        <w:t>об уровне образования;</w:t>
      </w:r>
    </w:p>
    <w:p w14:paraId="07A04D03" w14:textId="77777777" w:rsidR="00994ECE" w:rsidRDefault="00994ECE" w:rsidP="00521212">
      <w:pPr>
        <w:pStyle w:val="a"/>
        <w:numPr>
          <w:ilvl w:val="0"/>
          <w:numId w:val="265"/>
        </w:numPr>
        <w:autoSpaceDE/>
        <w:autoSpaceDN/>
        <w:adjustRightInd/>
        <w:spacing w:after="200" w:line="276" w:lineRule="auto"/>
        <w:jc w:val="left"/>
      </w:pPr>
      <w:r>
        <w:t>о формах обучения;</w:t>
      </w:r>
    </w:p>
    <w:p w14:paraId="2BB71813" w14:textId="77777777" w:rsidR="00994ECE" w:rsidRDefault="00994ECE" w:rsidP="00521212">
      <w:pPr>
        <w:pStyle w:val="a"/>
        <w:numPr>
          <w:ilvl w:val="0"/>
          <w:numId w:val="265"/>
        </w:numPr>
        <w:autoSpaceDE/>
        <w:autoSpaceDN/>
        <w:adjustRightInd/>
        <w:spacing w:after="200" w:line="276" w:lineRule="auto"/>
        <w:jc w:val="left"/>
      </w:pPr>
      <w:r>
        <w:t>о нормативном сроке обучения;</w:t>
      </w:r>
    </w:p>
    <w:p w14:paraId="2A235C48" w14:textId="77777777" w:rsidR="00994ECE" w:rsidRDefault="00994ECE" w:rsidP="00521212">
      <w:pPr>
        <w:pStyle w:val="a"/>
        <w:numPr>
          <w:ilvl w:val="0"/>
          <w:numId w:val="26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299805A8" w14:textId="77777777" w:rsidR="00994ECE" w:rsidRDefault="00994ECE" w:rsidP="00521212">
      <w:pPr>
        <w:pStyle w:val="a"/>
        <w:numPr>
          <w:ilvl w:val="0"/>
          <w:numId w:val="265"/>
        </w:numPr>
        <w:autoSpaceDE/>
        <w:autoSpaceDN/>
        <w:adjustRightInd/>
        <w:spacing w:after="200" w:line="276" w:lineRule="auto"/>
        <w:jc w:val="left"/>
      </w:pPr>
      <w:r>
        <w:lastRenderedPageBreak/>
        <w:t>описание образовательной программы с приложением ее копии;</w:t>
      </w:r>
    </w:p>
    <w:p w14:paraId="481DCD28" w14:textId="77777777" w:rsidR="00994ECE" w:rsidRDefault="00994ECE" w:rsidP="00521212">
      <w:pPr>
        <w:pStyle w:val="a"/>
        <w:numPr>
          <w:ilvl w:val="0"/>
          <w:numId w:val="265"/>
        </w:numPr>
        <w:autoSpaceDE/>
        <w:autoSpaceDN/>
        <w:adjustRightInd/>
        <w:spacing w:after="200" w:line="276" w:lineRule="auto"/>
        <w:jc w:val="left"/>
      </w:pPr>
      <w:r>
        <w:t>об учебном плане с приложением его копии;</w:t>
      </w:r>
    </w:p>
    <w:p w14:paraId="3A544A2E" w14:textId="77777777" w:rsidR="00994ECE" w:rsidRDefault="00994ECE" w:rsidP="00521212">
      <w:pPr>
        <w:pStyle w:val="a"/>
        <w:numPr>
          <w:ilvl w:val="0"/>
          <w:numId w:val="26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EAE8799" w14:textId="77777777" w:rsidR="00994ECE" w:rsidRDefault="00994ECE" w:rsidP="00521212">
      <w:pPr>
        <w:pStyle w:val="a"/>
        <w:numPr>
          <w:ilvl w:val="0"/>
          <w:numId w:val="265"/>
        </w:numPr>
        <w:autoSpaceDE/>
        <w:autoSpaceDN/>
        <w:adjustRightInd/>
        <w:spacing w:after="200" w:line="276" w:lineRule="auto"/>
        <w:jc w:val="left"/>
      </w:pPr>
      <w:r>
        <w:t>календарный учебный график с приложением его копии;</w:t>
      </w:r>
    </w:p>
    <w:p w14:paraId="1894DDF6" w14:textId="77777777" w:rsidR="00994ECE" w:rsidRDefault="00994ECE" w:rsidP="00521212">
      <w:pPr>
        <w:pStyle w:val="a"/>
        <w:numPr>
          <w:ilvl w:val="0"/>
          <w:numId w:val="26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2213F6FE" w14:textId="77777777" w:rsidR="00994ECE" w:rsidRDefault="00994ECE" w:rsidP="00521212">
      <w:pPr>
        <w:pStyle w:val="a"/>
        <w:numPr>
          <w:ilvl w:val="0"/>
          <w:numId w:val="265"/>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2F732D4" w14:textId="77777777" w:rsidR="00994ECE" w:rsidRDefault="00994ECE" w:rsidP="00521212">
      <w:pPr>
        <w:pStyle w:val="a"/>
        <w:numPr>
          <w:ilvl w:val="0"/>
          <w:numId w:val="265"/>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065F6F0" w14:textId="77777777" w:rsidR="00994ECE" w:rsidRDefault="00994ECE" w:rsidP="00521212">
      <w:pPr>
        <w:pStyle w:val="a"/>
        <w:numPr>
          <w:ilvl w:val="0"/>
          <w:numId w:val="265"/>
        </w:numPr>
        <w:autoSpaceDE/>
        <w:autoSpaceDN/>
        <w:adjustRightInd/>
        <w:spacing w:after="200" w:line="276" w:lineRule="auto"/>
        <w:jc w:val="left"/>
      </w:pPr>
      <w:r>
        <w:t>о языках, на которых осуществляется образование (обучение);</w:t>
      </w:r>
    </w:p>
    <w:p w14:paraId="32BF1BD9" w14:textId="77777777" w:rsidR="00994ECE" w:rsidRDefault="00994ECE" w:rsidP="00521212">
      <w:pPr>
        <w:pStyle w:val="a"/>
        <w:numPr>
          <w:ilvl w:val="0"/>
          <w:numId w:val="26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689C1252" w14:textId="77777777" w:rsidR="00994ECE" w:rsidRDefault="00994ECE" w:rsidP="00521212">
      <w:pPr>
        <w:pStyle w:val="a"/>
        <w:numPr>
          <w:ilvl w:val="0"/>
          <w:numId w:val="265"/>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677C05C" w14:textId="77777777" w:rsidR="00994ECE" w:rsidRDefault="00994ECE" w:rsidP="00521212">
      <w:pPr>
        <w:pStyle w:val="a"/>
        <w:numPr>
          <w:ilvl w:val="0"/>
          <w:numId w:val="265"/>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w:t>
      </w:r>
      <w:r>
        <w:lastRenderedPageBreak/>
        <w:t>переподготовке (при наличии); общий стаж работы; стаж работы по специальности;</w:t>
      </w:r>
    </w:p>
    <w:p w14:paraId="7B1B6AD3" w14:textId="77777777" w:rsidR="00994ECE" w:rsidRDefault="00994ECE" w:rsidP="00521212">
      <w:pPr>
        <w:pStyle w:val="a"/>
        <w:numPr>
          <w:ilvl w:val="0"/>
          <w:numId w:val="265"/>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5DE25F3" w14:textId="77777777" w:rsidR="00994ECE" w:rsidRDefault="00994ECE" w:rsidP="00521212">
      <w:pPr>
        <w:pStyle w:val="a"/>
        <w:numPr>
          <w:ilvl w:val="0"/>
          <w:numId w:val="26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662BA84" w14:textId="77777777" w:rsidR="00994ECE" w:rsidRDefault="00994ECE" w:rsidP="00521212">
      <w:pPr>
        <w:pStyle w:val="a"/>
        <w:numPr>
          <w:ilvl w:val="0"/>
          <w:numId w:val="26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49A0842" w14:textId="77777777" w:rsidR="00994ECE" w:rsidRDefault="00994ECE" w:rsidP="00521212">
      <w:pPr>
        <w:pStyle w:val="a"/>
        <w:numPr>
          <w:ilvl w:val="0"/>
          <w:numId w:val="265"/>
        </w:numPr>
        <w:autoSpaceDE/>
        <w:autoSpaceDN/>
        <w:adjustRightInd/>
        <w:spacing w:after="200" w:line="276" w:lineRule="auto"/>
        <w:jc w:val="left"/>
      </w:pPr>
      <w:r>
        <w:t>о трудоустройстве выпускников;</w:t>
      </w:r>
    </w:p>
    <w:p w14:paraId="043BAF8F" w14:textId="77777777" w:rsidR="00994ECE" w:rsidRDefault="00994ECE" w:rsidP="00521212">
      <w:pPr>
        <w:pStyle w:val="a"/>
        <w:numPr>
          <w:ilvl w:val="0"/>
          <w:numId w:val="265"/>
        </w:numPr>
        <w:autoSpaceDE/>
        <w:autoSpaceDN/>
        <w:adjustRightInd/>
        <w:spacing w:after="200" w:line="276" w:lineRule="auto"/>
        <w:jc w:val="left"/>
      </w:pPr>
      <w:r>
        <w:t>отчет о результатах самообследования</w:t>
      </w:r>
    </w:p>
    <w:p w14:paraId="00CAC3CA" w14:textId="77777777" w:rsidR="00994ECE" w:rsidRDefault="00994ECE" w:rsidP="00521212">
      <w:pPr>
        <w:pStyle w:val="a"/>
        <w:numPr>
          <w:ilvl w:val="0"/>
          <w:numId w:val="26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DC5D0C1" w14:textId="77777777" w:rsidR="00994ECE" w:rsidRDefault="00994ECE" w:rsidP="00521212">
      <w:pPr>
        <w:pStyle w:val="a"/>
        <w:numPr>
          <w:ilvl w:val="0"/>
          <w:numId w:val="265"/>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w:t>
      </w:r>
      <w:r>
        <w:lastRenderedPageBreak/>
        <w:t>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8E67B0B" w14:textId="77777777" w:rsidR="00994ECE" w:rsidRPr="00994ECE" w:rsidRDefault="00994ECE" w:rsidP="00521212">
      <w:pPr>
        <w:pStyle w:val="a"/>
        <w:numPr>
          <w:ilvl w:val="0"/>
          <w:numId w:val="265"/>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D0B2ED6" w14:textId="77777777" w:rsidR="008058C4" w:rsidRDefault="008058C4" w:rsidP="008058C4">
      <w:pPr>
        <w:autoSpaceDE/>
        <w:autoSpaceDN/>
        <w:adjustRightInd/>
        <w:spacing w:after="200" w:line="276" w:lineRule="auto"/>
        <w:jc w:val="left"/>
      </w:pPr>
      <w:r>
        <w:t>По результатам независимой оценки были выявлены следующие замечания</w:t>
      </w:r>
    </w:p>
    <w:p w14:paraId="2110996B" w14:textId="77777777" w:rsidR="008058C4" w:rsidRDefault="008058C4" w:rsidP="008058C4">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14DA50E6" w14:textId="77777777" w:rsidR="008058C4" w:rsidRDefault="008058C4" w:rsidP="00521212">
      <w:pPr>
        <w:pStyle w:val="a"/>
        <w:numPr>
          <w:ilvl w:val="0"/>
          <w:numId w:val="268"/>
        </w:numPr>
        <w:autoSpaceDE/>
        <w:autoSpaceDN/>
        <w:adjustRightInd/>
        <w:spacing w:after="200" w:line="276" w:lineRule="auto"/>
        <w:jc w:val="left"/>
      </w:pPr>
      <w:r>
        <w:t>иные дистанционные способы взаимодействия, такие как социальные сети</w:t>
      </w:r>
    </w:p>
    <w:p w14:paraId="165E55C8" w14:textId="77777777" w:rsidR="008058C4" w:rsidRDefault="008058C4" w:rsidP="008058C4">
      <w:pPr>
        <w:autoSpaceDE/>
        <w:autoSpaceDN/>
        <w:adjustRightInd/>
        <w:spacing w:after="200" w:line="276" w:lineRule="auto"/>
        <w:jc w:val="left"/>
      </w:pPr>
    </w:p>
    <w:p w14:paraId="3C0DA569" w14:textId="77777777" w:rsidR="008058C4" w:rsidRDefault="008058C4" w:rsidP="008058C4">
      <w:pPr>
        <w:autoSpaceDE/>
        <w:autoSpaceDN/>
        <w:adjustRightInd/>
        <w:spacing w:after="200" w:line="276" w:lineRule="auto"/>
        <w:jc w:val="left"/>
      </w:pPr>
      <w:r>
        <w:t>Отсутствуют следующие условия доступности организации для инвалидов</w:t>
      </w:r>
    </w:p>
    <w:p w14:paraId="728F791E" w14:textId="77777777" w:rsidR="008058C4" w:rsidRDefault="008058C4" w:rsidP="00521212">
      <w:pPr>
        <w:pStyle w:val="a"/>
        <w:numPr>
          <w:ilvl w:val="0"/>
          <w:numId w:val="267"/>
        </w:numPr>
        <w:autoSpaceDE/>
        <w:autoSpaceDN/>
        <w:adjustRightInd/>
        <w:spacing w:after="200" w:line="276" w:lineRule="auto"/>
        <w:jc w:val="left"/>
      </w:pPr>
      <w:r>
        <w:t>наличие выделенных стоянок для автотранспортных средств инвалидов;</w:t>
      </w:r>
    </w:p>
    <w:p w14:paraId="05267B26" w14:textId="77777777" w:rsidR="008058C4" w:rsidRDefault="008058C4" w:rsidP="00521212">
      <w:pPr>
        <w:pStyle w:val="a"/>
        <w:numPr>
          <w:ilvl w:val="0"/>
          <w:numId w:val="267"/>
        </w:numPr>
        <w:autoSpaceDE/>
        <w:autoSpaceDN/>
        <w:adjustRightInd/>
        <w:spacing w:after="200" w:line="276" w:lineRule="auto"/>
        <w:jc w:val="left"/>
      </w:pPr>
      <w:r>
        <w:t>наличие адаптированных лифтов, поручней, расширенных дверных проемов;</w:t>
      </w:r>
    </w:p>
    <w:p w14:paraId="304F0F09" w14:textId="77777777" w:rsidR="008058C4" w:rsidRDefault="008058C4" w:rsidP="00521212">
      <w:pPr>
        <w:pStyle w:val="a"/>
        <w:numPr>
          <w:ilvl w:val="0"/>
          <w:numId w:val="267"/>
        </w:numPr>
        <w:autoSpaceDE/>
        <w:autoSpaceDN/>
        <w:adjustRightInd/>
        <w:spacing w:after="200" w:line="276" w:lineRule="auto"/>
        <w:jc w:val="left"/>
      </w:pPr>
      <w:r>
        <w:t>наличие сменных кресел-колясок;</w:t>
      </w:r>
    </w:p>
    <w:p w14:paraId="6400A8E1" w14:textId="77777777" w:rsidR="008058C4" w:rsidRDefault="008058C4" w:rsidP="008058C4">
      <w:pPr>
        <w:autoSpaceDE/>
        <w:autoSpaceDN/>
        <w:adjustRightInd/>
        <w:spacing w:after="200" w:line="276" w:lineRule="auto"/>
        <w:jc w:val="left"/>
      </w:pPr>
    </w:p>
    <w:p w14:paraId="085BAD10" w14:textId="77777777" w:rsidR="008058C4" w:rsidRDefault="008058C4" w:rsidP="008058C4">
      <w:pPr>
        <w:autoSpaceDE/>
        <w:autoSpaceDN/>
        <w:adjustRightInd/>
        <w:spacing w:after="200" w:line="276" w:lineRule="auto"/>
        <w:jc w:val="left"/>
      </w:pPr>
    </w:p>
    <w:p w14:paraId="400AF2D0" w14:textId="77777777" w:rsidR="008058C4" w:rsidRDefault="008058C4" w:rsidP="008058C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7F11F1A5" w14:textId="77777777" w:rsidR="008058C4" w:rsidRDefault="008058C4" w:rsidP="00521212">
      <w:pPr>
        <w:pStyle w:val="a"/>
        <w:numPr>
          <w:ilvl w:val="0"/>
          <w:numId w:val="266"/>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6E705035" w14:textId="77777777" w:rsidR="008058C4" w:rsidRDefault="008058C4" w:rsidP="00521212">
      <w:pPr>
        <w:pStyle w:val="a"/>
        <w:numPr>
          <w:ilvl w:val="0"/>
          <w:numId w:val="26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65C1F876" w14:textId="77777777" w:rsidR="008058C4" w:rsidRDefault="008058C4" w:rsidP="00521212">
      <w:pPr>
        <w:pStyle w:val="a"/>
        <w:numPr>
          <w:ilvl w:val="0"/>
          <w:numId w:val="266"/>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D65C6C5" w14:textId="77777777" w:rsidR="008058C4" w:rsidRDefault="008058C4" w:rsidP="00521212">
      <w:pPr>
        <w:pStyle w:val="a"/>
        <w:numPr>
          <w:ilvl w:val="0"/>
          <w:numId w:val="266"/>
        </w:numPr>
        <w:autoSpaceDE/>
        <w:autoSpaceDN/>
        <w:adjustRightInd/>
        <w:spacing w:after="200" w:line="276" w:lineRule="auto"/>
        <w:jc w:val="left"/>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4874FBB" w14:textId="77777777" w:rsidR="008058C4" w:rsidRPr="008058C4" w:rsidRDefault="008058C4" w:rsidP="0077767D">
      <w:pPr>
        <w:pStyle w:val="a"/>
        <w:numPr>
          <w:ilvl w:val="0"/>
          <w:numId w:val="0"/>
        </w:numPr>
        <w:autoSpaceDE/>
        <w:autoSpaceDN/>
        <w:adjustRightInd/>
        <w:spacing w:after="200" w:line="276" w:lineRule="auto"/>
        <w:ind w:left="1146"/>
        <w:jc w:val="left"/>
        <w:rPr>
          <w:rFonts w:asciiTheme="majorHAnsi" w:eastAsiaTheme="majorEastAsia" w:hAnsiTheme="majorHAnsi" w:cstheme="majorBidi"/>
          <w:b/>
          <w:bCs w:val="0"/>
        </w:rPr>
      </w:pPr>
    </w:p>
    <w:p w14:paraId="760A7C71" w14:textId="77777777" w:rsidR="008058C4" w:rsidRDefault="008058C4" w:rsidP="008058C4">
      <w:pPr>
        <w:autoSpaceDE/>
        <w:autoSpaceDN/>
        <w:adjustRightInd/>
        <w:spacing w:after="200" w:line="276" w:lineRule="auto"/>
        <w:jc w:val="left"/>
      </w:pPr>
      <w:r>
        <w:t xml:space="preserve">Рекомендации по независимой оценке </w:t>
      </w:r>
    </w:p>
    <w:p w14:paraId="0B54EE25" w14:textId="77777777" w:rsidR="008058C4" w:rsidRDefault="008058C4" w:rsidP="008058C4">
      <w:pPr>
        <w:autoSpaceDE/>
        <w:autoSpaceDN/>
        <w:adjustRightInd/>
        <w:spacing w:after="200" w:line="276" w:lineRule="auto"/>
        <w:jc w:val="left"/>
      </w:pPr>
    </w:p>
    <w:p w14:paraId="5440B4EB" w14:textId="77777777" w:rsidR="008058C4" w:rsidRDefault="008058C4" w:rsidP="008058C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51696D0B" w14:textId="77777777" w:rsidR="008058C4" w:rsidRDefault="008058C4" w:rsidP="008058C4">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54891862" w14:textId="77777777" w:rsidR="008058C4" w:rsidRDefault="008058C4" w:rsidP="00521212">
      <w:pPr>
        <w:pStyle w:val="a"/>
        <w:numPr>
          <w:ilvl w:val="0"/>
          <w:numId w:val="271"/>
        </w:numPr>
        <w:autoSpaceDE/>
        <w:autoSpaceDN/>
        <w:adjustRightInd/>
        <w:spacing w:after="200" w:line="276" w:lineRule="auto"/>
        <w:jc w:val="left"/>
      </w:pPr>
      <w:r>
        <w:t>создать страницу в социальных сетях и добавить ссылку на официальный сайт</w:t>
      </w:r>
    </w:p>
    <w:p w14:paraId="2A795C31" w14:textId="77777777" w:rsidR="008058C4" w:rsidRDefault="008058C4" w:rsidP="008058C4">
      <w:pPr>
        <w:autoSpaceDE/>
        <w:autoSpaceDN/>
        <w:adjustRightInd/>
        <w:spacing w:after="200" w:line="276" w:lineRule="auto"/>
        <w:jc w:val="left"/>
      </w:pPr>
      <w:r>
        <w:t>Обеспечить условия доступности организации для инвалидов</w:t>
      </w:r>
    </w:p>
    <w:p w14:paraId="0CD28F8F" w14:textId="77777777" w:rsidR="008058C4" w:rsidRDefault="008058C4" w:rsidP="00521212">
      <w:pPr>
        <w:pStyle w:val="a"/>
        <w:numPr>
          <w:ilvl w:val="0"/>
          <w:numId w:val="270"/>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04DA0691" w14:textId="77777777" w:rsidR="008058C4" w:rsidRDefault="008058C4" w:rsidP="00521212">
      <w:pPr>
        <w:pStyle w:val="a"/>
        <w:numPr>
          <w:ilvl w:val="0"/>
          <w:numId w:val="270"/>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3B3AA332" w14:textId="77777777" w:rsidR="008058C4" w:rsidRDefault="008058C4" w:rsidP="00521212">
      <w:pPr>
        <w:pStyle w:val="a"/>
        <w:numPr>
          <w:ilvl w:val="0"/>
          <w:numId w:val="270"/>
        </w:numPr>
        <w:autoSpaceDE/>
        <w:autoSpaceDN/>
        <w:adjustRightInd/>
        <w:spacing w:after="200" w:line="276" w:lineRule="auto"/>
        <w:jc w:val="left"/>
      </w:pPr>
      <w:r>
        <w:t>Приобретение сменных кресел-колясок</w:t>
      </w:r>
    </w:p>
    <w:p w14:paraId="539389AF" w14:textId="77777777" w:rsidR="008058C4" w:rsidRDefault="008058C4" w:rsidP="008058C4">
      <w:pPr>
        <w:autoSpaceDE/>
        <w:autoSpaceDN/>
        <w:adjustRightInd/>
        <w:spacing w:after="200" w:line="276" w:lineRule="auto"/>
        <w:ind w:firstLine="0"/>
        <w:jc w:val="left"/>
      </w:pPr>
    </w:p>
    <w:p w14:paraId="5E15D437" w14:textId="77777777" w:rsidR="008058C4" w:rsidRDefault="008058C4" w:rsidP="008058C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067B336D" w14:textId="77777777" w:rsidR="008058C4" w:rsidRDefault="008058C4" w:rsidP="00521212">
      <w:pPr>
        <w:pStyle w:val="a"/>
        <w:numPr>
          <w:ilvl w:val="0"/>
          <w:numId w:val="269"/>
        </w:numPr>
        <w:autoSpaceDE/>
        <w:autoSpaceDN/>
        <w:adjustRightInd/>
        <w:spacing w:after="200" w:line="276" w:lineRule="auto"/>
        <w:jc w:val="left"/>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3F709039" w14:textId="77777777" w:rsidR="008058C4" w:rsidRDefault="008058C4" w:rsidP="00521212">
      <w:pPr>
        <w:pStyle w:val="a"/>
        <w:numPr>
          <w:ilvl w:val="0"/>
          <w:numId w:val="269"/>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5C59BA50" w14:textId="77777777" w:rsidR="008058C4" w:rsidRDefault="008058C4" w:rsidP="00521212">
      <w:pPr>
        <w:pStyle w:val="a"/>
        <w:numPr>
          <w:ilvl w:val="0"/>
          <w:numId w:val="269"/>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94D8692" w14:textId="77777777" w:rsidR="008058C4" w:rsidRDefault="008058C4" w:rsidP="00521212">
      <w:pPr>
        <w:pStyle w:val="a"/>
        <w:numPr>
          <w:ilvl w:val="0"/>
          <w:numId w:val="269"/>
        </w:numPr>
        <w:autoSpaceDE/>
        <w:autoSpaceDN/>
        <w:adjustRightInd/>
        <w:spacing w:after="200" w:line="276" w:lineRule="auto"/>
        <w:jc w:val="left"/>
      </w:pPr>
      <w:r>
        <w:lastRenderedPageBreak/>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E308461" w14:textId="77777777" w:rsidR="00E038C7" w:rsidRPr="008058C4" w:rsidRDefault="00EF6FA9" w:rsidP="00521212">
      <w:pPr>
        <w:pStyle w:val="a"/>
        <w:numPr>
          <w:ilvl w:val="0"/>
          <w:numId w:val="269"/>
        </w:numPr>
        <w:autoSpaceDE/>
        <w:autoSpaceDN/>
        <w:adjustRightInd/>
        <w:spacing w:after="200" w:line="276" w:lineRule="auto"/>
        <w:jc w:val="left"/>
        <w:rPr>
          <w:rFonts w:asciiTheme="majorHAnsi" w:eastAsiaTheme="majorEastAsia" w:hAnsiTheme="majorHAnsi" w:cstheme="majorBidi"/>
          <w:b/>
          <w:bCs w:val="0"/>
        </w:rPr>
      </w:pPr>
      <w:r>
        <w:br w:type="page"/>
      </w:r>
    </w:p>
    <w:p w14:paraId="1653421A" w14:textId="77777777" w:rsidR="008058C4" w:rsidRDefault="00E038C7" w:rsidP="00E038C7">
      <w:pPr>
        <w:pStyle w:val="10"/>
      </w:pPr>
      <w:bookmarkStart w:id="158" w:name="_Toc59642091"/>
      <w:r>
        <w:lastRenderedPageBreak/>
        <w:t>73</w:t>
      </w:r>
      <w:r>
        <w:tab/>
        <w:t>ГБОУ "СРЕДНЯЯ ОБЩЕОБРАЗОВАТЕЛЬНАЯ ШКОЛА №4 С.П. НЕСТЕРОВСКОЕ"</w:t>
      </w:r>
      <w:bookmarkEnd w:id="158"/>
    </w:p>
    <w:p w14:paraId="131B9027" w14:textId="77777777" w:rsidR="008058C4" w:rsidRDefault="008058C4" w:rsidP="008058C4"/>
    <w:p w14:paraId="2375DE31" w14:textId="77777777" w:rsidR="008058C4" w:rsidRDefault="008058C4" w:rsidP="008058C4">
      <w:r>
        <w:t>Выводы и замечания по результатам НОК</w:t>
      </w:r>
    </w:p>
    <w:p w14:paraId="7BD9D636" w14:textId="77777777" w:rsidR="008058C4" w:rsidRDefault="008058C4" w:rsidP="008058C4">
      <w:r>
        <w:t>На официальном сайте учреждения отсутствуют следующие документы:</w:t>
      </w:r>
    </w:p>
    <w:p w14:paraId="6EFBE2B4" w14:textId="77777777" w:rsidR="008058C4" w:rsidRPr="00CE4AF2" w:rsidRDefault="008058C4" w:rsidP="008058C4"/>
    <w:p w14:paraId="503514CB" w14:textId="77777777" w:rsidR="008058C4" w:rsidRDefault="008058C4" w:rsidP="00521212">
      <w:pPr>
        <w:pStyle w:val="a"/>
        <w:numPr>
          <w:ilvl w:val="0"/>
          <w:numId w:val="272"/>
        </w:numPr>
      </w:pPr>
      <w:r>
        <w:t>Не размещены сведения:</w:t>
      </w:r>
    </w:p>
    <w:p w14:paraId="1F6B7DE6" w14:textId="77777777" w:rsidR="008058C4" w:rsidRDefault="008058C4" w:rsidP="00521212">
      <w:pPr>
        <w:pStyle w:val="a"/>
        <w:numPr>
          <w:ilvl w:val="0"/>
          <w:numId w:val="272"/>
        </w:numPr>
      </w:pPr>
      <w:r>
        <w:t>о сроке действия государственной аккредитации образовательной программы (при наличии государственной аккредитации);</w:t>
      </w:r>
    </w:p>
    <w:p w14:paraId="79C9A556" w14:textId="77777777" w:rsidR="008058C4" w:rsidRDefault="008058C4" w:rsidP="00521212">
      <w:pPr>
        <w:pStyle w:val="a"/>
        <w:numPr>
          <w:ilvl w:val="0"/>
          <w:numId w:val="272"/>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7D8CAB4" w14:textId="77777777" w:rsidR="008058C4" w:rsidRDefault="008058C4" w:rsidP="00521212">
      <w:pPr>
        <w:pStyle w:val="a"/>
        <w:numPr>
          <w:ilvl w:val="0"/>
          <w:numId w:val="272"/>
        </w:numPr>
      </w:pPr>
      <w:r>
        <w:t>о федеральных государственных образовательных стандартах и об образовательных стандартах с приложением их копий (при наличии);</w:t>
      </w:r>
    </w:p>
    <w:p w14:paraId="62E53BF9" w14:textId="77777777" w:rsidR="008058C4" w:rsidRDefault="008058C4" w:rsidP="00521212">
      <w:pPr>
        <w:pStyle w:val="a"/>
        <w:numPr>
          <w:ilvl w:val="0"/>
          <w:numId w:val="27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F3A9E78" w14:textId="77777777" w:rsidR="008058C4" w:rsidRDefault="008058C4" w:rsidP="00521212">
      <w:pPr>
        <w:pStyle w:val="a"/>
        <w:numPr>
          <w:ilvl w:val="0"/>
          <w:numId w:val="272"/>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6DE215B" w14:textId="77777777" w:rsidR="008058C4" w:rsidRDefault="008058C4" w:rsidP="00521212">
      <w:pPr>
        <w:pStyle w:val="a"/>
        <w:numPr>
          <w:ilvl w:val="0"/>
          <w:numId w:val="272"/>
        </w:numPr>
      </w:pPr>
      <w:r>
        <w:t>о трудоустройстве выпускников;</w:t>
      </w:r>
    </w:p>
    <w:p w14:paraId="22B29001" w14:textId="77777777" w:rsidR="008058C4" w:rsidRDefault="008058C4" w:rsidP="00521212">
      <w:pPr>
        <w:pStyle w:val="a"/>
        <w:numPr>
          <w:ilvl w:val="0"/>
          <w:numId w:val="27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74B3814" w14:textId="77777777" w:rsidR="008058C4" w:rsidRDefault="008058C4" w:rsidP="00521212">
      <w:pPr>
        <w:pStyle w:val="a"/>
        <w:numPr>
          <w:ilvl w:val="0"/>
          <w:numId w:val="272"/>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w:t>
      </w:r>
      <w:r>
        <w:lastRenderedPageBreak/>
        <w:t>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BB31634" w14:textId="77777777" w:rsidR="00CB55A9" w:rsidRDefault="00CB55A9" w:rsidP="00CB55A9">
      <w:pPr>
        <w:pStyle w:val="a"/>
        <w:numPr>
          <w:ilvl w:val="0"/>
          <w:numId w:val="0"/>
        </w:numPr>
        <w:ind w:left="1146"/>
      </w:pPr>
    </w:p>
    <w:p w14:paraId="0067B8EA" w14:textId="77777777" w:rsidR="00CB55A9" w:rsidRDefault="00CB55A9" w:rsidP="00CB55A9">
      <w:r>
        <w:t>На стендах учреждения отсутствуют следующие документы:</w:t>
      </w:r>
    </w:p>
    <w:p w14:paraId="262D8B54" w14:textId="77777777" w:rsidR="00CB55A9" w:rsidRDefault="00CB55A9" w:rsidP="00CB55A9"/>
    <w:p w14:paraId="3C46D056" w14:textId="77777777" w:rsidR="00CB55A9" w:rsidRDefault="00CB55A9" w:rsidP="00CB55A9"/>
    <w:p w14:paraId="03B34BA9" w14:textId="77777777" w:rsidR="00CB55A9" w:rsidRDefault="00CB55A9" w:rsidP="00521212">
      <w:pPr>
        <w:pStyle w:val="a"/>
        <w:numPr>
          <w:ilvl w:val="0"/>
          <w:numId w:val="273"/>
        </w:numPr>
      </w:pPr>
      <w:r>
        <w:t>Информация о дате создания образовательной организации,</w:t>
      </w:r>
    </w:p>
    <w:p w14:paraId="106A52C3" w14:textId="77777777" w:rsidR="00CB55A9" w:rsidRDefault="00CB55A9" w:rsidP="00521212">
      <w:pPr>
        <w:pStyle w:val="a"/>
        <w:numPr>
          <w:ilvl w:val="0"/>
          <w:numId w:val="273"/>
        </w:numPr>
      </w:pPr>
      <w:r>
        <w:t>Информация об учредителе, учредителях образовательной организации</w:t>
      </w:r>
    </w:p>
    <w:p w14:paraId="59F5B770" w14:textId="77777777" w:rsidR="00CB55A9" w:rsidRDefault="00CB55A9" w:rsidP="00521212">
      <w:pPr>
        <w:pStyle w:val="a"/>
        <w:numPr>
          <w:ilvl w:val="0"/>
          <w:numId w:val="273"/>
        </w:numPr>
      </w:pPr>
      <w:r>
        <w:t>Информация о месте нахождения образовательной организации и ее филиалов (при наличии),</w:t>
      </w:r>
    </w:p>
    <w:p w14:paraId="428B3128" w14:textId="77777777" w:rsidR="00CB55A9" w:rsidRDefault="00CB55A9" w:rsidP="00521212">
      <w:pPr>
        <w:pStyle w:val="a"/>
        <w:numPr>
          <w:ilvl w:val="0"/>
          <w:numId w:val="273"/>
        </w:numPr>
      </w:pPr>
      <w:r>
        <w:t>Не размещены копии:</w:t>
      </w:r>
    </w:p>
    <w:p w14:paraId="70E9B3D4" w14:textId="77777777" w:rsidR="00CB55A9" w:rsidRDefault="00CB55A9" w:rsidP="00521212">
      <w:pPr>
        <w:pStyle w:val="a"/>
        <w:numPr>
          <w:ilvl w:val="0"/>
          <w:numId w:val="273"/>
        </w:numPr>
      </w:pPr>
      <w:r>
        <w:t>устава образовательной организации;</w:t>
      </w:r>
    </w:p>
    <w:p w14:paraId="50A4C639" w14:textId="77777777" w:rsidR="00CB55A9" w:rsidRDefault="00CB55A9" w:rsidP="00521212">
      <w:pPr>
        <w:pStyle w:val="a"/>
        <w:numPr>
          <w:ilvl w:val="0"/>
          <w:numId w:val="273"/>
        </w:numPr>
      </w:pPr>
      <w:r>
        <w:t>лицензии на осуществление образовательной деятельности (с приложениями);</w:t>
      </w:r>
    </w:p>
    <w:p w14:paraId="5C555C6F" w14:textId="77777777" w:rsidR="00CB55A9" w:rsidRDefault="00CB55A9" w:rsidP="00521212">
      <w:pPr>
        <w:pStyle w:val="a"/>
        <w:numPr>
          <w:ilvl w:val="0"/>
          <w:numId w:val="273"/>
        </w:numPr>
      </w:pPr>
      <w:r>
        <w:t>свидетельства о государственной аккредитации (с приложениями);</w:t>
      </w:r>
    </w:p>
    <w:p w14:paraId="51C80576" w14:textId="77777777" w:rsidR="00CB55A9" w:rsidRDefault="00CB55A9" w:rsidP="00521212">
      <w:pPr>
        <w:pStyle w:val="a"/>
        <w:numPr>
          <w:ilvl w:val="0"/>
          <w:numId w:val="273"/>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186525E" w14:textId="77777777" w:rsidR="00CB55A9" w:rsidRDefault="00CB55A9" w:rsidP="00521212">
      <w:pPr>
        <w:pStyle w:val="a"/>
        <w:numPr>
          <w:ilvl w:val="0"/>
          <w:numId w:val="273"/>
        </w:numPr>
      </w:pPr>
      <w:r>
        <w:t>локальных нормативных актов, предусмотренных частью 2 статьи 30 Федерального закона «Об образовании в Российской Федерации»,</w:t>
      </w:r>
    </w:p>
    <w:p w14:paraId="1912931A" w14:textId="77777777" w:rsidR="00CB55A9" w:rsidRDefault="00CB55A9" w:rsidP="00521212">
      <w:pPr>
        <w:pStyle w:val="a"/>
        <w:numPr>
          <w:ilvl w:val="0"/>
          <w:numId w:val="273"/>
        </w:numPr>
      </w:pPr>
      <w:r>
        <w:t>Не размещены сведения:</w:t>
      </w:r>
    </w:p>
    <w:p w14:paraId="78A213B3" w14:textId="77777777" w:rsidR="00CB55A9" w:rsidRDefault="00CB55A9" w:rsidP="00521212">
      <w:pPr>
        <w:pStyle w:val="a"/>
        <w:numPr>
          <w:ilvl w:val="0"/>
          <w:numId w:val="273"/>
        </w:numPr>
      </w:pPr>
      <w:r>
        <w:t>об уровне образования;</w:t>
      </w:r>
    </w:p>
    <w:p w14:paraId="7CDABBC3" w14:textId="77777777" w:rsidR="00CB55A9" w:rsidRDefault="00CB55A9" w:rsidP="00521212">
      <w:pPr>
        <w:pStyle w:val="a"/>
        <w:numPr>
          <w:ilvl w:val="0"/>
          <w:numId w:val="273"/>
        </w:numPr>
      </w:pPr>
      <w:r>
        <w:t>о формах обучения;</w:t>
      </w:r>
    </w:p>
    <w:p w14:paraId="6E62287D" w14:textId="77777777" w:rsidR="00CB55A9" w:rsidRDefault="00CB55A9" w:rsidP="00521212">
      <w:pPr>
        <w:pStyle w:val="a"/>
        <w:numPr>
          <w:ilvl w:val="0"/>
          <w:numId w:val="273"/>
        </w:numPr>
      </w:pPr>
      <w:r>
        <w:t>о нормативном сроке обучения;</w:t>
      </w:r>
    </w:p>
    <w:p w14:paraId="46B83EF8" w14:textId="77777777" w:rsidR="00CB55A9" w:rsidRDefault="00CB55A9" w:rsidP="00521212">
      <w:pPr>
        <w:pStyle w:val="a"/>
        <w:numPr>
          <w:ilvl w:val="0"/>
          <w:numId w:val="273"/>
        </w:numPr>
      </w:pPr>
      <w:r>
        <w:t>о сроке действия государственной аккредитации образовательной программы (при наличии государственной аккредитации);</w:t>
      </w:r>
    </w:p>
    <w:p w14:paraId="255477CD" w14:textId="77777777" w:rsidR="00CB55A9" w:rsidRDefault="00CB55A9" w:rsidP="00521212">
      <w:pPr>
        <w:pStyle w:val="a"/>
        <w:numPr>
          <w:ilvl w:val="0"/>
          <w:numId w:val="273"/>
        </w:numPr>
      </w:pPr>
      <w:r>
        <w:t>описание образовательной программы с приложением ее копии;</w:t>
      </w:r>
    </w:p>
    <w:p w14:paraId="3484C6CB" w14:textId="77777777" w:rsidR="00CB55A9" w:rsidRDefault="00CB55A9" w:rsidP="00521212">
      <w:pPr>
        <w:pStyle w:val="a"/>
        <w:numPr>
          <w:ilvl w:val="0"/>
          <w:numId w:val="273"/>
        </w:numPr>
      </w:pPr>
      <w:r>
        <w:t>об учебном плане с приложением его копии;</w:t>
      </w:r>
    </w:p>
    <w:p w14:paraId="64CB32FC" w14:textId="77777777" w:rsidR="00CB55A9" w:rsidRDefault="00CB55A9" w:rsidP="00521212">
      <w:pPr>
        <w:pStyle w:val="a"/>
        <w:numPr>
          <w:ilvl w:val="0"/>
          <w:numId w:val="273"/>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26FD432" w14:textId="77777777" w:rsidR="00CB55A9" w:rsidRDefault="00CB55A9" w:rsidP="00521212">
      <w:pPr>
        <w:pStyle w:val="a"/>
        <w:numPr>
          <w:ilvl w:val="0"/>
          <w:numId w:val="273"/>
        </w:numPr>
      </w:pPr>
      <w:r>
        <w:t>календарный учебный график с приложением его копии;</w:t>
      </w:r>
    </w:p>
    <w:p w14:paraId="772C7C85" w14:textId="77777777" w:rsidR="00CB55A9" w:rsidRDefault="00CB55A9" w:rsidP="00521212">
      <w:pPr>
        <w:pStyle w:val="a"/>
        <w:numPr>
          <w:ilvl w:val="0"/>
          <w:numId w:val="273"/>
        </w:numPr>
      </w:pPr>
      <w:r>
        <w:t>о методических и иных документах, разработанных образовательной организацией для обеспечения образовательного процесса;</w:t>
      </w:r>
    </w:p>
    <w:p w14:paraId="00B1EBE9" w14:textId="77777777" w:rsidR="00CB55A9" w:rsidRDefault="00CB55A9" w:rsidP="00521212">
      <w:pPr>
        <w:pStyle w:val="a"/>
        <w:numPr>
          <w:ilvl w:val="0"/>
          <w:numId w:val="273"/>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14:paraId="44B40B35" w14:textId="77777777" w:rsidR="00CB55A9" w:rsidRDefault="00CB55A9" w:rsidP="00521212">
      <w:pPr>
        <w:pStyle w:val="a"/>
        <w:numPr>
          <w:ilvl w:val="0"/>
          <w:numId w:val="273"/>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A1EC79F" w14:textId="77777777" w:rsidR="00CB55A9" w:rsidRDefault="00CB55A9" w:rsidP="00521212">
      <w:pPr>
        <w:pStyle w:val="a"/>
        <w:numPr>
          <w:ilvl w:val="0"/>
          <w:numId w:val="273"/>
        </w:numPr>
      </w:pPr>
      <w:r>
        <w:t>о языках, на которых осуществляется образование (обучение);</w:t>
      </w:r>
    </w:p>
    <w:p w14:paraId="19DCFC20" w14:textId="77777777" w:rsidR="00CB55A9" w:rsidRDefault="00CB55A9" w:rsidP="00521212">
      <w:pPr>
        <w:pStyle w:val="a"/>
        <w:numPr>
          <w:ilvl w:val="0"/>
          <w:numId w:val="273"/>
        </w:numPr>
      </w:pPr>
      <w:r>
        <w:t>о федеральных государственных образовательных стандартах и об образовательных стандартах с приложением их копий (при наличии);</w:t>
      </w:r>
    </w:p>
    <w:p w14:paraId="4DC1178A" w14:textId="77777777" w:rsidR="00CB55A9" w:rsidRDefault="00CB55A9" w:rsidP="00521212">
      <w:pPr>
        <w:pStyle w:val="a"/>
        <w:numPr>
          <w:ilvl w:val="0"/>
          <w:numId w:val="273"/>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3B0E0A7" w14:textId="77777777" w:rsidR="00CB55A9" w:rsidRDefault="00CB55A9" w:rsidP="00521212">
      <w:pPr>
        <w:pStyle w:val="a"/>
        <w:numPr>
          <w:ilvl w:val="0"/>
          <w:numId w:val="273"/>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3A72024" w14:textId="77777777" w:rsidR="00CB55A9" w:rsidRDefault="00CB55A9" w:rsidP="00521212">
      <w:pPr>
        <w:pStyle w:val="a"/>
        <w:numPr>
          <w:ilvl w:val="0"/>
          <w:numId w:val="273"/>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D88C4C5" w14:textId="77777777" w:rsidR="00CB55A9" w:rsidRDefault="00CB55A9" w:rsidP="00521212">
      <w:pPr>
        <w:pStyle w:val="a"/>
        <w:numPr>
          <w:ilvl w:val="0"/>
          <w:numId w:val="27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2F17C2D" w14:textId="77777777" w:rsidR="00CB55A9" w:rsidRDefault="00CB55A9" w:rsidP="00521212">
      <w:pPr>
        <w:pStyle w:val="a"/>
        <w:numPr>
          <w:ilvl w:val="0"/>
          <w:numId w:val="273"/>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w:t>
      </w:r>
      <w:r>
        <w:lastRenderedPageBreak/>
        <w:t>финансовых и материальных средств и об их расходовании по итогам финансового года;</w:t>
      </w:r>
    </w:p>
    <w:p w14:paraId="3535B68C" w14:textId="77777777" w:rsidR="00CB55A9" w:rsidRDefault="00CB55A9" w:rsidP="00521212">
      <w:pPr>
        <w:pStyle w:val="a"/>
        <w:numPr>
          <w:ilvl w:val="0"/>
          <w:numId w:val="273"/>
        </w:numPr>
      </w:pPr>
      <w:r>
        <w:t>о трудоустройстве выпускников;</w:t>
      </w:r>
    </w:p>
    <w:p w14:paraId="68A8D76C" w14:textId="77777777" w:rsidR="00CB55A9" w:rsidRDefault="00CB55A9" w:rsidP="00521212">
      <w:pPr>
        <w:pStyle w:val="a"/>
        <w:numPr>
          <w:ilvl w:val="0"/>
          <w:numId w:val="273"/>
        </w:numPr>
      </w:pPr>
      <w:r>
        <w:t>отчет о результатах самообследования</w:t>
      </w:r>
    </w:p>
    <w:p w14:paraId="305D3DC6" w14:textId="77777777" w:rsidR="00CB55A9" w:rsidRDefault="00CB55A9" w:rsidP="00521212">
      <w:pPr>
        <w:pStyle w:val="a"/>
        <w:numPr>
          <w:ilvl w:val="0"/>
          <w:numId w:val="27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417B238" w14:textId="77777777" w:rsidR="00CB55A9" w:rsidRDefault="00CB55A9" w:rsidP="00521212">
      <w:pPr>
        <w:pStyle w:val="a"/>
        <w:numPr>
          <w:ilvl w:val="0"/>
          <w:numId w:val="273"/>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C1CC74B" w14:textId="77777777" w:rsidR="00CB55A9" w:rsidRDefault="00CB55A9" w:rsidP="00521212">
      <w:pPr>
        <w:pStyle w:val="a"/>
        <w:numPr>
          <w:ilvl w:val="0"/>
          <w:numId w:val="273"/>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7163D86" w14:textId="77777777" w:rsidR="00CB55A9" w:rsidRDefault="00CB55A9" w:rsidP="00CB55A9"/>
    <w:p w14:paraId="4B42F6C6" w14:textId="77777777" w:rsidR="00CB55A9" w:rsidRDefault="00CB55A9" w:rsidP="00CB55A9">
      <w:r>
        <w:t>По результатам независимой оценки были выявлены следующие замечания</w:t>
      </w:r>
    </w:p>
    <w:p w14:paraId="6301F380" w14:textId="77777777" w:rsidR="00CB55A9" w:rsidRDefault="00CB55A9" w:rsidP="00CB55A9">
      <w:r>
        <w:t>Отсутствуют следующие дистанционные способы взаимодействия с получателями услуг:</w:t>
      </w:r>
    </w:p>
    <w:p w14:paraId="5CE77314" w14:textId="77777777" w:rsidR="00CB55A9" w:rsidRDefault="00CB55A9" w:rsidP="00521212">
      <w:pPr>
        <w:pStyle w:val="a"/>
        <w:numPr>
          <w:ilvl w:val="0"/>
          <w:numId w:val="276"/>
        </w:numPr>
      </w:pPr>
      <w:r>
        <w:t>иные дистанционные способы взаимодействия, такие как социальные сети</w:t>
      </w:r>
    </w:p>
    <w:p w14:paraId="3636B097" w14:textId="77777777" w:rsidR="00CB55A9" w:rsidRDefault="00CB55A9" w:rsidP="00CB55A9">
      <w:pPr>
        <w:ind w:firstLine="0"/>
      </w:pPr>
    </w:p>
    <w:p w14:paraId="6B216107" w14:textId="77777777" w:rsidR="00CB55A9" w:rsidRDefault="00CB55A9" w:rsidP="00CB55A9"/>
    <w:p w14:paraId="7A943104" w14:textId="77777777" w:rsidR="00CB55A9" w:rsidRDefault="00CB55A9" w:rsidP="00CB55A9">
      <w:r>
        <w:t>Отсутствуют следующие условия доступности организации для инвалидов</w:t>
      </w:r>
    </w:p>
    <w:p w14:paraId="222960D0" w14:textId="77777777" w:rsidR="00CB55A9" w:rsidRDefault="00CB55A9" w:rsidP="00521212">
      <w:pPr>
        <w:pStyle w:val="a"/>
        <w:numPr>
          <w:ilvl w:val="0"/>
          <w:numId w:val="275"/>
        </w:numPr>
      </w:pPr>
      <w:r>
        <w:t>наличие выделенных стоянок для автотранспортных средств инвалидов;</w:t>
      </w:r>
    </w:p>
    <w:p w14:paraId="2873D6DE" w14:textId="77777777" w:rsidR="00CB55A9" w:rsidRDefault="00CB55A9" w:rsidP="00521212">
      <w:pPr>
        <w:pStyle w:val="a"/>
        <w:numPr>
          <w:ilvl w:val="0"/>
          <w:numId w:val="275"/>
        </w:numPr>
      </w:pPr>
      <w:r>
        <w:t>наличие сменных кресел-колясок;</w:t>
      </w:r>
    </w:p>
    <w:p w14:paraId="7F06CB2D" w14:textId="77777777" w:rsidR="00CB55A9" w:rsidRDefault="00CB55A9" w:rsidP="00521212">
      <w:pPr>
        <w:pStyle w:val="a"/>
        <w:numPr>
          <w:ilvl w:val="0"/>
          <w:numId w:val="275"/>
        </w:numPr>
      </w:pPr>
      <w:r>
        <w:t>наличие специально оборудованных санитарно-гигиенических помещений в организации</w:t>
      </w:r>
    </w:p>
    <w:p w14:paraId="42AD76F5" w14:textId="77777777" w:rsidR="00CB55A9" w:rsidRDefault="00CB55A9" w:rsidP="00CB55A9"/>
    <w:p w14:paraId="13B9675A" w14:textId="77777777" w:rsidR="00CB55A9" w:rsidRDefault="00CB55A9" w:rsidP="00CB55A9"/>
    <w:p w14:paraId="4ABEB313" w14:textId="77777777" w:rsidR="00CB55A9" w:rsidRDefault="00CB55A9" w:rsidP="00CB55A9">
      <w:r>
        <w:t>Отсутствуют следующие условия доступности организации для инвалидов, позволяющих инвалидам получать услуги наравне с другими:</w:t>
      </w:r>
    </w:p>
    <w:p w14:paraId="10E8AF68" w14:textId="77777777" w:rsidR="00CB55A9" w:rsidRDefault="00CB55A9" w:rsidP="00521212">
      <w:pPr>
        <w:pStyle w:val="a"/>
        <w:numPr>
          <w:ilvl w:val="0"/>
          <w:numId w:val="274"/>
        </w:numPr>
      </w:pPr>
      <w:r>
        <w:lastRenderedPageBreak/>
        <w:t>дублирование для инвалидов по слуху и зрению звуковой и зрительной информации;</w:t>
      </w:r>
    </w:p>
    <w:p w14:paraId="499DD18B" w14:textId="77777777" w:rsidR="00CB55A9" w:rsidRDefault="00CB55A9" w:rsidP="00521212">
      <w:pPr>
        <w:pStyle w:val="a"/>
        <w:numPr>
          <w:ilvl w:val="0"/>
          <w:numId w:val="274"/>
        </w:numPr>
      </w:pPr>
      <w:r>
        <w:t>дублирование надписей, знаков и иной текстовой и графической информации знаками, выполненными рельефно-точечным шрифтом Брайля;</w:t>
      </w:r>
    </w:p>
    <w:p w14:paraId="467C9424" w14:textId="77777777" w:rsidR="00CB55A9" w:rsidRDefault="00CB55A9" w:rsidP="00521212">
      <w:pPr>
        <w:pStyle w:val="a"/>
        <w:numPr>
          <w:ilvl w:val="0"/>
          <w:numId w:val="274"/>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44C1055" w14:textId="77777777" w:rsidR="00CB55A9" w:rsidRDefault="00CB55A9" w:rsidP="00521212">
      <w:pPr>
        <w:pStyle w:val="a"/>
        <w:numPr>
          <w:ilvl w:val="0"/>
          <w:numId w:val="274"/>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51B4BE4" w14:textId="77777777" w:rsidR="008E4C60" w:rsidRPr="008058C4" w:rsidRDefault="008E4C60" w:rsidP="008E4C60"/>
    <w:p w14:paraId="633B60D0" w14:textId="77777777" w:rsidR="008E4C60" w:rsidRDefault="008E4C60" w:rsidP="008E4C60">
      <w:r>
        <w:t xml:space="preserve">Рекомендации по независимой оценке </w:t>
      </w:r>
    </w:p>
    <w:p w14:paraId="77FDF67B" w14:textId="77777777" w:rsidR="008E4C60" w:rsidRDefault="008E4C60" w:rsidP="008E4C60"/>
    <w:p w14:paraId="64E5D49A" w14:textId="77777777" w:rsidR="008E4C60" w:rsidRDefault="008E4C60" w:rsidP="008E4C60">
      <w:r>
        <w:t>Добавить на официальный сайт и информационные стенды учреждения недостающие материалы, согласно выше перечисленным выше замечаниям.</w:t>
      </w:r>
    </w:p>
    <w:p w14:paraId="601A04F7" w14:textId="77777777" w:rsidR="008E4C60" w:rsidRDefault="008E4C60" w:rsidP="008E4C60">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613D5C95" w14:textId="77777777" w:rsidR="008E4C60" w:rsidRDefault="008E4C60" w:rsidP="00521212">
      <w:pPr>
        <w:pStyle w:val="a"/>
        <w:numPr>
          <w:ilvl w:val="0"/>
          <w:numId w:val="279"/>
        </w:numPr>
      </w:pPr>
      <w:r>
        <w:t>создать страницу в социальных сетях и добавить ссылку на официальный сайт</w:t>
      </w:r>
    </w:p>
    <w:p w14:paraId="0A15ACB4" w14:textId="77777777" w:rsidR="008E4C60" w:rsidRDefault="008E4C60" w:rsidP="008E4C60">
      <w:pPr>
        <w:ind w:firstLine="0"/>
      </w:pPr>
    </w:p>
    <w:p w14:paraId="7C8F306E" w14:textId="77777777" w:rsidR="008E4C60" w:rsidRDefault="008E4C60" w:rsidP="008E4C60">
      <w:r>
        <w:t>Обеспечить условия доступности организации для инвалидов</w:t>
      </w:r>
    </w:p>
    <w:p w14:paraId="1C41F143" w14:textId="77777777" w:rsidR="008E4C60" w:rsidRDefault="008E4C60" w:rsidP="00521212">
      <w:pPr>
        <w:pStyle w:val="a"/>
        <w:numPr>
          <w:ilvl w:val="0"/>
          <w:numId w:val="278"/>
        </w:numPr>
      </w:pPr>
      <w:r>
        <w:t xml:space="preserve">Обустроить выделенные </w:t>
      </w:r>
      <w:proofErr w:type="spellStart"/>
      <w:r>
        <w:t>стояноки</w:t>
      </w:r>
      <w:proofErr w:type="spellEnd"/>
      <w:r>
        <w:t xml:space="preserve"> для автотранспортных средств инвалидов;</w:t>
      </w:r>
    </w:p>
    <w:p w14:paraId="28D15036" w14:textId="77777777" w:rsidR="008E4C60" w:rsidRDefault="008E4C60" w:rsidP="00521212">
      <w:pPr>
        <w:pStyle w:val="a"/>
        <w:numPr>
          <w:ilvl w:val="0"/>
          <w:numId w:val="278"/>
        </w:numPr>
      </w:pPr>
      <w:r>
        <w:t>Приобретение сменных кресел-колясок</w:t>
      </w:r>
    </w:p>
    <w:p w14:paraId="00FEFC4A" w14:textId="77777777" w:rsidR="008E4C60" w:rsidRDefault="008E4C60" w:rsidP="00521212">
      <w:pPr>
        <w:pStyle w:val="a"/>
        <w:numPr>
          <w:ilvl w:val="0"/>
          <w:numId w:val="278"/>
        </w:numPr>
      </w:pPr>
      <w:r>
        <w:t>Оборудовать санитарно-гигиенические помещения для инвалидов</w:t>
      </w:r>
    </w:p>
    <w:p w14:paraId="51216019" w14:textId="77777777" w:rsidR="008E4C60" w:rsidRDefault="008E4C60" w:rsidP="008E4C60">
      <w:pPr>
        <w:ind w:firstLine="0"/>
      </w:pPr>
    </w:p>
    <w:p w14:paraId="08708849" w14:textId="77777777" w:rsidR="008E4C60" w:rsidRDefault="008E4C60" w:rsidP="008E4C60">
      <w:r>
        <w:t>Обеспечить условия доступности организации для инвалидов, позволяющих инвалидам получать услуги наравне с другими</w:t>
      </w:r>
    </w:p>
    <w:p w14:paraId="6029185B" w14:textId="77777777" w:rsidR="008E4C60" w:rsidRDefault="008E4C60" w:rsidP="00521212">
      <w:pPr>
        <w:pStyle w:val="a"/>
        <w:numPr>
          <w:ilvl w:val="0"/>
          <w:numId w:val="277"/>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239851F9" w14:textId="77777777" w:rsidR="008E4C60" w:rsidRDefault="008E4C60" w:rsidP="00521212">
      <w:pPr>
        <w:pStyle w:val="a"/>
        <w:numPr>
          <w:ilvl w:val="0"/>
          <w:numId w:val="277"/>
        </w:numPr>
      </w:pPr>
      <w:r>
        <w:t>дублирование надписей, знаков и иной текстовой и графической информации знаками, выполненными рельефно-точечным шрифтом Брайля;</w:t>
      </w:r>
    </w:p>
    <w:p w14:paraId="258D7B0D" w14:textId="77777777" w:rsidR="008E4C60" w:rsidRDefault="008E4C60" w:rsidP="00521212">
      <w:pPr>
        <w:pStyle w:val="a"/>
        <w:numPr>
          <w:ilvl w:val="0"/>
          <w:numId w:val="277"/>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FB6610A" w14:textId="77777777" w:rsidR="008E4C60" w:rsidRDefault="008E4C60" w:rsidP="00521212">
      <w:pPr>
        <w:pStyle w:val="a"/>
        <w:numPr>
          <w:ilvl w:val="0"/>
          <w:numId w:val="277"/>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2B582C4" w14:textId="77777777" w:rsidR="008058C4" w:rsidRPr="008058C4" w:rsidRDefault="008058C4" w:rsidP="008058C4"/>
    <w:p w14:paraId="186673A5" w14:textId="77777777" w:rsidR="008058C4" w:rsidRDefault="008058C4" w:rsidP="008058C4"/>
    <w:p w14:paraId="2D6F3DA3" w14:textId="77777777" w:rsidR="008058C4" w:rsidRPr="008058C4" w:rsidRDefault="008058C4" w:rsidP="008058C4"/>
    <w:p w14:paraId="1F9C4EA3" w14:textId="77777777" w:rsidR="00E038C7" w:rsidRPr="00002C15" w:rsidRDefault="008058C4" w:rsidP="00002C15">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4A819470" w14:textId="77777777" w:rsidR="008E4C60" w:rsidRDefault="00E038C7" w:rsidP="00E038C7">
      <w:pPr>
        <w:pStyle w:val="10"/>
      </w:pPr>
      <w:bookmarkStart w:id="159" w:name="_Toc59642092"/>
      <w:r>
        <w:lastRenderedPageBreak/>
        <w:t>74</w:t>
      </w:r>
      <w:r>
        <w:tab/>
        <w:t>ГБОУ "СРЕДНЯЯ ОБЩЕОБРАЗОВАТЕЛЬНАЯ ШКОЛА № 2 С.П.ТРОИЦКОЕ"</w:t>
      </w:r>
      <w:bookmarkEnd w:id="159"/>
    </w:p>
    <w:p w14:paraId="682862A1" w14:textId="77777777" w:rsidR="008E4C60" w:rsidRDefault="008E4C60" w:rsidP="008E4C60"/>
    <w:p w14:paraId="705CA170" w14:textId="77777777" w:rsidR="008E4C60" w:rsidRDefault="008E4C60" w:rsidP="008E4C60"/>
    <w:p w14:paraId="2CAA358F" w14:textId="77777777" w:rsidR="008E4C60" w:rsidRDefault="008E4C60" w:rsidP="008E4C60">
      <w:r>
        <w:t>Выводы и замечания по результатам НОК</w:t>
      </w:r>
    </w:p>
    <w:p w14:paraId="18D569C5" w14:textId="77777777" w:rsidR="008E4C60" w:rsidRDefault="008E4C60" w:rsidP="008E4C60">
      <w:r>
        <w:t>На официальном сайте учреждения отсутствуют следующие документы:</w:t>
      </w:r>
    </w:p>
    <w:p w14:paraId="4E477498" w14:textId="77777777" w:rsidR="008E4C60" w:rsidRDefault="008E4C60" w:rsidP="008E4C60">
      <w:r>
        <w:t>Не размещены сведения:</w:t>
      </w:r>
    </w:p>
    <w:p w14:paraId="2650D6BE" w14:textId="77777777" w:rsidR="00CD6931" w:rsidRDefault="00CD6931" w:rsidP="00521212">
      <w:pPr>
        <w:pStyle w:val="a"/>
        <w:numPr>
          <w:ilvl w:val="0"/>
          <w:numId w:val="280"/>
        </w:numPr>
      </w:pPr>
      <w:r>
        <w:t>Не размещены сведения:</w:t>
      </w:r>
    </w:p>
    <w:p w14:paraId="064B039B" w14:textId="77777777" w:rsidR="00CD6931" w:rsidRDefault="00CD6931" w:rsidP="00521212">
      <w:pPr>
        <w:pStyle w:val="a"/>
        <w:numPr>
          <w:ilvl w:val="0"/>
          <w:numId w:val="280"/>
        </w:numPr>
      </w:pPr>
      <w:r>
        <w:t>о сроке действия государственной аккредитации образовательной программы (при наличии государственной аккредитации);</w:t>
      </w:r>
    </w:p>
    <w:p w14:paraId="06D5F6DA" w14:textId="77777777" w:rsidR="00CD6931" w:rsidRDefault="00CD6931" w:rsidP="00521212">
      <w:pPr>
        <w:pStyle w:val="a"/>
        <w:numPr>
          <w:ilvl w:val="0"/>
          <w:numId w:val="280"/>
        </w:numPr>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14:paraId="596BBCBF" w14:textId="77777777" w:rsidR="00CD6931" w:rsidRDefault="00CD6931" w:rsidP="00521212">
      <w:pPr>
        <w:pStyle w:val="a"/>
        <w:numPr>
          <w:ilvl w:val="0"/>
          <w:numId w:val="28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534C408" w14:textId="77777777" w:rsidR="00CD6931" w:rsidRDefault="00CD6931" w:rsidP="00521212">
      <w:pPr>
        <w:pStyle w:val="a"/>
        <w:numPr>
          <w:ilvl w:val="0"/>
          <w:numId w:val="28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45115D0" w14:textId="77777777" w:rsidR="00CD6931" w:rsidRDefault="00CD6931" w:rsidP="00521212">
      <w:pPr>
        <w:pStyle w:val="a"/>
        <w:numPr>
          <w:ilvl w:val="0"/>
          <w:numId w:val="280"/>
        </w:numPr>
      </w:pPr>
      <w:r>
        <w:t>о трудоустройстве выпускников;</w:t>
      </w:r>
    </w:p>
    <w:p w14:paraId="55BE9B29" w14:textId="77777777" w:rsidR="00CD6931" w:rsidRDefault="00CD6931" w:rsidP="00521212">
      <w:pPr>
        <w:pStyle w:val="a"/>
        <w:numPr>
          <w:ilvl w:val="0"/>
          <w:numId w:val="28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C53627E" w14:textId="77777777" w:rsidR="008E4C60" w:rsidRDefault="00CD6931" w:rsidP="00521212">
      <w:pPr>
        <w:pStyle w:val="a"/>
        <w:numPr>
          <w:ilvl w:val="0"/>
          <w:numId w:val="28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r w:rsidR="008E4C60">
        <w:t>;</w:t>
      </w:r>
    </w:p>
    <w:p w14:paraId="75F63324" w14:textId="77777777" w:rsidR="00AD633E" w:rsidRPr="008E4C60" w:rsidRDefault="00AD633E" w:rsidP="00AD633E"/>
    <w:p w14:paraId="0114F533" w14:textId="77777777" w:rsidR="00AD633E" w:rsidRDefault="00AD633E" w:rsidP="00AD633E">
      <w:r>
        <w:t>На стендах учреждения отсутствуют следующие документы:</w:t>
      </w:r>
    </w:p>
    <w:p w14:paraId="1C0F6897" w14:textId="77777777" w:rsidR="00AD633E" w:rsidRDefault="00AD633E" w:rsidP="00521212">
      <w:pPr>
        <w:pStyle w:val="a"/>
        <w:numPr>
          <w:ilvl w:val="0"/>
          <w:numId w:val="281"/>
        </w:numPr>
      </w:pPr>
      <w:r>
        <w:t>Информация о дате создания образовательной организации,</w:t>
      </w:r>
    </w:p>
    <w:p w14:paraId="162C3224" w14:textId="77777777" w:rsidR="00AD633E" w:rsidRDefault="00AD633E" w:rsidP="00521212">
      <w:pPr>
        <w:pStyle w:val="a"/>
        <w:numPr>
          <w:ilvl w:val="0"/>
          <w:numId w:val="281"/>
        </w:numPr>
      </w:pPr>
      <w:r>
        <w:t>Информация об учредителе, учредителях образовательной организации</w:t>
      </w:r>
    </w:p>
    <w:p w14:paraId="388C406B" w14:textId="77777777" w:rsidR="00AD633E" w:rsidRDefault="00AD633E" w:rsidP="00521212">
      <w:pPr>
        <w:pStyle w:val="a"/>
        <w:numPr>
          <w:ilvl w:val="0"/>
          <w:numId w:val="281"/>
        </w:numPr>
      </w:pPr>
      <w:r>
        <w:t>Информация о месте нахождения образовательной организации и ее филиалов (при наличии),</w:t>
      </w:r>
    </w:p>
    <w:p w14:paraId="779026F1" w14:textId="77777777" w:rsidR="00AD633E" w:rsidRDefault="00AD633E" w:rsidP="00521212">
      <w:pPr>
        <w:pStyle w:val="a"/>
        <w:numPr>
          <w:ilvl w:val="0"/>
          <w:numId w:val="281"/>
        </w:numPr>
      </w:pPr>
      <w:r>
        <w:t>Информация о режиме, графике работы,</w:t>
      </w:r>
    </w:p>
    <w:p w14:paraId="7032DA71" w14:textId="77777777" w:rsidR="00AD633E" w:rsidRDefault="00AD633E" w:rsidP="00521212">
      <w:pPr>
        <w:pStyle w:val="a"/>
        <w:numPr>
          <w:ilvl w:val="0"/>
          <w:numId w:val="281"/>
        </w:numPr>
      </w:pPr>
      <w:r>
        <w:t>Информация о контактных телефонах и об адресах электронной почты;</w:t>
      </w:r>
    </w:p>
    <w:p w14:paraId="69F31AA8" w14:textId="77777777" w:rsidR="00AD633E" w:rsidRDefault="00AD633E" w:rsidP="00521212">
      <w:pPr>
        <w:pStyle w:val="a"/>
        <w:numPr>
          <w:ilvl w:val="0"/>
          <w:numId w:val="28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E5297BE" w14:textId="77777777" w:rsidR="00AD633E" w:rsidRDefault="00AD633E" w:rsidP="00521212">
      <w:pPr>
        <w:pStyle w:val="a"/>
        <w:numPr>
          <w:ilvl w:val="0"/>
          <w:numId w:val="281"/>
        </w:numPr>
      </w:pPr>
      <w:r>
        <w:t>Не размещены копии:</w:t>
      </w:r>
    </w:p>
    <w:p w14:paraId="31941F67" w14:textId="77777777" w:rsidR="00AD633E" w:rsidRDefault="00AD633E" w:rsidP="00521212">
      <w:pPr>
        <w:pStyle w:val="a"/>
        <w:numPr>
          <w:ilvl w:val="0"/>
          <w:numId w:val="281"/>
        </w:numPr>
      </w:pPr>
      <w:r>
        <w:t>устава образовательной организации;</w:t>
      </w:r>
    </w:p>
    <w:p w14:paraId="1A8581EB" w14:textId="77777777" w:rsidR="00AD633E" w:rsidRDefault="00AD633E" w:rsidP="00521212">
      <w:pPr>
        <w:pStyle w:val="a"/>
        <w:numPr>
          <w:ilvl w:val="0"/>
          <w:numId w:val="281"/>
        </w:numPr>
      </w:pPr>
      <w:r>
        <w:t>лицензии на осуществление образовательной деятельности (с приложениями);</w:t>
      </w:r>
    </w:p>
    <w:p w14:paraId="0ED5E380" w14:textId="77777777" w:rsidR="00AD633E" w:rsidRDefault="00AD633E" w:rsidP="00521212">
      <w:pPr>
        <w:pStyle w:val="a"/>
        <w:numPr>
          <w:ilvl w:val="0"/>
          <w:numId w:val="281"/>
        </w:numPr>
      </w:pPr>
      <w:r>
        <w:t>свидетельства о государственной аккредитации (с приложениями);</w:t>
      </w:r>
    </w:p>
    <w:p w14:paraId="3E8551C8" w14:textId="77777777" w:rsidR="00AD633E" w:rsidRDefault="00AD633E" w:rsidP="00521212">
      <w:pPr>
        <w:pStyle w:val="a"/>
        <w:numPr>
          <w:ilvl w:val="0"/>
          <w:numId w:val="28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B9F4CE9" w14:textId="77777777" w:rsidR="00AD633E" w:rsidRDefault="00AD633E" w:rsidP="00521212">
      <w:pPr>
        <w:pStyle w:val="a"/>
        <w:numPr>
          <w:ilvl w:val="0"/>
          <w:numId w:val="281"/>
        </w:numPr>
      </w:pPr>
      <w:r>
        <w:t>локальных нормативных актов, предусмотренных частью 2 статьи 30 Федерального закона «Об образовании в Российской Федерации»,</w:t>
      </w:r>
    </w:p>
    <w:p w14:paraId="495645A9" w14:textId="77777777" w:rsidR="00AD633E" w:rsidRDefault="00AD633E" w:rsidP="00521212">
      <w:pPr>
        <w:pStyle w:val="a"/>
        <w:numPr>
          <w:ilvl w:val="0"/>
          <w:numId w:val="281"/>
        </w:numPr>
      </w:pPr>
      <w:r>
        <w:t>правил внутреннего распорядка обучающихся, правил внутреннего трудового распорядка и коллективного договора;</w:t>
      </w:r>
    </w:p>
    <w:p w14:paraId="0DBB3505" w14:textId="77777777" w:rsidR="00AD633E" w:rsidRDefault="00AD633E" w:rsidP="00521212">
      <w:pPr>
        <w:pStyle w:val="a"/>
        <w:numPr>
          <w:ilvl w:val="0"/>
          <w:numId w:val="281"/>
        </w:numPr>
      </w:pPr>
      <w:r>
        <w:t>Не размещены сведения:</w:t>
      </w:r>
    </w:p>
    <w:p w14:paraId="61EDC560" w14:textId="77777777" w:rsidR="00AD633E" w:rsidRDefault="00AD633E" w:rsidP="00521212">
      <w:pPr>
        <w:pStyle w:val="a"/>
        <w:numPr>
          <w:ilvl w:val="0"/>
          <w:numId w:val="281"/>
        </w:numPr>
      </w:pPr>
      <w:r>
        <w:t>об уровне образования;</w:t>
      </w:r>
    </w:p>
    <w:p w14:paraId="79B9D56E" w14:textId="77777777" w:rsidR="00AD633E" w:rsidRDefault="00AD633E" w:rsidP="00521212">
      <w:pPr>
        <w:pStyle w:val="a"/>
        <w:numPr>
          <w:ilvl w:val="0"/>
          <w:numId w:val="281"/>
        </w:numPr>
      </w:pPr>
      <w:r>
        <w:t>о формах обучения;</w:t>
      </w:r>
    </w:p>
    <w:p w14:paraId="693DC9D4" w14:textId="77777777" w:rsidR="00AD633E" w:rsidRDefault="00AD633E" w:rsidP="00521212">
      <w:pPr>
        <w:pStyle w:val="a"/>
        <w:numPr>
          <w:ilvl w:val="0"/>
          <w:numId w:val="281"/>
        </w:numPr>
      </w:pPr>
      <w:r>
        <w:t>о нормативном сроке обучения;</w:t>
      </w:r>
    </w:p>
    <w:p w14:paraId="0274C760" w14:textId="77777777" w:rsidR="00AD633E" w:rsidRDefault="00AD633E" w:rsidP="00521212">
      <w:pPr>
        <w:pStyle w:val="a"/>
        <w:numPr>
          <w:ilvl w:val="0"/>
          <w:numId w:val="281"/>
        </w:numPr>
      </w:pPr>
      <w:r>
        <w:t>о сроке действия государственной аккредитации образовательной программы (при наличии государственной аккредитации);</w:t>
      </w:r>
    </w:p>
    <w:p w14:paraId="55115CEE" w14:textId="77777777" w:rsidR="00AD633E" w:rsidRDefault="00AD633E" w:rsidP="00521212">
      <w:pPr>
        <w:pStyle w:val="a"/>
        <w:numPr>
          <w:ilvl w:val="0"/>
          <w:numId w:val="281"/>
        </w:numPr>
      </w:pPr>
      <w:r>
        <w:t>описание образовательной программы с приложением ее копии;</w:t>
      </w:r>
    </w:p>
    <w:p w14:paraId="1626F301" w14:textId="77777777" w:rsidR="00AD633E" w:rsidRDefault="00AD633E" w:rsidP="00521212">
      <w:pPr>
        <w:pStyle w:val="a"/>
        <w:numPr>
          <w:ilvl w:val="0"/>
          <w:numId w:val="281"/>
        </w:numPr>
      </w:pPr>
      <w:r>
        <w:t>об учебном плане с приложением его копии;</w:t>
      </w:r>
    </w:p>
    <w:p w14:paraId="6F451DFD" w14:textId="77777777" w:rsidR="00AD633E" w:rsidRDefault="00AD633E" w:rsidP="00521212">
      <w:pPr>
        <w:pStyle w:val="a"/>
        <w:numPr>
          <w:ilvl w:val="0"/>
          <w:numId w:val="281"/>
        </w:numPr>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499C6EB1" w14:textId="77777777" w:rsidR="00AD633E" w:rsidRDefault="00AD633E" w:rsidP="00521212">
      <w:pPr>
        <w:pStyle w:val="a"/>
        <w:numPr>
          <w:ilvl w:val="0"/>
          <w:numId w:val="281"/>
        </w:numPr>
      </w:pPr>
      <w:r>
        <w:t>календарный учебный график с приложением его копии;</w:t>
      </w:r>
    </w:p>
    <w:p w14:paraId="114F58D7" w14:textId="77777777" w:rsidR="00AD633E" w:rsidRDefault="00AD633E" w:rsidP="00521212">
      <w:pPr>
        <w:pStyle w:val="a"/>
        <w:numPr>
          <w:ilvl w:val="0"/>
          <w:numId w:val="281"/>
        </w:numPr>
      </w:pPr>
      <w:r>
        <w:t>о методических и иных документах, разработанных образовательной организацией для обеспечения образовательного процесса;</w:t>
      </w:r>
    </w:p>
    <w:p w14:paraId="2C0FF019" w14:textId="77777777" w:rsidR="00AD633E" w:rsidRDefault="00AD633E" w:rsidP="00521212">
      <w:pPr>
        <w:pStyle w:val="a"/>
        <w:numPr>
          <w:ilvl w:val="0"/>
          <w:numId w:val="28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A7AA733" w14:textId="77777777" w:rsidR="00AD633E" w:rsidRDefault="00AD633E" w:rsidP="00521212">
      <w:pPr>
        <w:pStyle w:val="a"/>
        <w:numPr>
          <w:ilvl w:val="0"/>
          <w:numId w:val="28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E6D519A" w14:textId="77777777" w:rsidR="00AD633E" w:rsidRDefault="00AD633E" w:rsidP="00521212">
      <w:pPr>
        <w:pStyle w:val="a"/>
        <w:numPr>
          <w:ilvl w:val="0"/>
          <w:numId w:val="281"/>
        </w:numPr>
      </w:pPr>
      <w:r>
        <w:t>о языках, на которых осуществляется образование (обучение);</w:t>
      </w:r>
    </w:p>
    <w:p w14:paraId="52E0675F" w14:textId="77777777" w:rsidR="00AD633E" w:rsidRDefault="00AD633E" w:rsidP="00521212">
      <w:pPr>
        <w:pStyle w:val="a"/>
        <w:numPr>
          <w:ilvl w:val="0"/>
          <w:numId w:val="281"/>
        </w:numPr>
      </w:pPr>
      <w:r>
        <w:t>о федеральных государственных образовательных стандартах и об образовательных стандартах с приложением их копий (при наличии);</w:t>
      </w:r>
    </w:p>
    <w:p w14:paraId="05EA8CF8" w14:textId="77777777" w:rsidR="00AD633E" w:rsidRDefault="00AD633E" w:rsidP="00521212">
      <w:pPr>
        <w:pStyle w:val="a"/>
        <w:numPr>
          <w:ilvl w:val="0"/>
          <w:numId w:val="28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22EB753" w14:textId="77777777" w:rsidR="00AD633E" w:rsidRDefault="00AD633E" w:rsidP="00521212">
      <w:pPr>
        <w:pStyle w:val="a"/>
        <w:numPr>
          <w:ilvl w:val="0"/>
          <w:numId w:val="28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53BAB98" w14:textId="77777777" w:rsidR="00AD633E" w:rsidRDefault="00AD633E" w:rsidP="00521212">
      <w:pPr>
        <w:pStyle w:val="a"/>
        <w:numPr>
          <w:ilvl w:val="0"/>
          <w:numId w:val="28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D32A1C9" w14:textId="77777777" w:rsidR="00AD633E" w:rsidRDefault="00AD633E" w:rsidP="00521212">
      <w:pPr>
        <w:pStyle w:val="a"/>
        <w:numPr>
          <w:ilvl w:val="0"/>
          <w:numId w:val="281"/>
        </w:numPr>
      </w:pPr>
      <w:r>
        <w:lastRenderedPageBreak/>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A75855F" w14:textId="77777777" w:rsidR="00AD633E" w:rsidRDefault="00AD633E" w:rsidP="00521212">
      <w:pPr>
        <w:pStyle w:val="a"/>
        <w:numPr>
          <w:ilvl w:val="0"/>
          <w:numId w:val="28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98A4FFA" w14:textId="77777777" w:rsidR="00AD633E" w:rsidRDefault="00AD633E" w:rsidP="00521212">
      <w:pPr>
        <w:pStyle w:val="a"/>
        <w:numPr>
          <w:ilvl w:val="0"/>
          <w:numId w:val="281"/>
        </w:numPr>
      </w:pPr>
      <w:r>
        <w:t>о трудоустройстве выпускников;</w:t>
      </w:r>
    </w:p>
    <w:p w14:paraId="3A2AE1B8" w14:textId="77777777" w:rsidR="00AD633E" w:rsidRDefault="00AD633E" w:rsidP="00521212">
      <w:pPr>
        <w:pStyle w:val="a"/>
        <w:numPr>
          <w:ilvl w:val="0"/>
          <w:numId w:val="281"/>
        </w:numPr>
      </w:pPr>
      <w:r>
        <w:t>отчет о результатах самообследования</w:t>
      </w:r>
    </w:p>
    <w:p w14:paraId="1A2216A7" w14:textId="77777777" w:rsidR="00AD633E" w:rsidRDefault="00AD633E" w:rsidP="00521212">
      <w:pPr>
        <w:pStyle w:val="a"/>
        <w:numPr>
          <w:ilvl w:val="0"/>
          <w:numId w:val="28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8CBD119" w14:textId="77777777" w:rsidR="00AD633E" w:rsidRDefault="00AD633E" w:rsidP="00521212">
      <w:pPr>
        <w:pStyle w:val="a"/>
        <w:numPr>
          <w:ilvl w:val="0"/>
          <w:numId w:val="28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E216A0D" w14:textId="77777777" w:rsidR="008E4C60" w:rsidRDefault="00AD633E" w:rsidP="00521212">
      <w:pPr>
        <w:pStyle w:val="a"/>
        <w:numPr>
          <w:ilvl w:val="0"/>
          <w:numId w:val="28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2EE3084" w14:textId="77777777" w:rsidR="008E4C60" w:rsidRDefault="008E4C60" w:rsidP="008E4C60"/>
    <w:p w14:paraId="16C80FD9" w14:textId="77777777" w:rsidR="00AD633E" w:rsidRDefault="00AD633E" w:rsidP="00AD633E">
      <w:r>
        <w:t>По результатам независимой оценки были выявлены следующие замечания</w:t>
      </w:r>
    </w:p>
    <w:p w14:paraId="1414ADC9" w14:textId="77777777" w:rsidR="00AD633E" w:rsidRDefault="00AD633E" w:rsidP="00AD633E">
      <w:r>
        <w:t>Отсутствуют следующие дистанционные способы взаимодействия с получателями услуг:</w:t>
      </w:r>
    </w:p>
    <w:p w14:paraId="785BA31A" w14:textId="77777777" w:rsidR="00AD633E" w:rsidRDefault="00AD633E" w:rsidP="00521212">
      <w:pPr>
        <w:pStyle w:val="a"/>
        <w:numPr>
          <w:ilvl w:val="0"/>
          <w:numId w:val="284"/>
        </w:numPr>
      </w:pPr>
      <w:r>
        <w:t>иные дистанционные способы взаимодействия, такие как социальные сети</w:t>
      </w:r>
    </w:p>
    <w:p w14:paraId="6E8D074A" w14:textId="77777777" w:rsidR="00AD633E" w:rsidRDefault="00AD633E" w:rsidP="00AD633E"/>
    <w:p w14:paraId="335DA2FC" w14:textId="77777777" w:rsidR="00AD633E" w:rsidRDefault="00AD633E" w:rsidP="00002C15">
      <w:pPr>
        <w:ind w:firstLine="0"/>
      </w:pPr>
    </w:p>
    <w:p w14:paraId="2A427630" w14:textId="77777777" w:rsidR="00AD633E" w:rsidRDefault="00AD633E" w:rsidP="00AD633E">
      <w:r>
        <w:lastRenderedPageBreak/>
        <w:t>Отсутствуют доступность санитарно-гигиенических помещений</w:t>
      </w:r>
    </w:p>
    <w:p w14:paraId="52BCE4B5" w14:textId="77777777" w:rsidR="00AD633E" w:rsidRDefault="00AD633E" w:rsidP="00AD633E"/>
    <w:p w14:paraId="339EC25B" w14:textId="77777777" w:rsidR="00AD633E" w:rsidRDefault="00AD633E" w:rsidP="00AD633E">
      <w:r>
        <w:t>Отсутствуют следующие условия доступности организации для инвалидов</w:t>
      </w:r>
    </w:p>
    <w:p w14:paraId="6C92E549" w14:textId="77777777" w:rsidR="00AD633E" w:rsidRDefault="00AD633E" w:rsidP="00521212">
      <w:pPr>
        <w:pStyle w:val="a"/>
        <w:numPr>
          <w:ilvl w:val="0"/>
          <w:numId w:val="283"/>
        </w:numPr>
      </w:pPr>
      <w:r>
        <w:t>наличие оборудованных входных групп пандусами (подъемными платформами);</w:t>
      </w:r>
    </w:p>
    <w:p w14:paraId="5A73259E" w14:textId="77777777" w:rsidR="00AD633E" w:rsidRDefault="00AD633E" w:rsidP="00521212">
      <w:pPr>
        <w:pStyle w:val="a"/>
        <w:numPr>
          <w:ilvl w:val="0"/>
          <w:numId w:val="283"/>
        </w:numPr>
      </w:pPr>
      <w:r>
        <w:t>наличие выделенных стоянок для автотранспортных средств инвалидов;</w:t>
      </w:r>
    </w:p>
    <w:p w14:paraId="0E77013B" w14:textId="77777777" w:rsidR="00AD633E" w:rsidRDefault="00AD633E" w:rsidP="00521212">
      <w:pPr>
        <w:pStyle w:val="a"/>
        <w:numPr>
          <w:ilvl w:val="0"/>
          <w:numId w:val="283"/>
        </w:numPr>
      </w:pPr>
      <w:r>
        <w:t>наличие адаптированных лифтов, поручней, расширенных дверных проемов;</w:t>
      </w:r>
    </w:p>
    <w:p w14:paraId="0676FE51" w14:textId="77777777" w:rsidR="00AD633E" w:rsidRDefault="00AD633E" w:rsidP="00521212">
      <w:pPr>
        <w:pStyle w:val="a"/>
        <w:numPr>
          <w:ilvl w:val="0"/>
          <w:numId w:val="283"/>
        </w:numPr>
      </w:pPr>
      <w:r>
        <w:t>наличие сменных кресел-колясок;</w:t>
      </w:r>
    </w:p>
    <w:p w14:paraId="1E0720A6" w14:textId="77777777" w:rsidR="00AD633E" w:rsidRDefault="00AD633E" w:rsidP="00521212">
      <w:pPr>
        <w:pStyle w:val="a"/>
        <w:numPr>
          <w:ilvl w:val="0"/>
          <w:numId w:val="283"/>
        </w:numPr>
      </w:pPr>
      <w:r>
        <w:t>наличие специально оборудованных санитарно-гигиенических помещений в организации</w:t>
      </w:r>
    </w:p>
    <w:p w14:paraId="127C5520" w14:textId="77777777" w:rsidR="00AD633E" w:rsidRDefault="00AD633E" w:rsidP="00AD633E"/>
    <w:p w14:paraId="46DA77C7" w14:textId="77777777" w:rsidR="00AD633E" w:rsidRDefault="00AD633E" w:rsidP="00AD633E"/>
    <w:p w14:paraId="4631EE40" w14:textId="77777777" w:rsidR="00AD633E" w:rsidRDefault="00AD633E" w:rsidP="00AD633E">
      <w:r>
        <w:t>Отсутствуют следующие условия доступности организации для инвалидов, позволяющих инвалидам получать услуги наравне с другими:</w:t>
      </w:r>
    </w:p>
    <w:p w14:paraId="048DE8BE" w14:textId="77777777" w:rsidR="00AD633E" w:rsidRDefault="00AD633E" w:rsidP="00521212">
      <w:pPr>
        <w:pStyle w:val="a"/>
        <w:numPr>
          <w:ilvl w:val="0"/>
          <w:numId w:val="282"/>
        </w:numPr>
      </w:pPr>
      <w:r>
        <w:t>дублирование для инвалидов по слуху и зрению звуковой и зрительной информации;</w:t>
      </w:r>
    </w:p>
    <w:p w14:paraId="53266C2E" w14:textId="77777777" w:rsidR="00AD633E" w:rsidRDefault="00AD633E" w:rsidP="00521212">
      <w:pPr>
        <w:pStyle w:val="a"/>
        <w:numPr>
          <w:ilvl w:val="0"/>
          <w:numId w:val="282"/>
        </w:numPr>
      </w:pPr>
      <w:r>
        <w:t>дублирование надписей, знаков и иной текстовой и графической информации знаками, выполненными рельефно-точечным шрифтом Брайля;</w:t>
      </w:r>
    </w:p>
    <w:p w14:paraId="04111288" w14:textId="77777777" w:rsidR="00AD633E" w:rsidRDefault="00AD633E" w:rsidP="00521212">
      <w:pPr>
        <w:pStyle w:val="a"/>
        <w:numPr>
          <w:ilvl w:val="0"/>
          <w:numId w:val="28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E009B83" w14:textId="77777777" w:rsidR="00AD633E" w:rsidRDefault="00AD633E" w:rsidP="00521212">
      <w:pPr>
        <w:pStyle w:val="a"/>
        <w:numPr>
          <w:ilvl w:val="0"/>
          <w:numId w:val="28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85ABB99" w14:textId="77777777" w:rsidR="00002C15" w:rsidRDefault="00002C15" w:rsidP="00002C15"/>
    <w:p w14:paraId="6BDB893D" w14:textId="77777777" w:rsidR="00002C15" w:rsidRDefault="00002C15" w:rsidP="00002C15">
      <w:r>
        <w:t xml:space="preserve">Рекомендации по независимой оценке </w:t>
      </w:r>
    </w:p>
    <w:p w14:paraId="602CCCE3" w14:textId="77777777" w:rsidR="00002C15" w:rsidRDefault="00002C15" w:rsidP="00002C15"/>
    <w:p w14:paraId="31BD17AD" w14:textId="77777777" w:rsidR="00002C15" w:rsidRDefault="00002C15" w:rsidP="00002C15">
      <w:r>
        <w:t>Добавить на официальный сайт и информационные стенды учреждения недостающие материалы, согласно выше перечисленным выше замечаниям.</w:t>
      </w:r>
    </w:p>
    <w:p w14:paraId="3E422150" w14:textId="77777777" w:rsidR="00002C15" w:rsidRDefault="00002C15" w:rsidP="00002C15"/>
    <w:p w14:paraId="0A04CF42" w14:textId="77777777" w:rsidR="00002C15" w:rsidRDefault="00002C15" w:rsidP="00002C15">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758FDE9B" w14:textId="77777777" w:rsidR="00002C15" w:rsidRDefault="00002C15" w:rsidP="00521212">
      <w:pPr>
        <w:pStyle w:val="a"/>
        <w:numPr>
          <w:ilvl w:val="0"/>
          <w:numId w:val="287"/>
        </w:numPr>
      </w:pPr>
      <w:r>
        <w:t>создать страницу в социальных сетях и добавить ссылку на официальный сайт</w:t>
      </w:r>
    </w:p>
    <w:p w14:paraId="2B5BD307" w14:textId="77777777" w:rsidR="00002C15" w:rsidRDefault="00002C15" w:rsidP="00002C15">
      <w:pPr>
        <w:ind w:firstLine="0"/>
      </w:pPr>
    </w:p>
    <w:p w14:paraId="7CBB6A9D" w14:textId="77777777" w:rsidR="00002C15" w:rsidRDefault="00002C15" w:rsidP="00002C15"/>
    <w:p w14:paraId="3CF5F648" w14:textId="77777777" w:rsidR="00002C15" w:rsidRDefault="00002C15" w:rsidP="00002C15">
      <w:r>
        <w:t>Обустроить санитарно-гигиенические помещения</w:t>
      </w:r>
    </w:p>
    <w:p w14:paraId="42F5FBB4" w14:textId="77777777" w:rsidR="00002C15" w:rsidRDefault="00002C15" w:rsidP="00002C15"/>
    <w:p w14:paraId="71C5F02B" w14:textId="77777777" w:rsidR="00002C15" w:rsidRDefault="00002C15" w:rsidP="00002C15">
      <w:r>
        <w:t>Обеспечить условия доступности организации для инвалидов</w:t>
      </w:r>
    </w:p>
    <w:p w14:paraId="519BA246" w14:textId="77777777" w:rsidR="00002C15" w:rsidRDefault="00002C15" w:rsidP="00521212">
      <w:pPr>
        <w:pStyle w:val="a"/>
        <w:numPr>
          <w:ilvl w:val="0"/>
          <w:numId w:val="286"/>
        </w:numPr>
      </w:pPr>
      <w:r>
        <w:lastRenderedPageBreak/>
        <w:t>Оборудовать входные группы пандусами (подъемными платформами);</w:t>
      </w:r>
    </w:p>
    <w:p w14:paraId="5AAD2C9F" w14:textId="77777777" w:rsidR="00002C15" w:rsidRDefault="00002C15" w:rsidP="00521212">
      <w:pPr>
        <w:pStyle w:val="a"/>
        <w:numPr>
          <w:ilvl w:val="0"/>
          <w:numId w:val="286"/>
        </w:numPr>
      </w:pPr>
      <w:r>
        <w:t xml:space="preserve">Обустроить выделенные </w:t>
      </w:r>
      <w:proofErr w:type="spellStart"/>
      <w:r>
        <w:t>стояноки</w:t>
      </w:r>
      <w:proofErr w:type="spellEnd"/>
      <w:r>
        <w:t xml:space="preserve"> для автотранспортных средств инвалидов;</w:t>
      </w:r>
    </w:p>
    <w:p w14:paraId="4095BDC2" w14:textId="77777777" w:rsidR="00002C15" w:rsidRDefault="00002C15" w:rsidP="00521212">
      <w:pPr>
        <w:pStyle w:val="a"/>
        <w:numPr>
          <w:ilvl w:val="0"/>
          <w:numId w:val="286"/>
        </w:numPr>
      </w:pPr>
      <w:r>
        <w:t>Обеспечить наличие адаптированных лифтов, поручней, расширенных дверных проемов;</w:t>
      </w:r>
    </w:p>
    <w:p w14:paraId="4B9D87D4" w14:textId="77777777" w:rsidR="00002C15" w:rsidRDefault="00002C15" w:rsidP="00521212">
      <w:pPr>
        <w:pStyle w:val="a"/>
        <w:numPr>
          <w:ilvl w:val="0"/>
          <w:numId w:val="286"/>
        </w:numPr>
      </w:pPr>
      <w:r>
        <w:t>Приобретение сменных кресел-колясок</w:t>
      </w:r>
    </w:p>
    <w:p w14:paraId="7570AD60" w14:textId="77777777" w:rsidR="00002C15" w:rsidRDefault="00002C15" w:rsidP="00521212">
      <w:pPr>
        <w:pStyle w:val="a"/>
        <w:numPr>
          <w:ilvl w:val="0"/>
          <w:numId w:val="286"/>
        </w:numPr>
      </w:pPr>
      <w:r>
        <w:t>Оборудовать санитарно-гигиенические помещения для инвалидов</w:t>
      </w:r>
    </w:p>
    <w:p w14:paraId="7EB82226" w14:textId="77777777" w:rsidR="00002C15" w:rsidRDefault="00002C15" w:rsidP="00002C15"/>
    <w:p w14:paraId="790309C2" w14:textId="77777777" w:rsidR="00002C15" w:rsidRDefault="00002C15" w:rsidP="00002C15"/>
    <w:p w14:paraId="049A3E5B" w14:textId="77777777" w:rsidR="00002C15" w:rsidRDefault="00002C15" w:rsidP="00002C15">
      <w:r>
        <w:t>Обеспечить условия доступности организации для инвалидов, позволяющих инвалидам получать услуги наравне с другими</w:t>
      </w:r>
    </w:p>
    <w:p w14:paraId="2C56EBAC" w14:textId="77777777" w:rsidR="00002C15" w:rsidRDefault="00002C15" w:rsidP="00521212">
      <w:pPr>
        <w:pStyle w:val="a"/>
        <w:numPr>
          <w:ilvl w:val="0"/>
          <w:numId w:val="285"/>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1D9BEB52" w14:textId="77777777" w:rsidR="00002C15" w:rsidRDefault="00002C15" w:rsidP="00521212">
      <w:pPr>
        <w:pStyle w:val="a"/>
        <w:numPr>
          <w:ilvl w:val="0"/>
          <w:numId w:val="285"/>
        </w:numPr>
      </w:pPr>
      <w:r>
        <w:t>дублирование надписей, знаков и иной текстовой и графической информации знаками, выполненными рельефно-точечным шрифтом Брайля;</w:t>
      </w:r>
    </w:p>
    <w:p w14:paraId="019F675C" w14:textId="77777777" w:rsidR="00002C15" w:rsidRDefault="00002C15" w:rsidP="00521212">
      <w:pPr>
        <w:pStyle w:val="a"/>
        <w:numPr>
          <w:ilvl w:val="0"/>
          <w:numId w:val="28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B4CDB3C" w14:textId="77777777" w:rsidR="00002C15" w:rsidRDefault="00002C15" w:rsidP="00521212">
      <w:pPr>
        <w:pStyle w:val="a"/>
        <w:numPr>
          <w:ilvl w:val="0"/>
          <w:numId w:val="285"/>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E836A16" w14:textId="77777777" w:rsidR="001A5B50" w:rsidRDefault="001A5B50">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02899268" w14:textId="77777777" w:rsidR="00E038C7" w:rsidRDefault="00E038C7" w:rsidP="00E038C7">
      <w:pPr>
        <w:pStyle w:val="10"/>
      </w:pPr>
      <w:bookmarkStart w:id="160" w:name="_Toc59642093"/>
      <w:r>
        <w:lastRenderedPageBreak/>
        <w:t>75</w:t>
      </w:r>
      <w:r>
        <w:tab/>
        <w:t>ГБОУ "ОСНОВНАЯ ОБЩЕОБРАЗОВАТЕЛЬНАЯ ШКОЛА № 3 С.П. ТРОИЦКОЕ"</w:t>
      </w:r>
      <w:bookmarkEnd w:id="160"/>
    </w:p>
    <w:p w14:paraId="72C24D09" w14:textId="77777777" w:rsidR="00482E5B" w:rsidRDefault="00482E5B" w:rsidP="00482E5B"/>
    <w:p w14:paraId="23124763" w14:textId="77777777" w:rsidR="00482E5B" w:rsidRPr="00482E5B" w:rsidRDefault="00482E5B" w:rsidP="00482E5B"/>
    <w:p w14:paraId="0F4967C6" w14:textId="77777777" w:rsidR="00482E5B" w:rsidRDefault="00482E5B" w:rsidP="00482E5B">
      <w:r>
        <w:t>Выводы и замечания по результатам НОК</w:t>
      </w:r>
    </w:p>
    <w:p w14:paraId="0E1EE35C" w14:textId="77777777" w:rsidR="00482E5B" w:rsidRDefault="00482E5B" w:rsidP="00482E5B">
      <w:r>
        <w:t>На официальном сайте учреждения отсутствуют следующие документы:</w:t>
      </w:r>
    </w:p>
    <w:p w14:paraId="5204FE63" w14:textId="77777777" w:rsidR="00930A56" w:rsidRDefault="00930A56" w:rsidP="00930A56">
      <w:r>
        <w:t>Не размещены сведения:</w:t>
      </w:r>
    </w:p>
    <w:p w14:paraId="249FFE1F" w14:textId="77777777" w:rsidR="00930A56" w:rsidRDefault="00930A56" w:rsidP="00521212">
      <w:pPr>
        <w:pStyle w:val="a"/>
        <w:numPr>
          <w:ilvl w:val="0"/>
          <w:numId w:val="49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8E4C328" w14:textId="77777777" w:rsidR="00930A56" w:rsidRDefault="00930A56" w:rsidP="00521212">
      <w:pPr>
        <w:pStyle w:val="a"/>
        <w:numPr>
          <w:ilvl w:val="0"/>
          <w:numId w:val="49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B1F8B7A" w14:textId="77777777" w:rsidR="00930A56" w:rsidRDefault="00930A56" w:rsidP="00521212">
      <w:pPr>
        <w:pStyle w:val="a"/>
        <w:numPr>
          <w:ilvl w:val="0"/>
          <w:numId w:val="49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436BF22" w14:textId="77777777" w:rsidR="00930A56" w:rsidRDefault="00930A56" w:rsidP="00521212">
      <w:pPr>
        <w:pStyle w:val="a"/>
        <w:numPr>
          <w:ilvl w:val="0"/>
          <w:numId w:val="498"/>
        </w:numPr>
      </w:pPr>
      <w:r>
        <w:t>о трудоустройстве выпускников;</w:t>
      </w:r>
    </w:p>
    <w:p w14:paraId="334F3FE9" w14:textId="77777777" w:rsidR="00930A56" w:rsidRDefault="00930A56" w:rsidP="00521212">
      <w:pPr>
        <w:pStyle w:val="a"/>
        <w:numPr>
          <w:ilvl w:val="0"/>
          <w:numId w:val="49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253AF35" w14:textId="77777777" w:rsidR="00F357B2" w:rsidRDefault="00930A56" w:rsidP="00521212">
      <w:pPr>
        <w:pStyle w:val="a"/>
        <w:numPr>
          <w:ilvl w:val="0"/>
          <w:numId w:val="49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F752466" w14:textId="77777777" w:rsidR="00F357B2" w:rsidRDefault="00F357B2" w:rsidP="00F357B2">
      <w:r>
        <w:t>На стендах учреждения отсутствуют следующие документы:</w:t>
      </w:r>
    </w:p>
    <w:p w14:paraId="2C0233FA" w14:textId="77777777" w:rsidR="00F357B2" w:rsidRDefault="00F357B2" w:rsidP="00521212">
      <w:pPr>
        <w:pStyle w:val="a"/>
        <w:numPr>
          <w:ilvl w:val="0"/>
          <w:numId w:val="288"/>
        </w:numPr>
      </w:pPr>
      <w:r>
        <w:t>Информация о дате создания образовательной организации,</w:t>
      </w:r>
    </w:p>
    <w:p w14:paraId="6B90BCE8" w14:textId="77777777" w:rsidR="00F357B2" w:rsidRDefault="00F357B2" w:rsidP="00521212">
      <w:pPr>
        <w:pStyle w:val="a"/>
        <w:numPr>
          <w:ilvl w:val="0"/>
          <w:numId w:val="288"/>
        </w:numPr>
      </w:pPr>
      <w:r>
        <w:lastRenderedPageBreak/>
        <w:t>Информация об учредителе, учредителях образовательной организации</w:t>
      </w:r>
    </w:p>
    <w:p w14:paraId="2AAC0E3D" w14:textId="77777777" w:rsidR="00F357B2" w:rsidRDefault="00F357B2" w:rsidP="00521212">
      <w:pPr>
        <w:pStyle w:val="a"/>
        <w:numPr>
          <w:ilvl w:val="0"/>
          <w:numId w:val="288"/>
        </w:numPr>
      </w:pPr>
      <w:r>
        <w:t>Информация о месте нахождения образовательной организации и ее филиалов (при наличии),</w:t>
      </w:r>
    </w:p>
    <w:p w14:paraId="25AAFAAD" w14:textId="77777777" w:rsidR="00F357B2" w:rsidRDefault="00F357B2" w:rsidP="00521212">
      <w:pPr>
        <w:pStyle w:val="a"/>
        <w:numPr>
          <w:ilvl w:val="0"/>
          <w:numId w:val="288"/>
        </w:numPr>
      </w:pPr>
      <w:r>
        <w:t>Информация о контактных телефонах и об адресах электронной почты;</w:t>
      </w:r>
    </w:p>
    <w:p w14:paraId="2B5F8163" w14:textId="77777777" w:rsidR="00F357B2" w:rsidRDefault="00F357B2" w:rsidP="00521212">
      <w:pPr>
        <w:pStyle w:val="a"/>
        <w:numPr>
          <w:ilvl w:val="0"/>
          <w:numId w:val="288"/>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9F371D5" w14:textId="77777777" w:rsidR="00F357B2" w:rsidRDefault="00F357B2" w:rsidP="00521212">
      <w:pPr>
        <w:pStyle w:val="a"/>
        <w:numPr>
          <w:ilvl w:val="0"/>
          <w:numId w:val="288"/>
        </w:numPr>
      </w:pPr>
      <w:r>
        <w:t>Не размещены копии:</w:t>
      </w:r>
    </w:p>
    <w:p w14:paraId="5B62BB10" w14:textId="77777777" w:rsidR="00F357B2" w:rsidRDefault="00F357B2" w:rsidP="00521212">
      <w:pPr>
        <w:pStyle w:val="a"/>
        <w:numPr>
          <w:ilvl w:val="0"/>
          <w:numId w:val="288"/>
        </w:numPr>
      </w:pPr>
      <w:r>
        <w:t>устава образовательной организации;</w:t>
      </w:r>
    </w:p>
    <w:p w14:paraId="75AF47F9" w14:textId="77777777" w:rsidR="00F357B2" w:rsidRDefault="00F357B2" w:rsidP="00521212">
      <w:pPr>
        <w:pStyle w:val="a"/>
        <w:numPr>
          <w:ilvl w:val="0"/>
          <w:numId w:val="288"/>
        </w:numPr>
      </w:pPr>
      <w:r>
        <w:t>лицензии на осуществление образовательной деятельности (с приложениями);</w:t>
      </w:r>
    </w:p>
    <w:p w14:paraId="606922A0" w14:textId="77777777" w:rsidR="00F357B2" w:rsidRDefault="00F357B2" w:rsidP="00521212">
      <w:pPr>
        <w:pStyle w:val="a"/>
        <w:numPr>
          <w:ilvl w:val="0"/>
          <w:numId w:val="288"/>
        </w:numPr>
      </w:pPr>
      <w:r>
        <w:t>свидетельства о государственной аккредитации (с приложениями);</w:t>
      </w:r>
    </w:p>
    <w:p w14:paraId="3C62480A" w14:textId="77777777" w:rsidR="00F357B2" w:rsidRDefault="00F357B2" w:rsidP="00521212">
      <w:pPr>
        <w:pStyle w:val="a"/>
        <w:numPr>
          <w:ilvl w:val="0"/>
          <w:numId w:val="28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1728166" w14:textId="77777777" w:rsidR="00F357B2" w:rsidRDefault="00F357B2" w:rsidP="00521212">
      <w:pPr>
        <w:pStyle w:val="a"/>
        <w:numPr>
          <w:ilvl w:val="0"/>
          <w:numId w:val="288"/>
        </w:numPr>
      </w:pPr>
      <w:r>
        <w:t>локальных нормативных актов, предусмотренных частью 2 статьи 30 Федерального закона «Об образовании в Российской Федерации»,</w:t>
      </w:r>
    </w:p>
    <w:p w14:paraId="40DAF0C2" w14:textId="77777777" w:rsidR="00F357B2" w:rsidRDefault="00F357B2" w:rsidP="00521212">
      <w:pPr>
        <w:pStyle w:val="a"/>
        <w:numPr>
          <w:ilvl w:val="0"/>
          <w:numId w:val="288"/>
        </w:numPr>
      </w:pPr>
      <w:r>
        <w:t>Не размещены сведения:</w:t>
      </w:r>
    </w:p>
    <w:p w14:paraId="2A531FFD" w14:textId="77777777" w:rsidR="00F357B2" w:rsidRDefault="00F357B2" w:rsidP="00521212">
      <w:pPr>
        <w:pStyle w:val="a"/>
        <w:numPr>
          <w:ilvl w:val="0"/>
          <w:numId w:val="288"/>
        </w:numPr>
      </w:pPr>
      <w:r>
        <w:t>об уровне образования;</w:t>
      </w:r>
    </w:p>
    <w:p w14:paraId="51FEFAC3" w14:textId="77777777" w:rsidR="00F357B2" w:rsidRDefault="00F357B2" w:rsidP="00521212">
      <w:pPr>
        <w:pStyle w:val="a"/>
        <w:numPr>
          <w:ilvl w:val="0"/>
          <w:numId w:val="288"/>
        </w:numPr>
      </w:pPr>
      <w:r>
        <w:t>о формах обучения;</w:t>
      </w:r>
    </w:p>
    <w:p w14:paraId="3DE6DA1D" w14:textId="77777777" w:rsidR="00F357B2" w:rsidRDefault="00F357B2" w:rsidP="00521212">
      <w:pPr>
        <w:pStyle w:val="a"/>
        <w:numPr>
          <w:ilvl w:val="0"/>
          <w:numId w:val="288"/>
        </w:numPr>
      </w:pPr>
      <w:r>
        <w:t>о нормативном сроке обучения;</w:t>
      </w:r>
    </w:p>
    <w:p w14:paraId="5C4A6B1E" w14:textId="77777777" w:rsidR="00F357B2" w:rsidRDefault="00F357B2" w:rsidP="00521212">
      <w:pPr>
        <w:pStyle w:val="a"/>
        <w:numPr>
          <w:ilvl w:val="0"/>
          <w:numId w:val="288"/>
        </w:numPr>
      </w:pPr>
      <w:r>
        <w:t>о сроке действия государственной аккредитации образовательной программы (при наличии государственной аккредитации);</w:t>
      </w:r>
    </w:p>
    <w:p w14:paraId="2DFC3CE9" w14:textId="77777777" w:rsidR="00F357B2" w:rsidRDefault="00F357B2" w:rsidP="00521212">
      <w:pPr>
        <w:pStyle w:val="a"/>
        <w:numPr>
          <w:ilvl w:val="0"/>
          <w:numId w:val="288"/>
        </w:numPr>
      </w:pPr>
      <w:r>
        <w:t>описание образовательной программы с приложением ее копии;</w:t>
      </w:r>
    </w:p>
    <w:p w14:paraId="40B97669" w14:textId="77777777" w:rsidR="00F357B2" w:rsidRDefault="00F357B2" w:rsidP="00521212">
      <w:pPr>
        <w:pStyle w:val="a"/>
        <w:numPr>
          <w:ilvl w:val="0"/>
          <w:numId w:val="288"/>
        </w:numPr>
      </w:pPr>
      <w:r>
        <w:t>об учебном плане с приложением его копии;</w:t>
      </w:r>
    </w:p>
    <w:p w14:paraId="260063BA" w14:textId="77777777" w:rsidR="00F357B2" w:rsidRDefault="00F357B2" w:rsidP="00521212">
      <w:pPr>
        <w:pStyle w:val="a"/>
        <w:numPr>
          <w:ilvl w:val="0"/>
          <w:numId w:val="28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77FE9848" w14:textId="77777777" w:rsidR="00F357B2" w:rsidRDefault="00F357B2" w:rsidP="00521212">
      <w:pPr>
        <w:pStyle w:val="a"/>
        <w:numPr>
          <w:ilvl w:val="0"/>
          <w:numId w:val="288"/>
        </w:numPr>
      </w:pPr>
      <w:r>
        <w:t>календарный учебный график с приложением его копии;</w:t>
      </w:r>
    </w:p>
    <w:p w14:paraId="7D24E775" w14:textId="77777777" w:rsidR="00F357B2" w:rsidRDefault="00F357B2" w:rsidP="00521212">
      <w:pPr>
        <w:pStyle w:val="a"/>
        <w:numPr>
          <w:ilvl w:val="0"/>
          <w:numId w:val="288"/>
        </w:numPr>
      </w:pPr>
      <w:r>
        <w:t>о методических и иных документах, разработанных образовательной организацией для обеспечения образовательного процесса;</w:t>
      </w:r>
    </w:p>
    <w:p w14:paraId="0BD06386" w14:textId="77777777" w:rsidR="00F357B2" w:rsidRDefault="00F357B2" w:rsidP="00521212">
      <w:pPr>
        <w:pStyle w:val="a"/>
        <w:numPr>
          <w:ilvl w:val="0"/>
          <w:numId w:val="288"/>
        </w:numPr>
      </w:pPr>
      <w:r>
        <w:t xml:space="preserve">о реализуемых образовательных программах, в том числе о реализуемых адаптированных образовательных программах, с </w:t>
      </w:r>
      <w: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486D46F" w14:textId="77777777" w:rsidR="00F357B2" w:rsidRDefault="00F357B2" w:rsidP="00521212">
      <w:pPr>
        <w:pStyle w:val="a"/>
        <w:numPr>
          <w:ilvl w:val="0"/>
          <w:numId w:val="288"/>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3908E79" w14:textId="77777777" w:rsidR="00F357B2" w:rsidRDefault="00F357B2" w:rsidP="00521212">
      <w:pPr>
        <w:pStyle w:val="a"/>
        <w:numPr>
          <w:ilvl w:val="0"/>
          <w:numId w:val="288"/>
        </w:numPr>
      </w:pPr>
      <w:r>
        <w:t>о языках, на которых осуществляется образование (обучение);</w:t>
      </w:r>
    </w:p>
    <w:p w14:paraId="6BB6A43A" w14:textId="77777777" w:rsidR="00F357B2" w:rsidRDefault="00F357B2" w:rsidP="00521212">
      <w:pPr>
        <w:pStyle w:val="a"/>
        <w:numPr>
          <w:ilvl w:val="0"/>
          <w:numId w:val="288"/>
        </w:numPr>
      </w:pPr>
      <w:r>
        <w:t>о федеральных государственных образовательных стандартах и об образовательных стандартах с приложением их копий (при наличии);</w:t>
      </w:r>
    </w:p>
    <w:p w14:paraId="58C730F7" w14:textId="77777777" w:rsidR="00F357B2" w:rsidRDefault="00F357B2" w:rsidP="00521212">
      <w:pPr>
        <w:pStyle w:val="a"/>
        <w:numPr>
          <w:ilvl w:val="0"/>
          <w:numId w:val="288"/>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CAE6325" w14:textId="77777777" w:rsidR="00F357B2" w:rsidRDefault="00F357B2" w:rsidP="00521212">
      <w:pPr>
        <w:pStyle w:val="a"/>
        <w:numPr>
          <w:ilvl w:val="0"/>
          <w:numId w:val="288"/>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91E8676" w14:textId="77777777" w:rsidR="00F357B2" w:rsidRDefault="00F357B2" w:rsidP="00521212">
      <w:pPr>
        <w:pStyle w:val="a"/>
        <w:numPr>
          <w:ilvl w:val="0"/>
          <w:numId w:val="288"/>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3195F2B" w14:textId="77777777" w:rsidR="00F357B2" w:rsidRDefault="00F357B2" w:rsidP="00521212">
      <w:pPr>
        <w:pStyle w:val="a"/>
        <w:numPr>
          <w:ilvl w:val="0"/>
          <w:numId w:val="28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F64C9AB" w14:textId="77777777" w:rsidR="00F357B2" w:rsidRDefault="00F357B2" w:rsidP="00521212">
      <w:pPr>
        <w:pStyle w:val="a"/>
        <w:numPr>
          <w:ilvl w:val="0"/>
          <w:numId w:val="288"/>
        </w:numPr>
      </w:pPr>
      <w:r>
        <w:t xml:space="preserve">об объеме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8995ED0" w14:textId="77777777" w:rsidR="00F357B2" w:rsidRDefault="00F357B2" w:rsidP="00521212">
      <w:pPr>
        <w:pStyle w:val="a"/>
        <w:numPr>
          <w:ilvl w:val="0"/>
          <w:numId w:val="288"/>
        </w:numPr>
      </w:pPr>
      <w:r>
        <w:t>о трудоустройстве выпускников;</w:t>
      </w:r>
    </w:p>
    <w:p w14:paraId="2ED74C85" w14:textId="77777777" w:rsidR="00F357B2" w:rsidRDefault="00F357B2" w:rsidP="00521212">
      <w:pPr>
        <w:pStyle w:val="a"/>
        <w:numPr>
          <w:ilvl w:val="0"/>
          <w:numId w:val="288"/>
        </w:numPr>
      </w:pPr>
      <w:r>
        <w:t>отчет о результатах самообследования</w:t>
      </w:r>
    </w:p>
    <w:p w14:paraId="149F6701" w14:textId="77777777" w:rsidR="00F357B2" w:rsidRDefault="00F357B2" w:rsidP="00521212">
      <w:pPr>
        <w:pStyle w:val="a"/>
        <w:numPr>
          <w:ilvl w:val="0"/>
          <w:numId w:val="28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23F5F4A" w14:textId="77777777" w:rsidR="00F357B2" w:rsidRDefault="00F357B2" w:rsidP="00521212">
      <w:pPr>
        <w:pStyle w:val="a"/>
        <w:numPr>
          <w:ilvl w:val="0"/>
          <w:numId w:val="28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4377021" w14:textId="77777777" w:rsidR="00482E5B" w:rsidRDefault="00F357B2" w:rsidP="00521212">
      <w:pPr>
        <w:pStyle w:val="a"/>
        <w:numPr>
          <w:ilvl w:val="0"/>
          <w:numId w:val="288"/>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DD55817" w14:textId="77777777" w:rsidR="00F357B2" w:rsidRDefault="00F357B2" w:rsidP="00F357B2">
      <w:r>
        <w:t>По результатам независимой оценки были выявлены следующие замечания</w:t>
      </w:r>
    </w:p>
    <w:p w14:paraId="6CA12360" w14:textId="77777777" w:rsidR="00F357B2" w:rsidRDefault="00F357B2" w:rsidP="00F357B2">
      <w:r>
        <w:t>Отсутствуют следующие дистанционные способы взаимодействия с получателями услуг:</w:t>
      </w:r>
    </w:p>
    <w:p w14:paraId="7CD6FC7A" w14:textId="77777777" w:rsidR="00F357B2" w:rsidRDefault="00F357B2" w:rsidP="00521212">
      <w:pPr>
        <w:pStyle w:val="a"/>
        <w:numPr>
          <w:ilvl w:val="0"/>
          <w:numId w:val="291"/>
        </w:numPr>
      </w:pPr>
      <w:r>
        <w:t>иные дистанционные способы взаимодействия, такие как социальные сети</w:t>
      </w:r>
    </w:p>
    <w:p w14:paraId="5EA0D605" w14:textId="77777777" w:rsidR="00F357B2" w:rsidRDefault="00F357B2" w:rsidP="00F357B2"/>
    <w:p w14:paraId="5B3F67D7" w14:textId="77777777" w:rsidR="00F357B2" w:rsidRDefault="00F357B2" w:rsidP="00A60698">
      <w:pPr>
        <w:ind w:firstLine="0"/>
      </w:pPr>
    </w:p>
    <w:p w14:paraId="2A7F7DC5" w14:textId="77777777" w:rsidR="00F357B2" w:rsidRDefault="00F357B2" w:rsidP="00F357B2">
      <w:r>
        <w:t>Отсутствуют следующие условия доступности организации для инвалидов</w:t>
      </w:r>
    </w:p>
    <w:p w14:paraId="7808C029" w14:textId="77777777" w:rsidR="00F357B2" w:rsidRDefault="00F357B2" w:rsidP="00521212">
      <w:pPr>
        <w:pStyle w:val="a"/>
        <w:numPr>
          <w:ilvl w:val="0"/>
          <w:numId w:val="290"/>
        </w:numPr>
      </w:pPr>
      <w:r>
        <w:t>наличие сменных кресел-колясок;</w:t>
      </w:r>
    </w:p>
    <w:p w14:paraId="02C0DDAF" w14:textId="77777777" w:rsidR="00F357B2" w:rsidRDefault="00F357B2" w:rsidP="00F357B2"/>
    <w:p w14:paraId="3C052E8F" w14:textId="77777777" w:rsidR="00F357B2" w:rsidRDefault="00F357B2" w:rsidP="00F357B2"/>
    <w:p w14:paraId="2DD7EF55" w14:textId="77777777" w:rsidR="00F357B2" w:rsidRDefault="00F357B2" w:rsidP="00F357B2">
      <w:r>
        <w:t>Отсутствуют следующие условия доступности организации для инвалидов, позволяющих инвалидам получать услуги наравне с другими:</w:t>
      </w:r>
    </w:p>
    <w:p w14:paraId="50055004" w14:textId="77777777" w:rsidR="00F357B2" w:rsidRDefault="00F357B2" w:rsidP="00521212">
      <w:pPr>
        <w:pStyle w:val="a"/>
        <w:numPr>
          <w:ilvl w:val="0"/>
          <w:numId w:val="289"/>
        </w:numPr>
      </w:pPr>
      <w:r>
        <w:t>дублирование для инвалидов по слуху и зрению звуковой и зрительной информации;</w:t>
      </w:r>
    </w:p>
    <w:p w14:paraId="76DB95DF" w14:textId="77777777" w:rsidR="00F357B2" w:rsidRDefault="00F357B2" w:rsidP="00521212">
      <w:pPr>
        <w:pStyle w:val="a"/>
        <w:numPr>
          <w:ilvl w:val="0"/>
          <w:numId w:val="289"/>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11185D8" w14:textId="77777777" w:rsidR="00F357B2" w:rsidRDefault="00F357B2" w:rsidP="00521212">
      <w:pPr>
        <w:pStyle w:val="a"/>
        <w:numPr>
          <w:ilvl w:val="0"/>
          <w:numId w:val="289"/>
        </w:numPr>
      </w:pPr>
      <w: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84896CB" w14:textId="77777777" w:rsidR="00F357B2" w:rsidRDefault="00F357B2" w:rsidP="00F357B2"/>
    <w:p w14:paraId="13CDD618" w14:textId="77777777" w:rsidR="00F357B2" w:rsidRDefault="00F357B2" w:rsidP="00F357B2">
      <w:r>
        <w:t xml:space="preserve">Рекомендации по независимой оценке </w:t>
      </w:r>
    </w:p>
    <w:p w14:paraId="5A9B235E" w14:textId="77777777" w:rsidR="00F357B2" w:rsidRDefault="00F357B2" w:rsidP="00F357B2"/>
    <w:p w14:paraId="0CA8C663" w14:textId="77777777" w:rsidR="00F357B2" w:rsidRDefault="00F357B2" w:rsidP="00F357B2">
      <w:r>
        <w:t>Добавить на официальный сайт и информационные стенды учреждения недостающие материалы, согласно выше перечисленным выше замечаниям.</w:t>
      </w:r>
    </w:p>
    <w:p w14:paraId="41CF7365" w14:textId="77777777" w:rsidR="00F357B2" w:rsidRDefault="00F357B2" w:rsidP="00F357B2">
      <w:r>
        <w:t xml:space="preserve">С целью улучшения взаимодействия с образовательной организацией с помощью электронных сервисов создать на сайте </w:t>
      </w:r>
      <w:r w:rsidR="00A64F80">
        <w:t>организации рекомендуется:</w:t>
      </w:r>
    </w:p>
    <w:p w14:paraId="4E8AC2B5" w14:textId="77777777" w:rsidR="00A64F80" w:rsidRDefault="00A64F80" w:rsidP="00F357B2"/>
    <w:p w14:paraId="3C5C6B80" w14:textId="77777777" w:rsidR="00F357B2" w:rsidRDefault="00F357B2" w:rsidP="00521212">
      <w:pPr>
        <w:pStyle w:val="a"/>
        <w:numPr>
          <w:ilvl w:val="0"/>
          <w:numId w:val="293"/>
        </w:numPr>
      </w:pPr>
      <w:r>
        <w:t>создать страницу в социальных сетях и добавить ссылку на официальный сайт</w:t>
      </w:r>
    </w:p>
    <w:p w14:paraId="4094EDDC" w14:textId="77777777" w:rsidR="00F357B2" w:rsidRDefault="00F357B2" w:rsidP="00F357B2"/>
    <w:p w14:paraId="2C75DB07" w14:textId="77777777" w:rsidR="00F357B2" w:rsidRDefault="00F357B2" w:rsidP="00F357B2"/>
    <w:p w14:paraId="406067AC" w14:textId="77777777" w:rsidR="00F357B2" w:rsidRDefault="00F357B2" w:rsidP="00F357B2"/>
    <w:p w14:paraId="4D75F9F1" w14:textId="77777777" w:rsidR="00F357B2" w:rsidRDefault="00F357B2" w:rsidP="00F357B2">
      <w:r>
        <w:t>Обеспечить условия доступности организации для инвалидов</w:t>
      </w:r>
    </w:p>
    <w:p w14:paraId="42025ED4" w14:textId="77777777" w:rsidR="00F357B2" w:rsidRDefault="00F357B2" w:rsidP="00521212">
      <w:pPr>
        <w:pStyle w:val="a"/>
        <w:numPr>
          <w:ilvl w:val="0"/>
          <w:numId w:val="293"/>
        </w:numPr>
      </w:pPr>
      <w:r>
        <w:t>Приобретение сменных кресел-колясок</w:t>
      </w:r>
    </w:p>
    <w:p w14:paraId="6FFCC168" w14:textId="77777777" w:rsidR="00F357B2" w:rsidRDefault="00F357B2" w:rsidP="00F357B2"/>
    <w:p w14:paraId="4E949D2E" w14:textId="77777777" w:rsidR="00F357B2" w:rsidRDefault="00F357B2" w:rsidP="00F357B2"/>
    <w:p w14:paraId="365EC4DA" w14:textId="77777777" w:rsidR="00F357B2" w:rsidRDefault="00F357B2" w:rsidP="00F357B2">
      <w:r>
        <w:t>Обеспечить условия доступности организации для инвалидов, позволяющих инвалидам получать услуги наравне с другими</w:t>
      </w:r>
    </w:p>
    <w:p w14:paraId="6CB2C28C" w14:textId="77777777" w:rsidR="00F357B2" w:rsidRDefault="00F357B2" w:rsidP="00521212">
      <w:pPr>
        <w:pStyle w:val="a"/>
        <w:numPr>
          <w:ilvl w:val="0"/>
          <w:numId w:val="292"/>
        </w:numPr>
      </w:pPr>
      <w:r>
        <w:t xml:space="preserve">Обеспечить дублирование для инвалидов по слуху и зрению звуковой и зрительной </w:t>
      </w:r>
      <w:r w:rsidR="00A64F80">
        <w:t>информации (</w:t>
      </w:r>
      <w:r>
        <w:t>оборудовать организацию аудио и видео-информаторами)</w:t>
      </w:r>
    </w:p>
    <w:p w14:paraId="20DE6F85" w14:textId="77777777" w:rsidR="00F357B2" w:rsidRDefault="00F357B2" w:rsidP="00521212">
      <w:pPr>
        <w:pStyle w:val="a"/>
        <w:numPr>
          <w:ilvl w:val="0"/>
          <w:numId w:val="292"/>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0690222" w14:textId="77777777" w:rsidR="00F357B2" w:rsidRDefault="00A64F80" w:rsidP="00521212">
      <w:pPr>
        <w:pStyle w:val="a"/>
        <w:numPr>
          <w:ilvl w:val="0"/>
          <w:numId w:val="292"/>
        </w:numPr>
      </w:pPr>
      <w:r>
        <w:t>Организовать наличие</w:t>
      </w:r>
      <w:r w:rsidR="00F357B2">
        <w:t xml:space="preserve"> </w:t>
      </w:r>
      <w:r>
        <w:t>помощи, оказываемой работниками</w:t>
      </w:r>
      <w:r w:rsidR="00F357B2">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7838A66" w14:textId="77777777" w:rsidR="00F357B2" w:rsidRPr="00482E5B" w:rsidRDefault="00CE4AF2" w:rsidP="00CE4AF2">
      <w:pPr>
        <w:autoSpaceDE/>
        <w:autoSpaceDN/>
        <w:adjustRightInd/>
        <w:spacing w:after="200" w:line="276" w:lineRule="auto"/>
        <w:ind w:firstLine="0"/>
        <w:jc w:val="left"/>
      </w:pPr>
      <w:r>
        <w:br w:type="page"/>
      </w:r>
    </w:p>
    <w:p w14:paraId="7C613FCC" w14:textId="77777777" w:rsidR="00CE4AF2" w:rsidRDefault="00E038C7" w:rsidP="00E038C7">
      <w:pPr>
        <w:pStyle w:val="10"/>
      </w:pPr>
      <w:bookmarkStart w:id="161" w:name="_Toc59642094"/>
      <w:r>
        <w:lastRenderedPageBreak/>
        <w:t>76</w:t>
      </w:r>
      <w:r>
        <w:tab/>
        <w:t>ГБОУ "СРЕДНЯЯ ОБЩЕОБРАЗОВАТЕЛЬНАЯ ШКОЛА №4 С.П.ТРОИЦКОЕ"</w:t>
      </w:r>
      <w:bookmarkEnd w:id="161"/>
    </w:p>
    <w:p w14:paraId="39D95FA8" w14:textId="77777777" w:rsidR="00CE4AF2" w:rsidRDefault="00CE4AF2">
      <w:pPr>
        <w:autoSpaceDE/>
        <w:autoSpaceDN/>
        <w:adjustRightInd/>
        <w:spacing w:after="200" w:line="276" w:lineRule="auto"/>
        <w:ind w:firstLine="0"/>
        <w:jc w:val="left"/>
      </w:pPr>
    </w:p>
    <w:p w14:paraId="63379542" w14:textId="77777777" w:rsidR="00CE4AF2" w:rsidRDefault="00CE4AF2" w:rsidP="00CE4AF2">
      <w:pPr>
        <w:autoSpaceDE/>
        <w:autoSpaceDN/>
        <w:adjustRightInd/>
        <w:spacing w:after="200" w:line="276" w:lineRule="auto"/>
        <w:ind w:firstLine="0"/>
        <w:jc w:val="left"/>
      </w:pPr>
      <w:r>
        <w:t>Выводы и замечания по результатам НОК</w:t>
      </w:r>
    </w:p>
    <w:p w14:paraId="6665EE06" w14:textId="77777777" w:rsidR="00CE4AF2" w:rsidRDefault="00CE4AF2" w:rsidP="00CE4AF2">
      <w:pPr>
        <w:autoSpaceDE/>
        <w:autoSpaceDN/>
        <w:adjustRightInd/>
        <w:spacing w:after="200" w:line="276" w:lineRule="auto"/>
        <w:ind w:firstLine="0"/>
        <w:jc w:val="left"/>
      </w:pPr>
      <w:r>
        <w:t>На официальном сайте учреждения отсутствуют следующие документы:</w:t>
      </w:r>
    </w:p>
    <w:p w14:paraId="6F694F58" w14:textId="77777777" w:rsidR="00CE4AF2" w:rsidRDefault="00CE4AF2" w:rsidP="00CE4AF2">
      <w:pPr>
        <w:autoSpaceDE/>
        <w:autoSpaceDN/>
        <w:adjustRightInd/>
        <w:spacing w:after="200" w:line="276" w:lineRule="auto"/>
        <w:ind w:firstLine="0"/>
        <w:jc w:val="left"/>
      </w:pPr>
      <w:r>
        <w:t>Не размещены сведения:</w:t>
      </w:r>
    </w:p>
    <w:p w14:paraId="3615C3C7" w14:textId="77777777" w:rsidR="00CE4AF2" w:rsidRDefault="00CE4AF2" w:rsidP="00521212">
      <w:pPr>
        <w:pStyle w:val="a"/>
        <w:numPr>
          <w:ilvl w:val="0"/>
          <w:numId w:val="29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7C0476D7" w14:textId="77777777" w:rsidR="00CE4AF2" w:rsidRDefault="00CE4AF2" w:rsidP="00521212">
      <w:pPr>
        <w:pStyle w:val="a"/>
        <w:numPr>
          <w:ilvl w:val="0"/>
          <w:numId w:val="294"/>
        </w:numPr>
        <w:autoSpaceDE/>
        <w:autoSpaceDN/>
        <w:adjustRightInd/>
        <w:spacing w:after="200" w:line="276" w:lineRule="auto"/>
        <w:jc w:val="left"/>
      </w:pPr>
      <w:r>
        <w:t>описание образовательной программы с приложением ее копии;</w:t>
      </w:r>
    </w:p>
    <w:p w14:paraId="5250163B" w14:textId="77777777" w:rsidR="00CE4AF2" w:rsidRDefault="00CE4AF2" w:rsidP="00521212">
      <w:pPr>
        <w:pStyle w:val="a"/>
        <w:numPr>
          <w:ilvl w:val="0"/>
          <w:numId w:val="29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571C6A6" w14:textId="77777777" w:rsidR="00CE4AF2" w:rsidRDefault="00CE4AF2" w:rsidP="00521212">
      <w:pPr>
        <w:pStyle w:val="a"/>
        <w:numPr>
          <w:ilvl w:val="0"/>
          <w:numId w:val="29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8DEB9C0" w14:textId="77777777" w:rsidR="00CE4AF2" w:rsidRDefault="00CE4AF2" w:rsidP="00521212">
      <w:pPr>
        <w:pStyle w:val="a"/>
        <w:numPr>
          <w:ilvl w:val="0"/>
          <w:numId w:val="294"/>
        </w:numPr>
        <w:autoSpaceDE/>
        <w:autoSpaceDN/>
        <w:adjustRightInd/>
        <w:spacing w:after="200" w:line="276" w:lineRule="auto"/>
        <w:jc w:val="left"/>
      </w:pPr>
      <w:r>
        <w:t>о трудоустройстве выпускников;</w:t>
      </w:r>
    </w:p>
    <w:p w14:paraId="7388E6B8" w14:textId="77777777" w:rsidR="00CE4AF2" w:rsidRDefault="00CE4AF2" w:rsidP="00521212">
      <w:pPr>
        <w:pStyle w:val="a"/>
        <w:numPr>
          <w:ilvl w:val="0"/>
          <w:numId w:val="29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608173A" w14:textId="77777777" w:rsidR="00CE4AF2" w:rsidRPr="00CE4AF2" w:rsidRDefault="00CE4AF2" w:rsidP="00521212">
      <w:pPr>
        <w:pStyle w:val="a"/>
        <w:numPr>
          <w:ilvl w:val="0"/>
          <w:numId w:val="294"/>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F700BF9" w14:textId="77777777" w:rsidR="00CE4AF2" w:rsidRDefault="00CE4AF2" w:rsidP="00CE4AF2">
      <w:pPr>
        <w:autoSpaceDE/>
        <w:autoSpaceDN/>
        <w:adjustRightInd/>
        <w:spacing w:after="200" w:line="276" w:lineRule="auto"/>
        <w:jc w:val="left"/>
      </w:pPr>
      <w:r>
        <w:lastRenderedPageBreak/>
        <w:t>На стендах учреждения отсутствуют следующие документы:</w:t>
      </w:r>
    </w:p>
    <w:p w14:paraId="68882B9E" w14:textId="77777777" w:rsidR="00CE4AF2" w:rsidRDefault="00CE4AF2" w:rsidP="00521212">
      <w:pPr>
        <w:pStyle w:val="a"/>
        <w:numPr>
          <w:ilvl w:val="0"/>
          <w:numId w:val="295"/>
        </w:numPr>
        <w:autoSpaceDE/>
        <w:autoSpaceDN/>
        <w:adjustRightInd/>
        <w:spacing w:after="200" w:line="276" w:lineRule="auto"/>
        <w:jc w:val="left"/>
      </w:pPr>
      <w:r>
        <w:t>Информация о дате создания образовательной организации,</w:t>
      </w:r>
    </w:p>
    <w:p w14:paraId="4AFE3646" w14:textId="77777777" w:rsidR="00CE4AF2" w:rsidRDefault="00CE4AF2" w:rsidP="00521212">
      <w:pPr>
        <w:pStyle w:val="a"/>
        <w:numPr>
          <w:ilvl w:val="0"/>
          <w:numId w:val="295"/>
        </w:numPr>
        <w:autoSpaceDE/>
        <w:autoSpaceDN/>
        <w:adjustRightInd/>
        <w:spacing w:after="200" w:line="276" w:lineRule="auto"/>
        <w:jc w:val="left"/>
      </w:pPr>
      <w:r>
        <w:t>Информация об учредителе, учредителях образовательной организации</w:t>
      </w:r>
    </w:p>
    <w:p w14:paraId="1574E829" w14:textId="77777777" w:rsidR="00CE4AF2" w:rsidRDefault="00CE4AF2" w:rsidP="00521212">
      <w:pPr>
        <w:pStyle w:val="a"/>
        <w:numPr>
          <w:ilvl w:val="0"/>
          <w:numId w:val="295"/>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40FB205F" w14:textId="77777777" w:rsidR="00CE4AF2" w:rsidRDefault="00CE4AF2" w:rsidP="00521212">
      <w:pPr>
        <w:pStyle w:val="a"/>
        <w:numPr>
          <w:ilvl w:val="0"/>
          <w:numId w:val="295"/>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D15AE2E" w14:textId="77777777" w:rsidR="00CE4AF2" w:rsidRDefault="00CE4AF2" w:rsidP="00521212">
      <w:pPr>
        <w:pStyle w:val="a"/>
        <w:numPr>
          <w:ilvl w:val="0"/>
          <w:numId w:val="295"/>
        </w:numPr>
        <w:autoSpaceDE/>
        <w:autoSpaceDN/>
        <w:adjustRightInd/>
        <w:spacing w:after="200" w:line="276" w:lineRule="auto"/>
        <w:jc w:val="left"/>
      </w:pPr>
      <w:r>
        <w:t>Не размещены копии:</w:t>
      </w:r>
    </w:p>
    <w:p w14:paraId="43C81A77" w14:textId="77777777" w:rsidR="00CE4AF2" w:rsidRDefault="00CE4AF2" w:rsidP="00521212">
      <w:pPr>
        <w:pStyle w:val="a"/>
        <w:numPr>
          <w:ilvl w:val="0"/>
          <w:numId w:val="29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EAC1587" w14:textId="77777777" w:rsidR="00CE4AF2" w:rsidRDefault="00CE4AF2" w:rsidP="00521212">
      <w:pPr>
        <w:pStyle w:val="a"/>
        <w:numPr>
          <w:ilvl w:val="0"/>
          <w:numId w:val="295"/>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5AC2D520" w14:textId="77777777" w:rsidR="00CE4AF2" w:rsidRDefault="00CE4AF2" w:rsidP="00521212">
      <w:pPr>
        <w:pStyle w:val="a"/>
        <w:numPr>
          <w:ilvl w:val="0"/>
          <w:numId w:val="295"/>
        </w:numPr>
        <w:autoSpaceDE/>
        <w:autoSpaceDN/>
        <w:adjustRightInd/>
        <w:spacing w:after="200" w:line="276" w:lineRule="auto"/>
        <w:jc w:val="left"/>
      </w:pPr>
      <w:r>
        <w:t>Не размещены сведения:</w:t>
      </w:r>
    </w:p>
    <w:p w14:paraId="7F771AD7" w14:textId="77777777" w:rsidR="00CE4AF2" w:rsidRDefault="00CE4AF2" w:rsidP="00521212">
      <w:pPr>
        <w:pStyle w:val="a"/>
        <w:numPr>
          <w:ilvl w:val="0"/>
          <w:numId w:val="295"/>
        </w:numPr>
        <w:autoSpaceDE/>
        <w:autoSpaceDN/>
        <w:adjustRightInd/>
        <w:spacing w:after="200" w:line="276" w:lineRule="auto"/>
        <w:jc w:val="left"/>
      </w:pPr>
      <w:r>
        <w:t>об уровне образования;</w:t>
      </w:r>
    </w:p>
    <w:p w14:paraId="174DB1BA" w14:textId="77777777" w:rsidR="00CE4AF2" w:rsidRDefault="00CE4AF2" w:rsidP="00521212">
      <w:pPr>
        <w:pStyle w:val="a"/>
        <w:numPr>
          <w:ilvl w:val="0"/>
          <w:numId w:val="295"/>
        </w:numPr>
        <w:autoSpaceDE/>
        <w:autoSpaceDN/>
        <w:adjustRightInd/>
        <w:spacing w:after="200" w:line="276" w:lineRule="auto"/>
        <w:jc w:val="left"/>
      </w:pPr>
      <w:r>
        <w:t>о формах обучения;</w:t>
      </w:r>
    </w:p>
    <w:p w14:paraId="1AA7FDB8" w14:textId="77777777" w:rsidR="00CE4AF2" w:rsidRDefault="00CE4AF2" w:rsidP="00521212">
      <w:pPr>
        <w:pStyle w:val="a"/>
        <w:numPr>
          <w:ilvl w:val="0"/>
          <w:numId w:val="295"/>
        </w:numPr>
        <w:autoSpaceDE/>
        <w:autoSpaceDN/>
        <w:adjustRightInd/>
        <w:spacing w:after="200" w:line="276" w:lineRule="auto"/>
        <w:jc w:val="left"/>
      </w:pPr>
      <w:r>
        <w:t>о нормативном сроке обучения;</w:t>
      </w:r>
    </w:p>
    <w:p w14:paraId="39BD4AD2" w14:textId="77777777" w:rsidR="00CE4AF2" w:rsidRDefault="00CE4AF2" w:rsidP="00521212">
      <w:pPr>
        <w:pStyle w:val="a"/>
        <w:numPr>
          <w:ilvl w:val="0"/>
          <w:numId w:val="29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2DEC1F00" w14:textId="77777777" w:rsidR="00CE4AF2" w:rsidRDefault="00CE4AF2" w:rsidP="00521212">
      <w:pPr>
        <w:pStyle w:val="a"/>
        <w:numPr>
          <w:ilvl w:val="0"/>
          <w:numId w:val="295"/>
        </w:numPr>
        <w:autoSpaceDE/>
        <w:autoSpaceDN/>
        <w:adjustRightInd/>
        <w:spacing w:after="200" w:line="276" w:lineRule="auto"/>
        <w:jc w:val="left"/>
      </w:pPr>
      <w:r>
        <w:t>описание образовательной программы с приложением ее копии;</w:t>
      </w:r>
    </w:p>
    <w:p w14:paraId="566E0C21" w14:textId="77777777" w:rsidR="00CE4AF2" w:rsidRDefault="00CE4AF2" w:rsidP="00521212">
      <w:pPr>
        <w:pStyle w:val="a"/>
        <w:numPr>
          <w:ilvl w:val="0"/>
          <w:numId w:val="295"/>
        </w:numPr>
        <w:autoSpaceDE/>
        <w:autoSpaceDN/>
        <w:adjustRightInd/>
        <w:spacing w:after="200" w:line="276" w:lineRule="auto"/>
        <w:jc w:val="left"/>
      </w:pPr>
      <w:r>
        <w:t>об учебном плане с приложением его копии;</w:t>
      </w:r>
    </w:p>
    <w:p w14:paraId="56D4329E" w14:textId="77777777" w:rsidR="00CE4AF2" w:rsidRDefault="00CE4AF2" w:rsidP="00521212">
      <w:pPr>
        <w:pStyle w:val="a"/>
        <w:numPr>
          <w:ilvl w:val="0"/>
          <w:numId w:val="29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5A6AF11" w14:textId="77777777" w:rsidR="00CE4AF2" w:rsidRDefault="00CE4AF2" w:rsidP="00521212">
      <w:pPr>
        <w:pStyle w:val="a"/>
        <w:numPr>
          <w:ilvl w:val="0"/>
          <w:numId w:val="295"/>
        </w:numPr>
        <w:autoSpaceDE/>
        <w:autoSpaceDN/>
        <w:adjustRightInd/>
        <w:spacing w:after="200" w:line="276" w:lineRule="auto"/>
        <w:jc w:val="left"/>
      </w:pPr>
      <w:r>
        <w:t>календарный учебный график с приложением его копии;</w:t>
      </w:r>
    </w:p>
    <w:p w14:paraId="0696E696" w14:textId="77777777" w:rsidR="00CE4AF2" w:rsidRDefault="00CE4AF2" w:rsidP="00521212">
      <w:pPr>
        <w:pStyle w:val="a"/>
        <w:numPr>
          <w:ilvl w:val="0"/>
          <w:numId w:val="295"/>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14:paraId="6618BFF0" w14:textId="77777777" w:rsidR="00CE4AF2" w:rsidRDefault="00CE4AF2" w:rsidP="00521212">
      <w:pPr>
        <w:pStyle w:val="a"/>
        <w:numPr>
          <w:ilvl w:val="0"/>
          <w:numId w:val="295"/>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E8843E9" w14:textId="77777777" w:rsidR="00CE4AF2" w:rsidRDefault="00CE4AF2" w:rsidP="00521212">
      <w:pPr>
        <w:pStyle w:val="a"/>
        <w:numPr>
          <w:ilvl w:val="0"/>
          <w:numId w:val="295"/>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CA226CD" w14:textId="77777777" w:rsidR="00CE4AF2" w:rsidRDefault="00CE4AF2" w:rsidP="00521212">
      <w:pPr>
        <w:pStyle w:val="a"/>
        <w:numPr>
          <w:ilvl w:val="0"/>
          <w:numId w:val="295"/>
        </w:numPr>
        <w:autoSpaceDE/>
        <w:autoSpaceDN/>
        <w:adjustRightInd/>
        <w:spacing w:after="200" w:line="276" w:lineRule="auto"/>
        <w:jc w:val="left"/>
      </w:pPr>
      <w:r>
        <w:t>о языках, на которых осуществляется образование (обучение);</w:t>
      </w:r>
    </w:p>
    <w:p w14:paraId="63B74230" w14:textId="77777777" w:rsidR="00CE4AF2" w:rsidRDefault="00CE4AF2" w:rsidP="00521212">
      <w:pPr>
        <w:pStyle w:val="a"/>
        <w:numPr>
          <w:ilvl w:val="0"/>
          <w:numId w:val="29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087322BA" w14:textId="77777777" w:rsidR="00CE4AF2" w:rsidRDefault="00CE4AF2" w:rsidP="00521212">
      <w:pPr>
        <w:pStyle w:val="a"/>
        <w:numPr>
          <w:ilvl w:val="0"/>
          <w:numId w:val="295"/>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407F3A4" w14:textId="77777777" w:rsidR="00CE4AF2" w:rsidRDefault="00CE4AF2" w:rsidP="00521212">
      <w:pPr>
        <w:pStyle w:val="a"/>
        <w:numPr>
          <w:ilvl w:val="0"/>
          <w:numId w:val="295"/>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01AABA8" w14:textId="77777777" w:rsidR="00CE4AF2" w:rsidRDefault="00CE4AF2" w:rsidP="00521212">
      <w:pPr>
        <w:pStyle w:val="a"/>
        <w:numPr>
          <w:ilvl w:val="0"/>
          <w:numId w:val="295"/>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14:paraId="1A37EDAD" w14:textId="77777777" w:rsidR="00CE4AF2" w:rsidRDefault="00CE4AF2" w:rsidP="00521212">
      <w:pPr>
        <w:pStyle w:val="a"/>
        <w:numPr>
          <w:ilvl w:val="0"/>
          <w:numId w:val="29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EA5CEAD" w14:textId="77777777" w:rsidR="00CE4AF2" w:rsidRDefault="00CE4AF2" w:rsidP="00521212">
      <w:pPr>
        <w:pStyle w:val="a"/>
        <w:numPr>
          <w:ilvl w:val="0"/>
          <w:numId w:val="29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9F6C055" w14:textId="77777777" w:rsidR="00CE4AF2" w:rsidRDefault="00CE4AF2" w:rsidP="00521212">
      <w:pPr>
        <w:pStyle w:val="a"/>
        <w:numPr>
          <w:ilvl w:val="0"/>
          <w:numId w:val="295"/>
        </w:numPr>
        <w:autoSpaceDE/>
        <w:autoSpaceDN/>
        <w:adjustRightInd/>
        <w:spacing w:after="200" w:line="276" w:lineRule="auto"/>
        <w:jc w:val="left"/>
      </w:pPr>
      <w:r>
        <w:t>о трудоустройстве выпускников;</w:t>
      </w:r>
    </w:p>
    <w:p w14:paraId="3A3D681A" w14:textId="77777777" w:rsidR="00CE4AF2" w:rsidRDefault="00CE4AF2" w:rsidP="00521212">
      <w:pPr>
        <w:pStyle w:val="a"/>
        <w:numPr>
          <w:ilvl w:val="0"/>
          <w:numId w:val="295"/>
        </w:numPr>
        <w:autoSpaceDE/>
        <w:autoSpaceDN/>
        <w:adjustRightInd/>
        <w:spacing w:after="200" w:line="276" w:lineRule="auto"/>
        <w:jc w:val="left"/>
      </w:pPr>
      <w:r>
        <w:t>отчет о результатах самообследования</w:t>
      </w:r>
    </w:p>
    <w:p w14:paraId="60CF8483" w14:textId="77777777" w:rsidR="00CE4AF2" w:rsidRDefault="00CE4AF2" w:rsidP="00521212">
      <w:pPr>
        <w:pStyle w:val="a"/>
        <w:numPr>
          <w:ilvl w:val="0"/>
          <w:numId w:val="29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41B71FB" w14:textId="77777777" w:rsidR="00CE4AF2" w:rsidRDefault="00CE4AF2" w:rsidP="00521212">
      <w:pPr>
        <w:pStyle w:val="a"/>
        <w:numPr>
          <w:ilvl w:val="0"/>
          <w:numId w:val="29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BF05C3B" w14:textId="77777777" w:rsidR="00CE4AF2" w:rsidRPr="00CE4AF2" w:rsidRDefault="00CE4AF2" w:rsidP="00521212">
      <w:pPr>
        <w:pStyle w:val="a"/>
        <w:numPr>
          <w:ilvl w:val="0"/>
          <w:numId w:val="295"/>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F0F5086" w14:textId="77777777" w:rsidR="00CE4AF2" w:rsidRDefault="00CE4AF2" w:rsidP="00CE4AF2">
      <w:pPr>
        <w:autoSpaceDE/>
        <w:autoSpaceDN/>
        <w:adjustRightInd/>
        <w:spacing w:after="200" w:line="276" w:lineRule="auto"/>
        <w:jc w:val="left"/>
      </w:pPr>
    </w:p>
    <w:p w14:paraId="1990FFB8" w14:textId="77777777" w:rsidR="00B04494" w:rsidRDefault="00B04494" w:rsidP="00B04494">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6AAF03EB" w14:textId="77777777" w:rsidR="00B04494" w:rsidRDefault="00B04494" w:rsidP="00521212">
      <w:pPr>
        <w:pStyle w:val="a"/>
        <w:numPr>
          <w:ilvl w:val="0"/>
          <w:numId w:val="300"/>
        </w:numPr>
        <w:autoSpaceDE/>
        <w:autoSpaceDN/>
        <w:adjustRightInd/>
        <w:spacing w:after="200" w:line="276" w:lineRule="auto"/>
        <w:jc w:val="left"/>
      </w:pPr>
      <w:r>
        <w:t>иные дистанционные способы взаимодействия, такие как социальные сети</w:t>
      </w:r>
    </w:p>
    <w:p w14:paraId="5736328D" w14:textId="77777777" w:rsidR="00B04494" w:rsidRDefault="00B04494" w:rsidP="00B04494">
      <w:pPr>
        <w:autoSpaceDE/>
        <w:autoSpaceDN/>
        <w:adjustRightInd/>
        <w:spacing w:after="200" w:line="276" w:lineRule="auto"/>
        <w:ind w:firstLine="0"/>
        <w:jc w:val="left"/>
      </w:pPr>
    </w:p>
    <w:p w14:paraId="553E1F71" w14:textId="77777777" w:rsidR="00B04494" w:rsidRDefault="00B04494" w:rsidP="00B04494">
      <w:pPr>
        <w:autoSpaceDE/>
        <w:autoSpaceDN/>
        <w:adjustRightInd/>
        <w:spacing w:after="200" w:line="276" w:lineRule="auto"/>
        <w:jc w:val="left"/>
      </w:pPr>
      <w:r>
        <w:t>Отсутствуют следующие условия доступности организации для инвалидов</w:t>
      </w:r>
    </w:p>
    <w:p w14:paraId="4B49122F" w14:textId="77777777" w:rsidR="00B04494" w:rsidRDefault="00B04494" w:rsidP="00521212">
      <w:pPr>
        <w:pStyle w:val="a"/>
        <w:numPr>
          <w:ilvl w:val="0"/>
          <w:numId w:val="299"/>
        </w:numPr>
        <w:autoSpaceDE/>
        <w:autoSpaceDN/>
        <w:adjustRightInd/>
        <w:spacing w:after="200" w:line="276" w:lineRule="auto"/>
        <w:jc w:val="left"/>
      </w:pPr>
      <w:r>
        <w:t>наличие выделенных стоянок для автотранспортных средств инвалидов;</w:t>
      </w:r>
    </w:p>
    <w:p w14:paraId="4D4B70A3" w14:textId="77777777" w:rsidR="00B04494" w:rsidRDefault="00B04494" w:rsidP="00521212">
      <w:pPr>
        <w:pStyle w:val="a"/>
        <w:numPr>
          <w:ilvl w:val="0"/>
          <w:numId w:val="299"/>
        </w:numPr>
        <w:autoSpaceDE/>
        <w:autoSpaceDN/>
        <w:adjustRightInd/>
        <w:spacing w:after="200" w:line="276" w:lineRule="auto"/>
        <w:jc w:val="left"/>
      </w:pPr>
      <w:r>
        <w:t>наличие сменных кресел-колясок;</w:t>
      </w:r>
    </w:p>
    <w:p w14:paraId="622CF5B4" w14:textId="77777777" w:rsidR="00B04494" w:rsidRDefault="00B04494" w:rsidP="00521212">
      <w:pPr>
        <w:pStyle w:val="a"/>
        <w:numPr>
          <w:ilvl w:val="0"/>
          <w:numId w:val="299"/>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71DAE815" w14:textId="77777777" w:rsidR="00B04494" w:rsidRDefault="00B04494" w:rsidP="00B04494">
      <w:pPr>
        <w:autoSpaceDE/>
        <w:autoSpaceDN/>
        <w:adjustRightInd/>
        <w:spacing w:after="200" w:line="276" w:lineRule="auto"/>
        <w:jc w:val="left"/>
      </w:pPr>
    </w:p>
    <w:p w14:paraId="76066AD5" w14:textId="77777777" w:rsidR="00B04494" w:rsidRDefault="00B04494" w:rsidP="00B04494">
      <w:pPr>
        <w:autoSpaceDE/>
        <w:autoSpaceDN/>
        <w:adjustRightInd/>
        <w:spacing w:after="200" w:line="276" w:lineRule="auto"/>
        <w:jc w:val="left"/>
      </w:pPr>
    </w:p>
    <w:p w14:paraId="6F3D5B4C" w14:textId="77777777" w:rsidR="00B04494" w:rsidRDefault="00B04494" w:rsidP="00B0449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1FE45E6F" w14:textId="77777777" w:rsidR="00B04494" w:rsidRDefault="00B04494" w:rsidP="00521212">
      <w:pPr>
        <w:pStyle w:val="a"/>
        <w:numPr>
          <w:ilvl w:val="0"/>
          <w:numId w:val="301"/>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7078A7D" w14:textId="77777777" w:rsidR="00B04494" w:rsidRDefault="00B04494" w:rsidP="00521212">
      <w:pPr>
        <w:pStyle w:val="a"/>
        <w:numPr>
          <w:ilvl w:val="0"/>
          <w:numId w:val="301"/>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7589FCD" w14:textId="77777777" w:rsidR="00B04494" w:rsidRDefault="00B04494" w:rsidP="00521212">
      <w:pPr>
        <w:pStyle w:val="a"/>
        <w:numPr>
          <w:ilvl w:val="0"/>
          <w:numId w:val="301"/>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DF72C67" w14:textId="77777777" w:rsidR="00B04494" w:rsidRDefault="00B04494" w:rsidP="00B04494">
      <w:pPr>
        <w:autoSpaceDE/>
        <w:autoSpaceDN/>
        <w:adjustRightInd/>
        <w:spacing w:after="200" w:line="276" w:lineRule="auto"/>
        <w:jc w:val="left"/>
      </w:pPr>
    </w:p>
    <w:p w14:paraId="4E6F3659" w14:textId="77777777" w:rsidR="00B04494" w:rsidRDefault="00B04494" w:rsidP="00B04494">
      <w:pPr>
        <w:autoSpaceDE/>
        <w:autoSpaceDN/>
        <w:adjustRightInd/>
        <w:spacing w:after="200" w:line="276" w:lineRule="auto"/>
        <w:jc w:val="left"/>
      </w:pPr>
      <w:r>
        <w:t xml:space="preserve">Рекомендации по независимой оценке </w:t>
      </w:r>
    </w:p>
    <w:p w14:paraId="1B84C063" w14:textId="77777777" w:rsidR="00B04494" w:rsidRDefault="00B04494" w:rsidP="00B04494">
      <w:pPr>
        <w:autoSpaceDE/>
        <w:autoSpaceDN/>
        <w:adjustRightInd/>
        <w:spacing w:after="200" w:line="276" w:lineRule="auto"/>
        <w:jc w:val="left"/>
      </w:pPr>
    </w:p>
    <w:p w14:paraId="4ED55774" w14:textId="77777777" w:rsidR="00B04494" w:rsidRDefault="00B04494" w:rsidP="00B0449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6988CD89" w14:textId="77777777" w:rsidR="00B04494" w:rsidRDefault="00B04494" w:rsidP="00B04494">
      <w:pPr>
        <w:autoSpaceDE/>
        <w:autoSpaceDN/>
        <w:adjustRightInd/>
        <w:spacing w:after="200" w:line="276" w:lineRule="auto"/>
        <w:jc w:val="left"/>
      </w:pPr>
      <w:r>
        <w:lastRenderedPageBreak/>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4041FD27" w14:textId="77777777" w:rsidR="00B04494" w:rsidRDefault="00B04494" w:rsidP="00521212">
      <w:pPr>
        <w:pStyle w:val="a"/>
        <w:numPr>
          <w:ilvl w:val="0"/>
          <w:numId w:val="298"/>
        </w:numPr>
        <w:autoSpaceDE/>
        <w:autoSpaceDN/>
        <w:adjustRightInd/>
        <w:spacing w:after="200" w:line="276" w:lineRule="auto"/>
        <w:jc w:val="left"/>
      </w:pPr>
      <w:r>
        <w:t>создать страницу в социальных сетях и добавить ссылку на официальный сайт</w:t>
      </w:r>
    </w:p>
    <w:p w14:paraId="3E9988BA" w14:textId="77777777" w:rsidR="00B04494" w:rsidRDefault="00B04494" w:rsidP="00B04494">
      <w:pPr>
        <w:autoSpaceDE/>
        <w:autoSpaceDN/>
        <w:adjustRightInd/>
        <w:spacing w:after="200" w:line="276" w:lineRule="auto"/>
        <w:jc w:val="left"/>
      </w:pPr>
      <w:r>
        <w:t>Обеспечить условия доступности организации для инвалидов</w:t>
      </w:r>
    </w:p>
    <w:p w14:paraId="231F0CF5" w14:textId="77777777" w:rsidR="00B04494" w:rsidRDefault="00B04494" w:rsidP="00521212">
      <w:pPr>
        <w:pStyle w:val="a"/>
        <w:numPr>
          <w:ilvl w:val="0"/>
          <w:numId w:val="297"/>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7940CE1F" w14:textId="77777777" w:rsidR="00B04494" w:rsidRDefault="00B04494" w:rsidP="00521212">
      <w:pPr>
        <w:pStyle w:val="a"/>
        <w:numPr>
          <w:ilvl w:val="0"/>
          <w:numId w:val="297"/>
        </w:numPr>
        <w:autoSpaceDE/>
        <w:autoSpaceDN/>
        <w:adjustRightInd/>
        <w:spacing w:after="200" w:line="276" w:lineRule="auto"/>
        <w:jc w:val="left"/>
      </w:pPr>
      <w:r>
        <w:t>Приобретение сменных кресел-колясок</w:t>
      </w:r>
    </w:p>
    <w:p w14:paraId="4630612A" w14:textId="77777777" w:rsidR="00B04494" w:rsidRDefault="00B04494" w:rsidP="00521212">
      <w:pPr>
        <w:pStyle w:val="a"/>
        <w:numPr>
          <w:ilvl w:val="0"/>
          <w:numId w:val="297"/>
        </w:numPr>
        <w:autoSpaceDE/>
        <w:autoSpaceDN/>
        <w:adjustRightInd/>
        <w:spacing w:after="200" w:line="276" w:lineRule="auto"/>
        <w:jc w:val="left"/>
      </w:pPr>
      <w:r>
        <w:t>Оборудовать санитарно-гигиенические помещения для инвалидов</w:t>
      </w:r>
    </w:p>
    <w:p w14:paraId="490C634C" w14:textId="77777777" w:rsidR="00B04494" w:rsidRDefault="00B04494" w:rsidP="00B04494">
      <w:pPr>
        <w:autoSpaceDE/>
        <w:autoSpaceDN/>
        <w:adjustRightInd/>
        <w:spacing w:after="200" w:line="276" w:lineRule="auto"/>
        <w:jc w:val="left"/>
      </w:pPr>
    </w:p>
    <w:p w14:paraId="7B4A28AE" w14:textId="77777777" w:rsidR="00B04494" w:rsidRDefault="00B04494" w:rsidP="00B04494">
      <w:pPr>
        <w:autoSpaceDE/>
        <w:autoSpaceDN/>
        <w:adjustRightInd/>
        <w:spacing w:after="200" w:line="276" w:lineRule="auto"/>
        <w:jc w:val="left"/>
      </w:pPr>
    </w:p>
    <w:p w14:paraId="6707A5C0" w14:textId="77777777" w:rsidR="00B04494" w:rsidRDefault="00B04494" w:rsidP="00B0449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2B6EB169" w14:textId="77777777" w:rsidR="00B04494" w:rsidRDefault="00B04494" w:rsidP="00521212">
      <w:pPr>
        <w:pStyle w:val="a"/>
        <w:numPr>
          <w:ilvl w:val="0"/>
          <w:numId w:val="296"/>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5098C9E2" w14:textId="77777777" w:rsidR="00B04494" w:rsidRDefault="00B04494" w:rsidP="00521212">
      <w:pPr>
        <w:pStyle w:val="a"/>
        <w:numPr>
          <w:ilvl w:val="0"/>
          <w:numId w:val="296"/>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085BA8C" w14:textId="77777777" w:rsidR="00CE4AF2" w:rsidRPr="00B04494" w:rsidRDefault="00B04494" w:rsidP="00521212">
      <w:pPr>
        <w:pStyle w:val="a"/>
        <w:numPr>
          <w:ilvl w:val="0"/>
          <w:numId w:val="296"/>
        </w:numPr>
        <w:autoSpaceDE/>
        <w:autoSpaceDN/>
        <w:adjustRightInd/>
        <w:spacing w:after="200" w:line="276" w:lineRule="auto"/>
        <w:jc w:val="left"/>
        <w:rPr>
          <w:rFonts w:asciiTheme="majorHAnsi" w:eastAsiaTheme="majorEastAsia" w:hAnsiTheme="majorHAnsi" w:cstheme="majorBidi"/>
          <w:b/>
          <w:bCs w:val="0"/>
        </w:r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r w:rsidR="00CE4AF2">
        <w:br w:type="page"/>
      </w:r>
    </w:p>
    <w:p w14:paraId="75523F5C" w14:textId="77777777" w:rsidR="00E038C7" w:rsidRDefault="00E038C7" w:rsidP="00B04494">
      <w:pPr>
        <w:pStyle w:val="10"/>
        <w:ind w:firstLine="0"/>
      </w:pPr>
      <w:bookmarkStart w:id="162" w:name="_Toc59642095"/>
      <w:r>
        <w:lastRenderedPageBreak/>
        <w:t>77</w:t>
      </w:r>
      <w:r>
        <w:tab/>
        <w:t>ГБОУ "СРЕДНЯЯ ОБЩЕОБРАЗОВАТЕЛЬНАЯ ШКОЛА-ДЕТСКИЙ САД С.П. АЛКУН"</w:t>
      </w:r>
      <w:bookmarkEnd w:id="162"/>
    </w:p>
    <w:p w14:paraId="6F559698" w14:textId="77777777" w:rsidR="00B04494" w:rsidRDefault="00B04494" w:rsidP="00B04494"/>
    <w:p w14:paraId="417F2DE5" w14:textId="77777777" w:rsidR="00B04494" w:rsidRDefault="00B04494" w:rsidP="00B04494">
      <w:r>
        <w:t>Выводы и замечания по результатам НОК</w:t>
      </w:r>
    </w:p>
    <w:p w14:paraId="47107A97" w14:textId="77777777" w:rsidR="00B04494" w:rsidRDefault="00B04494" w:rsidP="00B04494">
      <w:r>
        <w:t>На официальном сайте учреждения отсутствуют следующие документы:</w:t>
      </w:r>
    </w:p>
    <w:p w14:paraId="5E3BC8DF" w14:textId="77777777" w:rsidR="006C37EB" w:rsidRDefault="006C37EB" w:rsidP="00521212">
      <w:pPr>
        <w:pStyle w:val="a"/>
        <w:numPr>
          <w:ilvl w:val="0"/>
          <w:numId w:val="497"/>
        </w:numPr>
      </w:pPr>
      <w:r>
        <w:t>Не размещены сведения:</w:t>
      </w:r>
    </w:p>
    <w:p w14:paraId="369600EF" w14:textId="77777777" w:rsidR="006C37EB" w:rsidRDefault="006C37EB" w:rsidP="00521212">
      <w:pPr>
        <w:pStyle w:val="a"/>
        <w:numPr>
          <w:ilvl w:val="0"/>
          <w:numId w:val="497"/>
        </w:numPr>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14:paraId="33AE9635" w14:textId="77777777" w:rsidR="006C37EB" w:rsidRDefault="006C37EB" w:rsidP="00521212">
      <w:pPr>
        <w:pStyle w:val="a"/>
        <w:numPr>
          <w:ilvl w:val="0"/>
          <w:numId w:val="49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BC550BC" w14:textId="77777777" w:rsidR="006C37EB" w:rsidRDefault="006C37EB" w:rsidP="00521212">
      <w:pPr>
        <w:pStyle w:val="a"/>
        <w:numPr>
          <w:ilvl w:val="0"/>
          <w:numId w:val="497"/>
        </w:numPr>
      </w:pPr>
      <w:r>
        <w:t>о трудоустройстве выпускников;</w:t>
      </w:r>
    </w:p>
    <w:p w14:paraId="6BB72232" w14:textId="77777777" w:rsidR="006C37EB" w:rsidRDefault="006C37EB" w:rsidP="00521212">
      <w:pPr>
        <w:pStyle w:val="a"/>
        <w:numPr>
          <w:ilvl w:val="0"/>
          <w:numId w:val="49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BA7D990" w14:textId="77777777" w:rsidR="00B63EDC" w:rsidRDefault="006C37EB" w:rsidP="00521212">
      <w:pPr>
        <w:pStyle w:val="a"/>
        <w:numPr>
          <w:ilvl w:val="0"/>
          <w:numId w:val="497"/>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1525DD4" w14:textId="77777777" w:rsidR="00B63EDC" w:rsidRPr="00B04494" w:rsidRDefault="00B63EDC" w:rsidP="00B63EDC">
      <w:pPr>
        <w:pStyle w:val="a"/>
        <w:numPr>
          <w:ilvl w:val="0"/>
          <w:numId w:val="0"/>
        </w:numPr>
        <w:ind w:left="1146"/>
      </w:pPr>
    </w:p>
    <w:p w14:paraId="6FE652DF" w14:textId="77777777" w:rsidR="00B63EDC" w:rsidRDefault="00B63EDC" w:rsidP="00B63EDC">
      <w:r>
        <w:t>На стендах учреждения отсутствуют следующие документы:</w:t>
      </w:r>
    </w:p>
    <w:p w14:paraId="72063270" w14:textId="77777777" w:rsidR="00B63EDC" w:rsidRDefault="00B63EDC" w:rsidP="00B63EDC"/>
    <w:p w14:paraId="72C9F596" w14:textId="77777777" w:rsidR="00B63EDC" w:rsidRDefault="00B63EDC" w:rsidP="00521212">
      <w:pPr>
        <w:pStyle w:val="a"/>
        <w:numPr>
          <w:ilvl w:val="0"/>
          <w:numId w:val="302"/>
        </w:numPr>
      </w:pPr>
      <w:r>
        <w:t>Информация о дате создания образовательной организации</w:t>
      </w:r>
    </w:p>
    <w:p w14:paraId="48DF61EB" w14:textId="77777777" w:rsidR="00B63EDC" w:rsidRDefault="00B63EDC" w:rsidP="00521212">
      <w:pPr>
        <w:pStyle w:val="a"/>
        <w:numPr>
          <w:ilvl w:val="0"/>
          <w:numId w:val="302"/>
        </w:numPr>
      </w:pPr>
      <w:r>
        <w:t>Информация об учредителе, учредителях образовательной организации</w:t>
      </w:r>
    </w:p>
    <w:p w14:paraId="3CBC59E6" w14:textId="77777777" w:rsidR="00CE3027" w:rsidRDefault="00B63EDC" w:rsidP="00521212">
      <w:pPr>
        <w:pStyle w:val="a"/>
        <w:numPr>
          <w:ilvl w:val="0"/>
          <w:numId w:val="302"/>
        </w:numPr>
      </w:pPr>
      <w:r>
        <w:lastRenderedPageBreak/>
        <w:t>Информация о месте нахождения образовательной организации и ее филиалов (при наличии)</w:t>
      </w:r>
    </w:p>
    <w:p w14:paraId="20D1AB1E" w14:textId="77777777" w:rsidR="00CE3027" w:rsidRDefault="00B63EDC" w:rsidP="00521212">
      <w:pPr>
        <w:pStyle w:val="a"/>
        <w:numPr>
          <w:ilvl w:val="0"/>
          <w:numId w:val="302"/>
        </w:numPr>
      </w:pPr>
      <w:r>
        <w:t>Информация о контактных телефонах и об адресах электронной почты;</w:t>
      </w:r>
    </w:p>
    <w:p w14:paraId="269E5A38" w14:textId="77777777" w:rsidR="00CE3027" w:rsidRDefault="00B63EDC" w:rsidP="00521212">
      <w:pPr>
        <w:pStyle w:val="a"/>
        <w:numPr>
          <w:ilvl w:val="0"/>
          <w:numId w:val="302"/>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w:t>
      </w:r>
    </w:p>
    <w:p w14:paraId="23F7D24A" w14:textId="77777777" w:rsidR="00CE3027" w:rsidRDefault="00B63EDC" w:rsidP="00521212">
      <w:pPr>
        <w:pStyle w:val="a"/>
        <w:numPr>
          <w:ilvl w:val="0"/>
          <w:numId w:val="302"/>
        </w:numPr>
      </w:pPr>
      <w:r>
        <w:t>фамилии, имена, отчества и должности руководителей структурных подразделений;</w:t>
      </w:r>
    </w:p>
    <w:p w14:paraId="754B2058" w14:textId="77777777" w:rsidR="00B63EDC" w:rsidRDefault="00B63EDC" w:rsidP="00521212">
      <w:pPr>
        <w:pStyle w:val="a"/>
        <w:numPr>
          <w:ilvl w:val="0"/>
          <w:numId w:val="302"/>
        </w:numPr>
      </w:pPr>
      <w:r>
        <w:t>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roofErr w:type="gramStart"/>
      <w:r>
        <w:t>);Не</w:t>
      </w:r>
      <w:proofErr w:type="gramEnd"/>
      <w:r>
        <w:t xml:space="preserve"> размещены копии:</w:t>
      </w:r>
    </w:p>
    <w:p w14:paraId="5E24CA66" w14:textId="77777777" w:rsidR="00B63EDC" w:rsidRDefault="00B63EDC" w:rsidP="00521212">
      <w:pPr>
        <w:pStyle w:val="a"/>
        <w:numPr>
          <w:ilvl w:val="0"/>
          <w:numId w:val="302"/>
        </w:numPr>
      </w:pPr>
      <w:r>
        <w:t>устава образовательной организации;</w:t>
      </w:r>
    </w:p>
    <w:p w14:paraId="4475A3C4" w14:textId="77777777" w:rsidR="00B63EDC" w:rsidRDefault="00B63EDC" w:rsidP="00521212">
      <w:pPr>
        <w:pStyle w:val="a"/>
        <w:numPr>
          <w:ilvl w:val="0"/>
          <w:numId w:val="302"/>
        </w:numPr>
      </w:pPr>
      <w:r>
        <w:t>лицензии на осуществление образовательной деятельности (с приложениями);</w:t>
      </w:r>
    </w:p>
    <w:p w14:paraId="70186194" w14:textId="77777777" w:rsidR="00B63EDC" w:rsidRDefault="00B63EDC" w:rsidP="00521212">
      <w:pPr>
        <w:pStyle w:val="a"/>
        <w:numPr>
          <w:ilvl w:val="0"/>
          <w:numId w:val="302"/>
        </w:numPr>
      </w:pPr>
      <w:r>
        <w:t>свидетельства о государственной аккредитации (с приложениями);</w:t>
      </w:r>
    </w:p>
    <w:p w14:paraId="726460A0" w14:textId="77777777" w:rsidR="00B63EDC" w:rsidRDefault="00B63EDC" w:rsidP="00521212">
      <w:pPr>
        <w:pStyle w:val="a"/>
        <w:numPr>
          <w:ilvl w:val="0"/>
          <w:numId w:val="302"/>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FDBCFB1" w14:textId="77777777" w:rsidR="00B63EDC" w:rsidRDefault="00B63EDC" w:rsidP="00521212">
      <w:pPr>
        <w:pStyle w:val="a"/>
        <w:numPr>
          <w:ilvl w:val="0"/>
          <w:numId w:val="302"/>
        </w:numPr>
      </w:pPr>
      <w:r>
        <w:t>локальных нормативных актов, предусмотренных частью 2 статьи 30 Федерального закона «Об образовании в Российской Федерации»,</w:t>
      </w:r>
    </w:p>
    <w:p w14:paraId="7EBB6CA0" w14:textId="77777777" w:rsidR="00B63EDC" w:rsidRDefault="00B63EDC" w:rsidP="00521212">
      <w:pPr>
        <w:pStyle w:val="a"/>
        <w:numPr>
          <w:ilvl w:val="0"/>
          <w:numId w:val="302"/>
        </w:numPr>
      </w:pPr>
      <w:r>
        <w:t>Не размещены сведения:</w:t>
      </w:r>
    </w:p>
    <w:p w14:paraId="77432038" w14:textId="77777777" w:rsidR="00B63EDC" w:rsidRDefault="00B63EDC" w:rsidP="00521212">
      <w:pPr>
        <w:pStyle w:val="a"/>
        <w:numPr>
          <w:ilvl w:val="0"/>
          <w:numId w:val="302"/>
        </w:numPr>
      </w:pPr>
      <w:r>
        <w:t>об уровне образования;</w:t>
      </w:r>
    </w:p>
    <w:p w14:paraId="65380C56" w14:textId="77777777" w:rsidR="00B63EDC" w:rsidRDefault="00B63EDC" w:rsidP="00521212">
      <w:pPr>
        <w:pStyle w:val="a"/>
        <w:numPr>
          <w:ilvl w:val="0"/>
          <w:numId w:val="302"/>
        </w:numPr>
      </w:pPr>
      <w:r>
        <w:t>о формах обучения;</w:t>
      </w:r>
    </w:p>
    <w:p w14:paraId="323E3328" w14:textId="77777777" w:rsidR="00B63EDC" w:rsidRDefault="00B63EDC" w:rsidP="00521212">
      <w:pPr>
        <w:pStyle w:val="a"/>
        <w:numPr>
          <w:ilvl w:val="0"/>
          <w:numId w:val="302"/>
        </w:numPr>
      </w:pPr>
      <w:r>
        <w:t>о нормативном сроке обучения;</w:t>
      </w:r>
    </w:p>
    <w:p w14:paraId="173D5F4C" w14:textId="77777777" w:rsidR="00B63EDC" w:rsidRDefault="00B63EDC" w:rsidP="00521212">
      <w:pPr>
        <w:pStyle w:val="a"/>
        <w:numPr>
          <w:ilvl w:val="0"/>
          <w:numId w:val="302"/>
        </w:numPr>
      </w:pPr>
      <w:r>
        <w:t>о сроке действия государственной аккредитации образовательной программы (при наличии государственной аккредитации);</w:t>
      </w:r>
    </w:p>
    <w:p w14:paraId="287DB151" w14:textId="77777777" w:rsidR="00B63EDC" w:rsidRDefault="00B63EDC" w:rsidP="00521212">
      <w:pPr>
        <w:pStyle w:val="a"/>
        <w:numPr>
          <w:ilvl w:val="0"/>
          <w:numId w:val="302"/>
        </w:numPr>
      </w:pPr>
      <w:r>
        <w:t>описание образовательной программы с приложением ее копии;</w:t>
      </w:r>
    </w:p>
    <w:p w14:paraId="79082792" w14:textId="77777777" w:rsidR="00B63EDC" w:rsidRDefault="00B63EDC" w:rsidP="00521212">
      <w:pPr>
        <w:pStyle w:val="a"/>
        <w:numPr>
          <w:ilvl w:val="0"/>
          <w:numId w:val="302"/>
        </w:numPr>
      </w:pPr>
      <w:r>
        <w:t>об учебном плане с приложением его копии;</w:t>
      </w:r>
    </w:p>
    <w:p w14:paraId="48E30041" w14:textId="77777777" w:rsidR="00B63EDC" w:rsidRDefault="00B63EDC" w:rsidP="00521212">
      <w:pPr>
        <w:pStyle w:val="a"/>
        <w:numPr>
          <w:ilvl w:val="0"/>
          <w:numId w:val="302"/>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78D8CF6" w14:textId="77777777" w:rsidR="00B63EDC" w:rsidRDefault="00B63EDC" w:rsidP="00521212">
      <w:pPr>
        <w:pStyle w:val="a"/>
        <w:numPr>
          <w:ilvl w:val="0"/>
          <w:numId w:val="302"/>
        </w:numPr>
      </w:pPr>
      <w:r>
        <w:t>календарный учебный график с приложением его копии;</w:t>
      </w:r>
    </w:p>
    <w:p w14:paraId="1C65A0EC" w14:textId="77777777" w:rsidR="00B63EDC" w:rsidRDefault="00B63EDC" w:rsidP="00521212">
      <w:pPr>
        <w:pStyle w:val="a"/>
        <w:numPr>
          <w:ilvl w:val="0"/>
          <w:numId w:val="302"/>
        </w:numPr>
      </w:pPr>
      <w:r>
        <w:t>о методических и иных документах, разработанных образовательной организацией для обеспечения образовательного процесса;</w:t>
      </w:r>
    </w:p>
    <w:p w14:paraId="01DB3243" w14:textId="77777777" w:rsidR="00B63EDC" w:rsidRDefault="00B63EDC" w:rsidP="00521212">
      <w:pPr>
        <w:pStyle w:val="a"/>
        <w:numPr>
          <w:ilvl w:val="0"/>
          <w:numId w:val="302"/>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w:t>
      </w:r>
      <w:r>
        <w:lastRenderedPageBreak/>
        <w:t>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123F47A" w14:textId="77777777" w:rsidR="00B63EDC" w:rsidRDefault="00B63EDC" w:rsidP="00521212">
      <w:pPr>
        <w:pStyle w:val="a"/>
        <w:numPr>
          <w:ilvl w:val="0"/>
          <w:numId w:val="302"/>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B66D8BE" w14:textId="77777777" w:rsidR="00B63EDC" w:rsidRDefault="00B63EDC" w:rsidP="00521212">
      <w:pPr>
        <w:pStyle w:val="a"/>
        <w:numPr>
          <w:ilvl w:val="0"/>
          <w:numId w:val="302"/>
        </w:numPr>
      </w:pPr>
      <w:r>
        <w:t>о языках, на которых осуществляется образование (обучение);</w:t>
      </w:r>
    </w:p>
    <w:p w14:paraId="6395DB7F" w14:textId="77777777" w:rsidR="00B63EDC" w:rsidRDefault="00B63EDC" w:rsidP="00521212">
      <w:pPr>
        <w:pStyle w:val="a"/>
        <w:numPr>
          <w:ilvl w:val="0"/>
          <w:numId w:val="302"/>
        </w:numPr>
      </w:pPr>
      <w:r>
        <w:t>о федеральных государственных образовательных стандартах и об образовательных стандартах с приложением их копий (при наличии);</w:t>
      </w:r>
    </w:p>
    <w:p w14:paraId="07127553" w14:textId="77777777" w:rsidR="00B63EDC" w:rsidRDefault="00B63EDC" w:rsidP="00521212">
      <w:pPr>
        <w:pStyle w:val="a"/>
        <w:numPr>
          <w:ilvl w:val="0"/>
          <w:numId w:val="302"/>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A2BB0FD" w14:textId="77777777" w:rsidR="00B63EDC" w:rsidRDefault="00B63EDC" w:rsidP="00521212">
      <w:pPr>
        <w:pStyle w:val="a"/>
        <w:numPr>
          <w:ilvl w:val="0"/>
          <w:numId w:val="302"/>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931D0D3" w14:textId="77777777" w:rsidR="00B63EDC" w:rsidRDefault="00B63EDC" w:rsidP="00521212">
      <w:pPr>
        <w:pStyle w:val="a"/>
        <w:numPr>
          <w:ilvl w:val="0"/>
          <w:numId w:val="302"/>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724EC3E" w14:textId="77777777" w:rsidR="00B63EDC" w:rsidRDefault="00B63EDC" w:rsidP="00521212">
      <w:pPr>
        <w:pStyle w:val="a"/>
        <w:numPr>
          <w:ilvl w:val="0"/>
          <w:numId w:val="302"/>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E87EC33" w14:textId="77777777" w:rsidR="00B63EDC" w:rsidRDefault="00B63EDC" w:rsidP="00521212">
      <w:pPr>
        <w:pStyle w:val="a"/>
        <w:numPr>
          <w:ilvl w:val="0"/>
          <w:numId w:val="302"/>
        </w:numPr>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r>
        <w:lastRenderedPageBreak/>
        <w:t>средств физических и (или) юридических лиц; о поступлении финансовых и материальных средств и об их расходовании по итогам финансового года;</w:t>
      </w:r>
    </w:p>
    <w:p w14:paraId="1F7D4D1A" w14:textId="77777777" w:rsidR="00B63EDC" w:rsidRDefault="00B63EDC" w:rsidP="00521212">
      <w:pPr>
        <w:pStyle w:val="a"/>
        <w:numPr>
          <w:ilvl w:val="0"/>
          <w:numId w:val="302"/>
        </w:numPr>
      </w:pPr>
      <w:r>
        <w:t>о трудоустройстве выпускников;</w:t>
      </w:r>
    </w:p>
    <w:p w14:paraId="2503997E" w14:textId="77777777" w:rsidR="00B63EDC" w:rsidRDefault="00B63EDC" w:rsidP="00521212">
      <w:pPr>
        <w:pStyle w:val="a"/>
        <w:numPr>
          <w:ilvl w:val="0"/>
          <w:numId w:val="302"/>
        </w:numPr>
      </w:pPr>
      <w:r>
        <w:t>отчет о результатах самообследования</w:t>
      </w:r>
    </w:p>
    <w:p w14:paraId="16242F59" w14:textId="77777777" w:rsidR="00B63EDC" w:rsidRDefault="00B63EDC" w:rsidP="00521212">
      <w:pPr>
        <w:pStyle w:val="a"/>
        <w:numPr>
          <w:ilvl w:val="0"/>
          <w:numId w:val="302"/>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5392222" w14:textId="77777777" w:rsidR="00B63EDC" w:rsidRDefault="00B63EDC" w:rsidP="00521212">
      <w:pPr>
        <w:pStyle w:val="a"/>
        <w:numPr>
          <w:ilvl w:val="0"/>
          <w:numId w:val="302"/>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BDF19B0" w14:textId="77777777" w:rsidR="00B04494" w:rsidRDefault="00B63EDC" w:rsidP="00521212">
      <w:pPr>
        <w:pStyle w:val="a"/>
        <w:numPr>
          <w:ilvl w:val="0"/>
          <w:numId w:val="302"/>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8E95CA4" w14:textId="77777777" w:rsidR="00CE3027" w:rsidRDefault="00CE3027" w:rsidP="00CE3027"/>
    <w:p w14:paraId="6B93C20A" w14:textId="77777777" w:rsidR="00CE3027" w:rsidRDefault="00CE3027" w:rsidP="00CE3027"/>
    <w:p w14:paraId="1E87D7E5" w14:textId="77777777" w:rsidR="00CE3027" w:rsidRDefault="00CE3027" w:rsidP="00CE3027">
      <w:pPr>
        <w:ind w:left="426" w:firstLine="0"/>
      </w:pPr>
      <w:r>
        <w:t>По результатам независимой оценки были выявлены следующие замечания</w:t>
      </w:r>
    </w:p>
    <w:p w14:paraId="5C723326" w14:textId="77777777" w:rsidR="00CE3027" w:rsidRDefault="00CE3027" w:rsidP="00CE3027">
      <w:pPr>
        <w:ind w:left="426" w:firstLine="0"/>
      </w:pPr>
      <w:r>
        <w:t xml:space="preserve">Отсутствуют следующие дистанционные способы взаимодействия с получателями </w:t>
      </w:r>
      <w:proofErr w:type="gramStart"/>
      <w:r>
        <w:t>услуг :</w:t>
      </w:r>
      <w:proofErr w:type="gramEnd"/>
    </w:p>
    <w:p w14:paraId="2421132C" w14:textId="77777777" w:rsidR="00CE3027" w:rsidRDefault="00CE3027" w:rsidP="00521212">
      <w:pPr>
        <w:pStyle w:val="a"/>
        <w:numPr>
          <w:ilvl w:val="0"/>
          <w:numId w:val="303"/>
        </w:numPr>
      </w:pPr>
      <w:r>
        <w:t>иные дистанционные способы взаимодействия, такие как социальные сети</w:t>
      </w:r>
    </w:p>
    <w:p w14:paraId="23E934B6" w14:textId="77777777" w:rsidR="00CE3027" w:rsidRDefault="00CE3027" w:rsidP="00CE3027">
      <w:pPr>
        <w:ind w:left="426" w:firstLine="0"/>
      </w:pPr>
    </w:p>
    <w:p w14:paraId="4497E6A9" w14:textId="77777777" w:rsidR="00CE3027" w:rsidRDefault="00CE3027" w:rsidP="00CE3027">
      <w:pPr>
        <w:ind w:left="426" w:firstLine="0"/>
      </w:pPr>
    </w:p>
    <w:p w14:paraId="1278B23F" w14:textId="77777777" w:rsidR="00CE3027" w:rsidRDefault="00CE3027" w:rsidP="00CE3027">
      <w:pPr>
        <w:ind w:left="426" w:firstLine="0"/>
      </w:pPr>
    </w:p>
    <w:p w14:paraId="3B5ACDFD" w14:textId="77777777" w:rsidR="00CE3027" w:rsidRDefault="00CE3027" w:rsidP="00CE3027">
      <w:pPr>
        <w:ind w:left="426" w:firstLine="0"/>
      </w:pPr>
    </w:p>
    <w:p w14:paraId="259D381B" w14:textId="77777777" w:rsidR="00CE3027" w:rsidRDefault="00CE3027" w:rsidP="00CE3027">
      <w:pPr>
        <w:ind w:left="426" w:firstLine="0"/>
      </w:pPr>
      <w:r>
        <w:t>Отсутствуют доступность санитарно-гигиенических помещений</w:t>
      </w:r>
    </w:p>
    <w:p w14:paraId="1B7E2B71" w14:textId="77777777" w:rsidR="00CE3027" w:rsidRDefault="00CE3027" w:rsidP="00CE3027">
      <w:pPr>
        <w:ind w:left="426" w:firstLine="0"/>
      </w:pPr>
    </w:p>
    <w:p w14:paraId="52555A67" w14:textId="77777777" w:rsidR="00CE3027" w:rsidRDefault="00CE3027" w:rsidP="00CE3027">
      <w:pPr>
        <w:ind w:left="426" w:firstLine="0"/>
      </w:pPr>
      <w:r>
        <w:t>Отсутствуют следующие условия доступности организации для инвалидов</w:t>
      </w:r>
    </w:p>
    <w:p w14:paraId="2F79FEC8" w14:textId="77777777" w:rsidR="00CE3027" w:rsidRDefault="00CE3027" w:rsidP="00521212">
      <w:pPr>
        <w:pStyle w:val="a"/>
        <w:numPr>
          <w:ilvl w:val="0"/>
          <w:numId w:val="303"/>
        </w:numPr>
      </w:pPr>
      <w:r>
        <w:t>наличие выделенных стоянок для автотранспортных средств инвалидов;</w:t>
      </w:r>
    </w:p>
    <w:p w14:paraId="762FFE91" w14:textId="77777777" w:rsidR="00CE3027" w:rsidRDefault="00CE3027" w:rsidP="00521212">
      <w:pPr>
        <w:pStyle w:val="a"/>
        <w:numPr>
          <w:ilvl w:val="0"/>
          <w:numId w:val="303"/>
        </w:numPr>
      </w:pPr>
      <w:r>
        <w:t>наличие адаптированных лифтов, поручней, расширенных дверных проемов;</w:t>
      </w:r>
    </w:p>
    <w:p w14:paraId="2A45FE8F" w14:textId="77777777" w:rsidR="00CE3027" w:rsidRDefault="00CE3027" w:rsidP="00521212">
      <w:pPr>
        <w:pStyle w:val="a"/>
        <w:numPr>
          <w:ilvl w:val="0"/>
          <w:numId w:val="303"/>
        </w:numPr>
      </w:pPr>
      <w:r>
        <w:t>наличие сменных кресел-колясок;</w:t>
      </w:r>
    </w:p>
    <w:p w14:paraId="5A436D6B" w14:textId="77777777" w:rsidR="00CE3027" w:rsidRDefault="00CE3027" w:rsidP="00521212">
      <w:pPr>
        <w:pStyle w:val="a"/>
        <w:numPr>
          <w:ilvl w:val="0"/>
          <w:numId w:val="303"/>
        </w:numPr>
      </w:pPr>
      <w:r>
        <w:lastRenderedPageBreak/>
        <w:t>наличие специально оборудованных санитарно-гигиенических помещений в организации</w:t>
      </w:r>
    </w:p>
    <w:p w14:paraId="67C987EC" w14:textId="77777777" w:rsidR="00CE3027" w:rsidRDefault="00CE3027" w:rsidP="00CE3027">
      <w:pPr>
        <w:ind w:left="426" w:firstLine="0"/>
      </w:pPr>
    </w:p>
    <w:p w14:paraId="397051B6" w14:textId="77777777" w:rsidR="00CE3027" w:rsidRDefault="00CE3027" w:rsidP="00CE3027">
      <w:pPr>
        <w:ind w:left="426" w:firstLine="0"/>
      </w:pPr>
    </w:p>
    <w:p w14:paraId="24FB78F4" w14:textId="77777777" w:rsidR="00CE3027" w:rsidRDefault="00CE3027" w:rsidP="00CE3027">
      <w:pPr>
        <w:ind w:left="426" w:firstLine="0"/>
      </w:pPr>
      <w:r>
        <w:t>Отсутствуют следующие условия доступности организации для инвалидов, позволяющих инвалидам получать услуги наравне с другими:</w:t>
      </w:r>
    </w:p>
    <w:p w14:paraId="5E5BE734" w14:textId="77777777" w:rsidR="00CE3027" w:rsidRDefault="00CE3027" w:rsidP="00521212">
      <w:pPr>
        <w:pStyle w:val="a"/>
        <w:numPr>
          <w:ilvl w:val="0"/>
          <w:numId w:val="304"/>
        </w:numPr>
      </w:pPr>
      <w:r>
        <w:t>дублирование для инвалидов по слуху и зрению звуковой и зрительной информации;</w:t>
      </w:r>
    </w:p>
    <w:p w14:paraId="06C1A96F" w14:textId="77777777" w:rsidR="00CE3027" w:rsidRDefault="00CE3027" w:rsidP="00521212">
      <w:pPr>
        <w:pStyle w:val="a"/>
        <w:numPr>
          <w:ilvl w:val="0"/>
          <w:numId w:val="304"/>
        </w:numPr>
      </w:pPr>
      <w:r>
        <w:t>дублирование надписей, знаков и иной текстовой и графической информации знаками, выполненными рельефно-точечным шрифтом Брайля;</w:t>
      </w:r>
    </w:p>
    <w:p w14:paraId="4E8DBE3F" w14:textId="77777777" w:rsidR="00CE3027" w:rsidRDefault="00CE3027" w:rsidP="00521212">
      <w:pPr>
        <w:pStyle w:val="a"/>
        <w:numPr>
          <w:ilvl w:val="0"/>
          <w:numId w:val="304"/>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EC85632" w14:textId="77777777" w:rsidR="00CE3027" w:rsidRDefault="00CE3027" w:rsidP="00521212">
      <w:pPr>
        <w:pStyle w:val="a"/>
        <w:numPr>
          <w:ilvl w:val="0"/>
          <w:numId w:val="304"/>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69F97CD" w14:textId="77777777" w:rsidR="00AE19D5" w:rsidRPr="00AE19D5" w:rsidRDefault="00CE3027" w:rsidP="00521212">
      <w:pPr>
        <w:pStyle w:val="a"/>
        <w:numPr>
          <w:ilvl w:val="0"/>
          <w:numId w:val="304"/>
        </w:numPr>
        <w:rPr>
          <w:rFonts w:asciiTheme="majorHAnsi" w:eastAsiaTheme="majorEastAsia" w:hAnsiTheme="majorHAnsi" w:cstheme="majorBidi"/>
          <w:b/>
        </w:rPr>
      </w:pPr>
      <w:r>
        <w:t>наличие возможности предоставления образовательных услуг в дистанционном режиме или на дому.</w:t>
      </w:r>
    </w:p>
    <w:p w14:paraId="438F72EE" w14:textId="77777777" w:rsidR="00AE19D5" w:rsidRDefault="00AE19D5" w:rsidP="00AE19D5"/>
    <w:p w14:paraId="7138FE08" w14:textId="77777777" w:rsidR="00AE19D5" w:rsidRDefault="00AE19D5" w:rsidP="00AE19D5">
      <w:r>
        <w:t xml:space="preserve">"Рекомендации по независимой оценке </w:t>
      </w:r>
    </w:p>
    <w:p w14:paraId="3276767D" w14:textId="77777777" w:rsidR="00AE19D5" w:rsidRDefault="00AE19D5" w:rsidP="00AE19D5"/>
    <w:p w14:paraId="05AC5D60" w14:textId="77777777" w:rsidR="00AE19D5" w:rsidRDefault="00AE19D5" w:rsidP="00AE19D5">
      <w:r>
        <w:t>Добавить на официальный сайт и информационные стенды учреждения недостающие материалы, согласно выше перечисленным выше замечаниям.</w:t>
      </w:r>
    </w:p>
    <w:p w14:paraId="4086D5AF" w14:textId="77777777" w:rsidR="00AE19D5" w:rsidRDefault="00AE19D5" w:rsidP="00AE19D5">
      <w:r>
        <w:t>"</w:t>
      </w:r>
    </w:p>
    <w:p w14:paraId="0FC0820E" w14:textId="77777777" w:rsidR="00AE19D5" w:rsidRDefault="00AE19D5" w:rsidP="00AE19D5">
      <w:r>
        <w:t>"</w:t>
      </w:r>
    </w:p>
    <w:p w14:paraId="674A00A4" w14:textId="77777777" w:rsidR="00AE19D5" w:rsidRDefault="00AE19D5" w:rsidP="00AE19D5">
      <w:r>
        <w:t xml:space="preserve"> 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1D077E34" w14:textId="77777777" w:rsidR="00AE19D5" w:rsidRDefault="00AE19D5" w:rsidP="00AE19D5">
      <w:r>
        <w:t xml:space="preserve"> создать страницу в социальных сетях и добавить ссылку на официальный сайт</w:t>
      </w:r>
    </w:p>
    <w:p w14:paraId="43815693" w14:textId="77777777" w:rsidR="00AE19D5" w:rsidRDefault="00AE19D5" w:rsidP="00AE19D5"/>
    <w:p w14:paraId="53E31C65" w14:textId="77777777" w:rsidR="00AE19D5" w:rsidRDefault="00AE19D5" w:rsidP="00AE19D5"/>
    <w:p w14:paraId="4AC5241C" w14:textId="77777777" w:rsidR="00AE19D5" w:rsidRDefault="00AE19D5" w:rsidP="00AE19D5"/>
    <w:p w14:paraId="080722B6" w14:textId="77777777" w:rsidR="00AE19D5" w:rsidRDefault="00AE19D5" w:rsidP="00AE19D5"/>
    <w:p w14:paraId="14CB601C" w14:textId="77777777" w:rsidR="00AE19D5" w:rsidRDefault="00AE19D5" w:rsidP="00AE19D5">
      <w:r>
        <w:t>Обустроить санитарно-</w:t>
      </w:r>
      <w:proofErr w:type="gramStart"/>
      <w:r>
        <w:t>гигиенические  помещения</w:t>
      </w:r>
      <w:proofErr w:type="gramEnd"/>
    </w:p>
    <w:p w14:paraId="5932CA4B" w14:textId="77777777" w:rsidR="00AE19D5" w:rsidRDefault="00AE19D5" w:rsidP="00AE19D5"/>
    <w:p w14:paraId="0C877AF6" w14:textId="77777777" w:rsidR="00AE19D5" w:rsidRDefault="00AE19D5" w:rsidP="00AE19D5">
      <w:r>
        <w:t>Обеспечить условия доступности организации для инвалидов</w:t>
      </w:r>
    </w:p>
    <w:p w14:paraId="4484EF6E" w14:textId="77777777" w:rsidR="00AE19D5" w:rsidRDefault="00AE19D5" w:rsidP="00521212">
      <w:pPr>
        <w:pStyle w:val="a"/>
        <w:numPr>
          <w:ilvl w:val="0"/>
          <w:numId w:val="306"/>
        </w:numPr>
      </w:pPr>
      <w:r>
        <w:t xml:space="preserve">Обустроить выделенные </w:t>
      </w:r>
      <w:proofErr w:type="spellStart"/>
      <w:r>
        <w:t>стояноки</w:t>
      </w:r>
      <w:proofErr w:type="spellEnd"/>
      <w:r>
        <w:t xml:space="preserve"> для автотранспортных средств инвалидов;</w:t>
      </w:r>
    </w:p>
    <w:p w14:paraId="3AE2346A" w14:textId="77777777" w:rsidR="00AE19D5" w:rsidRDefault="00AE19D5" w:rsidP="00521212">
      <w:pPr>
        <w:pStyle w:val="a"/>
        <w:numPr>
          <w:ilvl w:val="0"/>
          <w:numId w:val="306"/>
        </w:numPr>
      </w:pPr>
      <w:r>
        <w:t>Обеспечить наличие адаптированных лифтов, поручней, расширенных дверных проемов;</w:t>
      </w:r>
    </w:p>
    <w:p w14:paraId="13019E1A" w14:textId="77777777" w:rsidR="00AE19D5" w:rsidRDefault="00AE19D5" w:rsidP="00521212">
      <w:pPr>
        <w:pStyle w:val="a"/>
        <w:numPr>
          <w:ilvl w:val="0"/>
          <w:numId w:val="306"/>
        </w:numPr>
      </w:pPr>
      <w:r>
        <w:t>Приобретение сменных кресел-колясок</w:t>
      </w:r>
    </w:p>
    <w:p w14:paraId="401B0BE2" w14:textId="77777777" w:rsidR="00AE19D5" w:rsidRDefault="00AE19D5" w:rsidP="00521212">
      <w:pPr>
        <w:pStyle w:val="a"/>
        <w:numPr>
          <w:ilvl w:val="0"/>
          <w:numId w:val="306"/>
        </w:numPr>
      </w:pPr>
      <w:r>
        <w:lastRenderedPageBreak/>
        <w:t>Оборудовать санитарно-гигиенические помещения для инвалидов</w:t>
      </w:r>
    </w:p>
    <w:p w14:paraId="68A3BF08" w14:textId="77777777" w:rsidR="00AE19D5" w:rsidRDefault="00AE19D5" w:rsidP="00AE19D5"/>
    <w:p w14:paraId="6CE47F41" w14:textId="77777777" w:rsidR="00AE19D5" w:rsidRDefault="00AE19D5" w:rsidP="00AE19D5"/>
    <w:p w14:paraId="14F2C94B" w14:textId="77777777" w:rsidR="00AE19D5" w:rsidRDefault="00AE19D5" w:rsidP="00AE19D5">
      <w:r>
        <w:t>Обеспечить условия доступности организации для инвалидов, позволяющих инвалидам получать услуги наравне с другими</w:t>
      </w:r>
    </w:p>
    <w:p w14:paraId="4120EC48" w14:textId="77777777" w:rsidR="00AE19D5" w:rsidRDefault="00AE19D5" w:rsidP="00521212">
      <w:pPr>
        <w:pStyle w:val="a"/>
        <w:numPr>
          <w:ilvl w:val="0"/>
          <w:numId w:val="305"/>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7155C2D" w14:textId="77777777" w:rsidR="00AE19D5" w:rsidRDefault="00AE19D5" w:rsidP="00521212">
      <w:pPr>
        <w:pStyle w:val="a"/>
        <w:numPr>
          <w:ilvl w:val="0"/>
          <w:numId w:val="305"/>
        </w:numPr>
      </w:pPr>
      <w:r>
        <w:t>дублирование надписей, знаков и иной текстовой и графической информации знаками, выполненными рельефно-точечным шрифтом Брайля;</w:t>
      </w:r>
    </w:p>
    <w:p w14:paraId="797DF1E7" w14:textId="77777777" w:rsidR="00AE19D5" w:rsidRDefault="00AE19D5" w:rsidP="00521212">
      <w:pPr>
        <w:pStyle w:val="a"/>
        <w:numPr>
          <w:ilvl w:val="0"/>
          <w:numId w:val="30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FB616AA" w14:textId="77777777" w:rsidR="00AE19D5" w:rsidRDefault="00AE19D5" w:rsidP="00521212">
      <w:pPr>
        <w:pStyle w:val="a"/>
        <w:numPr>
          <w:ilvl w:val="0"/>
          <w:numId w:val="305"/>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7905964" w14:textId="77777777" w:rsidR="00B04494" w:rsidRPr="00AE19D5" w:rsidRDefault="00AE19D5" w:rsidP="00521212">
      <w:pPr>
        <w:pStyle w:val="a"/>
        <w:numPr>
          <w:ilvl w:val="0"/>
          <w:numId w:val="305"/>
        </w:numPr>
        <w:rPr>
          <w:rFonts w:asciiTheme="majorHAnsi" w:eastAsiaTheme="majorEastAsia" w:hAnsiTheme="majorHAnsi" w:cstheme="majorBidi"/>
          <w:b/>
        </w:rPr>
      </w:pPr>
      <w:r>
        <w:t>Обеспечить наличие возможности предоставления образовательных услуг в дистанционном режиме или на дому.</w:t>
      </w:r>
      <w:r w:rsidR="00B04494">
        <w:br w:type="page"/>
      </w:r>
    </w:p>
    <w:p w14:paraId="37C21EE1" w14:textId="77777777" w:rsidR="00E038C7" w:rsidRDefault="00E038C7" w:rsidP="00E038C7">
      <w:pPr>
        <w:pStyle w:val="10"/>
      </w:pPr>
      <w:bookmarkStart w:id="163" w:name="_Toc59642096"/>
      <w:r>
        <w:lastRenderedPageBreak/>
        <w:t>78</w:t>
      </w:r>
      <w:r>
        <w:tab/>
        <w:t>ГБОУ "СРЕДНЯЯ ОБЩЕОБРАЗОВАТЕЛЬНАЯ ШКОЛА С.П. АРШТЫ"</w:t>
      </w:r>
      <w:bookmarkEnd w:id="163"/>
    </w:p>
    <w:p w14:paraId="2D277781" w14:textId="77777777" w:rsidR="00B33561" w:rsidRDefault="00B33561" w:rsidP="00B33561"/>
    <w:p w14:paraId="5E205A91" w14:textId="77777777" w:rsidR="00B33561" w:rsidRDefault="00B33561" w:rsidP="00B33561">
      <w:r>
        <w:t>Выводы и замечания по результатам НОК</w:t>
      </w:r>
    </w:p>
    <w:p w14:paraId="1A3F4A30" w14:textId="77777777" w:rsidR="00B33561" w:rsidRDefault="00B33561" w:rsidP="00B33561">
      <w:r>
        <w:t>На официальном сайте учреждения отсутствуют следующие документы:</w:t>
      </w:r>
    </w:p>
    <w:p w14:paraId="090DE14B" w14:textId="77777777" w:rsidR="00B33561" w:rsidRDefault="00B33561" w:rsidP="00521212">
      <w:pPr>
        <w:pStyle w:val="a"/>
        <w:numPr>
          <w:ilvl w:val="0"/>
          <w:numId w:val="308"/>
        </w:numPr>
      </w:pPr>
      <w:r>
        <w:t>Не размещены сведения:</w:t>
      </w:r>
    </w:p>
    <w:p w14:paraId="7488A327" w14:textId="77777777" w:rsidR="00B33561" w:rsidRDefault="00B33561" w:rsidP="00521212">
      <w:pPr>
        <w:pStyle w:val="a"/>
        <w:numPr>
          <w:ilvl w:val="0"/>
          <w:numId w:val="308"/>
        </w:numPr>
      </w:pPr>
      <w:r>
        <w:t>о сроке действия государственной аккредитации образовательной программы (при наличии государственной аккредитации);</w:t>
      </w:r>
    </w:p>
    <w:p w14:paraId="38E8161D" w14:textId="77777777" w:rsidR="00B33561" w:rsidRDefault="00B33561" w:rsidP="00521212">
      <w:pPr>
        <w:pStyle w:val="a"/>
        <w:numPr>
          <w:ilvl w:val="0"/>
          <w:numId w:val="308"/>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AA5359F" w14:textId="77777777" w:rsidR="00B33561" w:rsidRDefault="00B33561" w:rsidP="00521212">
      <w:pPr>
        <w:pStyle w:val="a"/>
        <w:numPr>
          <w:ilvl w:val="0"/>
          <w:numId w:val="308"/>
        </w:numPr>
      </w:pPr>
      <w:r>
        <w:t>о методических и иных документах, разработанных образовательной организацией для обеспечения образовательного процесса;</w:t>
      </w:r>
    </w:p>
    <w:p w14:paraId="6F06DB7E" w14:textId="77777777" w:rsidR="00B33561" w:rsidRDefault="00B33561" w:rsidP="00521212">
      <w:pPr>
        <w:pStyle w:val="a"/>
        <w:numPr>
          <w:ilvl w:val="0"/>
          <w:numId w:val="308"/>
        </w:numPr>
      </w:pPr>
      <w:r>
        <w:t>о федеральных государственных образовательных стандартах и об образовательных стандартах с приложением их копий (при наличии);</w:t>
      </w:r>
    </w:p>
    <w:p w14:paraId="751F5C98" w14:textId="77777777" w:rsidR="00B33561" w:rsidRDefault="00B33561" w:rsidP="00521212">
      <w:pPr>
        <w:pStyle w:val="a"/>
        <w:numPr>
          <w:ilvl w:val="0"/>
          <w:numId w:val="308"/>
        </w:numPr>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F301BBE" w14:textId="77777777" w:rsidR="00B33561" w:rsidRDefault="00B33561" w:rsidP="00521212">
      <w:pPr>
        <w:pStyle w:val="a"/>
        <w:numPr>
          <w:ilvl w:val="0"/>
          <w:numId w:val="30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3A530DA" w14:textId="77777777" w:rsidR="00B33561" w:rsidRDefault="00B33561" w:rsidP="00521212">
      <w:pPr>
        <w:pStyle w:val="a"/>
        <w:numPr>
          <w:ilvl w:val="0"/>
          <w:numId w:val="308"/>
        </w:numPr>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34FD317" w14:textId="77777777" w:rsidR="00B33561" w:rsidRDefault="00B33561" w:rsidP="00521212">
      <w:pPr>
        <w:pStyle w:val="a"/>
        <w:numPr>
          <w:ilvl w:val="0"/>
          <w:numId w:val="308"/>
        </w:numPr>
      </w:pPr>
      <w:r>
        <w:t>о трудоустройстве выпускников;</w:t>
      </w:r>
    </w:p>
    <w:p w14:paraId="58620686" w14:textId="77777777" w:rsidR="00B33561" w:rsidRDefault="00B33561" w:rsidP="00521212">
      <w:pPr>
        <w:pStyle w:val="a"/>
        <w:numPr>
          <w:ilvl w:val="0"/>
          <w:numId w:val="30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3A1358B" w14:textId="77777777" w:rsidR="00B33561" w:rsidRDefault="00B33561" w:rsidP="00521212">
      <w:pPr>
        <w:pStyle w:val="a"/>
        <w:numPr>
          <w:ilvl w:val="0"/>
          <w:numId w:val="30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A9000CC" w14:textId="77777777" w:rsidR="00B33561" w:rsidRDefault="00B33561" w:rsidP="00B33561"/>
    <w:p w14:paraId="217B49C9" w14:textId="77777777" w:rsidR="00B33561" w:rsidRDefault="00B33561" w:rsidP="00B33561">
      <w:r>
        <w:t>На стендах учреждения отсутствуют следующие документы:</w:t>
      </w:r>
    </w:p>
    <w:p w14:paraId="11CA55ED" w14:textId="77777777" w:rsidR="00B33561" w:rsidRDefault="00B33561" w:rsidP="00521212">
      <w:pPr>
        <w:pStyle w:val="a"/>
        <w:numPr>
          <w:ilvl w:val="0"/>
          <w:numId w:val="307"/>
        </w:numPr>
      </w:pPr>
      <w:r>
        <w:t>Информация о дате создания образовательной организации,</w:t>
      </w:r>
    </w:p>
    <w:p w14:paraId="1A4F1787" w14:textId="77777777" w:rsidR="00B33561" w:rsidRDefault="00B33561" w:rsidP="00521212">
      <w:pPr>
        <w:pStyle w:val="a"/>
        <w:numPr>
          <w:ilvl w:val="0"/>
          <w:numId w:val="307"/>
        </w:numPr>
      </w:pPr>
      <w:r>
        <w:t>Информация об учредителе, учредителях образовательной организации</w:t>
      </w:r>
    </w:p>
    <w:p w14:paraId="674652E2" w14:textId="77777777" w:rsidR="00B33561" w:rsidRDefault="00B33561" w:rsidP="00521212">
      <w:pPr>
        <w:pStyle w:val="a"/>
        <w:numPr>
          <w:ilvl w:val="0"/>
          <w:numId w:val="307"/>
        </w:numPr>
      </w:pPr>
      <w:r>
        <w:t>Информация о месте нахождения образовательной организации и ее филиалов (при наличии),</w:t>
      </w:r>
    </w:p>
    <w:p w14:paraId="0FE694D3" w14:textId="77777777" w:rsidR="00B33561" w:rsidRDefault="00B33561" w:rsidP="00521212">
      <w:pPr>
        <w:pStyle w:val="a"/>
        <w:numPr>
          <w:ilvl w:val="0"/>
          <w:numId w:val="307"/>
        </w:numPr>
      </w:pPr>
      <w:r>
        <w:t>Информация о контактных телефонах и об адресах электронной почты;</w:t>
      </w:r>
    </w:p>
    <w:p w14:paraId="1BE82BA3" w14:textId="77777777" w:rsidR="00B33561" w:rsidRDefault="00B33561" w:rsidP="00521212">
      <w:pPr>
        <w:pStyle w:val="a"/>
        <w:numPr>
          <w:ilvl w:val="0"/>
          <w:numId w:val="307"/>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4DEBC8B" w14:textId="77777777" w:rsidR="00B33561" w:rsidRDefault="00B33561" w:rsidP="00521212">
      <w:pPr>
        <w:pStyle w:val="a"/>
        <w:numPr>
          <w:ilvl w:val="0"/>
          <w:numId w:val="307"/>
        </w:numPr>
      </w:pPr>
      <w:r>
        <w:lastRenderedPageBreak/>
        <w:t>Не размещены копии:</w:t>
      </w:r>
    </w:p>
    <w:p w14:paraId="5FF40067" w14:textId="77777777" w:rsidR="00B33561" w:rsidRDefault="00B33561" w:rsidP="00521212">
      <w:pPr>
        <w:pStyle w:val="a"/>
        <w:numPr>
          <w:ilvl w:val="0"/>
          <w:numId w:val="307"/>
        </w:numPr>
      </w:pPr>
      <w:r>
        <w:t>устава образовательной организации;</w:t>
      </w:r>
    </w:p>
    <w:p w14:paraId="2EC05C71" w14:textId="77777777" w:rsidR="00B33561" w:rsidRDefault="00B33561" w:rsidP="00521212">
      <w:pPr>
        <w:pStyle w:val="a"/>
        <w:numPr>
          <w:ilvl w:val="0"/>
          <w:numId w:val="307"/>
        </w:numPr>
      </w:pPr>
      <w:r>
        <w:t>лицензии на осуществление образовательной деятельности (с приложениями);</w:t>
      </w:r>
    </w:p>
    <w:p w14:paraId="24A7198B" w14:textId="77777777" w:rsidR="00B33561" w:rsidRDefault="00B33561" w:rsidP="00521212">
      <w:pPr>
        <w:pStyle w:val="a"/>
        <w:numPr>
          <w:ilvl w:val="0"/>
          <w:numId w:val="307"/>
        </w:numPr>
      </w:pPr>
      <w:r>
        <w:t>свидетельства о государственной аккредитации (с приложениями);</w:t>
      </w:r>
    </w:p>
    <w:p w14:paraId="398BAFB4" w14:textId="77777777" w:rsidR="00B33561" w:rsidRDefault="00B33561" w:rsidP="00521212">
      <w:pPr>
        <w:pStyle w:val="a"/>
        <w:numPr>
          <w:ilvl w:val="0"/>
          <w:numId w:val="307"/>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EE06DCC" w14:textId="77777777" w:rsidR="00B33561" w:rsidRDefault="00B33561" w:rsidP="00521212">
      <w:pPr>
        <w:pStyle w:val="a"/>
        <w:numPr>
          <w:ilvl w:val="0"/>
          <w:numId w:val="307"/>
        </w:numPr>
      </w:pPr>
      <w:r>
        <w:t>локальных нормативных актов, предусмотренных частью 2 статьи 30 Федерального закона «Об образовании в Российской Федерации»,</w:t>
      </w:r>
    </w:p>
    <w:p w14:paraId="42E10A0B" w14:textId="77777777" w:rsidR="00B33561" w:rsidRDefault="00B33561" w:rsidP="00521212">
      <w:pPr>
        <w:pStyle w:val="a"/>
        <w:numPr>
          <w:ilvl w:val="0"/>
          <w:numId w:val="307"/>
        </w:numPr>
      </w:pPr>
      <w:r>
        <w:t>Не размещены сведения:</w:t>
      </w:r>
    </w:p>
    <w:p w14:paraId="4E4B2728" w14:textId="77777777" w:rsidR="00B33561" w:rsidRDefault="00B33561" w:rsidP="00521212">
      <w:pPr>
        <w:pStyle w:val="a"/>
        <w:numPr>
          <w:ilvl w:val="0"/>
          <w:numId w:val="307"/>
        </w:numPr>
      </w:pPr>
      <w:r>
        <w:t>об уровне образования;</w:t>
      </w:r>
    </w:p>
    <w:p w14:paraId="3429F73C" w14:textId="77777777" w:rsidR="00B33561" w:rsidRDefault="00B33561" w:rsidP="00521212">
      <w:pPr>
        <w:pStyle w:val="a"/>
        <w:numPr>
          <w:ilvl w:val="0"/>
          <w:numId w:val="307"/>
        </w:numPr>
      </w:pPr>
      <w:r>
        <w:t>о формах обучения;</w:t>
      </w:r>
    </w:p>
    <w:p w14:paraId="48FE7A22" w14:textId="77777777" w:rsidR="00B33561" w:rsidRDefault="00B33561" w:rsidP="00521212">
      <w:pPr>
        <w:pStyle w:val="a"/>
        <w:numPr>
          <w:ilvl w:val="0"/>
          <w:numId w:val="307"/>
        </w:numPr>
      </w:pPr>
      <w:r>
        <w:t>о нормативном сроке обучения;</w:t>
      </w:r>
    </w:p>
    <w:p w14:paraId="65A0532D" w14:textId="77777777" w:rsidR="00B33561" w:rsidRDefault="00B33561" w:rsidP="00521212">
      <w:pPr>
        <w:pStyle w:val="a"/>
        <w:numPr>
          <w:ilvl w:val="0"/>
          <w:numId w:val="307"/>
        </w:numPr>
      </w:pPr>
      <w:r>
        <w:t>о сроке действия государственной аккредитации образовательной программы (при наличии государственной аккредитации);</w:t>
      </w:r>
    </w:p>
    <w:p w14:paraId="52A3C39B" w14:textId="77777777" w:rsidR="00B33561" w:rsidRDefault="00B33561" w:rsidP="00521212">
      <w:pPr>
        <w:pStyle w:val="a"/>
        <w:numPr>
          <w:ilvl w:val="0"/>
          <w:numId w:val="307"/>
        </w:numPr>
      </w:pPr>
      <w:r>
        <w:t>описание образовательной программы с приложением ее копии;</w:t>
      </w:r>
    </w:p>
    <w:p w14:paraId="6F93FE7A" w14:textId="77777777" w:rsidR="00B33561" w:rsidRDefault="00B33561" w:rsidP="00521212">
      <w:pPr>
        <w:pStyle w:val="a"/>
        <w:numPr>
          <w:ilvl w:val="0"/>
          <w:numId w:val="307"/>
        </w:numPr>
      </w:pPr>
      <w:r>
        <w:t>об учебном плане с приложением его копии;</w:t>
      </w:r>
    </w:p>
    <w:p w14:paraId="1B96811D" w14:textId="77777777" w:rsidR="00B33561" w:rsidRDefault="00B33561" w:rsidP="00521212">
      <w:pPr>
        <w:pStyle w:val="a"/>
        <w:numPr>
          <w:ilvl w:val="0"/>
          <w:numId w:val="307"/>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77E3F37F" w14:textId="77777777" w:rsidR="00B33561" w:rsidRDefault="00B33561" w:rsidP="00521212">
      <w:pPr>
        <w:pStyle w:val="a"/>
        <w:numPr>
          <w:ilvl w:val="0"/>
          <w:numId w:val="307"/>
        </w:numPr>
      </w:pPr>
      <w:r>
        <w:t>календарный учебный график с приложением его копии;</w:t>
      </w:r>
    </w:p>
    <w:p w14:paraId="7F0157A7" w14:textId="77777777" w:rsidR="00B33561" w:rsidRDefault="00B33561" w:rsidP="00521212">
      <w:pPr>
        <w:pStyle w:val="a"/>
        <w:numPr>
          <w:ilvl w:val="0"/>
          <w:numId w:val="307"/>
        </w:numPr>
      </w:pPr>
      <w:r>
        <w:t>о методических и иных документах, разработанных образовательной организацией для обеспечения образовательного процесса;</w:t>
      </w:r>
    </w:p>
    <w:p w14:paraId="718CA012" w14:textId="77777777" w:rsidR="00B33561" w:rsidRDefault="00B33561" w:rsidP="00521212">
      <w:pPr>
        <w:pStyle w:val="a"/>
        <w:numPr>
          <w:ilvl w:val="0"/>
          <w:numId w:val="307"/>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AE5BCDD" w14:textId="77777777" w:rsidR="00B33561" w:rsidRDefault="00B33561" w:rsidP="00521212">
      <w:pPr>
        <w:pStyle w:val="a"/>
        <w:numPr>
          <w:ilvl w:val="0"/>
          <w:numId w:val="307"/>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A8B3A89" w14:textId="77777777" w:rsidR="00B33561" w:rsidRDefault="00B33561" w:rsidP="00521212">
      <w:pPr>
        <w:pStyle w:val="a"/>
        <w:numPr>
          <w:ilvl w:val="0"/>
          <w:numId w:val="307"/>
        </w:numPr>
      </w:pPr>
      <w:r>
        <w:t>о языках, на которых осуществляется образование (обучение);</w:t>
      </w:r>
    </w:p>
    <w:p w14:paraId="6A5161D9" w14:textId="77777777" w:rsidR="00B33561" w:rsidRDefault="00B33561" w:rsidP="00521212">
      <w:pPr>
        <w:pStyle w:val="a"/>
        <w:numPr>
          <w:ilvl w:val="0"/>
          <w:numId w:val="307"/>
        </w:numPr>
      </w:pPr>
      <w:r>
        <w:t>о федеральных государственных образовательных стандартах и об образовательных стандартах с приложением их копий (при наличии);</w:t>
      </w:r>
    </w:p>
    <w:p w14:paraId="4F23B7FE" w14:textId="77777777" w:rsidR="00B33561" w:rsidRDefault="00B33561" w:rsidP="00521212">
      <w:pPr>
        <w:pStyle w:val="a"/>
        <w:numPr>
          <w:ilvl w:val="0"/>
          <w:numId w:val="307"/>
        </w:numPr>
      </w:pPr>
      <w:r>
        <w:t xml:space="preserve">о руководителе образовательной организации, его заместителях, руководителях филиалов образовательной организации (при их </w:t>
      </w:r>
      <w:r>
        <w:lastRenderedPageBreak/>
        <w:t>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8567646" w14:textId="77777777" w:rsidR="00B33561" w:rsidRDefault="00B33561" w:rsidP="00521212">
      <w:pPr>
        <w:pStyle w:val="a"/>
        <w:numPr>
          <w:ilvl w:val="0"/>
          <w:numId w:val="307"/>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8041D98" w14:textId="77777777" w:rsidR="00B33561" w:rsidRDefault="00B33561" w:rsidP="00521212">
      <w:pPr>
        <w:pStyle w:val="a"/>
        <w:numPr>
          <w:ilvl w:val="0"/>
          <w:numId w:val="307"/>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0F0129A" w14:textId="77777777" w:rsidR="00B33561" w:rsidRDefault="00B33561" w:rsidP="00521212">
      <w:pPr>
        <w:pStyle w:val="a"/>
        <w:numPr>
          <w:ilvl w:val="0"/>
          <w:numId w:val="307"/>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5069B9A" w14:textId="77777777" w:rsidR="00B33561" w:rsidRDefault="00B33561" w:rsidP="00521212">
      <w:pPr>
        <w:pStyle w:val="a"/>
        <w:numPr>
          <w:ilvl w:val="0"/>
          <w:numId w:val="30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98C2DF3" w14:textId="77777777" w:rsidR="00B33561" w:rsidRDefault="00B33561" w:rsidP="00521212">
      <w:pPr>
        <w:pStyle w:val="a"/>
        <w:numPr>
          <w:ilvl w:val="0"/>
          <w:numId w:val="307"/>
        </w:numPr>
      </w:pPr>
      <w:r>
        <w:t>о трудоустройстве выпускников;</w:t>
      </w:r>
    </w:p>
    <w:p w14:paraId="01CB964D" w14:textId="77777777" w:rsidR="00B33561" w:rsidRDefault="00B33561" w:rsidP="00521212">
      <w:pPr>
        <w:pStyle w:val="a"/>
        <w:numPr>
          <w:ilvl w:val="0"/>
          <w:numId w:val="307"/>
        </w:numPr>
      </w:pPr>
      <w:r>
        <w:t>отчет о результатах самообследования</w:t>
      </w:r>
    </w:p>
    <w:p w14:paraId="7A51C556" w14:textId="77777777" w:rsidR="00B33561" w:rsidRDefault="00B33561" w:rsidP="00521212">
      <w:pPr>
        <w:pStyle w:val="a"/>
        <w:numPr>
          <w:ilvl w:val="0"/>
          <w:numId w:val="30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E0C6B62" w14:textId="77777777" w:rsidR="00B33561" w:rsidRDefault="00B33561" w:rsidP="00521212">
      <w:pPr>
        <w:pStyle w:val="a"/>
        <w:numPr>
          <w:ilvl w:val="0"/>
          <w:numId w:val="307"/>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w:t>
      </w:r>
      <w:r>
        <w:lastRenderedPageBreak/>
        <w:t>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D8051D0" w14:textId="77777777" w:rsidR="00B33561" w:rsidRDefault="00B33561" w:rsidP="00521212">
      <w:pPr>
        <w:pStyle w:val="a"/>
        <w:numPr>
          <w:ilvl w:val="0"/>
          <w:numId w:val="307"/>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ECF6FC8" w14:textId="77777777" w:rsidR="00B8340B" w:rsidRDefault="00B8340B" w:rsidP="00B8340B"/>
    <w:p w14:paraId="67000F9D" w14:textId="77777777" w:rsidR="00B8340B" w:rsidRDefault="00B8340B" w:rsidP="00B8340B">
      <w:r>
        <w:t>По результатам независимой оценки были выявлены следующие замечания</w:t>
      </w:r>
    </w:p>
    <w:p w14:paraId="0863F093" w14:textId="77777777" w:rsidR="00B8340B" w:rsidRDefault="00B8340B" w:rsidP="00521212">
      <w:pPr>
        <w:pStyle w:val="a"/>
        <w:numPr>
          <w:ilvl w:val="0"/>
          <w:numId w:val="311"/>
        </w:numPr>
      </w:pPr>
      <w:r>
        <w:t xml:space="preserve">Отсутствуют следующие дистанционные способы взаимодействия с получателями </w:t>
      </w:r>
      <w:proofErr w:type="gramStart"/>
      <w:r>
        <w:t>услуг :</w:t>
      </w:r>
      <w:proofErr w:type="gramEnd"/>
    </w:p>
    <w:p w14:paraId="7D10F883" w14:textId="77777777" w:rsidR="00B8340B" w:rsidRDefault="00B8340B" w:rsidP="00521212">
      <w:pPr>
        <w:pStyle w:val="a"/>
        <w:numPr>
          <w:ilvl w:val="0"/>
          <w:numId w:val="311"/>
        </w:numPr>
      </w:pPr>
      <w:r>
        <w:t>иные дистанционные способы взаимодействия, такие как социальные сети</w:t>
      </w:r>
    </w:p>
    <w:p w14:paraId="0F1AB3E0" w14:textId="77777777" w:rsidR="00B8340B" w:rsidRDefault="00B8340B" w:rsidP="00B8340B">
      <w:pPr>
        <w:ind w:firstLine="0"/>
      </w:pPr>
    </w:p>
    <w:p w14:paraId="0E735CA3" w14:textId="77777777" w:rsidR="00B8340B" w:rsidRDefault="00B8340B" w:rsidP="00B8340B"/>
    <w:p w14:paraId="7AB59EE5" w14:textId="77777777" w:rsidR="00B8340B" w:rsidRDefault="00B8340B" w:rsidP="00B8340B">
      <w:r>
        <w:t>Отсутствует доступность питьевой воды для посетителей учреждений;</w:t>
      </w:r>
    </w:p>
    <w:p w14:paraId="249DB48C" w14:textId="77777777" w:rsidR="00B8340B" w:rsidRDefault="00B8340B" w:rsidP="00B8340B">
      <w:r>
        <w:t>Отсутствуют доступность санитарно-гигиенических помещений</w:t>
      </w:r>
    </w:p>
    <w:p w14:paraId="5124345A" w14:textId="77777777" w:rsidR="00B8340B" w:rsidRDefault="00B8340B" w:rsidP="00B8340B">
      <w:r>
        <w:t xml:space="preserve"> санитарное состояние помещений организации является неудовлетворительным;</w:t>
      </w:r>
    </w:p>
    <w:p w14:paraId="74F94432" w14:textId="77777777" w:rsidR="00B8340B" w:rsidRDefault="00B8340B" w:rsidP="00B8340B"/>
    <w:p w14:paraId="19BA3AC3" w14:textId="77777777" w:rsidR="00B8340B" w:rsidRDefault="00B8340B" w:rsidP="00B8340B">
      <w:r>
        <w:t>Отсутствуют следующие условия доступности организации для инвалидов</w:t>
      </w:r>
    </w:p>
    <w:p w14:paraId="186D036A" w14:textId="77777777" w:rsidR="00B8340B" w:rsidRDefault="00B8340B" w:rsidP="00521212">
      <w:pPr>
        <w:pStyle w:val="a"/>
        <w:numPr>
          <w:ilvl w:val="0"/>
          <w:numId w:val="310"/>
        </w:numPr>
      </w:pPr>
      <w:r>
        <w:t>наличие оборудованных входных групп пандусами (подъемными платформами);</w:t>
      </w:r>
    </w:p>
    <w:p w14:paraId="2928B24E" w14:textId="77777777" w:rsidR="00B8340B" w:rsidRDefault="00B8340B" w:rsidP="00521212">
      <w:pPr>
        <w:pStyle w:val="a"/>
        <w:numPr>
          <w:ilvl w:val="0"/>
          <w:numId w:val="310"/>
        </w:numPr>
      </w:pPr>
      <w:r>
        <w:t>наличие выделенных стоянок для автотранспортных средств инвалидов;</w:t>
      </w:r>
    </w:p>
    <w:p w14:paraId="194D280A" w14:textId="77777777" w:rsidR="00B8340B" w:rsidRDefault="00B8340B" w:rsidP="00521212">
      <w:pPr>
        <w:pStyle w:val="a"/>
        <w:numPr>
          <w:ilvl w:val="0"/>
          <w:numId w:val="310"/>
        </w:numPr>
      </w:pPr>
      <w:r>
        <w:t>наличие адаптированных лифтов, поручней, расширенных дверных проемов;</w:t>
      </w:r>
    </w:p>
    <w:p w14:paraId="4005C8F8" w14:textId="77777777" w:rsidR="00B8340B" w:rsidRDefault="00B8340B" w:rsidP="00521212">
      <w:pPr>
        <w:pStyle w:val="a"/>
        <w:numPr>
          <w:ilvl w:val="0"/>
          <w:numId w:val="310"/>
        </w:numPr>
      </w:pPr>
      <w:r>
        <w:t>наличие сменных кресел-колясок;</w:t>
      </w:r>
    </w:p>
    <w:p w14:paraId="38FBBAEB" w14:textId="77777777" w:rsidR="00B8340B" w:rsidRDefault="00B8340B" w:rsidP="00521212">
      <w:pPr>
        <w:pStyle w:val="a"/>
        <w:numPr>
          <w:ilvl w:val="0"/>
          <w:numId w:val="310"/>
        </w:numPr>
      </w:pPr>
      <w:r>
        <w:t>наличие специально оборудованных санитарно-гигиенических помещений в организации</w:t>
      </w:r>
    </w:p>
    <w:p w14:paraId="2C3EA7A2" w14:textId="77777777" w:rsidR="00B8340B" w:rsidRDefault="00B8340B" w:rsidP="00B8340B"/>
    <w:p w14:paraId="7AB1B8A8" w14:textId="77777777" w:rsidR="00B8340B" w:rsidRDefault="00B8340B" w:rsidP="00B8340B"/>
    <w:p w14:paraId="0F05F7D3" w14:textId="77777777" w:rsidR="00B8340B" w:rsidRDefault="00B8340B" w:rsidP="00B8340B">
      <w:r>
        <w:t>Отсутствуют следующие условия доступности организации для инвалидов, позволяющих инвалидам получать услуги наравне с другими:</w:t>
      </w:r>
    </w:p>
    <w:p w14:paraId="7301179E" w14:textId="77777777" w:rsidR="00B8340B" w:rsidRDefault="00B8340B" w:rsidP="00521212">
      <w:pPr>
        <w:pStyle w:val="a"/>
        <w:numPr>
          <w:ilvl w:val="0"/>
          <w:numId w:val="309"/>
        </w:numPr>
      </w:pPr>
      <w:r>
        <w:t>дублирование для инвалидов по слуху и зрению звуковой и зрительной информации;</w:t>
      </w:r>
    </w:p>
    <w:p w14:paraId="0BF3EA8F" w14:textId="77777777" w:rsidR="00B8340B" w:rsidRDefault="00B8340B" w:rsidP="00521212">
      <w:pPr>
        <w:pStyle w:val="a"/>
        <w:numPr>
          <w:ilvl w:val="0"/>
          <w:numId w:val="309"/>
        </w:numPr>
      </w:pPr>
      <w:r>
        <w:t>дублирование надписей, знаков и иной текстовой и графической информации знаками, выполненными рельефно-точечным шрифтом Брайля;</w:t>
      </w:r>
    </w:p>
    <w:p w14:paraId="277A21A1" w14:textId="77777777" w:rsidR="00B8340B" w:rsidRDefault="00B8340B" w:rsidP="00521212">
      <w:pPr>
        <w:pStyle w:val="a"/>
        <w:numPr>
          <w:ilvl w:val="0"/>
          <w:numId w:val="309"/>
        </w:numPr>
      </w:pPr>
      <w:r>
        <w:lastRenderedPageBreak/>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368E160" w14:textId="77777777" w:rsidR="00B8340B" w:rsidRDefault="00B8340B" w:rsidP="00521212">
      <w:pPr>
        <w:pStyle w:val="a"/>
        <w:numPr>
          <w:ilvl w:val="0"/>
          <w:numId w:val="309"/>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99AE915" w14:textId="77777777" w:rsidR="00090811" w:rsidRDefault="00090811" w:rsidP="00090811">
      <w:pPr>
        <w:autoSpaceDE/>
        <w:autoSpaceDN/>
        <w:adjustRightInd/>
        <w:spacing w:after="200" w:line="276" w:lineRule="auto"/>
        <w:ind w:firstLine="0"/>
        <w:jc w:val="left"/>
      </w:pPr>
      <w:r>
        <w:br w:type="page"/>
      </w:r>
      <w:r>
        <w:lastRenderedPageBreak/>
        <w:t xml:space="preserve">Рекомендации по независимой оценке </w:t>
      </w:r>
    </w:p>
    <w:p w14:paraId="06EC8FDE" w14:textId="77777777" w:rsidR="00090811" w:rsidRDefault="00090811" w:rsidP="00090811">
      <w:pPr>
        <w:autoSpaceDE/>
        <w:autoSpaceDN/>
        <w:adjustRightInd/>
        <w:spacing w:after="200" w:line="276" w:lineRule="auto"/>
        <w:ind w:firstLine="0"/>
        <w:jc w:val="left"/>
      </w:pPr>
    </w:p>
    <w:p w14:paraId="3C57E4D5" w14:textId="77777777" w:rsidR="00090811" w:rsidRDefault="00090811" w:rsidP="00090811">
      <w:pPr>
        <w:autoSpaceDE/>
        <w:autoSpaceDN/>
        <w:adjustRightInd/>
        <w:spacing w:after="200" w:line="276" w:lineRule="auto"/>
        <w:ind w:firstLine="0"/>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12F2872A" w14:textId="77777777" w:rsidR="00090811" w:rsidRDefault="00090811" w:rsidP="00090811">
      <w:pPr>
        <w:autoSpaceDE/>
        <w:autoSpaceDN/>
        <w:adjustRightInd/>
        <w:spacing w:after="200" w:line="276" w:lineRule="auto"/>
        <w:ind w:firstLine="0"/>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D380A2E" w14:textId="77777777" w:rsidR="00090811" w:rsidRDefault="00090811" w:rsidP="00090811">
      <w:pPr>
        <w:autoSpaceDE/>
        <w:autoSpaceDN/>
        <w:adjustRightInd/>
        <w:spacing w:after="200" w:line="276" w:lineRule="auto"/>
        <w:ind w:firstLine="0"/>
        <w:jc w:val="left"/>
      </w:pPr>
      <w:r>
        <w:t xml:space="preserve"> создать страницу в социальных сетях и добавить ссылку на официальный сайт</w:t>
      </w:r>
    </w:p>
    <w:p w14:paraId="69EB8231" w14:textId="77777777" w:rsidR="00090811" w:rsidRDefault="00090811" w:rsidP="00090811">
      <w:pPr>
        <w:autoSpaceDE/>
        <w:autoSpaceDN/>
        <w:adjustRightInd/>
        <w:spacing w:after="200" w:line="276" w:lineRule="auto"/>
        <w:ind w:firstLine="0"/>
        <w:jc w:val="left"/>
      </w:pPr>
    </w:p>
    <w:p w14:paraId="0AEE78D5" w14:textId="77777777" w:rsidR="00090811" w:rsidRDefault="00090811" w:rsidP="00090811">
      <w:pPr>
        <w:autoSpaceDE/>
        <w:autoSpaceDN/>
        <w:adjustRightInd/>
        <w:spacing w:after="200" w:line="276" w:lineRule="auto"/>
        <w:ind w:firstLine="0"/>
        <w:jc w:val="left"/>
      </w:pPr>
      <w:r>
        <w:t>Обеспечить доступность питьевой воды для посетителей учреждений путем установки кулера</w:t>
      </w:r>
    </w:p>
    <w:p w14:paraId="799E2D7C" w14:textId="77777777" w:rsidR="00090811" w:rsidRDefault="00090811" w:rsidP="00090811">
      <w:pPr>
        <w:autoSpaceDE/>
        <w:autoSpaceDN/>
        <w:adjustRightInd/>
        <w:spacing w:after="200" w:line="276" w:lineRule="auto"/>
        <w:ind w:firstLine="0"/>
        <w:jc w:val="left"/>
      </w:pPr>
      <w:r>
        <w:t>Обустроить санитарно-</w:t>
      </w:r>
      <w:proofErr w:type="gramStart"/>
      <w:r>
        <w:t>гигиенические  помещения</w:t>
      </w:r>
      <w:proofErr w:type="gramEnd"/>
    </w:p>
    <w:p w14:paraId="4443F165" w14:textId="77777777" w:rsidR="00090811" w:rsidRDefault="00090811" w:rsidP="00090811">
      <w:pPr>
        <w:autoSpaceDE/>
        <w:autoSpaceDN/>
        <w:adjustRightInd/>
        <w:spacing w:after="200" w:line="276" w:lineRule="auto"/>
        <w:ind w:firstLine="0"/>
        <w:jc w:val="left"/>
      </w:pPr>
      <w:r>
        <w:t>Осуществить косметический ремонт помещений учреждения</w:t>
      </w:r>
    </w:p>
    <w:p w14:paraId="7D909990" w14:textId="77777777" w:rsidR="00090811" w:rsidRDefault="00090811" w:rsidP="00090811">
      <w:pPr>
        <w:autoSpaceDE/>
        <w:autoSpaceDN/>
        <w:adjustRightInd/>
        <w:spacing w:after="200" w:line="276" w:lineRule="auto"/>
        <w:ind w:firstLine="0"/>
        <w:jc w:val="left"/>
      </w:pPr>
    </w:p>
    <w:p w14:paraId="2F601C67" w14:textId="77777777" w:rsidR="00090811" w:rsidRDefault="00090811" w:rsidP="00090811">
      <w:pPr>
        <w:autoSpaceDE/>
        <w:autoSpaceDN/>
        <w:adjustRightInd/>
        <w:spacing w:after="200" w:line="276" w:lineRule="auto"/>
        <w:ind w:firstLine="0"/>
        <w:jc w:val="left"/>
      </w:pPr>
      <w:r>
        <w:t>Обеспечить условия доступности организации для инвалидов</w:t>
      </w:r>
    </w:p>
    <w:p w14:paraId="152E7543" w14:textId="77777777" w:rsidR="00090811" w:rsidRDefault="00090811" w:rsidP="00521212">
      <w:pPr>
        <w:pStyle w:val="a"/>
        <w:numPr>
          <w:ilvl w:val="0"/>
          <w:numId w:val="469"/>
        </w:numPr>
        <w:autoSpaceDE/>
        <w:autoSpaceDN/>
        <w:adjustRightInd/>
        <w:spacing w:after="200" w:line="276" w:lineRule="auto"/>
        <w:jc w:val="left"/>
      </w:pPr>
      <w:proofErr w:type="gramStart"/>
      <w:r>
        <w:t>Оборудовать  входные</w:t>
      </w:r>
      <w:proofErr w:type="gramEnd"/>
      <w:r>
        <w:t xml:space="preserve"> группы  пандусами (подъемными платформами);</w:t>
      </w:r>
    </w:p>
    <w:p w14:paraId="325536A6" w14:textId="77777777" w:rsidR="00090811" w:rsidRDefault="00090811" w:rsidP="00521212">
      <w:pPr>
        <w:pStyle w:val="a"/>
        <w:numPr>
          <w:ilvl w:val="0"/>
          <w:numId w:val="469"/>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0A1E57B3" w14:textId="77777777" w:rsidR="00090811" w:rsidRDefault="00090811" w:rsidP="00521212">
      <w:pPr>
        <w:pStyle w:val="a"/>
        <w:numPr>
          <w:ilvl w:val="0"/>
          <w:numId w:val="469"/>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491715E4" w14:textId="77777777" w:rsidR="00090811" w:rsidRDefault="00090811" w:rsidP="00521212">
      <w:pPr>
        <w:pStyle w:val="a"/>
        <w:numPr>
          <w:ilvl w:val="0"/>
          <w:numId w:val="469"/>
        </w:numPr>
        <w:autoSpaceDE/>
        <w:autoSpaceDN/>
        <w:adjustRightInd/>
        <w:spacing w:after="200" w:line="276" w:lineRule="auto"/>
        <w:jc w:val="left"/>
      </w:pPr>
      <w:r>
        <w:t>Приобретение сменных кресел-колясок</w:t>
      </w:r>
    </w:p>
    <w:p w14:paraId="15AF9795" w14:textId="77777777" w:rsidR="00090811" w:rsidRDefault="00090811" w:rsidP="00521212">
      <w:pPr>
        <w:pStyle w:val="a"/>
        <w:numPr>
          <w:ilvl w:val="0"/>
          <w:numId w:val="469"/>
        </w:numPr>
        <w:autoSpaceDE/>
        <w:autoSpaceDN/>
        <w:adjustRightInd/>
        <w:spacing w:after="200" w:line="276" w:lineRule="auto"/>
        <w:jc w:val="left"/>
      </w:pPr>
      <w:r>
        <w:t>Оборудовать санитарно-гигиенические помещения для инвалидов</w:t>
      </w:r>
    </w:p>
    <w:p w14:paraId="0C56FB1C" w14:textId="77777777" w:rsidR="00090811" w:rsidRDefault="00090811" w:rsidP="00090811">
      <w:pPr>
        <w:autoSpaceDE/>
        <w:autoSpaceDN/>
        <w:adjustRightInd/>
        <w:spacing w:after="200" w:line="276" w:lineRule="auto"/>
        <w:ind w:firstLine="0"/>
        <w:jc w:val="left"/>
      </w:pPr>
    </w:p>
    <w:p w14:paraId="7FEC1BB0" w14:textId="77777777" w:rsidR="00090811" w:rsidRDefault="00090811" w:rsidP="00090811">
      <w:pPr>
        <w:autoSpaceDE/>
        <w:autoSpaceDN/>
        <w:adjustRightInd/>
        <w:spacing w:after="200" w:line="276" w:lineRule="auto"/>
        <w:ind w:firstLine="0"/>
        <w:jc w:val="left"/>
      </w:pPr>
    </w:p>
    <w:p w14:paraId="1FEF29D2" w14:textId="77777777" w:rsidR="00090811" w:rsidRDefault="00090811" w:rsidP="00090811">
      <w:pPr>
        <w:autoSpaceDE/>
        <w:autoSpaceDN/>
        <w:adjustRightInd/>
        <w:spacing w:after="200" w:line="276" w:lineRule="auto"/>
        <w:ind w:firstLine="0"/>
        <w:jc w:val="left"/>
      </w:pPr>
      <w:r>
        <w:t>Обеспечить условия доступности организации для инвалидов, позволяющих инвалидам получать услуги наравне с другими</w:t>
      </w:r>
    </w:p>
    <w:p w14:paraId="352432EF" w14:textId="77777777" w:rsidR="00090811" w:rsidRDefault="00090811" w:rsidP="00521212">
      <w:pPr>
        <w:pStyle w:val="a"/>
        <w:numPr>
          <w:ilvl w:val="0"/>
          <w:numId w:val="468"/>
        </w:numPr>
        <w:autoSpaceDE/>
        <w:autoSpaceDN/>
        <w:adjustRightInd/>
        <w:spacing w:after="200" w:line="276" w:lineRule="auto"/>
        <w:jc w:val="left"/>
      </w:pPr>
      <w:r>
        <w:lastRenderedPageBreak/>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48C2C5E7" w14:textId="77777777" w:rsidR="00090811" w:rsidRDefault="00090811" w:rsidP="00521212">
      <w:pPr>
        <w:pStyle w:val="a"/>
        <w:numPr>
          <w:ilvl w:val="0"/>
          <w:numId w:val="46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732F08E7" w14:textId="77777777" w:rsidR="00090811" w:rsidRDefault="00090811" w:rsidP="00521212">
      <w:pPr>
        <w:pStyle w:val="a"/>
        <w:numPr>
          <w:ilvl w:val="0"/>
          <w:numId w:val="468"/>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E758BE3" w14:textId="77777777" w:rsidR="00090811" w:rsidRDefault="00090811" w:rsidP="00521212">
      <w:pPr>
        <w:pStyle w:val="a"/>
        <w:numPr>
          <w:ilvl w:val="0"/>
          <w:numId w:val="468"/>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E847AFA" w14:textId="77777777" w:rsidR="00E8025E" w:rsidRDefault="00E8025E">
      <w:pPr>
        <w:autoSpaceDE/>
        <w:autoSpaceDN/>
        <w:adjustRightInd/>
        <w:spacing w:after="200" w:line="276" w:lineRule="auto"/>
        <w:ind w:firstLine="0"/>
        <w:jc w:val="left"/>
      </w:pPr>
      <w:r>
        <w:br w:type="page"/>
      </w:r>
    </w:p>
    <w:p w14:paraId="2B6E97DF" w14:textId="77777777" w:rsidR="00D20CB6" w:rsidRPr="00B33561" w:rsidRDefault="00D20CB6" w:rsidP="00D20CB6">
      <w:pPr>
        <w:pStyle w:val="a"/>
        <w:numPr>
          <w:ilvl w:val="0"/>
          <w:numId w:val="0"/>
        </w:numPr>
        <w:ind w:left="1146"/>
      </w:pPr>
    </w:p>
    <w:p w14:paraId="4CC511B0" w14:textId="77777777" w:rsidR="00305D37" w:rsidRDefault="00E038C7" w:rsidP="00E038C7">
      <w:pPr>
        <w:pStyle w:val="10"/>
      </w:pPr>
      <w:bookmarkStart w:id="164" w:name="_Toc59642097"/>
      <w:r>
        <w:t>79</w:t>
      </w:r>
      <w:r>
        <w:tab/>
        <w:t>ГБДОУ "ДЕТСКИЙ САД ИМ. ГЕНЕРАЛА С.С. ОСКАНОВА" Г.СУНЖА"</w:t>
      </w:r>
      <w:bookmarkEnd w:id="164"/>
    </w:p>
    <w:p w14:paraId="3F44784F" w14:textId="77777777" w:rsidR="00D20CB6" w:rsidRDefault="00D20CB6" w:rsidP="00D20CB6"/>
    <w:p w14:paraId="40C853B4" w14:textId="77777777" w:rsidR="00D20CB6" w:rsidRPr="00D20CB6" w:rsidRDefault="00D20CB6" w:rsidP="00D20CB6"/>
    <w:p w14:paraId="603FF489" w14:textId="77777777" w:rsidR="00D20CB6" w:rsidRDefault="00D20CB6" w:rsidP="00D20CB6">
      <w:pPr>
        <w:autoSpaceDE/>
        <w:autoSpaceDN/>
        <w:adjustRightInd/>
        <w:spacing w:after="200" w:line="276" w:lineRule="auto"/>
        <w:ind w:firstLine="0"/>
        <w:jc w:val="left"/>
      </w:pPr>
      <w:r>
        <w:t>Выводы и замечания по результатам НОК</w:t>
      </w:r>
    </w:p>
    <w:p w14:paraId="109504F0" w14:textId="77777777" w:rsidR="00D20CB6" w:rsidRDefault="00D20CB6" w:rsidP="00D20CB6">
      <w:pPr>
        <w:autoSpaceDE/>
        <w:autoSpaceDN/>
        <w:adjustRightInd/>
        <w:spacing w:after="200" w:line="276" w:lineRule="auto"/>
        <w:ind w:firstLine="0"/>
        <w:jc w:val="left"/>
      </w:pPr>
      <w:r>
        <w:t>На официальном сайте учреждения отсутствуют следующие документы:</w:t>
      </w:r>
    </w:p>
    <w:p w14:paraId="3FEB2482" w14:textId="77777777" w:rsidR="00283178" w:rsidRDefault="00283178" w:rsidP="00521212">
      <w:pPr>
        <w:pStyle w:val="a"/>
        <w:numPr>
          <w:ilvl w:val="0"/>
          <w:numId w:val="496"/>
        </w:numPr>
        <w:autoSpaceDE/>
        <w:autoSpaceDN/>
        <w:adjustRightInd/>
        <w:spacing w:after="200" w:line="276" w:lineRule="auto"/>
        <w:jc w:val="left"/>
      </w:pPr>
      <w:r>
        <w:t>Не размещены копии:</w:t>
      </w:r>
    </w:p>
    <w:p w14:paraId="3AE46758" w14:textId="77777777" w:rsidR="00283178" w:rsidRDefault="00283178" w:rsidP="00521212">
      <w:pPr>
        <w:pStyle w:val="a"/>
        <w:numPr>
          <w:ilvl w:val="0"/>
          <w:numId w:val="496"/>
        </w:numPr>
        <w:autoSpaceDE/>
        <w:autoSpaceDN/>
        <w:adjustRightInd/>
        <w:spacing w:after="200" w:line="276" w:lineRule="auto"/>
        <w:jc w:val="left"/>
      </w:pPr>
      <w:r>
        <w:t>устава образовательной организации;</w:t>
      </w:r>
    </w:p>
    <w:p w14:paraId="675D65D2" w14:textId="77777777" w:rsidR="00283178" w:rsidRDefault="00283178" w:rsidP="00521212">
      <w:pPr>
        <w:pStyle w:val="a"/>
        <w:numPr>
          <w:ilvl w:val="0"/>
          <w:numId w:val="496"/>
        </w:numPr>
        <w:autoSpaceDE/>
        <w:autoSpaceDN/>
        <w:adjustRightInd/>
        <w:spacing w:after="200" w:line="276" w:lineRule="auto"/>
        <w:jc w:val="left"/>
      </w:pPr>
      <w:r>
        <w:t>Не размещены сведения:</w:t>
      </w:r>
    </w:p>
    <w:p w14:paraId="051814BD" w14:textId="77777777" w:rsidR="00283178" w:rsidRDefault="00283178" w:rsidP="00521212">
      <w:pPr>
        <w:pStyle w:val="a"/>
        <w:numPr>
          <w:ilvl w:val="0"/>
          <w:numId w:val="496"/>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7E05C46" w14:textId="77777777" w:rsidR="00283178" w:rsidRDefault="00283178" w:rsidP="00521212">
      <w:pPr>
        <w:pStyle w:val="a"/>
        <w:numPr>
          <w:ilvl w:val="0"/>
          <w:numId w:val="496"/>
        </w:numPr>
        <w:autoSpaceDE/>
        <w:autoSpaceDN/>
        <w:adjustRightInd/>
        <w:spacing w:after="200" w:line="276" w:lineRule="auto"/>
        <w:jc w:val="left"/>
      </w:pPr>
      <w:r>
        <w:t>о трудоустройстве выпускников;</w:t>
      </w:r>
    </w:p>
    <w:p w14:paraId="45409317" w14:textId="77777777" w:rsidR="00283178" w:rsidRDefault="00283178" w:rsidP="00521212">
      <w:pPr>
        <w:pStyle w:val="a"/>
        <w:numPr>
          <w:ilvl w:val="0"/>
          <w:numId w:val="496"/>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957B2E5" w14:textId="77777777" w:rsidR="00F15721" w:rsidRPr="00283178" w:rsidRDefault="00283178" w:rsidP="00521212">
      <w:pPr>
        <w:pStyle w:val="a"/>
        <w:numPr>
          <w:ilvl w:val="0"/>
          <w:numId w:val="496"/>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476D75B" w14:textId="77777777" w:rsidR="001A0B04" w:rsidRDefault="00F15721" w:rsidP="001A0B04">
      <w:pPr>
        <w:autoSpaceDE/>
        <w:autoSpaceDN/>
        <w:adjustRightInd/>
        <w:spacing w:after="200" w:line="276" w:lineRule="auto"/>
        <w:jc w:val="left"/>
      </w:pPr>
      <w:r>
        <w:t>Н</w:t>
      </w:r>
      <w:r w:rsidR="001A0B04">
        <w:t>а стендах учреждения отсутствуют следующие документы:</w:t>
      </w:r>
    </w:p>
    <w:p w14:paraId="2E308192" w14:textId="77777777" w:rsidR="001A0B04" w:rsidRDefault="001A0B04" w:rsidP="00521212">
      <w:pPr>
        <w:pStyle w:val="a"/>
        <w:numPr>
          <w:ilvl w:val="0"/>
          <w:numId w:val="312"/>
        </w:numPr>
        <w:autoSpaceDE/>
        <w:autoSpaceDN/>
        <w:adjustRightInd/>
        <w:spacing w:after="200" w:line="276" w:lineRule="auto"/>
        <w:jc w:val="left"/>
      </w:pPr>
      <w:r>
        <w:lastRenderedPageBreak/>
        <w:t>Информация о дате создания образовательной организации,</w:t>
      </w:r>
    </w:p>
    <w:p w14:paraId="15E78AC5" w14:textId="77777777" w:rsidR="001A0B04" w:rsidRDefault="001A0B04" w:rsidP="00521212">
      <w:pPr>
        <w:pStyle w:val="a"/>
        <w:numPr>
          <w:ilvl w:val="0"/>
          <w:numId w:val="312"/>
        </w:numPr>
        <w:autoSpaceDE/>
        <w:autoSpaceDN/>
        <w:adjustRightInd/>
        <w:spacing w:after="200" w:line="276" w:lineRule="auto"/>
        <w:jc w:val="left"/>
      </w:pPr>
      <w:r>
        <w:t>Информация об учредителе, учредителях образовательной организации</w:t>
      </w:r>
    </w:p>
    <w:p w14:paraId="6EC35B0A" w14:textId="77777777" w:rsidR="001A0B04" w:rsidRDefault="001A0B04" w:rsidP="00521212">
      <w:pPr>
        <w:pStyle w:val="a"/>
        <w:numPr>
          <w:ilvl w:val="0"/>
          <w:numId w:val="312"/>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578886AB" w14:textId="77777777" w:rsidR="001A0B04" w:rsidRDefault="001A0B04" w:rsidP="00521212">
      <w:pPr>
        <w:pStyle w:val="a"/>
        <w:numPr>
          <w:ilvl w:val="0"/>
          <w:numId w:val="312"/>
        </w:numPr>
        <w:autoSpaceDE/>
        <w:autoSpaceDN/>
        <w:adjustRightInd/>
        <w:spacing w:after="200" w:line="276" w:lineRule="auto"/>
        <w:jc w:val="left"/>
      </w:pPr>
      <w:r>
        <w:t>Информация о контактных телефонах и об адресах электронной почты;</w:t>
      </w:r>
    </w:p>
    <w:p w14:paraId="2BA327A9" w14:textId="77777777" w:rsidR="001A0B04" w:rsidRDefault="001A0B04" w:rsidP="00521212">
      <w:pPr>
        <w:pStyle w:val="a"/>
        <w:numPr>
          <w:ilvl w:val="0"/>
          <w:numId w:val="312"/>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D355A8F" w14:textId="77777777" w:rsidR="001A0B04" w:rsidRDefault="001A0B04" w:rsidP="00521212">
      <w:pPr>
        <w:pStyle w:val="a"/>
        <w:numPr>
          <w:ilvl w:val="0"/>
          <w:numId w:val="312"/>
        </w:numPr>
        <w:autoSpaceDE/>
        <w:autoSpaceDN/>
        <w:adjustRightInd/>
        <w:spacing w:after="200" w:line="276" w:lineRule="auto"/>
        <w:jc w:val="left"/>
      </w:pPr>
      <w:r>
        <w:t>Не размещены копии:</w:t>
      </w:r>
    </w:p>
    <w:p w14:paraId="72DFE375" w14:textId="77777777" w:rsidR="001A0B04" w:rsidRDefault="001A0B04" w:rsidP="00521212">
      <w:pPr>
        <w:pStyle w:val="a"/>
        <w:numPr>
          <w:ilvl w:val="0"/>
          <w:numId w:val="312"/>
        </w:numPr>
        <w:autoSpaceDE/>
        <w:autoSpaceDN/>
        <w:adjustRightInd/>
        <w:spacing w:after="200" w:line="276" w:lineRule="auto"/>
        <w:jc w:val="left"/>
      </w:pPr>
      <w:r>
        <w:t>устава образовательной организации;</w:t>
      </w:r>
    </w:p>
    <w:p w14:paraId="1225F299" w14:textId="77777777" w:rsidR="001A0B04" w:rsidRDefault="001A0B04" w:rsidP="00521212">
      <w:pPr>
        <w:pStyle w:val="a"/>
        <w:numPr>
          <w:ilvl w:val="0"/>
          <w:numId w:val="312"/>
        </w:numPr>
        <w:autoSpaceDE/>
        <w:autoSpaceDN/>
        <w:adjustRightInd/>
        <w:spacing w:after="200" w:line="276" w:lineRule="auto"/>
        <w:jc w:val="left"/>
      </w:pPr>
      <w:r>
        <w:t>лицензии на осуществление образовательной деятельности (с приложениями);</w:t>
      </w:r>
    </w:p>
    <w:p w14:paraId="54D88B0F" w14:textId="77777777" w:rsidR="001A0B04" w:rsidRDefault="001A0B04" w:rsidP="00521212">
      <w:pPr>
        <w:pStyle w:val="a"/>
        <w:numPr>
          <w:ilvl w:val="0"/>
          <w:numId w:val="312"/>
        </w:numPr>
        <w:autoSpaceDE/>
        <w:autoSpaceDN/>
        <w:adjustRightInd/>
        <w:spacing w:after="200" w:line="276" w:lineRule="auto"/>
        <w:jc w:val="left"/>
      </w:pPr>
      <w:r>
        <w:t>свидетельства о государственной аккредитации (с приложениями);</w:t>
      </w:r>
    </w:p>
    <w:p w14:paraId="125B9020" w14:textId="77777777" w:rsidR="001A0B04" w:rsidRDefault="001A0B04" w:rsidP="00521212">
      <w:pPr>
        <w:pStyle w:val="a"/>
        <w:numPr>
          <w:ilvl w:val="0"/>
          <w:numId w:val="312"/>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DB4CEA6" w14:textId="77777777" w:rsidR="001A0B04" w:rsidRDefault="001A0B04" w:rsidP="00521212">
      <w:pPr>
        <w:pStyle w:val="a"/>
        <w:numPr>
          <w:ilvl w:val="0"/>
          <w:numId w:val="312"/>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7C68AAE4" w14:textId="77777777" w:rsidR="001A0B04" w:rsidRDefault="001A0B04" w:rsidP="00521212">
      <w:pPr>
        <w:pStyle w:val="a"/>
        <w:numPr>
          <w:ilvl w:val="0"/>
          <w:numId w:val="312"/>
        </w:numPr>
        <w:autoSpaceDE/>
        <w:autoSpaceDN/>
        <w:adjustRightInd/>
        <w:spacing w:after="200" w:line="276" w:lineRule="auto"/>
        <w:jc w:val="left"/>
      </w:pPr>
      <w:r>
        <w:t>Не размещены сведения:</w:t>
      </w:r>
    </w:p>
    <w:p w14:paraId="5670DEF1" w14:textId="77777777" w:rsidR="001A0B04" w:rsidRDefault="001A0B04" w:rsidP="00521212">
      <w:pPr>
        <w:pStyle w:val="a"/>
        <w:numPr>
          <w:ilvl w:val="0"/>
          <w:numId w:val="312"/>
        </w:numPr>
        <w:autoSpaceDE/>
        <w:autoSpaceDN/>
        <w:adjustRightInd/>
        <w:spacing w:after="200" w:line="276" w:lineRule="auto"/>
        <w:jc w:val="left"/>
      </w:pPr>
      <w:r>
        <w:t>об уровне образования;</w:t>
      </w:r>
    </w:p>
    <w:p w14:paraId="4325B5F7" w14:textId="77777777" w:rsidR="001A0B04" w:rsidRDefault="001A0B04" w:rsidP="00521212">
      <w:pPr>
        <w:pStyle w:val="a"/>
        <w:numPr>
          <w:ilvl w:val="0"/>
          <w:numId w:val="312"/>
        </w:numPr>
        <w:autoSpaceDE/>
        <w:autoSpaceDN/>
        <w:adjustRightInd/>
        <w:spacing w:after="200" w:line="276" w:lineRule="auto"/>
        <w:jc w:val="left"/>
      </w:pPr>
      <w:r>
        <w:t>о формах обучения;</w:t>
      </w:r>
    </w:p>
    <w:p w14:paraId="18C2AC95" w14:textId="77777777" w:rsidR="001A0B04" w:rsidRDefault="001A0B04" w:rsidP="00521212">
      <w:pPr>
        <w:pStyle w:val="a"/>
        <w:numPr>
          <w:ilvl w:val="0"/>
          <w:numId w:val="312"/>
        </w:numPr>
        <w:autoSpaceDE/>
        <w:autoSpaceDN/>
        <w:adjustRightInd/>
        <w:spacing w:after="200" w:line="276" w:lineRule="auto"/>
        <w:jc w:val="left"/>
      </w:pPr>
      <w:r>
        <w:t>о нормативном сроке обучения;</w:t>
      </w:r>
    </w:p>
    <w:p w14:paraId="7F63A086" w14:textId="77777777" w:rsidR="001A0B04" w:rsidRDefault="001A0B04" w:rsidP="00521212">
      <w:pPr>
        <w:pStyle w:val="a"/>
        <w:numPr>
          <w:ilvl w:val="0"/>
          <w:numId w:val="31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2C123110" w14:textId="77777777" w:rsidR="001A0B04" w:rsidRDefault="001A0B04" w:rsidP="00521212">
      <w:pPr>
        <w:pStyle w:val="a"/>
        <w:numPr>
          <w:ilvl w:val="0"/>
          <w:numId w:val="312"/>
        </w:numPr>
        <w:autoSpaceDE/>
        <w:autoSpaceDN/>
        <w:adjustRightInd/>
        <w:spacing w:after="200" w:line="276" w:lineRule="auto"/>
        <w:jc w:val="left"/>
      </w:pPr>
      <w:r>
        <w:t>описание образовательной программы с приложением ее копии;</w:t>
      </w:r>
    </w:p>
    <w:p w14:paraId="50F0FA5E" w14:textId="77777777" w:rsidR="001A0B04" w:rsidRDefault="001A0B04" w:rsidP="00521212">
      <w:pPr>
        <w:pStyle w:val="a"/>
        <w:numPr>
          <w:ilvl w:val="0"/>
          <w:numId w:val="312"/>
        </w:numPr>
        <w:autoSpaceDE/>
        <w:autoSpaceDN/>
        <w:adjustRightInd/>
        <w:spacing w:after="200" w:line="276" w:lineRule="auto"/>
        <w:jc w:val="left"/>
      </w:pPr>
      <w:r>
        <w:t>об учебном плане с приложением его копии;</w:t>
      </w:r>
    </w:p>
    <w:p w14:paraId="47C1D3E5" w14:textId="77777777" w:rsidR="001A0B04" w:rsidRDefault="001A0B04" w:rsidP="00521212">
      <w:pPr>
        <w:pStyle w:val="a"/>
        <w:numPr>
          <w:ilvl w:val="0"/>
          <w:numId w:val="312"/>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71EAD9AC" w14:textId="77777777" w:rsidR="001A0B04" w:rsidRDefault="001A0B04" w:rsidP="00521212">
      <w:pPr>
        <w:pStyle w:val="a"/>
        <w:numPr>
          <w:ilvl w:val="0"/>
          <w:numId w:val="312"/>
        </w:numPr>
        <w:autoSpaceDE/>
        <w:autoSpaceDN/>
        <w:adjustRightInd/>
        <w:spacing w:after="200" w:line="276" w:lineRule="auto"/>
        <w:jc w:val="left"/>
      </w:pPr>
      <w:r>
        <w:t>календарный учебный график с приложением его копии;</w:t>
      </w:r>
    </w:p>
    <w:p w14:paraId="59AD8163" w14:textId="77777777" w:rsidR="001A0B04" w:rsidRDefault="001A0B04" w:rsidP="00521212">
      <w:pPr>
        <w:pStyle w:val="a"/>
        <w:numPr>
          <w:ilvl w:val="0"/>
          <w:numId w:val="31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70498E00" w14:textId="77777777" w:rsidR="001A0B04" w:rsidRDefault="001A0B04" w:rsidP="00521212">
      <w:pPr>
        <w:pStyle w:val="a"/>
        <w:numPr>
          <w:ilvl w:val="0"/>
          <w:numId w:val="312"/>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0D98A70" w14:textId="77777777" w:rsidR="001A0B04" w:rsidRDefault="001A0B04" w:rsidP="00521212">
      <w:pPr>
        <w:pStyle w:val="a"/>
        <w:numPr>
          <w:ilvl w:val="0"/>
          <w:numId w:val="312"/>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4A0CF04" w14:textId="77777777" w:rsidR="001A0B04" w:rsidRDefault="001A0B04" w:rsidP="00521212">
      <w:pPr>
        <w:pStyle w:val="a"/>
        <w:numPr>
          <w:ilvl w:val="0"/>
          <w:numId w:val="312"/>
        </w:numPr>
        <w:autoSpaceDE/>
        <w:autoSpaceDN/>
        <w:adjustRightInd/>
        <w:spacing w:after="200" w:line="276" w:lineRule="auto"/>
        <w:jc w:val="left"/>
      </w:pPr>
      <w:r>
        <w:t>о языках, на которых осуществляется образование (обучение);</w:t>
      </w:r>
    </w:p>
    <w:p w14:paraId="6832AE9B" w14:textId="77777777" w:rsidR="001A0B04" w:rsidRDefault="001A0B04" w:rsidP="00521212">
      <w:pPr>
        <w:pStyle w:val="a"/>
        <w:numPr>
          <w:ilvl w:val="0"/>
          <w:numId w:val="312"/>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7B616E8F" w14:textId="77777777" w:rsidR="001A0B04" w:rsidRDefault="001A0B04" w:rsidP="00521212">
      <w:pPr>
        <w:pStyle w:val="a"/>
        <w:numPr>
          <w:ilvl w:val="0"/>
          <w:numId w:val="312"/>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3DB669F" w14:textId="77777777" w:rsidR="001A0B04" w:rsidRDefault="001A0B04" w:rsidP="00521212">
      <w:pPr>
        <w:pStyle w:val="a"/>
        <w:numPr>
          <w:ilvl w:val="0"/>
          <w:numId w:val="312"/>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2FCD992" w14:textId="77777777" w:rsidR="001A0B04" w:rsidRDefault="001A0B04" w:rsidP="00521212">
      <w:pPr>
        <w:pStyle w:val="a"/>
        <w:numPr>
          <w:ilvl w:val="0"/>
          <w:numId w:val="312"/>
        </w:numPr>
        <w:autoSpaceDE/>
        <w:autoSpaceDN/>
        <w:adjustRightInd/>
        <w:spacing w:after="200" w:line="276" w:lineRule="auto"/>
        <w:jc w:val="left"/>
      </w:pPr>
      <w: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933A0E2" w14:textId="77777777" w:rsidR="001A0B04" w:rsidRDefault="001A0B04" w:rsidP="00521212">
      <w:pPr>
        <w:pStyle w:val="a"/>
        <w:numPr>
          <w:ilvl w:val="0"/>
          <w:numId w:val="312"/>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CAFFF33" w14:textId="77777777" w:rsidR="001A0B04" w:rsidRDefault="001A0B04" w:rsidP="00521212">
      <w:pPr>
        <w:pStyle w:val="a"/>
        <w:numPr>
          <w:ilvl w:val="0"/>
          <w:numId w:val="31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6DE4676" w14:textId="77777777" w:rsidR="001A0B04" w:rsidRDefault="001A0B04" w:rsidP="00521212">
      <w:pPr>
        <w:pStyle w:val="a"/>
        <w:numPr>
          <w:ilvl w:val="0"/>
          <w:numId w:val="312"/>
        </w:numPr>
        <w:autoSpaceDE/>
        <w:autoSpaceDN/>
        <w:adjustRightInd/>
        <w:spacing w:after="200" w:line="276" w:lineRule="auto"/>
        <w:jc w:val="left"/>
      </w:pPr>
      <w:r>
        <w:t>о трудоустройстве выпускников;</w:t>
      </w:r>
    </w:p>
    <w:p w14:paraId="1841C4F5" w14:textId="77777777" w:rsidR="001A0B04" w:rsidRDefault="001A0B04" w:rsidP="00521212">
      <w:pPr>
        <w:pStyle w:val="a"/>
        <w:numPr>
          <w:ilvl w:val="0"/>
          <w:numId w:val="312"/>
        </w:numPr>
        <w:autoSpaceDE/>
        <w:autoSpaceDN/>
        <w:adjustRightInd/>
        <w:spacing w:after="200" w:line="276" w:lineRule="auto"/>
        <w:jc w:val="left"/>
      </w:pPr>
      <w:r>
        <w:t>отчет о результатах самообследования</w:t>
      </w:r>
    </w:p>
    <w:p w14:paraId="2E2DA54D" w14:textId="77777777" w:rsidR="001A0B04" w:rsidRDefault="001A0B04" w:rsidP="00521212">
      <w:pPr>
        <w:pStyle w:val="a"/>
        <w:numPr>
          <w:ilvl w:val="0"/>
          <w:numId w:val="31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82B3A97" w14:textId="77777777" w:rsidR="001A0B04" w:rsidRDefault="001A0B04" w:rsidP="00521212">
      <w:pPr>
        <w:pStyle w:val="a"/>
        <w:numPr>
          <w:ilvl w:val="0"/>
          <w:numId w:val="312"/>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w:t>
      </w:r>
    </w:p>
    <w:p w14:paraId="1D736E80" w14:textId="77777777" w:rsidR="00305D37" w:rsidRPr="009D3F42" w:rsidRDefault="001A0B04" w:rsidP="009D3F42">
      <w:pPr>
        <w:rPr>
          <w:rFonts w:eastAsiaTheme="majorEastAsia"/>
        </w:rPr>
      </w:pPr>
      <w:r>
        <w:t xml:space="preserve">Предписания органов, осуществляющих государственный контроль (надзор) в сфере образования, отчеты об исполнении таких </w:t>
      </w:r>
      <w:r w:rsidRPr="009D3F42">
        <w:t>предписаний (при наличии)</w:t>
      </w:r>
    </w:p>
    <w:p w14:paraId="7062EE74" w14:textId="77777777" w:rsidR="009D3F42" w:rsidRPr="009D3F42" w:rsidRDefault="009D3F42" w:rsidP="009D3F42">
      <w:pPr>
        <w:rPr>
          <w:rFonts w:eastAsiaTheme="majorEastAsia"/>
        </w:rPr>
      </w:pPr>
      <w:r w:rsidRPr="009D3F42">
        <w:rPr>
          <w:rFonts w:eastAsiaTheme="majorEastAsia"/>
        </w:rPr>
        <w:t>По результатам независимой оценки были выявлены следующие замечания</w:t>
      </w:r>
    </w:p>
    <w:p w14:paraId="1E62BCB2" w14:textId="77777777" w:rsidR="009D3F42" w:rsidRPr="009D3F42" w:rsidRDefault="009D3F42" w:rsidP="009D3F42">
      <w:pPr>
        <w:rPr>
          <w:rFonts w:eastAsiaTheme="majorEastAsia"/>
        </w:rPr>
      </w:pPr>
      <w:r w:rsidRPr="009D3F42">
        <w:rPr>
          <w:rFonts w:eastAsiaTheme="majorEastAsia"/>
        </w:rPr>
        <w:t xml:space="preserve">Отсутствуют следующие дистанционные способы взаимодействия с получателями </w:t>
      </w:r>
      <w:r w:rsidR="00F80AE1" w:rsidRPr="009D3F42">
        <w:rPr>
          <w:rFonts w:eastAsiaTheme="majorEastAsia"/>
        </w:rPr>
        <w:t>услуг:</w:t>
      </w:r>
    </w:p>
    <w:p w14:paraId="4CEDC983" w14:textId="77777777" w:rsidR="009D3F42" w:rsidRPr="00F80AE1" w:rsidRDefault="009D3F42" w:rsidP="00521212">
      <w:pPr>
        <w:pStyle w:val="a"/>
        <w:numPr>
          <w:ilvl w:val="0"/>
          <w:numId w:val="313"/>
        </w:numPr>
        <w:rPr>
          <w:rFonts w:eastAsiaTheme="majorEastAsia"/>
        </w:rPr>
      </w:pPr>
      <w:r w:rsidRPr="00F80AE1">
        <w:rPr>
          <w:rFonts w:eastAsiaTheme="majorEastAsia"/>
        </w:rPr>
        <w:t>иные дистанционные способы взаимодействия, такие как социальные сети</w:t>
      </w:r>
    </w:p>
    <w:p w14:paraId="5958800E" w14:textId="77777777" w:rsidR="009D3F42" w:rsidRPr="009D3F42" w:rsidRDefault="009D3F42" w:rsidP="009D3F42">
      <w:pPr>
        <w:rPr>
          <w:rFonts w:eastAsiaTheme="majorEastAsia"/>
        </w:rPr>
      </w:pPr>
    </w:p>
    <w:p w14:paraId="33356E48" w14:textId="77777777" w:rsidR="009D3F42" w:rsidRPr="009D3F42" w:rsidRDefault="009D3F42" w:rsidP="009D3F42">
      <w:pPr>
        <w:rPr>
          <w:rFonts w:eastAsiaTheme="majorEastAsia"/>
        </w:rPr>
      </w:pPr>
      <w:r w:rsidRPr="009D3F42">
        <w:rPr>
          <w:rFonts w:eastAsiaTheme="majorEastAsia"/>
        </w:rPr>
        <w:t>Отсутствует наличие и понятность навигации внутри организации;</w:t>
      </w:r>
    </w:p>
    <w:p w14:paraId="23D487CA" w14:textId="77777777" w:rsidR="009D3F42" w:rsidRPr="009D3F42" w:rsidRDefault="009D3F42" w:rsidP="009D3F42">
      <w:pPr>
        <w:rPr>
          <w:rFonts w:eastAsiaTheme="majorEastAsia"/>
        </w:rPr>
      </w:pPr>
      <w:r w:rsidRPr="009D3F42">
        <w:rPr>
          <w:rFonts w:eastAsiaTheme="majorEastAsia"/>
        </w:rPr>
        <w:t>Отсутствуют доступность санитарно-гигиенических помещений</w:t>
      </w:r>
    </w:p>
    <w:p w14:paraId="2B6A1CBC" w14:textId="77777777" w:rsidR="009D3F42" w:rsidRPr="009D3F42" w:rsidRDefault="009D3F42" w:rsidP="009D3F42">
      <w:pPr>
        <w:rPr>
          <w:rFonts w:eastAsiaTheme="majorEastAsia"/>
        </w:rPr>
      </w:pPr>
    </w:p>
    <w:p w14:paraId="20DD35A9" w14:textId="77777777" w:rsidR="009D3F42" w:rsidRPr="009D3F42" w:rsidRDefault="009D3F42" w:rsidP="009D3F42">
      <w:pPr>
        <w:rPr>
          <w:rFonts w:eastAsiaTheme="majorEastAsia"/>
        </w:rPr>
      </w:pPr>
      <w:r w:rsidRPr="009D3F42">
        <w:rPr>
          <w:rFonts w:eastAsiaTheme="majorEastAsia"/>
        </w:rPr>
        <w:t>Отсутствуют следующие условия доступности организации для инвалидов</w:t>
      </w:r>
    </w:p>
    <w:p w14:paraId="6160544F" w14:textId="77777777" w:rsidR="009D3F42" w:rsidRPr="00F80AE1" w:rsidRDefault="009D3F42" w:rsidP="00521212">
      <w:pPr>
        <w:pStyle w:val="a"/>
        <w:numPr>
          <w:ilvl w:val="0"/>
          <w:numId w:val="313"/>
        </w:numPr>
        <w:rPr>
          <w:rFonts w:eastAsiaTheme="majorEastAsia"/>
        </w:rPr>
      </w:pPr>
      <w:r w:rsidRPr="00F80AE1">
        <w:rPr>
          <w:rFonts w:eastAsiaTheme="majorEastAsia"/>
        </w:rPr>
        <w:t>наличие оборудованных входных групп пандусами (подъемными платформами);</w:t>
      </w:r>
    </w:p>
    <w:p w14:paraId="478F3237" w14:textId="77777777" w:rsidR="009D3F42" w:rsidRPr="00F80AE1" w:rsidRDefault="009D3F42" w:rsidP="00521212">
      <w:pPr>
        <w:pStyle w:val="a"/>
        <w:numPr>
          <w:ilvl w:val="0"/>
          <w:numId w:val="313"/>
        </w:numPr>
        <w:rPr>
          <w:rFonts w:eastAsiaTheme="majorEastAsia"/>
        </w:rPr>
      </w:pPr>
      <w:r w:rsidRPr="00F80AE1">
        <w:rPr>
          <w:rFonts w:eastAsiaTheme="majorEastAsia"/>
        </w:rPr>
        <w:t>наличие выделенных стоянок для автотранспортных средств инвалидов;</w:t>
      </w:r>
    </w:p>
    <w:p w14:paraId="5B8647D0" w14:textId="77777777" w:rsidR="009D3F42" w:rsidRPr="00F80AE1" w:rsidRDefault="009D3F42" w:rsidP="00521212">
      <w:pPr>
        <w:pStyle w:val="a"/>
        <w:numPr>
          <w:ilvl w:val="0"/>
          <w:numId w:val="313"/>
        </w:numPr>
        <w:rPr>
          <w:rFonts w:eastAsiaTheme="majorEastAsia"/>
        </w:rPr>
      </w:pPr>
      <w:r w:rsidRPr="00F80AE1">
        <w:rPr>
          <w:rFonts w:eastAsiaTheme="majorEastAsia"/>
        </w:rPr>
        <w:t>наличие адаптированных лифтов, поручней, расширенных дверных проемов;</w:t>
      </w:r>
    </w:p>
    <w:p w14:paraId="497DDC9D" w14:textId="77777777" w:rsidR="009D3F42" w:rsidRPr="00F80AE1" w:rsidRDefault="009D3F42" w:rsidP="00521212">
      <w:pPr>
        <w:pStyle w:val="a"/>
        <w:numPr>
          <w:ilvl w:val="0"/>
          <w:numId w:val="313"/>
        </w:numPr>
        <w:rPr>
          <w:rFonts w:eastAsiaTheme="majorEastAsia"/>
        </w:rPr>
      </w:pPr>
      <w:r w:rsidRPr="00F80AE1">
        <w:rPr>
          <w:rFonts w:eastAsiaTheme="majorEastAsia"/>
        </w:rPr>
        <w:t>наличие сменных кресел-колясок;</w:t>
      </w:r>
    </w:p>
    <w:p w14:paraId="7C855C02" w14:textId="77777777" w:rsidR="009D3F42" w:rsidRPr="00F80AE1" w:rsidRDefault="009D3F42" w:rsidP="00521212">
      <w:pPr>
        <w:pStyle w:val="a"/>
        <w:numPr>
          <w:ilvl w:val="0"/>
          <w:numId w:val="313"/>
        </w:numPr>
        <w:rPr>
          <w:rFonts w:eastAsiaTheme="majorEastAsia"/>
        </w:rPr>
      </w:pPr>
      <w:r w:rsidRPr="00F80AE1">
        <w:rPr>
          <w:rFonts w:eastAsiaTheme="majorEastAsia"/>
        </w:rPr>
        <w:t>наличие специально оборудованных санитарно-гигиенических помещений в организации</w:t>
      </w:r>
    </w:p>
    <w:p w14:paraId="2327A4ED" w14:textId="77777777" w:rsidR="009D3F42" w:rsidRPr="009D3F42" w:rsidRDefault="009D3F42" w:rsidP="009D3F42">
      <w:pPr>
        <w:rPr>
          <w:rFonts w:eastAsiaTheme="majorEastAsia"/>
        </w:rPr>
      </w:pPr>
    </w:p>
    <w:p w14:paraId="42EED6AA" w14:textId="77777777" w:rsidR="009D3F42" w:rsidRPr="009D3F42" w:rsidRDefault="009D3F42" w:rsidP="009D3F42">
      <w:pPr>
        <w:rPr>
          <w:rFonts w:eastAsiaTheme="majorEastAsia"/>
        </w:rPr>
      </w:pPr>
    </w:p>
    <w:p w14:paraId="5FAE04EF" w14:textId="77777777" w:rsidR="009D3F42" w:rsidRPr="009D3F42" w:rsidRDefault="009D3F42" w:rsidP="009D3F42">
      <w:pPr>
        <w:rPr>
          <w:rFonts w:eastAsiaTheme="majorEastAsia"/>
        </w:rPr>
      </w:pPr>
      <w:r w:rsidRPr="009D3F42">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14:paraId="3200221C" w14:textId="77777777" w:rsidR="009D3F42" w:rsidRPr="00F80AE1" w:rsidRDefault="009D3F42" w:rsidP="00521212">
      <w:pPr>
        <w:pStyle w:val="a"/>
        <w:numPr>
          <w:ilvl w:val="0"/>
          <w:numId w:val="314"/>
        </w:numPr>
        <w:rPr>
          <w:rFonts w:eastAsiaTheme="majorEastAsia"/>
        </w:rPr>
      </w:pPr>
      <w:r w:rsidRPr="00F80AE1">
        <w:rPr>
          <w:rFonts w:eastAsiaTheme="majorEastAsia"/>
        </w:rPr>
        <w:t>дублирование для инвалидов по слуху и зрению звуковой и зрительной информации;</w:t>
      </w:r>
    </w:p>
    <w:p w14:paraId="4A296B7B" w14:textId="77777777" w:rsidR="009D3F42" w:rsidRPr="00F80AE1" w:rsidRDefault="009D3F42" w:rsidP="00521212">
      <w:pPr>
        <w:pStyle w:val="a"/>
        <w:numPr>
          <w:ilvl w:val="0"/>
          <w:numId w:val="314"/>
        </w:numPr>
        <w:rPr>
          <w:rFonts w:eastAsiaTheme="majorEastAsia"/>
        </w:rPr>
      </w:pPr>
      <w:r w:rsidRPr="00F80AE1">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320D2952" w14:textId="77777777" w:rsidR="009D3F42" w:rsidRPr="00F80AE1" w:rsidRDefault="009D3F42" w:rsidP="00521212">
      <w:pPr>
        <w:pStyle w:val="a"/>
        <w:numPr>
          <w:ilvl w:val="0"/>
          <w:numId w:val="314"/>
        </w:numPr>
        <w:rPr>
          <w:rFonts w:eastAsiaTheme="majorEastAsia"/>
        </w:rPr>
      </w:pPr>
      <w:r w:rsidRPr="00F80AE1">
        <w:rPr>
          <w:rFonts w:eastAsiaTheme="majorEastAsia"/>
        </w:rPr>
        <w:t>возможность предоставления инвалидам по слуху (слуху и зрению) услуг сурдопереводчика (</w:t>
      </w:r>
      <w:proofErr w:type="spellStart"/>
      <w:r w:rsidRPr="00F80AE1">
        <w:rPr>
          <w:rFonts w:eastAsiaTheme="majorEastAsia"/>
        </w:rPr>
        <w:t>тифлосурдопереводчика</w:t>
      </w:r>
      <w:proofErr w:type="spellEnd"/>
      <w:r w:rsidRPr="00F80AE1">
        <w:rPr>
          <w:rFonts w:eastAsiaTheme="majorEastAsia"/>
        </w:rPr>
        <w:t>);</w:t>
      </w:r>
    </w:p>
    <w:p w14:paraId="3DF70E40" w14:textId="77777777" w:rsidR="009D3F42" w:rsidRDefault="009D3F42" w:rsidP="00521212">
      <w:pPr>
        <w:pStyle w:val="a"/>
        <w:numPr>
          <w:ilvl w:val="0"/>
          <w:numId w:val="314"/>
        </w:numPr>
        <w:rPr>
          <w:rFonts w:eastAsiaTheme="majorEastAsia"/>
        </w:rPr>
      </w:pPr>
      <w:r w:rsidRPr="00F80AE1">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9EA7076" w14:textId="77777777" w:rsidR="00F80AE1" w:rsidRDefault="00F80AE1" w:rsidP="00F80AE1">
      <w:pPr>
        <w:pStyle w:val="a"/>
        <w:numPr>
          <w:ilvl w:val="0"/>
          <w:numId w:val="0"/>
        </w:numPr>
        <w:ind w:left="1146"/>
        <w:rPr>
          <w:rFonts w:eastAsiaTheme="majorEastAsia"/>
        </w:rPr>
      </w:pPr>
    </w:p>
    <w:p w14:paraId="41E93615" w14:textId="77777777" w:rsidR="00F80AE1" w:rsidRDefault="00F80AE1" w:rsidP="00F80AE1">
      <w:pPr>
        <w:pStyle w:val="a"/>
        <w:numPr>
          <w:ilvl w:val="0"/>
          <w:numId w:val="0"/>
        </w:numPr>
        <w:ind w:left="1146"/>
        <w:rPr>
          <w:rFonts w:eastAsiaTheme="majorEastAsia"/>
        </w:rPr>
      </w:pPr>
    </w:p>
    <w:p w14:paraId="2ACCADF4" w14:textId="77777777" w:rsidR="00F80AE1" w:rsidRDefault="00F80AE1" w:rsidP="00F80AE1">
      <w:pPr>
        <w:pStyle w:val="a"/>
        <w:numPr>
          <w:ilvl w:val="0"/>
          <w:numId w:val="0"/>
        </w:numPr>
        <w:ind w:left="1146"/>
        <w:rPr>
          <w:rFonts w:eastAsiaTheme="majorEastAsia"/>
        </w:rPr>
      </w:pPr>
    </w:p>
    <w:p w14:paraId="093A39D1" w14:textId="77777777" w:rsidR="00F80AE1" w:rsidRPr="00F80AE1" w:rsidRDefault="00F80AE1" w:rsidP="00F80AE1">
      <w:pPr>
        <w:rPr>
          <w:rFonts w:eastAsiaTheme="majorEastAsia"/>
        </w:rPr>
      </w:pPr>
      <w:r w:rsidRPr="00F80AE1">
        <w:rPr>
          <w:rFonts w:eastAsiaTheme="majorEastAsia"/>
        </w:rPr>
        <w:lastRenderedPageBreak/>
        <w:t xml:space="preserve">Рекомендации по независимой оценке </w:t>
      </w:r>
    </w:p>
    <w:p w14:paraId="19C8C80B" w14:textId="77777777" w:rsidR="00F80AE1" w:rsidRPr="00F80AE1" w:rsidRDefault="00F80AE1" w:rsidP="00F80AE1">
      <w:pPr>
        <w:rPr>
          <w:rFonts w:eastAsiaTheme="majorEastAsia"/>
        </w:rPr>
      </w:pPr>
    </w:p>
    <w:p w14:paraId="46AEFB8D" w14:textId="77777777" w:rsidR="00F80AE1" w:rsidRPr="00F80AE1" w:rsidRDefault="00F80AE1" w:rsidP="00F80AE1">
      <w:pPr>
        <w:rPr>
          <w:rFonts w:eastAsiaTheme="majorEastAsia"/>
        </w:rPr>
      </w:pPr>
      <w:r w:rsidRPr="00F80AE1">
        <w:rPr>
          <w:rFonts w:eastAsiaTheme="majorEastAsia"/>
        </w:rPr>
        <w:t>Добавить на официальный сайт и информационные стенды учреждения недостающие материалы, согласно выше перечисленным выше замечаниям.</w:t>
      </w:r>
    </w:p>
    <w:p w14:paraId="41F53AD9" w14:textId="77777777" w:rsidR="00F80AE1" w:rsidRPr="00F80AE1" w:rsidRDefault="00F80AE1" w:rsidP="00F80AE1">
      <w:pPr>
        <w:rPr>
          <w:rFonts w:eastAsiaTheme="majorEastAsia"/>
        </w:rPr>
      </w:pPr>
      <w:r w:rsidRPr="00F80AE1">
        <w:rPr>
          <w:rFonts w:eastAsiaTheme="majorEastAsia"/>
        </w:rPr>
        <w:t>С целью улучшения взаимодействия с образовательной организацией с помощью электронных сервисов создать на са</w:t>
      </w:r>
      <w:r>
        <w:rPr>
          <w:rFonts w:eastAsiaTheme="majorEastAsia"/>
        </w:rPr>
        <w:t xml:space="preserve">йте </w:t>
      </w:r>
      <w:proofErr w:type="gramStart"/>
      <w:r>
        <w:rPr>
          <w:rFonts w:eastAsiaTheme="majorEastAsia"/>
        </w:rPr>
        <w:t>организации  рекомендуется</w:t>
      </w:r>
      <w:proofErr w:type="gramEnd"/>
      <w:r>
        <w:rPr>
          <w:rFonts w:eastAsiaTheme="majorEastAsia"/>
        </w:rPr>
        <w:t>:</w:t>
      </w:r>
    </w:p>
    <w:p w14:paraId="77DF5C83" w14:textId="77777777" w:rsidR="00F80AE1" w:rsidRPr="00F80AE1" w:rsidRDefault="00F80AE1" w:rsidP="00521212">
      <w:pPr>
        <w:pStyle w:val="a"/>
        <w:numPr>
          <w:ilvl w:val="0"/>
          <w:numId w:val="317"/>
        </w:numPr>
        <w:rPr>
          <w:rFonts w:eastAsiaTheme="majorEastAsia"/>
        </w:rPr>
      </w:pPr>
      <w:r w:rsidRPr="00F80AE1">
        <w:rPr>
          <w:rFonts w:eastAsiaTheme="majorEastAsia"/>
        </w:rPr>
        <w:t>создать страницу в социальных сетях и добавить ссылку на официальный сайт</w:t>
      </w:r>
    </w:p>
    <w:p w14:paraId="4EED0AF2" w14:textId="77777777" w:rsidR="00F80AE1" w:rsidRPr="00F80AE1" w:rsidRDefault="00F80AE1" w:rsidP="00F80AE1">
      <w:pPr>
        <w:ind w:firstLine="0"/>
        <w:rPr>
          <w:rFonts w:eastAsiaTheme="majorEastAsia"/>
        </w:rPr>
      </w:pPr>
    </w:p>
    <w:p w14:paraId="76C9BB67" w14:textId="77777777" w:rsidR="00F80AE1" w:rsidRPr="00F80AE1" w:rsidRDefault="00F80AE1" w:rsidP="00F80AE1">
      <w:pPr>
        <w:rPr>
          <w:rFonts w:eastAsiaTheme="majorEastAsia"/>
        </w:rPr>
      </w:pPr>
      <w:r w:rsidRPr="00F80AE1">
        <w:rPr>
          <w:rFonts w:eastAsiaTheme="majorEastAsia"/>
        </w:rPr>
        <w:t>Обеспечить наличие и понятность навигации внутри организации;</w:t>
      </w:r>
    </w:p>
    <w:p w14:paraId="34276849" w14:textId="77777777" w:rsidR="00F80AE1" w:rsidRPr="00F80AE1" w:rsidRDefault="00F80AE1" w:rsidP="00F80AE1">
      <w:pPr>
        <w:rPr>
          <w:rFonts w:eastAsiaTheme="majorEastAsia"/>
        </w:rPr>
      </w:pPr>
      <w:r w:rsidRPr="00F80AE1">
        <w:rPr>
          <w:rFonts w:eastAsiaTheme="majorEastAsia"/>
        </w:rPr>
        <w:t>Обустроить санитарно-</w:t>
      </w:r>
      <w:proofErr w:type="gramStart"/>
      <w:r w:rsidRPr="00F80AE1">
        <w:rPr>
          <w:rFonts w:eastAsiaTheme="majorEastAsia"/>
        </w:rPr>
        <w:t>гигиенические  помещения</w:t>
      </w:r>
      <w:proofErr w:type="gramEnd"/>
    </w:p>
    <w:p w14:paraId="66D89AC0" w14:textId="77777777" w:rsidR="00F80AE1" w:rsidRPr="00F80AE1" w:rsidRDefault="00F80AE1" w:rsidP="00F80AE1">
      <w:pPr>
        <w:rPr>
          <w:rFonts w:eastAsiaTheme="majorEastAsia"/>
        </w:rPr>
      </w:pPr>
    </w:p>
    <w:p w14:paraId="1EB5969D" w14:textId="77777777" w:rsidR="00F80AE1" w:rsidRPr="00F80AE1" w:rsidRDefault="00F80AE1" w:rsidP="00F80AE1">
      <w:pPr>
        <w:rPr>
          <w:rFonts w:eastAsiaTheme="majorEastAsia"/>
        </w:rPr>
      </w:pPr>
      <w:r w:rsidRPr="00F80AE1">
        <w:rPr>
          <w:rFonts w:eastAsiaTheme="majorEastAsia"/>
        </w:rPr>
        <w:t>Обеспечить условия доступности организации для инвалидов</w:t>
      </w:r>
    </w:p>
    <w:p w14:paraId="375FB6DD" w14:textId="77777777" w:rsidR="00F80AE1" w:rsidRPr="00F80AE1" w:rsidRDefault="00F80AE1" w:rsidP="00521212">
      <w:pPr>
        <w:pStyle w:val="a"/>
        <w:numPr>
          <w:ilvl w:val="0"/>
          <w:numId w:val="316"/>
        </w:numPr>
        <w:rPr>
          <w:rFonts w:eastAsiaTheme="majorEastAsia"/>
        </w:rPr>
      </w:pPr>
      <w:r w:rsidRPr="00F80AE1">
        <w:rPr>
          <w:rFonts w:eastAsiaTheme="majorEastAsia"/>
        </w:rPr>
        <w:t>Оборудовать входные группы пандусами (подъемными платформами);</w:t>
      </w:r>
    </w:p>
    <w:p w14:paraId="6DF70E1B" w14:textId="77777777" w:rsidR="00F80AE1" w:rsidRPr="00F80AE1" w:rsidRDefault="00F80AE1" w:rsidP="00521212">
      <w:pPr>
        <w:pStyle w:val="a"/>
        <w:numPr>
          <w:ilvl w:val="0"/>
          <w:numId w:val="316"/>
        </w:numPr>
        <w:rPr>
          <w:rFonts w:eastAsiaTheme="majorEastAsia"/>
        </w:rPr>
      </w:pPr>
      <w:r w:rsidRPr="00F80AE1">
        <w:rPr>
          <w:rFonts w:eastAsiaTheme="majorEastAsia"/>
        </w:rPr>
        <w:t xml:space="preserve">Обустроить выделенные </w:t>
      </w:r>
      <w:proofErr w:type="spellStart"/>
      <w:r w:rsidRPr="00F80AE1">
        <w:rPr>
          <w:rFonts w:eastAsiaTheme="majorEastAsia"/>
        </w:rPr>
        <w:t>стояноки</w:t>
      </w:r>
      <w:proofErr w:type="spellEnd"/>
      <w:r w:rsidRPr="00F80AE1">
        <w:rPr>
          <w:rFonts w:eastAsiaTheme="majorEastAsia"/>
        </w:rPr>
        <w:t xml:space="preserve"> для автотранспортных средств инвалидов;</w:t>
      </w:r>
    </w:p>
    <w:p w14:paraId="39E50923" w14:textId="77777777" w:rsidR="00F80AE1" w:rsidRPr="00F80AE1" w:rsidRDefault="00F80AE1" w:rsidP="00521212">
      <w:pPr>
        <w:pStyle w:val="a"/>
        <w:numPr>
          <w:ilvl w:val="0"/>
          <w:numId w:val="316"/>
        </w:numPr>
        <w:rPr>
          <w:rFonts w:eastAsiaTheme="majorEastAsia"/>
        </w:rPr>
      </w:pPr>
      <w:r w:rsidRPr="00F80AE1">
        <w:rPr>
          <w:rFonts w:eastAsiaTheme="majorEastAsia"/>
        </w:rPr>
        <w:t>Обеспечить наличие адаптированных лифтов, поручней, расширенных дверных проемов;</w:t>
      </w:r>
    </w:p>
    <w:p w14:paraId="229C49C6" w14:textId="77777777" w:rsidR="00F80AE1" w:rsidRPr="00F80AE1" w:rsidRDefault="00F80AE1" w:rsidP="00521212">
      <w:pPr>
        <w:pStyle w:val="a"/>
        <w:numPr>
          <w:ilvl w:val="0"/>
          <w:numId w:val="316"/>
        </w:numPr>
        <w:rPr>
          <w:rFonts w:eastAsiaTheme="majorEastAsia"/>
        </w:rPr>
      </w:pPr>
      <w:r w:rsidRPr="00F80AE1">
        <w:rPr>
          <w:rFonts w:eastAsiaTheme="majorEastAsia"/>
        </w:rPr>
        <w:t>Приобретение сменных кресел-колясок</w:t>
      </w:r>
    </w:p>
    <w:p w14:paraId="60C70466" w14:textId="77777777" w:rsidR="00F80AE1" w:rsidRPr="00F80AE1" w:rsidRDefault="00F80AE1" w:rsidP="00521212">
      <w:pPr>
        <w:pStyle w:val="a"/>
        <w:numPr>
          <w:ilvl w:val="0"/>
          <w:numId w:val="316"/>
        </w:numPr>
        <w:rPr>
          <w:rFonts w:eastAsiaTheme="majorEastAsia"/>
        </w:rPr>
      </w:pPr>
      <w:r w:rsidRPr="00F80AE1">
        <w:rPr>
          <w:rFonts w:eastAsiaTheme="majorEastAsia"/>
        </w:rPr>
        <w:t>Оборудовать санитарно-гигиенические помещения для инвалидов</w:t>
      </w:r>
    </w:p>
    <w:p w14:paraId="4E00A43B" w14:textId="77777777" w:rsidR="00F80AE1" w:rsidRPr="00F80AE1" w:rsidRDefault="00F80AE1" w:rsidP="00F80AE1">
      <w:pPr>
        <w:rPr>
          <w:rFonts w:eastAsiaTheme="majorEastAsia"/>
        </w:rPr>
      </w:pPr>
    </w:p>
    <w:p w14:paraId="09A949D9" w14:textId="77777777" w:rsidR="00F80AE1" w:rsidRPr="00F80AE1" w:rsidRDefault="00F80AE1" w:rsidP="00F80AE1">
      <w:pPr>
        <w:rPr>
          <w:rFonts w:eastAsiaTheme="majorEastAsia"/>
        </w:rPr>
      </w:pPr>
    </w:p>
    <w:p w14:paraId="3E82B837" w14:textId="77777777" w:rsidR="00F80AE1" w:rsidRPr="00F80AE1" w:rsidRDefault="00F80AE1" w:rsidP="00F80AE1">
      <w:pPr>
        <w:rPr>
          <w:rFonts w:eastAsiaTheme="majorEastAsia"/>
        </w:rPr>
      </w:pPr>
      <w:r w:rsidRPr="00F80AE1">
        <w:rPr>
          <w:rFonts w:eastAsiaTheme="majorEastAsia"/>
        </w:rPr>
        <w:t>Обеспечить условия доступности организации для инвалидов, позволяющих инвалидам получать услуги наравне с другими</w:t>
      </w:r>
    </w:p>
    <w:p w14:paraId="37E1DA2B" w14:textId="77777777" w:rsidR="00F80AE1" w:rsidRPr="00F80AE1" w:rsidRDefault="00F80AE1" w:rsidP="00521212">
      <w:pPr>
        <w:pStyle w:val="a"/>
        <w:numPr>
          <w:ilvl w:val="0"/>
          <w:numId w:val="315"/>
        </w:numPr>
        <w:rPr>
          <w:rFonts w:eastAsiaTheme="majorEastAsia"/>
        </w:rPr>
      </w:pPr>
      <w:r w:rsidRPr="00F80AE1">
        <w:rPr>
          <w:rFonts w:eastAsiaTheme="majorEastAsia"/>
        </w:rPr>
        <w:t xml:space="preserve">Обеспечить дублирование для инвалидов по слуху и зрению звуковой и зрительной </w:t>
      </w:r>
      <w:proofErr w:type="gramStart"/>
      <w:r w:rsidRPr="00F80AE1">
        <w:rPr>
          <w:rFonts w:eastAsiaTheme="majorEastAsia"/>
        </w:rPr>
        <w:t>информации(</w:t>
      </w:r>
      <w:proofErr w:type="gramEnd"/>
      <w:r w:rsidRPr="00F80AE1">
        <w:rPr>
          <w:rFonts w:eastAsiaTheme="majorEastAsia"/>
        </w:rPr>
        <w:t>оборудовать организацию аудио и видео-информаторами)</w:t>
      </w:r>
    </w:p>
    <w:p w14:paraId="6E7B6255" w14:textId="77777777" w:rsidR="00F80AE1" w:rsidRPr="00F80AE1" w:rsidRDefault="00F80AE1" w:rsidP="00521212">
      <w:pPr>
        <w:pStyle w:val="a"/>
        <w:numPr>
          <w:ilvl w:val="0"/>
          <w:numId w:val="315"/>
        </w:numPr>
        <w:rPr>
          <w:rFonts w:eastAsiaTheme="majorEastAsia"/>
        </w:rPr>
      </w:pPr>
      <w:r w:rsidRPr="00F80AE1">
        <w:rPr>
          <w:rFonts w:eastAsiaTheme="majorEastAsia"/>
        </w:rPr>
        <w:t>дублирование надписей, знаков и иной текстовой и графической информации знаками, выполненными рельефно-точечным шрифтом Брайля;</w:t>
      </w:r>
    </w:p>
    <w:p w14:paraId="0E78585C" w14:textId="77777777" w:rsidR="00F80AE1" w:rsidRPr="00F80AE1" w:rsidRDefault="00F80AE1" w:rsidP="00521212">
      <w:pPr>
        <w:pStyle w:val="a"/>
        <w:numPr>
          <w:ilvl w:val="0"/>
          <w:numId w:val="315"/>
        </w:numPr>
        <w:rPr>
          <w:rFonts w:eastAsiaTheme="majorEastAsia"/>
        </w:rPr>
      </w:pPr>
      <w:r w:rsidRPr="00F80AE1">
        <w:rPr>
          <w:rFonts w:eastAsiaTheme="majorEastAsia"/>
        </w:rPr>
        <w:t>Обеспечить возможность предоставления инвалидам по слуху (слуху и зрению) услуг сурдопереводчика (</w:t>
      </w:r>
      <w:proofErr w:type="spellStart"/>
      <w:r w:rsidRPr="00F80AE1">
        <w:rPr>
          <w:rFonts w:eastAsiaTheme="majorEastAsia"/>
        </w:rPr>
        <w:t>тифлосурдопереводчика</w:t>
      </w:r>
      <w:proofErr w:type="spellEnd"/>
      <w:r w:rsidRPr="00F80AE1">
        <w:rPr>
          <w:rFonts w:eastAsiaTheme="majorEastAsia"/>
        </w:rPr>
        <w:t>);</w:t>
      </w:r>
    </w:p>
    <w:p w14:paraId="39E2701A" w14:textId="77777777" w:rsidR="00F80AE1" w:rsidRPr="00F80AE1" w:rsidRDefault="00617ADC" w:rsidP="00521212">
      <w:pPr>
        <w:pStyle w:val="a"/>
        <w:numPr>
          <w:ilvl w:val="0"/>
          <w:numId w:val="315"/>
        </w:numPr>
        <w:rPr>
          <w:rFonts w:eastAsiaTheme="majorEastAsia"/>
        </w:rPr>
      </w:pPr>
      <w:r w:rsidRPr="00F80AE1">
        <w:rPr>
          <w:rFonts w:eastAsiaTheme="majorEastAsia"/>
        </w:rPr>
        <w:t>Организовать наличие</w:t>
      </w:r>
      <w:r w:rsidR="00F80AE1" w:rsidRPr="00F80AE1">
        <w:rPr>
          <w:rFonts w:eastAsiaTheme="majorEastAsia"/>
        </w:rPr>
        <w:t xml:space="preserve"> </w:t>
      </w:r>
      <w:r w:rsidRPr="00F80AE1">
        <w:rPr>
          <w:rFonts w:eastAsiaTheme="majorEastAsia"/>
        </w:rPr>
        <w:t>помощи, оказываемой работниками</w:t>
      </w:r>
      <w:r w:rsidR="00F80AE1" w:rsidRPr="00F80AE1">
        <w:rPr>
          <w:rFonts w:eastAsiaTheme="majorEastAsia"/>
        </w:rP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EF37581" w14:textId="77777777" w:rsidR="00F80AE1" w:rsidRDefault="00F80AE1">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1CEFAA76" w14:textId="77777777" w:rsidR="00E038C7" w:rsidRDefault="00E038C7" w:rsidP="00617ADC">
      <w:pPr>
        <w:pStyle w:val="10"/>
        <w:ind w:firstLine="0"/>
      </w:pPr>
      <w:bookmarkStart w:id="165" w:name="_Toc59642098"/>
      <w:r>
        <w:lastRenderedPageBreak/>
        <w:t>80</w:t>
      </w:r>
      <w:r>
        <w:tab/>
        <w:t>ГБДОУ "ДЕТСКИЙ САД № 5 Г.СУНЖА "СТАРТ В БУДУЩЕЕ"</w:t>
      </w:r>
      <w:bookmarkEnd w:id="165"/>
    </w:p>
    <w:p w14:paraId="316B271E" w14:textId="77777777" w:rsidR="00F80AE1" w:rsidRDefault="00F80AE1" w:rsidP="00F80AE1"/>
    <w:p w14:paraId="76C870DA" w14:textId="77777777" w:rsidR="00617ADC" w:rsidRDefault="00617ADC" w:rsidP="00617ADC">
      <w:r>
        <w:t>Перечень информации</w:t>
      </w:r>
    </w:p>
    <w:p w14:paraId="029E5BED" w14:textId="77777777" w:rsidR="00617ADC" w:rsidRDefault="00617ADC" w:rsidP="00617ADC">
      <w:r>
        <w:t>Выводы и замечания по результатам НОК</w:t>
      </w:r>
    </w:p>
    <w:p w14:paraId="103948F9" w14:textId="77777777" w:rsidR="00617ADC" w:rsidRDefault="00617ADC" w:rsidP="00617ADC">
      <w:r>
        <w:t>На официальном сайте учреждения отсутствуют следующие документы:</w:t>
      </w:r>
    </w:p>
    <w:p w14:paraId="00B142F1" w14:textId="77777777" w:rsidR="00617ADC" w:rsidRDefault="00617ADC" w:rsidP="00617ADC">
      <w:r>
        <w:t>Не размещены сведения:</w:t>
      </w:r>
    </w:p>
    <w:p w14:paraId="2B61D0CC" w14:textId="77777777" w:rsidR="00617ADC" w:rsidRDefault="00617ADC" w:rsidP="00521212">
      <w:pPr>
        <w:pStyle w:val="a"/>
        <w:numPr>
          <w:ilvl w:val="0"/>
          <w:numId w:val="318"/>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293F342" w14:textId="77777777" w:rsidR="00617ADC" w:rsidRDefault="00617ADC" w:rsidP="00521212">
      <w:pPr>
        <w:pStyle w:val="a"/>
        <w:numPr>
          <w:ilvl w:val="0"/>
          <w:numId w:val="3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0E80573" w14:textId="77777777" w:rsidR="00617ADC" w:rsidRDefault="00617ADC" w:rsidP="00521212">
      <w:pPr>
        <w:pStyle w:val="a"/>
        <w:numPr>
          <w:ilvl w:val="0"/>
          <w:numId w:val="318"/>
        </w:numPr>
      </w:pPr>
      <w:r>
        <w:t>о трудоустройстве выпускников;</w:t>
      </w:r>
    </w:p>
    <w:p w14:paraId="40260676" w14:textId="77777777" w:rsidR="00617ADC" w:rsidRDefault="00617ADC" w:rsidP="00521212">
      <w:pPr>
        <w:pStyle w:val="a"/>
        <w:numPr>
          <w:ilvl w:val="0"/>
          <w:numId w:val="3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DD2B61C" w14:textId="77777777" w:rsidR="00617ADC" w:rsidRDefault="00617ADC" w:rsidP="00521212">
      <w:pPr>
        <w:pStyle w:val="a"/>
        <w:numPr>
          <w:ilvl w:val="0"/>
          <w:numId w:val="318"/>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7A11075" w14:textId="77777777" w:rsidR="00FF257D" w:rsidRDefault="00FF257D" w:rsidP="00FF257D">
      <w:pPr>
        <w:pStyle w:val="a"/>
        <w:numPr>
          <w:ilvl w:val="0"/>
          <w:numId w:val="0"/>
        </w:numPr>
        <w:ind w:left="1146"/>
      </w:pPr>
    </w:p>
    <w:p w14:paraId="290152DD" w14:textId="77777777" w:rsidR="00FF257D" w:rsidRDefault="00FF257D" w:rsidP="00FF257D">
      <w:r>
        <w:t>На стендах учреждения отсутствуют следующие документы:</w:t>
      </w:r>
    </w:p>
    <w:p w14:paraId="32D4B384" w14:textId="77777777" w:rsidR="00FF257D" w:rsidRDefault="00FF257D" w:rsidP="00FF257D"/>
    <w:p w14:paraId="24F79084" w14:textId="77777777" w:rsidR="00FF257D" w:rsidRDefault="00FF257D" w:rsidP="00521212">
      <w:pPr>
        <w:pStyle w:val="a"/>
        <w:numPr>
          <w:ilvl w:val="0"/>
          <w:numId w:val="319"/>
        </w:numPr>
      </w:pPr>
      <w:r>
        <w:t>Информация о дате создания образовательной организации,</w:t>
      </w:r>
    </w:p>
    <w:p w14:paraId="486FEF52" w14:textId="77777777" w:rsidR="00FF257D" w:rsidRDefault="00FF257D" w:rsidP="00521212">
      <w:pPr>
        <w:pStyle w:val="a"/>
        <w:numPr>
          <w:ilvl w:val="0"/>
          <w:numId w:val="319"/>
        </w:numPr>
      </w:pPr>
      <w:r>
        <w:t>Информация об учредителе, учредителях образовательной организации</w:t>
      </w:r>
    </w:p>
    <w:p w14:paraId="093CEEB0" w14:textId="77777777" w:rsidR="00FF257D" w:rsidRDefault="00FF257D" w:rsidP="00521212">
      <w:pPr>
        <w:pStyle w:val="a"/>
        <w:numPr>
          <w:ilvl w:val="0"/>
          <w:numId w:val="319"/>
        </w:numPr>
      </w:pPr>
      <w:r>
        <w:t>Информация о месте нахождения образовательной организации и ее филиалов (при наличии),</w:t>
      </w:r>
    </w:p>
    <w:p w14:paraId="019D9DDF" w14:textId="77777777" w:rsidR="00FF257D" w:rsidRDefault="00FF257D" w:rsidP="00521212">
      <w:pPr>
        <w:pStyle w:val="a"/>
        <w:numPr>
          <w:ilvl w:val="0"/>
          <w:numId w:val="319"/>
        </w:numPr>
      </w:pPr>
      <w:r>
        <w:lastRenderedPageBreak/>
        <w:t>Информация о режиме, графике работы,</w:t>
      </w:r>
    </w:p>
    <w:p w14:paraId="16BE35E0" w14:textId="77777777" w:rsidR="00FF257D" w:rsidRDefault="00FF257D" w:rsidP="00521212">
      <w:pPr>
        <w:pStyle w:val="a"/>
        <w:numPr>
          <w:ilvl w:val="0"/>
          <w:numId w:val="319"/>
        </w:numPr>
      </w:pPr>
      <w:r>
        <w:t>Информация о контактных телефонах и об адресах электронной почты;</w:t>
      </w:r>
    </w:p>
    <w:p w14:paraId="1A259F41" w14:textId="77777777" w:rsidR="00FF257D" w:rsidRDefault="00FF257D" w:rsidP="00521212">
      <w:pPr>
        <w:pStyle w:val="a"/>
        <w:numPr>
          <w:ilvl w:val="0"/>
          <w:numId w:val="319"/>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05B4D87" w14:textId="77777777" w:rsidR="00FF257D" w:rsidRDefault="00FF257D" w:rsidP="00521212">
      <w:pPr>
        <w:pStyle w:val="a"/>
        <w:numPr>
          <w:ilvl w:val="0"/>
          <w:numId w:val="319"/>
        </w:numPr>
      </w:pPr>
      <w:r>
        <w:t>Не размещены копии:</w:t>
      </w:r>
    </w:p>
    <w:p w14:paraId="39BA0C1F" w14:textId="77777777" w:rsidR="00FF257D" w:rsidRDefault="00FF257D" w:rsidP="00521212">
      <w:pPr>
        <w:pStyle w:val="a"/>
        <w:numPr>
          <w:ilvl w:val="0"/>
          <w:numId w:val="319"/>
        </w:numPr>
      </w:pPr>
      <w:r>
        <w:t>устава образовательной организации;</w:t>
      </w:r>
    </w:p>
    <w:p w14:paraId="316FDBD0" w14:textId="77777777" w:rsidR="00FF257D" w:rsidRDefault="00FF257D" w:rsidP="00521212">
      <w:pPr>
        <w:pStyle w:val="a"/>
        <w:numPr>
          <w:ilvl w:val="0"/>
          <w:numId w:val="319"/>
        </w:numPr>
      </w:pPr>
      <w:r>
        <w:t>лицензии на осуществление образовательной деятельности (с приложениями);</w:t>
      </w:r>
    </w:p>
    <w:p w14:paraId="2B5094ED" w14:textId="77777777" w:rsidR="00FF257D" w:rsidRDefault="00FF257D" w:rsidP="00521212">
      <w:pPr>
        <w:pStyle w:val="a"/>
        <w:numPr>
          <w:ilvl w:val="0"/>
          <w:numId w:val="319"/>
        </w:numPr>
      </w:pPr>
      <w:r>
        <w:t>свидетельства о государственной аккредитации (с приложениями);</w:t>
      </w:r>
    </w:p>
    <w:p w14:paraId="4D6E242F" w14:textId="77777777" w:rsidR="00FF257D" w:rsidRDefault="00FF257D" w:rsidP="00521212">
      <w:pPr>
        <w:pStyle w:val="a"/>
        <w:numPr>
          <w:ilvl w:val="0"/>
          <w:numId w:val="31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56F01FC" w14:textId="77777777" w:rsidR="00FF257D" w:rsidRDefault="00FF257D" w:rsidP="00521212">
      <w:pPr>
        <w:pStyle w:val="a"/>
        <w:numPr>
          <w:ilvl w:val="0"/>
          <w:numId w:val="319"/>
        </w:numPr>
      </w:pPr>
      <w:r>
        <w:t>локальных нормативных актов, предусмотренных частью 2 статьи 30 Федерального закона «Об образовании в Российской Федерации»,</w:t>
      </w:r>
    </w:p>
    <w:p w14:paraId="5EABCB08" w14:textId="77777777" w:rsidR="00FF257D" w:rsidRDefault="00FF257D" w:rsidP="00521212">
      <w:pPr>
        <w:pStyle w:val="a"/>
        <w:numPr>
          <w:ilvl w:val="0"/>
          <w:numId w:val="319"/>
        </w:numPr>
      </w:pPr>
      <w:r>
        <w:t>правил внутреннего распорядка обучающихся, правил внутреннего трудового распорядка и коллективного договора;</w:t>
      </w:r>
    </w:p>
    <w:p w14:paraId="7F98CB5E" w14:textId="77777777" w:rsidR="00FF257D" w:rsidRDefault="00FF257D" w:rsidP="00521212">
      <w:pPr>
        <w:pStyle w:val="a"/>
        <w:numPr>
          <w:ilvl w:val="0"/>
          <w:numId w:val="319"/>
        </w:numPr>
      </w:pPr>
      <w:r>
        <w:t>Не размещены сведения:</w:t>
      </w:r>
    </w:p>
    <w:p w14:paraId="23BED0B5" w14:textId="77777777" w:rsidR="00FF257D" w:rsidRDefault="00FF257D" w:rsidP="00521212">
      <w:pPr>
        <w:pStyle w:val="a"/>
        <w:numPr>
          <w:ilvl w:val="0"/>
          <w:numId w:val="319"/>
        </w:numPr>
      </w:pPr>
      <w:r>
        <w:t>об уровне образования;</w:t>
      </w:r>
    </w:p>
    <w:p w14:paraId="6A597775" w14:textId="77777777" w:rsidR="00FF257D" w:rsidRDefault="00FF257D" w:rsidP="00521212">
      <w:pPr>
        <w:pStyle w:val="a"/>
        <w:numPr>
          <w:ilvl w:val="0"/>
          <w:numId w:val="319"/>
        </w:numPr>
      </w:pPr>
      <w:r>
        <w:t>о формах обучения;</w:t>
      </w:r>
    </w:p>
    <w:p w14:paraId="0548BD31" w14:textId="77777777" w:rsidR="00FF257D" w:rsidRDefault="00FF257D" w:rsidP="00521212">
      <w:pPr>
        <w:pStyle w:val="a"/>
        <w:numPr>
          <w:ilvl w:val="0"/>
          <w:numId w:val="319"/>
        </w:numPr>
      </w:pPr>
      <w:r>
        <w:t>о нормативном сроке обучения;</w:t>
      </w:r>
    </w:p>
    <w:p w14:paraId="528EB3AD" w14:textId="77777777" w:rsidR="00FF257D" w:rsidRDefault="00FF257D" w:rsidP="00521212">
      <w:pPr>
        <w:pStyle w:val="a"/>
        <w:numPr>
          <w:ilvl w:val="0"/>
          <w:numId w:val="319"/>
        </w:numPr>
      </w:pPr>
      <w:r>
        <w:t>о сроке действия государственной аккредитации образовательной программы (при наличии государственной аккредитации);</w:t>
      </w:r>
    </w:p>
    <w:p w14:paraId="478FDA80" w14:textId="77777777" w:rsidR="00FF257D" w:rsidRDefault="00FF257D" w:rsidP="00521212">
      <w:pPr>
        <w:pStyle w:val="a"/>
        <w:numPr>
          <w:ilvl w:val="0"/>
          <w:numId w:val="319"/>
        </w:numPr>
      </w:pPr>
      <w:r>
        <w:t>описание образовательной программы с приложением ее копии;</w:t>
      </w:r>
    </w:p>
    <w:p w14:paraId="74BE347E" w14:textId="77777777" w:rsidR="00FF257D" w:rsidRDefault="00FF257D" w:rsidP="00521212">
      <w:pPr>
        <w:pStyle w:val="a"/>
        <w:numPr>
          <w:ilvl w:val="0"/>
          <w:numId w:val="319"/>
        </w:numPr>
      </w:pPr>
      <w:r>
        <w:t>об учебном плане с приложением его копии;</w:t>
      </w:r>
    </w:p>
    <w:p w14:paraId="3FF0B75D" w14:textId="77777777" w:rsidR="00FF257D" w:rsidRDefault="00FF257D" w:rsidP="00521212">
      <w:pPr>
        <w:pStyle w:val="a"/>
        <w:numPr>
          <w:ilvl w:val="0"/>
          <w:numId w:val="319"/>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0B752B7" w14:textId="77777777" w:rsidR="00FF257D" w:rsidRDefault="00FF257D" w:rsidP="00521212">
      <w:pPr>
        <w:pStyle w:val="a"/>
        <w:numPr>
          <w:ilvl w:val="0"/>
          <w:numId w:val="319"/>
        </w:numPr>
      </w:pPr>
      <w:r>
        <w:t>календарный учебный график с приложением его копии;</w:t>
      </w:r>
    </w:p>
    <w:p w14:paraId="63ECE77B" w14:textId="77777777" w:rsidR="00FF257D" w:rsidRDefault="00FF257D" w:rsidP="00521212">
      <w:pPr>
        <w:pStyle w:val="a"/>
        <w:numPr>
          <w:ilvl w:val="0"/>
          <w:numId w:val="319"/>
        </w:numPr>
      </w:pPr>
      <w:r>
        <w:t>о методических и иных документах, разработанных образовательной организацией для обеспечения образовательного процесса;</w:t>
      </w:r>
    </w:p>
    <w:p w14:paraId="127951F2" w14:textId="77777777" w:rsidR="00FF257D" w:rsidRDefault="00FF257D" w:rsidP="00521212">
      <w:pPr>
        <w:pStyle w:val="a"/>
        <w:numPr>
          <w:ilvl w:val="0"/>
          <w:numId w:val="319"/>
        </w:numPr>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w:t>
      </w:r>
      <w:r>
        <w:lastRenderedPageBreak/>
        <w:t>использовании при реализации указанных образовательных программ электронного обучения и дистанционных образовательных технологий;</w:t>
      </w:r>
    </w:p>
    <w:p w14:paraId="534978D8" w14:textId="77777777" w:rsidR="00FF257D" w:rsidRDefault="00FF257D" w:rsidP="00521212">
      <w:pPr>
        <w:pStyle w:val="a"/>
        <w:numPr>
          <w:ilvl w:val="0"/>
          <w:numId w:val="31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4ADDEB2" w14:textId="77777777" w:rsidR="00FF257D" w:rsidRDefault="00FF257D" w:rsidP="00521212">
      <w:pPr>
        <w:pStyle w:val="a"/>
        <w:numPr>
          <w:ilvl w:val="0"/>
          <w:numId w:val="319"/>
        </w:numPr>
      </w:pPr>
      <w:r>
        <w:t>о языках, на которых осуществляется образование (обучение);</w:t>
      </w:r>
    </w:p>
    <w:p w14:paraId="5D451F8A" w14:textId="77777777" w:rsidR="00FF257D" w:rsidRDefault="00FF257D" w:rsidP="00521212">
      <w:pPr>
        <w:pStyle w:val="a"/>
        <w:numPr>
          <w:ilvl w:val="0"/>
          <w:numId w:val="319"/>
        </w:numPr>
      </w:pPr>
      <w:r>
        <w:t>о федеральных государственных образовательных стандартах и об образовательных стандартах с приложением их копий (при наличии);</w:t>
      </w:r>
    </w:p>
    <w:p w14:paraId="3FD7D8E9" w14:textId="77777777" w:rsidR="00FF257D" w:rsidRDefault="00FF257D" w:rsidP="00521212">
      <w:pPr>
        <w:pStyle w:val="a"/>
        <w:numPr>
          <w:ilvl w:val="0"/>
          <w:numId w:val="319"/>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6A92C13" w14:textId="77777777" w:rsidR="00FF257D" w:rsidRDefault="00FF257D" w:rsidP="00521212">
      <w:pPr>
        <w:pStyle w:val="a"/>
        <w:numPr>
          <w:ilvl w:val="0"/>
          <w:numId w:val="31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30CAF0B" w14:textId="77777777" w:rsidR="00FF257D" w:rsidRDefault="00FF257D" w:rsidP="00521212">
      <w:pPr>
        <w:pStyle w:val="a"/>
        <w:numPr>
          <w:ilvl w:val="0"/>
          <w:numId w:val="31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8A4002F" w14:textId="77777777" w:rsidR="00FF257D" w:rsidRDefault="00FF257D" w:rsidP="00521212">
      <w:pPr>
        <w:pStyle w:val="a"/>
        <w:numPr>
          <w:ilvl w:val="0"/>
          <w:numId w:val="31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6A7AD9E" w14:textId="77777777" w:rsidR="00FF257D" w:rsidRDefault="00FF257D" w:rsidP="00521212">
      <w:pPr>
        <w:pStyle w:val="a"/>
        <w:numPr>
          <w:ilvl w:val="0"/>
          <w:numId w:val="31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9BC561F" w14:textId="77777777" w:rsidR="00FF257D" w:rsidRDefault="00FF257D" w:rsidP="00521212">
      <w:pPr>
        <w:pStyle w:val="a"/>
        <w:numPr>
          <w:ilvl w:val="0"/>
          <w:numId w:val="319"/>
        </w:numPr>
      </w:pPr>
      <w:r>
        <w:t>о трудоустройстве выпускников;</w:t>
      </w:r>
    </w:p>
    <w:p w14:paraId="0940C74B" w14:textId="77777777" w:rsidR="00FF257D" w:rsidRDefault="00FF257D" w:rsidP="00521212">
      <w:pPr>
        <w:pStyle w:val="a"/>
        <w:numPr>
          <w:ilvl w:val="0"/>
          <w:numId w:val="319"/>
        </w:numPr>
      </w:pPr>
      <w:r>
        <w:lastRenderedPageBreak/>
        <w:t>отчет о результатах самообследования</w:t>
      </w:r>
    </w:p>
    <w:p w14:paraId="152A4E88" w14:textId="77777777" w:rsidR="00FF257D" w:rsidRDefault="00FF257D" w:rsidP="00521212">
      <w:pPr>
        <w:pStyle w:val="a"/>
        <w:numPr>
          <w:ilvl w:val="0"/>
          <w:numId w:val="31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313796C" w14:textId="77777777" w:rsidR="00FF257D" w:rsidRDefault="00FF257D" w:rsidP="00521212">
      <w:pPr>
        <w:pStyle w:val="a"/>
        <w:numPr>
          <w:ilvl w:val="0"/>
          <w:numId w:val="31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D25D8AF" w14:textId="77777777" w:rsidR="0071761F" w:rsidRDefault="00FF257D" w:rsidP="00521212">
      <w:pPr>
        <w:pStyle w:val="a"/>
        <w:numPr>
          <w:ilvl w:val="0"/>
          <w:numId w:val="31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FF6911B" w14:textId="77777777" w:rsidR="00FF257D" w:rsidRPr="00F80AE1" w:rsidRDefault="00FF257D" w:rsidP="00FF257D"/>
    <w:p w14:paraId="1129A96E" w14:textId="77777777" w:rsidR="00FF257D" w:rsidRDefault="00FF257D" w:rsidP="00FF257D">
      <w:pPr>
        <w:autoSpaceDE/>
        <w:autoSpaceDN/>
        <w:adjustRightInd/>
        <w:spacing w:after="200" w:line="276" w:lineRule="auto"/>
        <w:ind w:left="360" w:firstLine="0"/>
        <w:jc w:val="left"/>
      </w:pPr>
      <w:r>
        <w:t>По результатам независимой оценки были выявлены следующие замечания</w:t>
      </w:r>
    </w:p>
    <w:p w14:paraId="065594AA" w14:textId="77777777" w:rsidR="00FF257D" w:rsidRDefault="00FF257D" w:rsidP="00FF257D">
      <w:pPr>
        <w:autoSpaceDE/>
        <w:autoSpaceDN/>
        <w:adjustRightInd/>
        <w:spacing w:after="200" w:line="276" w:lineRule="auto"/>
        <w:ind w:left="360" w:firstLine="0"/>
        <w:jc w:val="left"/>
      </w:pPr>
      <w:r>
        <w:t>Отсутствуют следующие дистанционные способы взаимодействия с получателями услуг:</w:t>
      </w:r>
    </w:p>
    <w:p w14:paraId="1C34FDF9" w14:textId="77777777" w:rsidR="00FF257D" w:rsidRDefault="00FF257D" w:rsidP="00521212">
      <w:pPr>
        <w:pStyle w:val="a"/>
        <w:numPr>
          <w:ilvl w:val="0"/>
          <w:numId w:val="320"/>
        </w:numPr>
        <w:autoSpaceDE/>
        <w:autoSpaceDN/>
        <w:adjustRightInd/>
        <w:spacing w:after="200" w:line="276" w:lineRule="auto"/>
        <w:jc w:val="left"/>
      </w:pPr>
      <w:r>
        <w:t>иные дистанционные способы взаимодействия, такие как социальные сети</w:t>
      </w:r>
    </w:p>
    <w:p w14:paraId="3800067C" w14:textId="77777777" w:rsidR="00FF257D" w:rsidRDefault="00FF257D" w:rsidP="00FF257D">
      <w:pPr>
        <w:autoSpaceDE/>
        <w:autoSpaceDN/>
        <w:adjustRightInd/>
        <w:spacing w:after="200" w:line="276" w:lineRule="auto"/>
        <w:ind w:left="360" w:firstLine="0"/>
        <w:jc w:val="left"/>
      </w:pPr>
      <w:r>
        <w:t>Отсутствуют следующие условия доступности организации для инвалидов</w:t>
      </w:r>
    </w:p>
    <w:p w14:paraId="74059265" w14:textId="77777777" w:rsidR="00FF257D" w:rsidRDefault="00FF257D" w:rsidP="00521212">
      <w:pPr>
        <w:pStyle w:val="a"/>
        <w:numPr>
          <w:ilvl w:val="0"/>
          <w:numId w:val="320"/>
        </w:numPr>
        <w:autoSpaceDE/>
        <w:autoSpaceDN/>
        <w:adjustRightInd/>
        <w:spacing w:after="200" w:line="276" w:lineRule="auto"/>
        <w:jc w:val="left"/>
      </w:pPr>
      <w:r>
        <w:t>наличие выделенных стоянок для автотранспортных средств инвалидов;</w:t>
      </w:r>
    </w:p>
    <w:p w14:paraId="14CE143F" w14:textId="77777777" w:rsidR="00FF257D" w:rsidRDefault="00FF257D" w:rsidP="00521212">
      <w:pPr>
        <w:pStyle w:val="a"/>
        <w:numPr>
          <w:ilvl w:val="0"/>
          <w:numId w:val="320"/>
        </w:numPr>
        <w:autoSpaceDE/>
        <w:autoSpaceDN/>
        <w:adjustRightInd/>
        <w:spacing w:after="200" w:line="276" w:lineRule="auto"/>
        <w:jc w:val="left"/>
      </w:pPr>
      <w:r>
        <w:t>наличие адаптированных лифтов, поручней, расширенных дверных проемов;</w:t>
      </w:r>
    </w:p>
    <w:p w14:paraId="40EB6990" w14:textId="77777777" w:rsidR="00FF257D" w:rsidRDefault="00FF257D" w:rsidP="00521212">
      <w:pPr>
        <w:pStyle w:val="a"/>
        <w:numPr>
          <w:ilvl w:val="0"/>
          <w:numId w:val="320"/>
        </w:numPr>
        <w:autoSpaceDE/>
        <w:autoSpaceDN/>
        <w:adjustRightInd/>
        <w:spacing w:after="200" w:line="276" w:lineRule="auto"/>
        <w:jc w:val="left"/>
      </w:pPr>
      <w:r>
        <w:t>наличие сменных кресел-колясок;</w:t>
      </w:r>
    </w:p>
    <w:p w14:paraId="223D8764" w14:textId="77777777" w:rsidR="00FF257D" w:rsidRDefault="00FF257D" w:rsidP="00521212">
      <w:pPr>
        <w:pStyle w:val="a"/>
        <w:numPr>
          <w:ilvl w:val="0"/>
          <w:numId w:val="320"/>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2D7FC525" w14:textId="77777777" w:rsidR="00FF257D" w:rsidRDefault="00FF257D" w:rsidP="00FF257D">
      <w:pPr>
        <w:autoSpaceDE/>
        <w:autoSpaceDN/>
        <w:adjustRightInd/>
        <w:spacing w:after="200" w:line="276" w:lineRule="auto"/>
        <w:ind w:left="360" w:firstLine="0"/>
        <w:jc w:val="left"/>
      </w:pPr>
      <w:r>
        <w:t>Отсутствуют следующие условия доступности организации для инвалидов, позволяющих инвалидам получать услуги наравне с другими:</w:t>
      </w:r>
    </w:p>
    <w:p w14:paraId="19BAF0AA" w14:textId="77777777" w:rsidR="00FF257D" w:rsidRDefault="00FF257D" w:rsidP="00521212">
      <w:pPr>
        <w:pStyle w:val="a"/>
        <w:numPr>
          <w:ilvl w:val="0"/>
          <w:numId w:val="321"/>
        </w:numPr>
        <w:autoSpaceDE/>
        <w:autoSpaceDN/>
        <w:adjustRightInd/>
        <w:spacing w:after="200" w:line="276" w:lineRule="auto"/>
        <w:jc w:val="left"/>
      </w:pPr>
      <w:r>
        <w:lastRenderedPageBreak/>
        <w:t>дублирование для инвалидов по слуху и зрению звуковой и зрительной информации;</w:t>
      </w:r>
    </w:p>
    <w:p w14:paraId="33AF6387" w14:textId="77777777" w:rsidR="00FF257D" w:rsidRDefault="00FF257D" w:rsidP="00521212">
      <w:pPr>
        <w:pStyle w:val="a"/>
        <w:numPr>
          <w:ilvl w:val="0"/>
          <w:numId w:val="321"/>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6A8A0D9A" w14:textId="77777777" w:rsidR="00FF257D" w:rsidRDefault="00FF257D" w:rsidP="00521212">
      <w:pPr>
        <w:pStyle w:val="a"/>
        <w:numPr>
          <w:ilvl w:val="0"/>
          <w:numId w:val="321"/>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D38CBCC" w14:textId="77777777" w:rsidR="00FF257D" w:rsidRDefault="00FF257D" w:rsidP="00521212">
      <w:pPr>
        <w:pStyle w:val="a"/>
        <w:numPr>
          <w:ilvl w:val="0"/>
          <w:numId w:val="321"/>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6EF3ECF" w14:textId="77777777" w:rsidR="003E1E2C" w:rsidRPr="003E1E2C" w:rsidRDefault="00FF257D" w:rsidP="00521212">
      <w:pPr>
        <w:pStyle w:val="a"/>
        <w:numPr>
          <w:ilvl w:val="0"/>
          <w:numId w:val="321"/>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14:paraId="73493BAD" w14:textId="77777777" w:rsidR="003E1E2C" w:rsidRDefault="003E1E2C" w:rsidP="003E1E2C">
      <w:pPr>
        <w:autoSpaceDE/>
        <w:autoSpaceDN/>
        <w:adjustRightInd/>
        <w:spacing w:after="200" w:line="276" w:lineRule="auto"/>
        <w:jc w:val="left"/>
      </w:pPr>
      <w:r>
        <w:t xml:space="preserve">Рекомендации по независимой оценке </w:t>
      </w:r>
    </w:p>
    <w:p w14:paraId="5B8349B1" w14:textId="77777777" w:rsidR="003E1E2C" w:rsidRDefault="003E1E2C" w:rsidP="003E1E2C">
      <w:pPr>
        <w:autoSpaceDE/>
        <w:autoSpaceDN/>
        <w:adjustRightInd/>
        <w:spacing w:after="200" w:line="276" w:lineRule="auto"/>
        <w:jc w:val="left"/>
      </w:pPr>
    </w:p>
    <w:p w14:paraId="56AEF03A" w14:textId="77777777" w:rsidR="003E1E2C" w:rsidRDefault="003E1E2C" w:rsidP="003E1E2C">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1042D49D" w14:textId="77777777" w:rsidR="003E1E2C" w:rsidRDefault="003E1E2C" w:rsidP="003E1E2C">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6EE341F4" w14:textId="77777777" w:rsidR="003E1E2C" w:rsidRDefault="003E1E2C" w:rsidP="003E1E2C">
      <w:pPr>
        <w:autoSpaceDE/>
        <w:autoSpaceDN/>
        <w:adjustRightInd/>
        <w:spacing w:after="200" w:line="276" w:lineRule="auto"/>
        <w:jc w:val="left"/>
      </w:pPr>
      <w:r>
        <w:t xml:space="preserve"> создать страницу в социальных сетях и добавить ссылку на официальный сайт</w:t>
      </w:r>
    </w:p>
    <w:p w14:paraId="1F663351" w14:textId="77777777" w:rsidR="003E1E2C" w:rsidRDefault="003E1E2C" w:rsidP="003E1E2C">
      <w:pPr>
        <w:autoSpaceDE/>
        <w:autoSpaceDN/>
        <w:adjustRightInd/>
        <w:spacing w:after="200" w:line="276" w:lineRule="auto"/>
        <w:jc w:val="left"/>
      </w:pPr>
      <w:r>
        <w:t>Обеспечить условия доступности организации для инвалидов</w:t>
      </w:r>
    </w:p>
    <w:p w14:paraId="2ECB5FB4" w14:textId="77777777" w:rsidR="003E1E2C" w:rsidRDefault="003E1E2C" w:rsidP="00521212">
      <w:pPr>
        <w:pStyle w:val="a"/>
        <w:numPr>
          <w:ilvl w:val="0"/>
          <w:numId w:val="323"/>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4B23357C" w14:textId="77777777" w:rsidR="003E1E2C" w:rsidRDefault="003E1E2C" w:rsidP="00521212">
      <w:pPr>
        <w:pStyle w:val="a"/>
        <w:numPr>
          <w:ilvl w:val="0"/>
          <w:numId w:val="323"/>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20C7BFA0" w14:textId="77777777" w:rsidR="003E1E2C" w:rsidRDefault="003E1E2C" w:rsidP="00521212">
      <w:pPr>
        <w:pStyle w:val="a"/>
        <w:numPr>
          <w:ilvl w:val="0"/>
          <w:numId w:val="323"/>
        </w:numPr>
        <w:autoSpaceDE/>
        <w:autoSpaceDN/>
        <w:adjustRightInd/>
        <w:spacing w:after="200" w:line="276" w:lineRule="auto"/>
        <w:jc w:val="left"/>
      </w:pPr>
      <w:r>
        <w:t>Приобретение сменных кресел-колясок</w:t>
      </w:r>
    </w:p>
    <w:p w14:paraId="2A0F0DFB" w14:textId="77777777" w:rsidR="003E1E2C" w:rsidRDefault="003E1E2C" w:rsidP="00521212">
      <w:pPr>
        <w:pStyle w:val="a"/>
        <w:numPr>
          <w:ilvl w:val="0"/>
          <w:numId w:val="323"/>
        </w:numPr>
        <w:autoSpaceDE/>
        <w:autoSpaceDN/>
        <w:adjustRightInd/>
        <w:spacing w:after="200" w:line="276" w:lineRule="auto"/>
        <w:jc w:val="left"/>
      </w:pPr>
      <w:r>
        <w:t>Оборудовать санитарно-гигиенические помещения для инвалидов</w:t>
      </w:r>
    </w:p>
    <w:p w14:paraId="1E981A25" w14:textId="77777777" w:rsidR="003E1E2C" w:rsidRDefault="003E1E2C" w:rsidP="003E1E2C">
      <w:pPr>
        <w:autoSpaceDE/>
        <w:autoSpaceDN/>
        <w:adjustRightInd/>
        <w:spacing w:after="200" w:line="276" w:lineRule="auto"/>
        <w:jc w:val="left"/>
      </w:pPr>
    </w:p>
    <w:p w14:paraId="4C2FCD9D" w14:textId="77777777" w:rsidR="003E1E2C" w:rsidRDefault="003E1E2C" w:rsidP="003E1E2C">
      <w:pPr>
        <w:autoSpaceDE/>
        <w:autoSpaceDN/>
        <w:adjustRightInd/>
        <w:spacing w:after="200" w:line="276" w:lineRule="auto"/>
        <w:jc w:val="left"/>
      </w:pPr>
    </w:p>
    <w:p w14:paraId="60EFE782" w14:textId="77777777" w:rsidR="003E1E2C" w:rsidRDefault="003E1E2C" w:rsidP="003E1E2C">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6E916082" w14:textId="77777777" w:rsidR="003E1E2C" w:rsidRDefault="003E1E2C" w:rsidP="00521212">
      <w:pPr>
        <w:pStyle w:val="a"/>
        <w:numPr>
          <w:ilvl w:val="0"/>
          <w:numId w:val="322"/>
        </w:numPr>
        <w:autoSpaceDE/>
        <w:autoSpaceDN/>
        <w:adjustRightInd/>
        <w:spacing w:after="200" w:line="276" w:lineRule="auto"/>
        <w:jc w:val="left"/>
      </w:pPr>
      <w:r>
        <w:lastRenderedPageBreak/>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5A3045D9" w14:textId="77777777" w:rsidR="003E1E2C" w:rsidRDefault="003E1E2C" w:rsidP="00521212">
      <w:pPr>
        <w:pStyle w:val="a"/>
        <w:numPr>
          <w:ilvl w:val="0"/>
          <w:numId w:val="322"/>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08F481F5" w14:textId="77777777" w:rsidR="003E1E2C" w:rsidRDefault="003E1E2C" w:rsidP="00521212">
      <w:pPr>
        <w:pStyle w:val="a"/>
        <w:numPr>
          <w:ilvl w:val="0"/>
          <w:numId w:val="322"/>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72A4B9A" w14:textId="77777777" w:rsidR="003E1E2C" w:rsidRDefault="003E1E2C" w:rsidP="00521212">
      <w:pPr>
        <w:pStyle w:val="a"/>
        <w:numPr>
          <w:ilvl w:val="0"/>
          <w:numId w:val="322"/>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CA3243F" w14:textId="77777777" w:rsidR="00FF257D" w:rsidRPr="003E1E2C" w:rsidRDefault="003E1E2C" w:rsidP="00521212">
      <w:pPr>
        <w:pStyle w:val="a"/>
        <w:numPr>
          <w:ilvl w:val="0"/>
          <w:numId w:val="322"/>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FF257D">
        <w:br w:type="page"/>
      </w:r>
    </w:p>
    <w:p w14:paraId="39B23B6F" w14:textId="77777777" w:rsidR="00776EEC" w:rsidRDefault="00E038C7" w:rsidP="00776EEC">
      <w:pPr>
        <w:pStyle w:val="10"/>
      </w:pPr>
      <w:bookmarkStart w:id="166" w:name="_Toc59642099"/>
      <w:r>
        <w:lastRenderedPageBreak/>
        <w:t>81</w:t>
      </w:r>
      <w:r>
        <w:tab/>
        <w:t>ГБДОУ ОБЩЕРАЗВИВАЮЩЕГОСЯ ВИДА "ДЕТСКИЙ САД №6 Г.СУНЖА "ВОЛШЕБНАЯ СТРАНА"</w:t>
      </w:r>
      <w:bookmarkEnd w:id="166"/>
    </w:p>
    <w:p w14:paraId="059EF429" w14:textId="77777777" w:rsidR="00EE3638" w:rsidRPr="00EE3638" w:rsidRDefault="00EE3638" w:rsidP="00EE3638"/>
    <w:p w14:paraId="3E096C69" w14:textId="77777777" w:rsidR="00746CDC" w:rsidRDefault="00746CDC" w:rsidP="00EE3638">
      <w:r>
        <w:t>Выводы и замечания по результатам НОК</w:t>
      </w:r>
    </w:p>
    <w:p w14:paraId="0A90D5BC" w14:textId="77777777" w:rsidR="00776EEC" w:rsidRPr="00776EEC" w:rsidRDefault="00776EEC" w:rsidP="00776EEC"/>
    <w:p w14:paraId="71643BC0" w14:textId="77777777" w:rsidR="00746CDC" w:rsidRDefault="00746CDC" w:rsidP="00746CDC">
      <w:pPr>
        <w:autoSpaceDE/>
        <w:autoSpaceDN/>
        <w:adjustRightInd/>
        <w:spacing w:after="200" w:line="276" w:lineRule="auto"/>
        <w:ind w:firstLine="0"/>
        <w:jc w:val="left"/>
      </w:pPr>
      <w:r>
        <w:t>На официальном сайте учреждения отсутствуют следующие документы:</w:t>
      </w:r>
    </w:p>
    <w:p w14:paraId="2D552645" w14:textId="77777777" w:rsidR="00776EEC" w:rsidRDefault="00776EEC" w:rsidP="00776EEC">
      <w:pPr>
        <w:autoSpaceDE/>
        <w:autoSpaceDN/>
        <w:adjustRightInd/>
        <w:spacing w:after="200" w:line="276" w:lineRule="auto"/>
        <w:jc w:val="left"/>
      </w:pPr>
      <w:r>
        <w:t>Не размещены сведения:</w:t>
      </w:r>
    </w:p>
    <w:p w14:paraId="36A9DFBC" w14:textId="77777777" w:rsidR="00776EEC" w:rsidRDefault="00776EEC" w:rsidP="00521212">
      <w:pPr>
        <w:pStyle w:val="a"/>
        <w:numPr>
          <w:ilvl w:val="0"/>
          <w:numId w:val="495"/>
        </w:numPr>
        <w:autoSpaceDE/>
        <w:autoSpaceDN/>
        <w:adjustRightInd/>
        <w:spacing w:after="200" w:line="276" w:lineRule="auto"/>
        <w:jc w:val="left"/>
      </w:pPr>
      <w:r>
        <w:t>календарный учебный график с приложением его копии;</w:t>
      </w:r>
    </w:p>
    <w:p w14:paraId="2DF911C1" w14:textId="77777777" w:rsidR="00776EEC" w:rsidRDefault="00776EEC" w:rsidP="00521212">
      <w:pPr>
        <w:pStyle w:val="a"/>
        <w:numPr>
          <w:ilvl w:val="0"/>
          <w:numId w:val="49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72AE684" w14:textId="77777777" w:rsidR="00776EEC" w:rsidRDefault="00776EEC" w:rsidP="00521212">
      <w:pPr>
        <w:pStyle w:val="a"/>
        <w:numPr>
          <w:ilvl w:val="0"/>
          <w:numId w:val="495"/>
        </w:numPr>
        <w:autoSpaceDE/>
        <w:autoSpaceDN/>
        <w:adjustRightInd/>
        <w:spacing w:after="200" w:line="276" w:lineRule="auto"/>
        <w:jc w:val="left"/>
      </w:pPr>
      <w:r>
        <w:t>о трудоустройстве выпускников;</w:t>
      </w:r>
    </w:p>
    <w:p w14:paraId="53DA21C8" w14:textId="77777777" w:rsidR="00776EEC" w:rsidRDefault="00776EEC" w:rsidP="00521212">
      <w:pPr>
        <w:pStyle w:val="a"/>
        <w:numPr>
          <w:ilvl w:val="0"/>
          <w:numId w:val="49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24EC899" w14:textId="77777777" w:rsidR="00776EEC" w:rsidRPr="00776EEC" w:rsidRDefault="00776EEC" w:rsidP="00521212">
      <w:pPr>
        <w:pStyle w:val="a"/>
        <w:numPr>
          <w:ilvl w:val="0"/>
          <w:numId w:val="495"/>
        </w:numPr>
        <w:autoSpaceDE/>
        <w:autoSpaceDN/>
        <w:adjustRightInd/>
        <w:spacing w:after="200" w:line="276" w:lineRule="auto"/>
        <w:jc w:val="left"/>
        <w:rPr>
          <w:rFonts w:eastAsiaTheme="majorEastAsia"/>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37298B5" w14:textId="77777777" w:rsidR="00746CDC" w:rsidRPr="00776EEC" w:rsidRDefault="00746CDC" w:rsidP="00776EEC">
      <w:pPr>
        <w:autoSpaceDE/>
        <w:autoSpaceDN/>
        <w:adjustRightInd/>
        <w:spacing w:after="200" w:line="276" w:lineRule="auto"/>
        <w:ind w:left="786" w:firstLine="0"/>
        <w:jc w:val="left"/>
        <w:rPr>
          <w:rFonts w:eastAsiaTheme="majorEastAsia"/>
          <w:bCs w:val="0"/>
        </w:rPr>
      </w:pPr>
      <w:r w:rsidRPr="00776EEC">
        <w:rPr>
          <w:rFonts w:eastAsiaTheme="majorEastAsia"/>
          <w:bCs w:val="0"/>
        </w:rPr>
        <w:t>На стендах учреждения отсутствуют следующие документы:</w:t>
      </w:r>
    </w:p>
    <w:p w14:paraId="6E592CCC"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Информация о дате создания образовательной организации,</w:t>
      </w:r>
    </w:p>
    <w:p w14:paraId="6E186E2A"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lastRenderedPageBreak/>
        <w:t>Информация об учредителе, учредителях образовательной организации</w:t>
      </w:r>
    </w:p>
    <w:p w14:paraId="3A473C5E"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Информация о месте нахождения образовательной организации и ее филиалов (при наличии),</w:t>
      </w:r>
    </w:p>
    <w:p w14:paraId="59E3A668"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Информация о контактных телефонах и об адресах электронной почты;</w:t>
      </w:r>
    </w:p>
    <w:p w14:paraId="0D73CFD5"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EF8CF02"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Не размещены копии:</w:t>
      </w:r>
    </w:p>
    <w:p w14:paraId="1A2A5526"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устава образовательной организации;</w:t>
      </w:r>
    </w:p>
    <w:p w14:paraId="651148FA"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лицензии на осуществление образовательной деятельности (с приложениями);</w:t>
      </w:r>
    </w:p>
    <w:p w14:paraId="6329852C"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свидетельства о государственной аккредитации (с приложениями);</w:t>
      </w:r>
    </w:p>
    <w:p w14:paraId="4AE6C778"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27F224F"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локальных нормативных актов, предусмотренных частью 2 статьи 30 Федерального закона «Об образовании в Российской Федерации»,</w:t>
      </w:r>
    </w:p>
    <w:p w14:paraId="3253F0C4"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Не размещены сведения:</w:t>
      </w:r>
    </w:p>
    <w:p w14:paraId="59484E4B"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об уровне образования;</w:t>
      </w:r>
    </w:p>
    <w:p w14:paraId="45F06AD6"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формах обучения;</w:t>
      </w:r>
    </w:p>
    <w:p w14:paraId="333F7A8B"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нормативном сроке обучения;</w:t>
      </w:r>
    </w:p>
    <w:p w14:paraId="254D086E"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сроке действия государственной аккредитации образовательной программы (при наличии государственной аккредитации);</w:t>
      </w:r>
    </w:p>
    <w:p w14:paraId="174926F3"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описание образовательной программы с приложением ее копии;</w:t>
      </w:r>
    </w:p>
    <w:p w14:paraId="6C67FA96"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об учебном плане с приложением его копии;</w:t>
      </w:r>
    </w:p>
    <w:p w14:paraId="6C05432D"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20EF0AC3"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календарный учебный график с приложением его копии;</w:t>
      </w:r>
    </w:p>
    <w:p w14:paraId="0D7CA699"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методических и иных документах, разработанных образовательной организацией для обеспечения образовательного процесса;</w:t>
      </w:r>
    </w:p>
    <w:p w14:paraId="020FE133"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63F1C0C"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E23CCE2"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языках, на которых осуществляется образование (обучение);</w:t>
      </w:r>
    </w:p>
    <w:p w14:paraId="2E77C063"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федеральных государственных образовательных стандартах и об образовательных стандартах с приложением их копий (при наличии);</w:t>
      </w:r>
    </w:p>
    <w:p w14:paraId="431C57FA"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167ECA2"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AEDE262"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lastRenderedPageBreak/>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312BA26"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07BF0B0"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DCD6236"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 трудоустройстве выпускников;</w:t>
      </w:r>
    </w:p>
    <w:p w14:paraId="0B3D7608"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отчет о результатах самообследования</w:t>
      </w:r>
    </w:p>
    <w:p w14:paraId="4FE5BE2A"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BBD2002" w14:textId="77777777" w:rsidR="00746CDC" w:rsidRP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rsidRPr="00746CDC">
        <w:rPr>
          <w:rFonts w:eastAsiaTheme="majorEastAsia"/>
          <w:bCs w:val="0"/>
        </w:rPr>
        <w:lastRenderedPageBreak/>
        <w:t>начального общего, основного общего или среднего общего образования;</w:t>
      </w:r>
    </w:p>
    <w:p w14:paraId="6181C2E4" w14:textId="77777777" w:rsidR="00746CDC" w:rsidRDefault="00746CDC" w:rsidP="00521212">
      <w:pPr>
        <w:pStyle w:val="a"/>
        <w:numPr>
          <w:ilvl w:val="0"/>
          <w:numId w:val="324"/>
        </w:numPr>
        <w:autoSpaceDE/>
        <w:autoSpaceDN/>
        <w:adjustRightInd/>
        <w:spacing w:after="200" w:line="276" w:lineRule="auto"/>
        <w:jc w:val="left"/>
        <w:rPr>
          <w:rFonts w:eastAsiaTheme="majorEastAsia"/>
          <w:bCs w:val="0"/>
        </w:rPr>
      </w:pPr>
      <w:r w:rsidRPr="00746CDC">
        <w:rPr>
          <w:rFonts w:eastAsiaTheme="majorEastAsia"/>
          <w:bCs w:val="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A1EA0AF" w14:textId="77777777"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По результатам независимой оценки были выявлены следующие замечания</w:t>
      </w:r>
    </w:p>
    <w:p w14:paraId="14073D15" w14:textId="77777777"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 xml:space="preserve">Отсутствуют следующие дистанционные способы взаимодействия с получателями </w:t>
      </w:r>
      <w:proofErr w:type="gramStart"/>
      <w:r w:rsidRPr="00C73EFE">
        <w:rPr>
          <w:rFonts w:eastAsiaTheme="majorEastAsia"/>
          <w:bCs w:val="0"/>
        </w:rPr>
        <w:t>услуг :</w:t>
      </w:r>
      <w:proofErr w:type="gramEnd"/>
    </w:p>
    <w:p w14:paraId="74BF0A7E" w14:textId="77777777" w:rsidR="00C73EFE" w:rsidRPr="00C73EFE" w:rsidRDefault="00C73EFE" w:rsidP="00521212">
      <w:pPr>
        <w:pStyle w:val="a"/>
        <w:numPr>
          <w:ilvl w:val="0"/>
          <w:numId w:val="327"/>
        </w:numPr>
        <w:autoSpaceDE/>
        <w:autoSpaceDN/>
        <w:adjustRightInd/>
        <w:spacing w:after="200" w:line="276" w:lineRule="auto"/>
        <w:jc w:val="left"/>
        <w:rPr>
          <w:rFonts w:eastAsiaTheme="majorEastAsia"/>
          <w:bCs w:val="0"/>
        </w:rPr>
      </w:pPr>
      <w:r w:rsidRPr="00C73EFE">
        <w:rPr>
          <w:rFonts w:eastAsiaTheme="majorEastAsia"/>
          <w:bCs w:val="0"/>
        </w:rPr>
        <w:t>иные дистанционные способы взаимодействия, такие как социальные сети</w:t>
      </w:r>
    </w:p>
    <w:p w14:paraId="600288FF" w14:textId="77777777" w:rsidR="00C73EFE" w:rsidRPr="00C73EFE" w:rsidRDefault="00C73EFE" w:rsidP="00C73EFE">
      <w:pPr>
        <w:autoSpaceDE/>
        <w:autoSpaceDN/>
        <w:adjustRightInd/>
        <w:spacing w:after="200" w:line="276" w:lineRule="auto"/>
        <w:jc w:val="left"/>
        <w:rPr>
          <w:rFonts w:eastAsiaTheme="majorEastAsia"/>
          <w:bCs w:val="0"/>
        </w:rPr>
      </w:pPr>
    </w:p>
    <w:p w14:paraId="5C4E76FA" w14:textId="77777777"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условия доступности организации для инвалидов</w:t>
      </w:r>
    </w:p>
    <w:p w14:paraId="49373494" w14:textId="77777777" w:rsidR="00C73EFE" w:rsidRPr="00C73EFE" w:rsidRDefault="00C73EFE" w:rsidP="00521212">
      <w:pPr>
        <w:pStyle w:val="a"/>
        <w:numPr>
          <w:ilvl w:val="0"/>
          <w:numId w:val="326"/>
        </w:numPr>
        <w:autoSpaceDE/>
        <w:autoSpaceDN/>
        <w:adjustRightInd/>
        <w:spacing w:after="200" w:line="276" w:lineRule="auto"/>
        <w:jc w:val="left"/>
        <w:rPr>
          <w:rFonts w:eastAsiaTheme="majorEastAsia"/>
          <w:bCs w:val="0"/>
        </w:rPr>
      </w:pPr>
      <w:r w:rsidRPr="00C73EFE">
        <w:rPr>
          <w:rFonts w:eastAsiaTheme="majorEastAsia"/>
          <w:bCs w:val="0"/>
        </w:rPr>
        <w:t>наличие выделенных стоянок для автотранспортных средств инвалидов;</w:t>
      </w:r>
    </w:p>
    <w:p w14:paraId="65E8F0D9" w14:textId="77777777" w:rsidR="00C73EFE" w:rsidRPr="00C73EFE" w:rsidRDefault="00C73EFE" w:rsidP="00521212">
      <w:pPr>
        <w:pStyle w:val="a"/>
        <w:numPr>
          <w:ilvl w:val="0"/>
          <w:numId w:val="326"/>
        </w:numPr>
        <w:autoSpaceDE/>
        <w:autoSpaceDN/>
        <w:adjustRightInd/>
        <w:spacing w:after="200" w:line="276" w:lineRule="auto"/>
        <w:jc w:val="left"/>
        <w:rPr>
          <w:rFonts w:eastAsiaTheme="majorEastAsia"/>
          <w:bCs w:val="0"/>
        </w:rPr>
      </w:pPr>
      <w:r w:rsidRPr="00C73EFE">
        <w:rPr>
          <w:rFonts w:eastAsiaTheme="majorEastAsia"/>
          <w:bCs w:val="0"/>
        </w:rPr>
        <w:t>наличие сменных кресел-колясок;</w:t>
      </w:r>
    </w:p>
    <w:p w14:paraId="346CA1EE" w14:textId="77777777" w:rsidR="00C73EFE" w:rsidRPr="00C73EFE" w:rsidRDefault="00C73EFE" w:rsidP="00521212">
      <w:pPr>
        <w:pStyle w:val="a"/>
        <w:numPr>
          <w:ilvl w:val="0"/>
          <w:numId w:val="326"/>
        </w:numPr>
        <w:autoSpaceDE/>
        <w:autoSpaceDN/>
        <w:adjustRightInd/>
        <w:spacing w:after="200" w:line="276" w:lineRule="auto"/>
        <w:jc w:val="left"/>
        <w:rPr>
          <w:rFonts w:eastAsiaTheme="majorEastAsia"/>
          <w:bCs w:val="0"/>
        </w:rPr>
      </w:pPr>
      <w:r w:rsidRPr="00C73EFE">
        <w:rPr>
          <w:rFonts w:eastAsiaTheme="majorEastAsia"/>
          <w:bCs w:val="0"/>
        </w:rPr>
        <w:t>наличие специально оборудованных санитарно-гигиенических помещений в организации</w:t>
      </w:r>
    </w:p>
    <w:p w14:paraId="468CECEB" w14:textId="77777777" w:rsidR="00C73EFE" w:rsidRPr="00C73EFE" w:rsidRDefault="00C73EFE" w:rsidP="00C73EFE">
      <w:pPr>
        <w:autoSpaceDE/>
        <w:autoSpaceDN/>
        <w:adjustRightInd/>
        <w:spacing w:after="200" w:line="276" w:lineRule="auto"/>
        <w:jc w:val="left"/>
        <w:rPr>
          <w:rFonts w:eastAsiaTheme="majorEastAsia"/>
          <w:bCs w:val="0"/>
        </w:rPr>
      </w:pPr>
    </w:p>
    <w:p w14:paraId="2769DBD3" w14:textId="77777777" w:rsidR="00C73EFE" w:rsidRPr="00C73EFE" w:rsidRDefault="00C73EFE" w:rsidP="00C73EFE">
      <w:pPr>
        <w:autoSpaceDE/>
        <w:autoSpaceDN/>
        <w:adjustRightInd/>
        <w:spacing w:after="200" w:line="276" w:lineRule="auto"/>
        <w:jc w:val="left"/>
        <w:rPr>
          <w:rFonts w:eastAsiaTheme="majorEastAsia"/>
          <w:bCs w:val="0"/>
        </w:rPr>
      </w:pPr>
      <w:r w:rsidRPr="00C73EFE">
        <w:rPr>
          <w:rFonts w:eastAsiaTheme="majorEastAsia"/>
          <w:bCs w:val="0"/>
        </w:rPr>
        <w:t>Отсутствуют следующие условия доступности организации для инвалидов, позволяющих инвалидам получать услуги наравне с другими:</w:t>
      </w:r>
    </w:p>
    <w:p w14:paraId="2322E913" w14:textId="77777777" w:rsidR="00C73EFE" w:rsidRPr="00C73EFE" w:rsidRDefault="00C73EFE" w:rsidP="00521212">
      <w:pPr>
        <w:pStyle w:val="a"/>
        <w:numPr>
          <w:ilvl w:val="0"/>
          <w:numId w:val="325"/>
        </w:numPr>
        <w:autoSpaceDE/>
        <w:autoSpaceDN/>
        <w:adjustRightInd/>
        <w:spacing w:after="200" w:line="276" w:lineRule="auto"/>
        <w:jc w:val="left"/>
        <w:rPr>
          <w:rFonts w:eastAsiaTheme="majorEastAsia"/>
          <w:bCs w:val="0"/>
        </w:rPr>
      </w:pPr>
      <w:r w:rsidRPr="00C73EFE">
        <w:rPr>
          <w:rFonts w:eastAsiaTheme="majorEastAsia"/>
          <w:bCs w:val="0"/>
        </w:rPr>
        <w:t>дублирование для инвалидов по слуху и зрению звуковой и зрительной информации;</w:t>
      </w:r>
    </w:p>
    <w:p w14:paraId="0D5432F4" w14:textId="77777777" w:rsidR="00C73EFE" w:rsidRPr="00C73EFE" w:rsidRDefault="00C73EFE" w:rsidP="00521212">
      <w:pPr>
        <w:pStyle w:val="a"/>
        <w:numPr>
          <w:ilvl w:val="0"/>
          <w:numId w:val="325"/>
        </w:numPr>
        <w:autoSpaceDE/>
        <w:autoSpaceDN/>
        <w:adjustRightInd/>
        <w:spacing w:after="200" w:line="276" w:lineRule="auto"/>
        <w:jc w:val="left"/>
        <w:rPr>
          <w:rFonts w:eastAsiaTheme="majorEastAsia"/>
          <w:bCs w:val="0"/>
        </w:rPr>
      </w:pPr>
      <w:r w:rsidRPr="00C73EFE">
        <w:rPr>
          <w:rFonts w:eastAsiaTheme="majorEastAsia"/>
          <w:bCs w:val="0"/>
        </w:rPr>
        <w:t>дублирование надписей, знаков и иной текстовой и графической информации знаками, выполненными рельефно-точечным шрифтом Брайля;</w:t>
      </w:r>
    </w:p>
    <w:p w14:paraId="72338531" w14:textId="77777777" w:rsidR="00C73EFE" w:rsidRPr="00C73EFE" w:rsidRDefault="00C73EFE" w:rsidP="00521212">
      <w:pPr>
        <w:pStyle w:val="a"/>
        <w:numPr>
          <w:ilvl w:val="0"/>
          <w:numId w:val="325"/>
        </w:numPr>
        <w:autoSpaceDE/>
        <w:autoSpaceDN/>
        <w:adjustRightInd/>
        <w:spacing w:after="200" w:line="276" w:lineRule="auto"/>
        <w:jc w:val="left"/>
        <w:rPr>
          <w:rFonts w:eastAsiaTheme="majorEastAsia"/>
          <w:bCs w:val="0"/>
        </w:rPr>
      </w:pPr>
      <w:r w:rsidRPr="00C73EFE">
        <w:rPr>
          <w:rFonts w:eastAsiaTheme="majorEastAsia"/>
          <w:bCs w:val="0"/>
        </w:rPr>
        <w:t>возможность предоставления инвалидам по слуху (слуху и зрению) услуг сурдопереводчика (</w:t>
      </w:r>
      <w:proofErr w:type="spellStart"/>
      <w:r w:rsidRPr="00C73EFE">
        <w:rPr>
          <w:rFonts w:eastAsiaTheme="majorEastAsia"/>
          <w:bCs w:val="0"/>
        </w:rPr>
        <w:t>тифлосурдопереводчика</w:t>
      </w:r>
      <w:proofErr w:type="spellEnd"/>
      <w:r w:rsidRPr="00C73EFE">
        <w:rPr>
          <w:rFonts w:eastAsiaTheme="majorEastAsia"/>
          <w:bCs w:val="0"/>
        </w:rPr>
        <w:t>);</w:t>
      </w:r>
    </w:p>
    <w:p w14:paraId="3D899EBD" w14:textId="77777777" w:rsidR="00C73EFE" w:rsidRDefault="00C73EFE" w:rsidP="00521212">
      <w:pPr>
        <w:pStyle w:val="a"/>
        <w:numPr>
          <w:ilvl w:val="0"/>
          <w:numId w:val="325"/>
        </w:numPr>
        <w:autoSpaceDE/>
        <w:autoSpaceDN/>
        <w:adjustRightInd/>
        <w:spacing w:after="200" w:line="276" w:lineRule="auto"/>
        <w:jc w:val="left"/>
        <w:rPr>
          <w:rFonts w:eastAsiaTheme="majorEastAsia"/>
          <w:bCs w:val="0"/>
        </w:rPr>
      </w:pPr>
      <w:r w:rsidRPr="00C73EFE">
        <w:rPr>
          <w:rFonts w:eastAsiaTheme="majorEastAsia"/>
          <w:bCs w:val="0"/>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39B8EE7" w14:textId="77777777" w:rsidR="003B268A" w:rsidRDefault="003B268A" w:rsidP="003B268A">
      <w:pPr>
        <w:autoSpaceDE/>
        <w:autoSpaceDN/>
        <w:adjustRightInd/>
        <w:spacing w:after="200" w:line="276" w:lineRule="auto"/>
        <w:jc w:val="left"/>
        <w:rPr>
          <w:rFonts w:eastAsiaTheme="majorEastAsia"/>
          <w:bCs w:val="0"/>
        </w:rPr>
      </w:pPr>
    </w:p>
    <w:p w14:paraId="61C61061"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 xml:space="preserve">Рекомендации по независимой оценке </w:t>
      </w:r>
    </w:p>
    <w:p w14:paraId="066F38A0" w14:textId="77777777" w:rsidR="003B268A" w:rsidRPr="003B268A" w:rsidRDefault="003B268A" w:rsidP="003B268A">
      <w:pPr>
        <w:autoSpaceDE/>
        <w:autoSpaceDN/>
        <w:adjustRightInd/>
        <w:spacing w:after="200" w:line="276" w:lineRule="auto"/>
        <w:jc w:val="left"/>
        <w:rPr>
          <w:rFonts w:eastAsiaTheme="majorEastAsia"/>
          <w:bCs w:val="0"/>
        </w:rPr>
      </w:pPr>
    </w:p>
    <w:p w14:paraId="73DC0E5D"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Добавить на официальный сайт и информационные стенды учреждения недостающие материалы, согласно выше перечисленным выше замечаниям.</w:t>
      </w:r>
    </w:p>
    <w:p w14:paraId="5C20077C"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53CC0A12" w14:textId="77777777" w:rsidR="003B268A" w:rsidRPr="003B268A" w:rsidRDefault="003B268A" w:rsidP="00521212">
      <w:pPr>
        <w:pStyle w:val="a"/>
        <w:numPr>
          <w:ilvl w:val="0"/>
          <w:numId w:val="329"/>
        </w:numPr>
        <w:autoSpaceDE/>
        <w:autoSpaceDN/>
        <w:adjustRightInd/>
        <w:spacing w:after="200" w:line="276" w:lineRule="auto"/>
        <w:jc w:val="left"/>
        <w:rPr>
          <w:rFonts w:eastAsiaTheme="majorEastAsia"/>
          <w:bCs w:val="0"/>
        </w:rPr>
      </w:pPr>
      <w:r w:rsidRPr="003B268A">
        <w:rPr>
          <w:rFonts w:eastAsiaTheme="majorEastAsia"/>
          <w:bCs w:val="0"/>
        </w:rPr>
        <w:t>создать страницу в социальных сетях и добавить ссылку на официальный сайт</w:t>
      </w:r>
    </w:p>
    <w:p w14:paraId="55AB2F34"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Обеспечить условия доступности организации для инвалидов</w:t>
      </w:r>
    </w:p>
    <w:p w14:paraId="233EAF7D"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 xml:space="preserve">Обустроить выделенные </w:t>
      </w:r>
      <w:proofErr w:type="spellStart"/>
      <w:r w:rsidRPr="003B268A">
        <w:rPr>
          <w:rFonts w:eastAsiaTheme="majorEastAsia"/>
          <w:bCs w:val="0"/>
        </w:rPr>
        <w:t>стояноки</w:t>
      </w:r>
      <w:proofErr w:type="spellEnd"/>
      <w:r w:rsidRPr="003B268A">
        <w:rPr>
          <w:rFonts w:eastAsiaTheme="majorEastAsia"/>
          <w:bCs w:val="0"/>
        </w:rPr>
        <w:t xml:space="preserve"> для автотранспортных средств инвалидов;</w:t>
      </w:r>
    </w:p>
    <w:p w14:paraId="36DF20D5"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Приобретение сменных кресел-колясок</w:t>
      </w:r>
    </w:p>
    <w:p w14:paraId="28FB5DBA"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Оборудовать санитарно-гигиен</w:t>
      </w:r>
      <w:r>
        <w:rPr>
          <w:rFonts w:eastAsiaTheme="majorEastAsia"/>
          <w:bCs w:val="0"/>
        </w:rPr>
        <w:t>ические помещения для инвалидов</w:t>
      </w:r>
    </w:p>
    <w:p w14:paraId="4E4773F3" w14:textId="77777777" w:rsidR="003B268A" w:rsidRPr="003B268A" w:rsidRDefault="003B268A" w:rsidP="003B268A">
      <w:pPr>
        <w:autoSpaceDE/>
        <w:autoSpaceDN/>
        <w:adjustRightInd/>
        <w:spacing w:after="200" w:line="276" w:lineRule="auto"/>
        <w:jc w:val="left"/>
        <w:rPr>
          <w:rFonts w:eastAsiaTheme="majorEastAsia"/>
          <w:bCs w:val="0"/>
        </w:rPr>
      </w:pPr>
      <w:r w:rsidRPr="003B268A">
        <w:rPr>
          <w:rFonts w:eastAsiaTheme="majorEastAsia"/>
          <w:bCs w:val="0"/>
        </w:rPr>
        <w:t>Обеспечить условия доступности организации для инвалидов, позволяющих инвалидам получать услуги наравне с другими</w:t>
      </w:r>
    </w:p>
    <w:p w14:paraId="263800C7" w14:textId="77777777" w:rsidR="003B268A" w:rsidRPr="003B268A" w:rsidRDefault="003B268A" w:rsidP="00521212">
      <w:pPr>
        <w:pStyle w:val="a"/>
        <w:numPr>
          <w:ilvl w:val="0"/>
          <w:numId w:val="328"/>
        </w:numPr>
        <w:autoSpaceDE/>
        <w:autoSpaceDN/>
        <w:adjustRightInd/>
        <w:spacing w:after="200" w:line="276" w:lineRule="auto"/>
        <w:jc w:val="left"/>
        <w:rPr>
          <w:rFonts w:eastAsiaTheme="majorEastAsia"/>
          <w:bCs w:val="0"/>
        </w:rPr>
      </w:pPr>
      <w:r w:rsidRPr="003B268A">
        <w:rPr>
          <w:rFonts w:eastAsiaTheme="majorEastAsia"/>
          <w:bCs w:val="0"/>
        </w:rPr>
        <w:t xml:space="preserve">Обеспечить дублирование для инвалидов по слуху и зрению звуковой и зрительной </w:t>
      </w:r>
      <w:proofErr w:type="gramStart"/>
      <w:r w:rsidRPr="003B268A">
        <w:rPr>
          <w:rFonts w:eastAsiaTheme="majorEastAsia"/>
          <w:bCs w:val="0"/>
        </w:rPr>
        <w:t>информации(</w:t>
      </w:r>
      <w:proofErr w:type="gramEnd"/>
      <w:r w:rsidRPr="003B268A">
        <w:rPr>
          <w:rFonts w:eastAsiaTheme="majorEastAsia"/>
          <w:bCs w:val="0"/>
        </w:rPr>
        <w:t>оборудовать организацию аудио и видео-информаторами)</w:t>
      </w:r>
    </w:p>
    <w:p w14:paraId="4D82A16B" w14:textId="77777777" w:rsidR="003B268A" w:rsidRPr="003B268A" w:rsidRDefault="003B268A" w:rsidP="00521212">
      <w:pPr>
        <w:pStyle w:val="a"/>
        <w:numPr>
          <w:ilvl w:val="0"/>
          <w:numId w:val="328"/>
        </w:numPr>
        <w:autoSpaceDE/>
        <w:autoSpaceDN/>
        <w:adjustRightInd/>
        <w:spacing w:after="200" w:line="276" w:lineRule="auto"/>
        <w:jc w:val="left"/>
        <w:rPr>
          <w:rFonts w:eastAsiaTheme="majorEastAsia"/>
          <w:bCs w:val="0"/>
        </w:rPr>
      </w:pPr>
      <w:r w:rsidRPr="003B268A">
        <w:rPr>
          <w:rFonts w:eastAsiaTheme="majorEastAsia"/>
          <w:bCs w:val="0"/>
        </w:rPr>
        <w:t>дублирование надписей, знаков и иной текстовой и графической информации знаками, выполненными рельефно-точечным шрифтом Брайля;</w:t>
      </w:r>
    </w:p>
    <w:p w14:paraId="27775885" w14:textId="77777777" w:rsidR="003B268A" w:rsidRPr="003B268A" w:rsidRDefault="003B268A" w:rsidP="00521212">
      <w:pPr>
        <w:pStyle w:val="a"/>
        <w:numPr>
          <w:ilvl w:val="0"/>
          <w:numId w:val="328"/>
        </w:numPr>
        <w:autoSpaceDE/>
        <w:autoSpaceDN/>
        <w:adjustRightInd/>
        <w:spacing w:after="200" w:line="276" w:lineRule="auto"/>
        <w:jc w:val="left"/>
        <w:rPr>
          <w:rFonts w:eastAsiaTheme="majorEastAsia"/>
          <w:bCs w:val="0"/>
        </w:rPr>
      </w:pPr>
      <w:r w:rsidRPr="003B268A">
        <w:rPr>
          <w:rFonts w:eastAsiaTheme="majorEastAsia"/>
          <w:bCs w:val="0"/>
        </w:rPr>
        <w:t>Обеспечить возможность предоставления инвалидам по слуху (слуху и зрению) услуг сурдопереводчика (</w:t>
      </w:r>
      <w:proofErr w:type="spellStart"/>
      <w:r w:rsidRPr="003B268A">
        <w:rPr>
          <w:rFonts w:eastAsiaTheme="majorEastAsia"/>
          <w:bCs w:val="0"/>
        </w:rPr>
        <w:t>тифлосурдопереводчика</w:t>
      </w:r>
      <w:proofErr w:type="spellEnd"/>
      <w:r w:rsidRPr="003B268A">
        <w:rPr>
          <w:rFonts w:eastAsiaTheme="majorEastAsia"/>
          <w:bCs w:val="0"/>
        </w:rPr>
        <w:t>);</w:t>
      </w:r>
    </w:p>
    <w:p w14:paraId="288BA735" w14:textId="77777777" w:rsidR="00E038C7" w:rsidRPr="003B268A" w:rsidRDefault="003B268A" w:rsidP="00521212">
      <w:pPr>
        <w:pStyle w:val="a"/>
        <w:numPr>
          <w:ilvl w:val="0"/>
          <w:numId w:val="328"/>
        </w:numPr>
        <w:autoSpaceDE/>
        <w:autoSpaceDN/>
        <w:adjustRightInd/>
        <w:spacing w:after="200" w:line="276" w:lineRule="auto"/>
        <w:jc w:val="left"/>
        <w:rPr>
          <w:rFonts w:eastAsiaTheme="majorEastAsia"/>
          <w:bCs w:val="0"/>
        </w:rPr>
      </w:pPr>
      <w:proofErr w:type="gramStart"/>
      <w:r w:rsidRPr="003B268A">
        <w:rPr>
          <w:rFonts w:eastAsiaTheme="majorEastAsia"/>
          <w:bCs w:val="0"/>
        </w:rPr>
        <w:t>Организовать  наличие</w:t>
      </w:r>
      <w:proofErr w:type="gramEnd"/>
      <w:r w:rsidRPr="003B268A">
        <w:rPr>
          <w:rFonts w:eastAsiaTheme="majorEastAsia"/>
          <w:bCs w:val="0"/>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09A5B46" w14:textId="77777777" w:rsidR="00E038C7" w:rsidRDefault="00E038C7" w:rsidP="00E038C7">
      <w:pPr>
        <w:pStyle w:val="10"/>
      </w:pPr>
      <w:bookmarkStart w:id="167" w:name="_Toc59642100"/>
      <w:r>
        <w:lastRenderedPageBreak/>
        <w:t>82</w:t>
      </w:r>
      <w:r>
        <w:tab/>
        <w:t>ГБДОУ "ДЕТСКИЙ САД-ЯСЛИ С.П.НЕСТЕРОВСКОЕ "РАДУГА"</w:t>
      </w:r>
      <w:bookmarkEnd w:id="167"/>
    </w:p>
    <w:p w14:paraId="0CAC36B1" w14:textId="77777777" w:rsidR="003B268A" w:rsidRDefault="003B268A" w:rsidP="003B268A"/>
    <w:p w14:paraId="45BAE8DC" w14:textId="77777777" w:rsidR="003B268A" w:rsidRDefault="003B268A" w:rsidP="00776EEC">
      <w:pPr>
        <w:ind w:firstLine="0"/>
      </w:pPr>
      <w:r>
        <w:t>Выводы и замечания по результатам НОК</w:t>
      </w:r>
    </w:p>
    <w:p w14:paraId="2E84217B" w14:textId="77777777" w:rsidR="003B268A" w:rsidRDefault="003B268A" w:rsidP="003B268A">
      <w:r>
        <w:t>На официальном сайте учреждения отсутствуют следующие документы:</w:t>
      </w:r>
    </w:p>
    <w:p w14:paraId="1E053232" w14:textId="77777777" w:rsidR="00776EEC" w:rsidRDefault="00776EEC" w:rsidP="00776EEC">
      <w:r>
        <w:t>Не размещены сведения:</w:t>
      </w:r>
    </w:p>
    <w:p w14:paraId="486358B8" w14:textId="77777777" w:rsidR="00776EEC" w:rsidRDefault="00776EEC" w:rsidP="00521212">
      <w:pPr>
        <w:pStyle w:val="a"/>
        <w:numPr>
          <w:ilvl w:val="0"/>
          <w:numId w:val="494"/>
        </w:numPr>
      </w:pPr>
      <w:r>
        <w:t>о сроке действия государственной аккредитации образовательной программы (при наличии государственной аккредитации);</w:t>
      </w:r>
    </w:p>
    <w:p w14:paraId="264F594C" w14:textId="77777777" w:rsidR="00776EEC" w:rsidRDefault="00776EEC" w:rsidP="00521212">
      <w:pPr>
        <w:pStyle w:val="a"/>
        <w:numPr>
          <w:ilvl w:val="0"/>
          <w:numId w:val="494"/>
        </w:numPr>
      </w:pPr>
      <w:r>
        <w:t>календарный учебный график с приложением его копии;</w:t>
      </w:r>
    </w:p>
    <w:p w14:paraId="4D2172E7" w14:textId="77777777" w:rsidR="00776EEC" w:rsidRDefault="00776EEC" w:rsidP="00521212">
      <w:pPr>
        <w:pStyle w:val="a"/>
        <w:numPr>
          <w:ilvl w:val="0"/>
          <w:numId w:val="494"/>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741EDE6" w14:textId="77777777" w:rsidR="00776EEC" w:rsidRDefault="00776EEC" w:rsidP="00521212">
      <w:pPr>
        <w:pStyle w:val="a"/>
        <w:numPr>
          <w:ilvl w:val="0"/>
          <w:numId w:val="494"/>
        </w:numPr>
      </w:pPr>
      <w:r>
        <w:t>о трудоустройстве выпускников;</w:t>
      </w:r>
    </w:p>
    <w:p w14:paraId="57504C32" w14:textId="77777777" w:rsidR="00776EEC" w:rsidRDefault="00776EEC" w:rsidP="00521212">
      <w:pPr>
        <w:pStyle w:val="a"/>
        <w:numPr>
          <w:ilvl w:val="0"/>
          <w:numId w:val="494"/>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E880A7B" w14:textId="77777777" w:rsidR="003B268A" w:rsidRDefault="00776EEC" w:rsidP="00521212">
      <w:pPr>
        <w:pStyle w:val="a"/>
        <w:numPr>
          <w:ilvl w:val="0"/>
          <w:numId w:val="494"/>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406F53E" w14:textId="77777777" w:rsidR="003B268A" w:rsidRDefault="003B268A" w:rsidP="003B268A">
      <w:r>
        <w:t>На стендах учреждения отсутствуют следующие документы:</w:t>
      </w:r>
    </w:p>
    <w:p w14:paraId="19FAF5DC" w14:textId="77777777" w:rsidR="003B268A" w:rsidRDefault="003B268A" w:rsidP="00521212">
      <w:pPr>
        <w:pStyle w:val="a"/>
        <w:numPr>
          <w:ilvl w:val="0"/>
          <w:numId w:val="330"/>
        </w:numPr>
      </w:pPr>
      <w:r>
        <w:t>Информация о дате создания образовательной организации,</w:t>
      </w:r>
    </w:p>
    <w:p w14:paraId="4BB6C473" w14:textId="77777777" w:rsidR="003B268A" w:rsidRDefault="003B268A" w:rsidP="00521212">
      <w:pPr>
        <w:pStyle w:val="a"/>
        <w:numPr>
          <w:ilvl w:val="0"/>
          <w:numId w:val="330"/>
        </w:numPr>
      </w:pPr>
      <w:r>
        <w:t>Информация об учредителе, учредителях образовательной организации</w:t>
      </w:r>
    </w:p>
    <w:p w14:paraId="3D9B4D37" w14:textId="77777777" w:rsidR="003B268A" w:rsidRDefault="003B268A" w:rsidP="00521212">
      <w:pPr>
        <w:pStyle w:val="a"/>
        <w:numPr>
          <w:ilvl w:val="0"/>
          <w:numId w:val="330"/>
        </w:numPr>
      </w:pPr>
      <w:r>
        <w:t>Информация о месте нахождения образовательной организации и ее филиалов (при наличии),</w:t>
      </w:r>
    </w:p>
    <w:p w14:paraId="09EDFDDE" w14:textId="77777777" w:rsidR="003B268A" w:rsidRDefault="003B268A" w:rsidP="00521212">
      <w:pPr>
        <w:pStyle w:val="a"/>
        <w:numPr>
          <w:ilvl w:val="0"/>
          <w:numId w:val="330"/>
        </w:numPr>
      </w:pPr>
      <w:r>
        <w:t>Информация о контактных телефонах и об адресах электронной почты;</w:t>
      </w:r>
    </w:p>
    <w:p w14:paraId="0A30DAAF" w14:textId="77777777" w:rsidR="003B268A" w:rsidRDefault="003B268A" w:rsidP="00521212">
      <w:pPr>
        <w:pStyle w:val="a"/>
        <w:numPr>
          <w:ilvl w:val="0"/>
          <w:numId w:val="330"/>
        </w:numPr>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w:t>
      </w:r>
      <w:r>
        <w:lastRenderedPageBreak/>
        <w:t>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F42256C" w14:textId="77777777" w:rsidR="003B268A" w:rsidRDefault="003B268A" w:rsidP="00521212">
      <w:pPr>
        <w:pStyle w:val="a"/>
        <w:numPr>
          <w:ilvl w:val="0"/>
          <w:numId w:val="330"/>
        </w:numPr>
      </w:pPr>
      <w:r>
        <w:t>Не размещены копии:</w:t>
      </w:r>
    </w:p>
    <w:p w14:paraId="77A25C66" w14:textId="77777777" w:rsidR="003B268A" w:rsidRDefault="003B268A" w:rsidP="00521212">
      <w:pPr>
        <w:pStyle w:val="a"/>
        <w:numPr>
          <w:ilvl w:val="0"/>
          <w:numId w:val="330"/>
        </w:numPr>
      </w:pPr>
      <w:r>
        <w:t>устава образовательной организации;</w:t>
      </w:r>
    </w:p>
    <w:p w14:paraId="2ABFAFCA" w14:textId="77777777" w:rsidR="003B268A" w:rsidRDefault="003B268A" w:rsidP="00521212">
      <w:pPr>
        <w:pStyle w:val="a"/>
        <w:numPr>
          <w:ilvl w:val="0"/>
          <w:numId w:val="330"/>
        </w:numPr>
      </w:pPr>
      <w:r>
        <w:t>лицензии на осуществление образовательной деятельности (с приложениями);</w:t>
      </w:r>
    </w:p>
    <w:p w14:paraId="16C7A03E" w14:textId="77777777" w:rsidR="003B268A" w:rsidRDefault="003B268A" w:rsidP="00521212">
      <w:pPr>
        <w:pStyle w:val="a"/>
        <w:numPr>
          <w:ilvl w:val="0"/>
          <w:numId w:val="330"/>
        </w:numPr>
      </w:pPr>
      <w:r>
        <w:t>свидетельства о государственной аккредитации (с приложениями);</w:t>
      </w:r>
    </w:p>
    <w:p w14:paraId="035B256C" w14:textId="77777777" w:rsidR="003B268A" w:rsidRDefault="003B268A" w:rsidP="00521212">
      <w:pPr>
        <w:pStyle w:val="a"/>
        <w:numPr>
          <w:ilvl w:val="0"/>
          <w:numId w:val="33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AB74ADE" w14:textId="77777777" w:rsidR="003B268A" w:rsidRDefault="003B268A" w:rsidP="00521212">
      <w:pPr>
        <w:pStyle w:val="a"/>
        <w:numPr>
          <w:ilvl w:val="0"/>
          <w:numId w:val="330"/>
        </w:numPr>
      </w:pPr>
      <w:r>
        <w:t>локальных нормативных актов, предусмотренных частью 2 статьи 30 Федерального закона «Об образовании в Российской Федерации»,</w:t>
      </w:r>
    </w:p>
    <w:p w14:paraId="44C00E0D" w14:textId="77777777" w:rsidR="003B268A" w:rsidRDefault="003B268A" w:rsidP="00521212">
      <w:pPr>
        <w:pStyle w:val="a"/>
        <w:numPr>
          <w:ilvl w:val="0"/>
          <w:numId w:val="330"/>
        </w:numPr>
      </w:pPr>
      <w:r>
        <w:t>Не размещены сведения:</w:t>
      </w:r>
    </w:p>
    <w:p w14:paraId="16E7D5AD" w14:textId="77777777" w:rsidR="003B268A" w:rsidRDefault="003B268A" w:rsidP="00521212">
      <w:pPr>
        <w:pStyle w:val="a"/>
        <w:numPr>
          <w:ilvl w:val="0"/>
          <w:numId w:val="330"/>
        </w:numPr>
      </w:pPr>
      <w:r>
        <w:t>об уровне образования;</w:t>
      </w:r>
    </w:p>
    <w:p w14:paraId="56FD163A" w14:textId="77777777" w:rsidR="003B268A" w:rsidRDefault="003B268A" w:rsidP="00521212">
      <w:pPr>
        <w:pStyle w:val="a"/>
        <w:numPr>
          <w:ilvl w:val="0"/>
          <w:numId w:val="330"/>
        </w:numPr>
      </w:pPr>
      <w:r>
        <w:t>о формах обучения;</w:t>
      </w:r>
    </w:p>
    <w:p w14:paraId="464A9ABE" w14:textId="77777777" w:rsidR="003B268A" w:rsidRDefault="003B268A" w:rsidP="00521212">
      <w:pPr>
        <w:pStyle w:val="a"/>
        <w:numPr>
          <w:ilvl w:val="0"/>
          <w:numId w:val="330"/>
        </w:numPr>
      </w:pPr>
      <w:r>
        <w:t>о нормативном сроке обучения;</w:t>
      </w:r>
    </w:p>
    <w:p w14:paraId="371F458A" w14:textId="77777777" w:rsidR="003B268A" w:rsidRDefault="003B268A" w:rsidP="00521212">
      <w:pPr>
        <w:pStyle w:val="a"/>
        <w:numPr>
          <w:ilvl w:val="0"/>
          <w:numId w:val="330"/>
        </w:numPr>
      </w:pPr>
      <w:r>
        <w:t>о сроке действия государственной аккредитации образовательной программы (при наличии государственной аккредитации);</w:t>
      </w:r>
    </w:p>
    <w:p w14:paraId="45BB82CB" w14:textId="77777777" w:rsidR="003B268A" w:rsidRDefault="003B268A" w:rsidP="00521212">
      <w:pPr>
        <w:pStyle w:val="a"/>
        <w:numPr>
          <w:ilvl w:val="0"/>
          <w:numId w:val="330"/>
        </w:numPr>
      </w:pPr>
      <w:r>
        <w:t>описание образовательной программы с приложением ее копии;</w:t>
      </w:r>
    </w:p>
    <w:p w14:paraId="45958069" w14:textId="77777777" w:rsidR="003B268A" w:rsidRDefault="003B268A" w:rsidP="00521212">
      <w:pPr>
        <w:pStyle w:val="a"/>
        <w:numPr>
          <w:ilvl w:val="0"/>
          <w:numId w:val="330"/>
        </w:numPr>
      </w:pPr>
      <w:r>
        <w:t>об учебном плане с приложением его копии;</w:t>
      </w:r>
    </w:p>
    <w:p w14:paraId="136C0DBF" w14:textId="77777777" w:rsidR="003B268A" w:rsidRDefault="003B268A" w:rsidP="00521212">
      <w:pPr>
        <w:pStyle w:val="a"/>
        <w:numPr>
          <w:ilvl w:val="0"/>
          <w:numId w:val="330"/>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3580472" w14:textId="77777777" w:rsidR="003B268A" w:rsidRDefault="003B268A" w:rsidP="00521212">
      <w:pPr>
        <w:pStyle w:val="a"/>
        <w:numPr>
          <w:ilvl w:val="0"/>
          <w:numId w:val="330"/>
        </w:numPr>
      </w:pPr>
      <w:r>
        <w:t>календарный учебный график с приложением его копии;</w:t>
      </w:r>
    </w:p>
    <w:p w14:paraId="52AF5BC2" w14:textId="77777777" w:rsidR="003B268A" w:rsidRDefault="003B268A" w:rsidP="00521212">
      <w:pPr>
        <w:pStyle w:val="a"/>
        <w:numPr>
          <w:ilvl w:val="0"/>
          <w:numId w:val="330"/>
        </w:numPr>
      </w:pPr>
      <w:r>
        <w:t>о методических и иных документах, разработанных образовательной организацией для обеспечения образовательного процесса;</w:t>
      </w:r>
    </w:p>
    <w:p w14:paraId="2C601338" w14:textId="77777777" w:rsidR="003B268A" w:rsidRDefault="003B268A" w:rsidP="00521212">
      <w:pPr>
        <w:pStyle w:val="a"/>
        <w:numPr>
          <w:ilvl w:val="0"/>
          <w:numId w:val="33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CCE1AD7" w14:textId="77777777" w:rsidR="003B268A" w:rsidRDefault="003B268A" w:rsidP="00521212">
      <w:pPr>
        <w:pStyle w:val="a"/>
        <w:numPr>
          <w:ilvl w:val="0"/>
          <w:numId w:val="330"/>
        </w:numPr>
      </w:pPr>
      <w:r>
        <w:t xml:space="preserve">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w:t>
      </w:r>
      <w:r>
        <w:lastRenderedPageBreak/>
        <w:t>бюджетов и по договорам об образовании за счет средств физических и (или) юридических лиц;</w:t>
      </w:r>
    </w:p>
    <w:p w14:paraId="09E89F99" w14:textId="77777777" w:rsidR="003B268A" w:rsidRDefault="003B268A" w:rsidP="00521212">
      <w:pPr>
        <w:pStyle w:val="a"/>
        <w:numPr>
          <w:ilvl w:val="0"/>
          <w:numId w:val="330"/>
        </w:numPr>
      </w:pPr>
      <w:r>
        <w:t>о языках, на которых осуществляется образование (обучение);</w:t>
      </w:r>
    </w:p>
    <w:p w14:paraId="3C3F5CDD" w14:textId="77777777" w:rsidR="003B268A" w:rsidRDefault="003B268A" w:rsidP="00521212">
      <w:pPr>
        <w:pStyle w:val="a"/>
        <w:numPr>
          <w:ilvl w:val="0"/>
          <w:numId w:val="330"/>
        </w:numPr>
      </w:pPr>
      <w:r>
        <w:t>о федеральных государственных образовательных стандартах и об образовательных стандартах с приложением их копий (при наличии);</w:t>
      </w:r>
    </w:p>
    <w:p w14:paraId="65DA7189" w14:textId="77777777" w:rsidR="003B268A" w:rsidRDefault="003B268A" w:rsidP="00521212">
      <w:pPr>
        <w:pStyle w:val="a"/>
        <w:numPr>
          <w:ilvl w:val="0"/>
          <w:numId w:val="33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8427A27" w14:textId="77777777" w:rsidR="003B268A" w:rsidRDefault="003B268A" w:rsidP="00521212">
      <w:pPr>
        <w:pStyle w:val="a"/>
        <w:numPr>
          <w:ilvl w:val="0"/>
          <w:numId w:val="33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954D46D" w14:textId="77777777" w:rsidR="003B268A" w:rsidRDefault="003B268A" w:rsidP="00521212">
      <w:pPr>
        <w:pStyle w:val="a"/>
        <w:numPr>
          <w:ilvl w:val="0"/>
          <w:numId w:val="33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6664485" w14:textId="77777777" w:rsidR="003B268A" w:rsidRDefault="003B268A" w:rsidP="00521212">
      <w:pPr>
        <w:pStyle w:val="a"/>
        <w:numPr>
          <w:ilvl w:val="0"/>
          <w:numId w:val="33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C5F83F2" w14:textId="77777777" w:rsidR="003B268A" w:rsidRDefault="003B268A" w:rsidP="00521212">
      <w:pPr>
        <w:pStyle w:val="a"/>
        <w:numPr>
          <w:ilvl w:val="0"/>
          <w:numId w:val="33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755CEC1" w14:textId="77777777" w:rsidR="003B268A" w:rsidRDefault="003B268A" w:rsidP="00521212">
      <w:pPr>
        <w:pStyle w:val="a"/>
        <w:numPr>
          <w:ilvl w:val="0"/>
          <w:numId w:val="330"/>
        </w:numPr>
      </w:pPr>
      <w:r>
        <w:t>о трудоустройстве выпускников;</w:t>
      </w:r>
    </w:p>
    <w:p w14:paraId="11E994EA" w14:textId="77777777" w:rsidR="003B268A" w:rsidRDefault="003B268A" w:rsidP="00521212">
      <w:pPr>
        <w:pStyle w:val="a"/>
        <w:numPr>
          <w:ilvl w:val="0"/>
          <w:numId w:val="330"/>
        </w:numPr>
      </w:pPr>
      <w:r>
        <w:t>отчет о результатах самообследования</w:t>
      </w:r>
    </w:p>
    <w:p w14:paraId="49027D78" w14:textId="77777777" w:rsidR="003B268A" w:rsidRDefault="003B268A" w:rsidP="00521212">
      <w:pPr>
        <w:pStyle w:val="a"/>
        <w:numPr>
          <w:ilvl w:val="0"/>
          <w:numId w:val="330"/>
        </w:numPr>
      </w:pPr>
      <w: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F9441BA" w14:textId="77777777" w:rsidR="003B268A" w:rsidRDefault="003B268A" w:rsidP="00521212">
      <w:pPr>
        <w:pStyle w:val="a"/>
        <w:numPr>
          <w:ilvl w:val="0"/>
          <w:numId w:val="33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5AA744E" w14:textId="77777777" w:rsidR="003B268A" w:rsidRDefault="003B268A" w:rsidP="00521212">
      <w:pPr>
        <w:pStyle w:val="a"/>
        <w:numPr>
          <w:ilvl w:val="0"/>
          <w:numId w:val="33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73CB85E" w14:textId="77777777" w:rsidR="00661818" w:rsidRDefault="00661818" w:rsidP="00661818"/>
    <w:p w14:paraId="5F79B481" w14:textId="77777777" w:rsidR="00661818" w:rsidRDefault="00661818" w:rsidP="00661818">
      <w:r>
        <w:t>По результатам независимой оценки были выявлены следующие замечания</w:t>
      </w:r>
    </w:p>
    <w:p w14:paraId="5B0EA835" w14:textId="77777777" w:rsidR="00661818" w:rsidRDefault="00661818" w:rsidP="00521212">
      <w:pPr>
        <w:pStyle w:val="a"/>
        <w:numPr>
          <w:ilvl w:val="0"/>
          <w:numId w:val="333"/>
        </w:numPr>
      </w:pPr>
      <w:r>
        <w:t xml:space="preserve">Отсутствуют следующие дистанционные способы взаимодействия с получателями </w:t>
      </w:r>
      <w:proofErr w:type="gramStart"/>
      <w:r>
        <w:t>услуг :</w:t>
      </w:r>
      <w:proofErr w:type="gramEnd"/>
    </w:p>
    <w:p w14:paraId="5C57CFF2" w14:textId="77777777" w:rsidR="00661818" w:rsidRDefault="00661818" w:rsidP="00521212">
      <w:pPr>
        <w:pStyle w:val="a"/>
        <w:numPr>
          <w:ilvl w:val="0"/>
          <w:numId w:val="333"/>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2FD156D3" w14:textId="77777777" w:rsidR="00661818" w:rsidRDefault="00661818" w:rsidP="00521212">
      <w:pPr>
        <w:pStyle w:val="a"/>
        <w:numPr>
          <w:ilvl w:val="0"/>
          <w:numId w:val="333"/>
        </w:numPr>
      </w:pPr>
      <w:r>
        <w:t>иные дистанционные способы взаимодействия, такие как социальные сети</w:t>
      </w:r>
    </w:p>
    <w:p w14:paraId="0CFCA350" w14:textId="77777777" w:rsidR="00661818" w:rsidRDefault="00661818" w:rsidP="00661818"/>
    <w:p w14:paraId="5311F28D" w14:textId="77777777" w:rsidR="00661818" w:rsidRDefault="00661818" w:rsidP="00661818"/>
    <w:p w14:paraId="7292F7CA" w14:textId="77777777" w:rsidR="00661818" w:rsidRDefault="00661818" w:rsidP="00661818"/>
    <w:p w14:paraId="0B390828" w14:textId="77777777" w:rsidR="00661818" w:rsidRDefault="00661818" w:rsidP="00661818"/>
    <w:p w14:paraId="25FA9F1B" w14:textId="77777777" w:rsidR="00661818" w:rsidRDefault="00661818" w:rsidP="00661818">
      <w:r>
        <w:t>Отсутствует наличие и понятность навигации внутри организации;</w:t>
      </w:r>
    </w:p>
    <w:p w14:paraId="1AB6879B" w14:textId="77777777" w:rsidR="00661818" w:rsidRDefault="00661818" w:rsidP="00661818">
      <w:r>
        <w:t>Отсутствуют доступность санитарно-гигиенических помещений</w:t>
      </w:r>
    </w:p>
    <w:p w14:paraId="677D1302" w14:textId="77777777" w:rsidR="00661818" w:rsidRDefault="00661818" w:rsidP="00661818"/>
    <w:p w14:paraId="444F1B6D" w14:textId="77777777" w:rsidR="00661818" w:rsidRDefault="00661818" w:rsidP="00521212">
      <w:pPr>
        <w:pStyle w:val="a"/>
        <w:numPr>
          <w:ilvl w:val="0"/>
          <w:numId w:val="332"/>
        </w:numPr>
      </w:pPr>
      <w:r>
        <w:t>Отсутствуют следующие условия доступности организации для инвалидов</w:t>
      </w:r>
    </w:p>
    <w:p w14:paraId="29DC0D6D" w14:textId="77777777" w:rsidR="00661818" w:rsidRDefault="00661818" w:rsidP="00521212">
      <w:pPr>
        <w:pStyle w:val="a"/>
        <w:numPr>
          <w:ilvl w:val="0"/>
          <w:numId w:val="332"/>
        </w:numPr>
      </w:pPr>
      <w:r>
        <w:t>наличие оборудованных входных групп пандусами (подъемными платформами);</w:t>
      </w:r>
    </w:p>
    <w:p w14:paraId="79FBC67E" w14:textId="77777777" w:rsidR="00661818" w:rsidRDefault="00661818" w:rsidP="00521212">
      <w:pPr>
        <w:pStyle w:val="a"/>
        <w:numPr>
          <w:ilvl w:val="0"/>
          <w:numId w:val="332"/>
        </w:numPr>
      </w:pPr>
      <w:r>
        <w:t>наличие выделенных стоянок для автотранспортных средств инвалидов;</w:t>
      </w:r>
    </w:p>
    <w:p w14:paraId="4AFABCF2" w14:textId="77777777" w:rsidR="00661818" w:rsidRDefault="00661818" w:rsidP="00521212">
      <w:pPr>
        <w:pStyle w:val="a"/>
        <w:numPr>
          <w:ilvl w:val="0"/>
          <w:numId w:val="332"/>
        </w:numPr>
      </w:pPr>
      <w:r>
        <w:lastRenderedPageBreak/>
        <w:t>наличие адаптированных лифтов, поручней, расширенных дверных проемов;</w:t>
      </w:r>
    </w:p>
    <w:p w14:paraId="102F5C6B" w14:textId="77777777" w:rsidR="00661818" w:rsidRDefault="00661818" w:rsidP="00521212">
      <w:pPr>
        <w:pStyle w:val="a"/>
        <w:numPr>
          <w:ilvl w:val="0"/>
          <w:numId w:val="332"/>
        </w:numPr>
      </w:pPr>
      <w:r>
        <w:t>наличие сменных кресел-колясок;</w:t>
      </w:r>
    </w:p>
    <w:p w14:paraId="03F939CF" w14:textId="77777777" w:rsidR="00661818" w:rsidRDefault="00661818" w:rsidP="00521212">
      <w:pPr>
        <w:pStyle w:val="a"/>
        <w:numPr>
          <w:ilvl w:val="0"/>
          <w:numId w:val="332"/>
        </w:numPr>
      </w:pPr>
      <w:r>
        <w:t>наличие специально оборудованных санитарно-гигиенических помещений в организации</w:t>
      </w:r>
    </w:p>
    <w:p w14:paraId="0B2B71E0" w14:textId="77777777" w:rsidR="00661818" w:rsidRDefault="00661818" w:rsidP="00661818"/>
    <w:p w14:paraId="1CBC5048" w14:textId="77777777" w:rsidR="00661818" w:rsidRDefault="00661818" w:rsidP="00661818"/>
    <w:p w14:paraId="7F608C94" w14:textId="77777777" w:rsidR="00661818" w:rsidRDefault="00661818" w:rsidP="00661818">
      <w:r>
        <w:t>Отсутствуют следующие условия доступности организации для инвалидов, позволяющих инвалидам получать услуги наравне с другими:</w:t>
      </w:r>
    </w:p>
    <w:p w14:paraId="35FE1356" w14:textId="77777777" w:rsidR="00661818" w:rsidRDefault="00661818" w:rsidP="00521212">
      <w:pPr>
        <w:pStyle w:val="a"/>
        <w:numPr>
          <w:ilvl w:val="0"/>
          <w:numId w:val="331"/>
        </w:numPr>
      </w:pPr>
      <w:r>
        <w:t>дублирование для инвалидов по слуху и зрению звуковой и зрительной информации;</w:t>
      </w:r>
    </w:p>
    <w:p w14:paraId="6F389099" w14:textId="77777777" w:rsidR="00661818" w:rsidRDefault="00661818" w:rsidP="00521212">
      <w:pPr>
        <w:pStyle w:val="a"/>
        <w:numPr>
          <w:ilvl w:val="0"/>
          <w:numId w:val="331"/>
        </w:numPr>
      </w:pPr>
      <w:r>
        <w:t>дублирование надписей, знаков и иной текстовой и графической информации знаками, выполненными рельефно-точечным шрифтом Брайля;</w:t>
      </w:r>
    </w:p>
    <w:p w14:paraId="68102CEC" w14:textId="77777777" w:rsidR="00661818" w:rsidRDefault="00661818" w:rsidP="00521212">
      <w:pPr>
        <w:pStyle w:val="a"/>
        <w:numPr>
          <w:ilvl w:val="0"/>
          <w:numId w:val="331"/>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F9856F0" w14:textId="77777777" w:rsidR="00661818" w:rsidRDefault="00661818" w:rsidP="00521212">
      <w:pPr>
        <w:pStyle w:val="a"/>
        <w:numPr>
          <w:ilvl w:val="0"/>
          <w:numId w:val="33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24C2309" w14:textId="77777777" w:rsidR="00661818" w:rsidRDefault="00661818" w:rsidP="00521212">
      <w:pPr>
        <w:pStyle w:val="a"/>
        <w:numPr>
          <w:ilvl w:val="0"/>
          <w:numId w:val="331"/>
        </w:numPr>
      </w:pPr>
      <w:r>
        <w:t>наличие возможности предоставления образовательных услуг в дистанционном режиме или на дому.</w:t>
      </w:r>
    </w:p>
    <w:p w14:paraId="5DE8CEAF" w14:textId="77777777" w:rsidR="00661818" w:rsidRDefault="00661818" w:rsidP="00661818">
      <w:r>
        <w:t xml:space="preserve">Рекомендации по независимой оценке </w:t>
      </w:r>
    </w:p>
    <w:p w14:paraId="474DF52D" w14:textId="77777777" w:rsidR="00661818" w:rsidRDefault="00661818" w:rsidP="00661818"/>
    <w:p w14:paraId="14C3A4E1" w14:textId="77777777" w:rsidR="00661818" w:rsidRDefault="00661818" w:rsidP="00661818">
      <w:r>
        <w:t>Добавить на официальный сайт и информационные стенды учреждения недостающие материалы, согласно выше перечисленным выше замечаниям.</w:t>
      </w:r>
    </w:p>
    <w:p w14:paraId="309903F0" w14:textId="77777777" w:rsidR="00661818" w:rsidRDefault="00661818" w:rsidP="00661818"/>
    <w:p w14:paraId="7938CA80" w14:textId="77777777" w:rsidR="00661818" w:rsidRDefault="00661818" w:rsidP="00661818">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12BD992C" w14:textId="77777777" w:rsidR="00661818" w:rsidRDefault="00661818" w:rsidP="00521212">
      <w:pPr>
        <w:pStyle w:val="a"/>
        <w:numPr>
          <w:ilvl w:val="0"/>
          <w:numId w:val="336"/>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EA9EC74" w14:textId="77777777" w:rsidR="00661818" w:rsidRDefault="00661818" w:rsidP="00521212">
      <w:pPr>
        <w:pStyle w:val="a"/>
        <w:numPr>
          <w:ilvl w:val="0"/>
          <w:numId w:val="336"/>
        </w:numPr>
      </w:pPr>
      <w:r>
        <w:t>создать страницу в социальных сетях и добавить ссылку на официальный сайт</w:t>
      </w:r>
    </w:p>
    <w:p w14:paraId="27E0CBD9" w14:textId="77777777" w:rsidR="00661818" w:rsidRDefault="00661818" w:rsidP="00661818"/>
    <w:p w14:paraId="75F91607" w14:textId="77777777" w:rsidR="00661818" w:rsidRDefault="00661818" w:rsidP="00661818"/>
    <w:p w14:paraId="6FCEEE58" w14:textId="77777777" w:rsidR="00661818" w:rsidRDefault="00661818" w:rsidP="00661818"/>
    <w:p w14:paraId="709AA412" w14:textId="77777777" w:rsidR="00661818" w:rsidRDefault="00661818" w:rsidP="00661818"/>
    <w:p w14:paraId="77953B59" w14:textId="77777777" w:rsidR="00661818" w:rsidRDefault="00661818" w:rsidP="00661818">
      <w:r>
        <w:t>Обеспечить наличие и понятность навигации внутри организации;</w:t>
      </w:r>
    </w:p>
    <w:p w14:paraId="3312CC6E" w14:textId="77777777" w:rsidR="00661818" w:rsidRDefault="00661818" w:rsidP="00521212">
      <w:pPr>
        <w:pStyle w:val="a"/>
        <w:numPr>
          <w:ilvl w:val="0"/>
          <w:numId w:val="335"/>
        </w:numPr>
      </w:pPr>
      <w:r>
        <w:t>Обустроить санитарно-</w:t>
      </w:r>
      <w:proofErr w:type="gramStart"/>
      <w:r>
        <w:t>гигиенические  помещения</w:t>
      </w:r>
      <w:proofErr w:type="gramEnd"/>
    </w:p>
    <w:p w14:paraId="73395E9E" w14:textId="77777777" w:rsidR="00661818" w:rsidRDefault="00661818" w:rsidP="00661818"/>
    <w:p w14:paraId="7AEFB840" w14:textId="77777777" w:rsidR="00661818" w:rsidRDefault="00661818" w:rsidP="00521212">
      <w:pPr>
        <w:pStyle w:val="a"/>
        <w:numPr>
          <w:ilvl w:val="0"/>
          <w:numId w:val="335"/>
        </w:numPr>
      </w:pPr>
      <w:r>
        <w:lastRenderedPageBreak/>
        <w:t>Обеспечить условия доступности организации для инвалидов</w:t>
      </w:r>
    </w:p>
    <w:p w14:paraId="597C5BF8" w14:textId="77777777" w:rsidR="00661818" w:rsidRDefault="00661818" w:rsidP="00521212">
      <w:pPr>
        <w:pStyle w:val="a"/>
        <w:numPr>
          <w:ilvl w:val="0"/>
          <w:numId w:val="335"/>
        </w:numPr>
      </w:pPr>
      <w:r>
        <w:t xml:space="preserve">Оборудовать входные </w:t>
      </w:r>
      <w:proofErr w:type="gramStart"/>
      <w:r>
        <w:t>группы  пандусами</w:t>
      </w:r>
      <w:proofErr w:type="gramEnd"/>
      <w:r>
        <w:t xml:space="preserve"> (подъемными платформами);</w:t>
      </w:r>
    </w:p>
    <w:p w14:paraId="12E12884" w14:textId="77777777" w:rsidR="00661818" w:rsidRDefault="00661818" w:rsidP="00521212">
      <w:pPr>
        <w:pStyle w:val="a"/>
        <w:numPr>
          <w:ilvl w:val="0"/>
          <w:numId w:val="335"/>
        </w:numPr>
      </w:pPr>
      <w:r>
        <w:t xml:space="preserve">Обустроить выделенные </w:t>
      </w:r>
      <w:proofErr w:type="spellStart"/>
      <w:r>
        <w:t>стояноки</w:t>
      </w:r>
      <w:proofErr w:type="spellEnd"/>
      <w:r>
        <w:t xml:space="preserve"> для автотранспортных средств инвалидов;</w:t>
      </w:r>
    </w:p>
    <w:p w14:paraId="62DC0740" w14:textId="77777777" w:rsidR="00661818" w:rsidRDefault="00661818" w:rsidP="00521212">
      <w:pPr>
        <w:pStyle w:val="a"/>
        <w:numPr>
          <w:ilvl w:val="0"/>
          <w:numId w:val="335"/>
        </w:numPr>
      </w:pPr>
      <w:r>
        <w:t>Обеспечить наличие адаптированных лифтов, поручней, расширенных дверных проемов;</w:t>
      </w:r>
    </w:p>
    <w:p w14:paraId="2E0EFE0A" w14:textId="77777777" w:rsidR="00661818" w:rsidRDefault="00661818" w:rsidP="00521212">
      <w:pPr>
        <w:pStyle w:val="a"/>
        <w:numPr>
          <w:ilvl w:val="0"/>
          <w:numId w:val="335"/>
        </w:numPr>
      </w:pPr>
      <w:r>
        <w:t>Приобретение сменных кресел-колясок</w:t>
      </w:r>
    </w:p>
    <w:p w14:paraId="10348CAB" w14:textId="77777777" w:rsidR="00661818" w:rsidRDefault="00661818" w:rsidP="00521212">
      <w:pPr>
        <w:pStyle w:val="a"/>
        <w:numPr>
          <w:ilvl w:val="0"/>
          <w:numId w:val="335"/>
        </w:numPr>
      </w:pPr>
      <w:r>
        <w:t>Оборудовать санитарно-гигиенические помещения для инвалидов</w:t>
      </w:r>
    </w:p>
    <w:p w14:paraId="4B053717" w14:textId="77777777" w:rsidR="00661818" w:rsidRDefault="00661818" w:rsidP="00661818"/>
    <w:p w14:paraId="221F4553" w14:textId="77777777" w:rsidR="00661818" w:rsidRDefault="00661818" w:rsidP="00661818"/>
    <w:p w14:paraId="24B33E12" w14:textId="77777777" w:rsidR="00661818" w:rsidRDefault="00661818" w:rsidP="00661818">
      <w:r>
        <w:t>Обеспечить условия доступности организации для инвалидов, позволяющих инвалидам получать услуги наравне с другими</w:t>
      </w:r>
    </w:p>
    <w:p w14:paraId="0B6105DE" w14:textId="77777777" w:rsidR="00661818" w:rsidRDefault="00661818" w:rsidP="00521212">
      <w:pPr>
        <w:pStyle w:val="a"/>
        <w:numPr>
          <w:ilvl w:val="0"/>
          <w:numId w:val="334"/>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14:paraId="242ADA82" w14:textId="77777777" w:rsidR="00661818" w:rsidRDefault="00661818" w:rsidP="00521212">
      <w:pPr>
        <w:pStyle w:val="a"/>
        <w:numPr>
          <w:ilvl w:val="0"/>
          <w:numId w:val="334"/>
        </w:numPr>
      </w:pPr>
      <w:r>
        <w:t>дублирование надписей, знаков и иной текстовой и графической информации знаками, выполненными рельефно-точечным шрифтом Брайля;</w:t>
      </w:r>
    </w:p>
    <w:p w14:paraId="1B0D844C" w14:textId="77777777" w:rsidR="00661818" w:rsidRDefault="00661818" w:rsidP="00521212">
      <w:pPr>
        <w:pStyle w:val="a"/>
        <w:numPr>
          <w:ilvl w:val="0"/>
          <w:numId w:val="334"/>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0990DA1" w14:textId="77777777" w:rsidR="00661818" w:rsidRDefault="00661818" w:rsidP="00521212">
      <w:pPr>
        <w:pStyle w:val="a"/>
        <w:numPr>
          <w:ilvl w:val="0"/>
          <w:numId w:val="334"/>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AACD845" w14:textId="77777777" w:rsidR="00661818" w:rsidRDefault="00661818" w:rsidP="00521212">
      <w:pPr>
        <w:pStyle w:val="a"/>
        <w:numPr>
          <w:ilvl w:val="0"/>
          <w:numId w:val="334"/>
        </w:numPr>
      </w:pPr>
      <w:r>
        <w:t>Обеспечить наличие возможности предоставления образовательных услуг в дистанционном режиме или на дому.</w:t>
      </w:r>
    </w:p>
    <w:p w14:paraId="13F18F6F" w14:textId="77777777" w:rsidR="00F46F3E" w:rsidRPr="003B268A" w:rsidRDefault="00F46F3E" w:rsidP="00F46F3E">
      <w:pPr>
        <w:autoSpaceDE/>
        <w:autoSpaceDN/>
        <w:adjustRightInd/>
        <w:spacing w:after="200" w:line="276" w:lineRule="auto"/>
        <w:ind w:firstLine="0"/>
        <w:jc w:val="left"/>
      </w:pPr>
      <w:r>
        <w:br w:type="page"/>
      </w:r>
    </w:p>
    <w:p w14:paraId="351849ED" w14:textId="77777777" w:rsidR="00F46F3E" w:rsidRDefault="00E038C7" w:rsidP="00E038C7">
      <w:pPr>
        <w:pStyle w:val="10"/>
      </w:pPr>
      <w:bookmarkStart w:id="168" w:name="_Toc59642101"/>
      <w:r>
        <w:lastRenderedPageBreak/>
        <w:t>83</w:t>
      </w:r>
      <w:r>
        <w:tab/>
        <w:t>ГБДОУ "ДЕТСКИЙ САД №1 С.П.ТРОИЦКОЕ "ДЮЙМОВОЧКА"</w:t>
      </w:r>
      <w:bookmarkEnd w:id="168"/>
    </w:p>
    <w:p w14:paraId="7FD8D033" w14:textId="77777777" w:rsidR="00776EEC" w:rsidRPr="00776EEC" w:rsidRDefault="00776EEC" w:rsidP="00776EEC"/>
    <w:p w14:paraId="3BB84331" w14:textId="77777777" w:rsidR="00F46F3E" w:rsidRDefault="00F46F3E" w:rsidP="00F46F3E">
      <w:pPr>
        <w:autoSpaceDE/>
        <w:autoSpaceDN/>
        <w:adjustRightInd/>
        <w:spacing w:after="200" w:line="276" w:lineRule="auto"/>
        <w:ind w:firstLine="0"/>
        <w:jc w:val="left"/>
      </w:pPr>
      <w:r>
        <w:t>Выводы и замечания по результатам НОК</w:t>
      </w:r>
    </w:p>
    <w:p w14:paraId="26F682A6" w14:textId="77777777" w:rsidR="00F46F3E" w:rsidRDefault="00F46F3E" w:rsidP="00F46F3E">
      <w:pPr>
        <w:autoSpaceDE/>
        <w:autoSpaceDN/>
        <w:adjustRightInd/>
        <w:spacing w:after="200" w:line="276" w:lineRule="auto"/>
        <w:ind w:firstLine="0"/>
        <w:jc w:val="left"/>
      </w:pPr>
      <w:r>
        <w:t>На официальном сайте учреждения отсутствуют следующие документы:</w:t>
      </w:r>
    </w:p>
    <w:p w14:paraId="59FED798" w14:textId="77777777" w:rsidR="00B65A2D" w:rsidRDefault="00B65A2D" w:rsidP="00521212">
      <w:pPr>
        <w:pStyle w:val="a"/>
        <w:numPr>
          <w:ilvl w:val="0"/>
          <w:numId w:val="493"/>
        </w:numPr>
        <w:autoSpaceDE/>
        <w:autoSpaceDN/>
        <w:adjustRightInd/>
        <w:spacing w:after="200" w:line="276" w:lineRule="auto"/>
        <w:jc w:val="left"/>
      </w:pPr>
      <w:r>
        <w:t>Не размещены сведения:</w:t>
      </w:r>
    </w:p>
    <w:p w14:paraId="20A1D263" w14:textId="77777777" w:rsidR="00B65A2D" w:rsidRDefault="00B65A2D" w:rsidP="00521212">
      <w:pPr>
        <w:pStyle w:val="a"/>
        <w:numPr>
          <w:ilvl w:val="0"/>
          <w:numId w:val="493"/>
        </w:numPr>
        <w:autoSpaceDE/>
        <w:autoSpaceDN/>
        <w:adjustRightInd/>
        <w:spacing w:after="200" w:line="276" w:lineRule="auto"/>
        <w:jc w:val="left"/>
      </w:pPr>
      <w:r>
        <w:t>календарный учебный график с приложением его копии;</w:t>
      </w:r>
    </w:p>
    <w:p w14:paraId="7B10F694" w14:textId="77777777" w:rsidR="00B65A2D" w:rsidRDefault="00B65A2D" w:rsidP="00521212">
      <w:pPr>
        <w:pStyle w:val="a"/>
        <w:numPr>
          <w:ilvl w:val="0"/>
          <w:numId w:val="493"/>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4D08B11" w14:textId="77777777" w:rsidR="00B65A2D" w:rsidRDefault="00B65A2D" w:rsidP="00521212">
      <w:pPr>
        <w:pStyle w:val="a"/>
        <w:numPr>
          <w:ilvl w:val="0"/>
          <w:numId w:val="493"/>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F73FC64" w14:textId="77777777" w:rsidR="00B65A2D" w:rsidRDefault="00B65A2D" w:rsidP="00521212">
      <w:pPr>
        <w:pStyle w:val="a"/>
        <w:numPr>
          <w:ilvl w:val="0"/>
          <w:numId w:val="493"/>
        </w:numPr>
        <w:autoSpaceDE/>
        <w:autoSpaceDN/>
        <w:adjustRightInd/>
        <w:spacing w:after="200" w:line="276" w:lineRule="auto"/>
        <w:jc w:val="left"/>
      </w:pPr>
      <w:r>
        <w:t>о трудоустройстве выпускников;</w:t>
      </w:r>
    </w:p>
    <w:p w14:paraId="7FA673C6" w14:textId="77777777" w:rsidR="00B65A2D" w:rsidRDefault="00B65A2D" w:rsidP="00521212">
      <w:pPr>
        <w:pStyle w:val="a"/>
        <w:numPr>
          <w:ilvl w:val="0"/>
          <w:numId w:val="493"/>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FB45EE7" w14:textId="77777777" w:rsidR="00B65A2D" w:rsidRDefault="00B65A2D" w:rsidP="00521212">
      <w:pPr>
        <w:pStyle w:val="a"/>
        <w:numPr>
          <w:ilvl w:val="0"/>
          <w:numId w:val="493"/>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w:t>
      </w:r>
      <w:r>
        <w:lastRenderedPageBreak/>
        <w:t>начального общего, основного общего или среднего общего образования;</w:t>
      </w:r>
    </w:p>
    <w:p w14:paraId="35A99404" w14:textId="77777777" w:rsidR="00F46F3E" w:rsidRDefault="00F46F3E" w:rsidP="00B65A2D">
      <w:pPr>
        <w:pStyle w:val="a"/>
        <w:numPr>
          <w:ilvl w:val="0"/>
          <w:numId w:val="0"/>
        </w:numPr>
        <w:autoSpaceDE/>
        <w:autoSpaceDN/>
        <w:adjustRightInd/>
        <w:spacing w:after="200" w:line="276" w:lineRule="auto"/>
        <w:ind w:left="1146"/>
        <w:jc w:val="left"/>
      </w:pPr>
      <w:r>
        <w:t>На стендах учреждения отсутствуют следующие документы:</w:t>
      </w:r>
    </w:p>
    <w:p w14:paraId="45A03DF6" w14:textId="77777777" w:rsidR="00F46F3E" w:rsidRDefault="00F46F3E" w:rsidP="00521212">
      <w:pPr>
        <w:pStyle w:val="a"/>
        <w:numPr>
          <w:ilvl w:val="0"/>
          <w:numId w:val="337"/>
        </w:numPr>
        <w:autoSpaceDE/>
        <w:autoSpaceDN/>
        <w:adjustRightInd/>
        <w:spacing w:after="200" w:line="276" w:lineRule="auto"/>
        <w:jc w:val="left"/>
      </w:pPr>
      <w:r>
        <w:t>Информация о дате создания образовательной организации,</w:t>
      </w:r>
    </w:p>
    <w:p w14:paraId="2F75DE69" w14:textId="77777777" w:rsidR="00F46F3E" w:rsidRDefault="00F46F3E" w:rsidP="00521212">
      <w:pPr>
        <w:pStyle w:val="a"/>
        <w:numPr>
          <w:ilvl w:val="0"/>
          <w:numId w:val="337"/>
        </w:numPr>
        <w:autoSpaceDE/>
        <w:autoSpaceDN/>
        <w:adjustRightInd/>
        <w:spacing w:after="200" w:line="276" w:lineRule="auto"/>
        <w:jc w:val="left"/>
      </w:pPr>
      <w:r>
        <w:t>Информация об учредителе, учредителях образовательной организации</w:t>
      </w:r>
    </w:p>
    <w:p w14:paraId="57E22607" w14:textId="77777777" w:rsidR="00F46F3E" w:rsidRDefault="00F46F3E" w:rsidP="00521212">
      <w:pPr>
        <w:pStyle w:val="a"/>
        <w:numPr>
          <w:ilvl w:val="0"/>
          <w:numId w:val="33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19D9CA1D" w14:textId="77777777" w:rsidR="00F46F3E" w:rsidRDefault="00F46F3E" w:rsidP="00521212">
      <w:pPr>
        <w:pStyle w:val="a"/>
        <w:numPr>
          <w:ilvl w:val="0"/>
          <w:numId w:val="337"/>
        </w:numPr>
        <w:autoSpaceDE/>
        <w:autoSpaceDN/>
        <w:adjustRightInd/>
        <w:spacing w:after="200" w:line="276" w:lineRule="auto"/>
        <w:jc w:val="left"/>
      </w:pPr>
      <w:r>
        <w:t>Информация о контактных телефонах и об адресах электронной почты;</w:t>
      </w:r>
    </w:p>
    <w:p w14:paraId="532B7FC5" w14:textId="77777777" w:rsidR="00F46F3E" w:rsidRDefault="00F46F3E" w:rsidP="00521212">
      <w:pPr>
        <w:pStyle w:val="a"/>
        <w:numPr>
          <w:ilvl w:val="0"/>
          <w:numId w:val="33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6D17C1D" w14:textId="77777777" w:rsidR="00F46F3E" w:rsidRDefault="00F46F3E" w:rsidP="00521212">
      <w:pPr>
        <w:pStyle w:val="a"/>
        <w:numPr>
          <w:ilvl w:val="0"/>
          <w:numId w:val="337"/>
        </w:numPr>
        <w:autoSpaceDE/>
        <w:autoSpaceDN/>
        <w:adjustRightInd/>
        <w:spacing w:after="200" w:line="276" w:lineRule="auto"/>
        <w:jc w:val="left"/>
      </w:pPr>
      <w:r>
        <w:t>Не размещены копии:</w:t>
      </w:r>
    </w:p>
    <w:p w14:paraId="6D932C50" w14:textId="77777777" w:rsidR="00F46F3E" w:rsidRDefault="00F46F3E" w:rsidP="00521212">
      <w:pPr>
        <w:pStyle w:val="a"/>
        <w:numPr>
          <w:ilvl w:val="0"/>
          <w:numId w:val="337"/>
        </w:numPr>
        <w:autoSpaceDE/>
        <w:autoSpaceDN/>
        <w:adjustRightInd/>
        <w:spacing w:after="200" w:line="276" w:lineRule="auto"/>
        <w:jc w:val="left"/>
      </w:pPr>
      <w:r>
        <w:t>устава образовательной организации;</w:t>
      </w:r>
    </w:p>
    <w:p w14:paraId="4217F9B7" w14:textId="77777777" w:rsidR="00F46F3E" w:rsidRDefault="00F46F3E" w:rsidP="00521212">
      <w:pPr>
        <w:pStyle w:val="a"/>
        <w:numPr>
          <w:ilvl w:val="0"/>
          <w:numId w:val="337"/>
        </w:numPr>
        <w:autoSpaceDE/>
        <w:autoSpaceDN/>
        <w:adjustRightInd/>
        <w:spacing w:after="200" w:line="276" w:lineRule="auto"/>
        <w:jc w:val="left"/>
      </w:pPr>
      <w:r>
        <w:t>лицензии на осуществление образовательной деятельности (с приложениями);</w:t>
      </w:r>
    </w:p>
    <w:p w14:paraId="2CD3B6AD" w14:textId="77777777" w:rsidR="00F46F3E" w:rsidRDefault="00F46F3E" w:rsidP="00521212">
      <w:pPr>
        <w:pStyle w:val="a"/>
        <w:numPr>
          <w:ilvl w:val="0"/>
          <w:numId w:val="337"/>
        </w:numPr>
        <w:autoSpaceDE/>
        <w:autoSpaceDN/>
        <w:adjustRightInd/>
        <w:spacing w:after="200" w:line="276" w:lineRule="auto"/>
        <w:jc w:val="left"/>
      </w:pPr>
      <w:r>
        <w:t>свидетельства о государственной аккредитации (с приложениями);</w:t>
      </w:r>
    </w:p>
    <w:p w14:paraId="5113D27A" w14:textId="77777777" w:rsidR="00F46F3E" w:rsidRDefault="00F46F3E" w:rsidP="00521212">
      <w:pPr>
        <w:pStyle w:val="a"/>
        <w:numPr>
          <w:ilvl w:val="0"/>
          <w:numId w:val="33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07E850A" w14:textId="77777777" w:rsidR="00F46F3E" w:rsidRDefault="00F46F3E" w:rsidP="00521212">
      <w:pPr>
        <w:pStyle w:val="a"/>
        <w:numPr>
          <w:ilvl w:val="0"/>
          <w:numId w:val="33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10C287A2" w14:textId="77777777" w:rsidR="00F46F3E" w:rsidRDefault="00F46F3E" w:rsidP="00521212">
      <w:pPr>
        <w:pStyle w:val="a"/>
        <w:numPr>
          <w:ilvl w:val="0"/>
          <w:numId w:val="337"/>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11DA11C5" w14:textId="77777777" w:rsidR="00F46F3E" w:rsidRDefault="00F46F3E" w:rsidP="00521212">
      <w:pPr>
        <w:pStyle w:val="a"/>
        <w:numPr>
          <w:ilvl w:val="0"/>
          <w:numId w:val="337"/>
        </w:numPr>
        <w:autoSpaceDE/>
        <w:autoSpaceDN/>
        <w:adjustRightInd/>
        <w:spacing w:after="200" w:line="276" w:lineRule="auto"/>
        <w:jc w:val="left"/>
      </w:pPr>
      <w:r>
        <w:t>Не размещены сведения:</w:t>
      </w:r>
    </w:p>
    <w:p w14:paraId="75E86F38" w14:textId="77777777" w:rsidR="00F46F3E" w:rsidRDefault="00F46F3E" w:rsidP="00521212">
      <w:pPr>
        <w:pStyle w:val="a"/>
        <w:numPr>
          <w:ilvl w:val="0"/>
          <w:numId w:val="337"/>
        </w:numPr>
        <w:autoSpaceDE/>
        <w:autoSpaceDN/>
        <w:adjustRightInd/>
        <w:spacing w:after="200" w:line="276" w:lineRule="auto"/>
        <w:jc w:val="left"/>
      </w:pPr>
      <w:r>
        <w:t>об уровне образования;</w:t>
      </w:r>
    </w:p>
    <w:p w14:paraId="70FFA5D3" w14:textId="77777777" w:rsidR="00F46F3E" w:rsidRDefault="00F46F3E" w:rsidP="00521212">
      <w:pPr>
        <w:pStyle w:val="a"/>
        <w:numPr>
          <w:ilvl w:val="0"/>
          <w:numId w:val="337"/>
        </w:numPr>
        <w:autoSpaceDE/>
        <w:autoSpaceDN/>
        <w:adjustRightInd/>
        <w:spacing w:after="200" w:line="276" w:lineRule="auto"/>
        <w:jc w:val="left"/>
      </w:pPr>
      <w:r>
        <w:t>о формах обучения;</w:t>
      </w:r>
    </w:p>
    <w:p w14:paraId="1A89763B" w14:textId="77777777" w:rsidR="00F46F3E" w:rsidRDefault="00F46F3E" w:rsidP="00521212">
      <w:pPr>
        <w:pStyle w:val="a"/>
        <w:numPr>
          <w:ilvl w:val="0"/>
          <w:numId w:val="337"/>
        </w:numPr>
        <w:autoSpaceDE/>
        <w:autoSpaceDN/>
        <w:adjustRightInd/>
        <w:spacing w:after="200" w:line="276" w:lineRule="auto"/>
        <w:jc w:val="left"/>
      </w:pPr>
      <w:r>
        <w:t>о нормативном сроке обучения;</w:t>
      </w:r>
    </w:p>
    <w:p w14:paraId="26898289" w14:textId="77777777" w:rsidR="00F46F3E" w:rsidRDefault="00F46F3E" w:rsidP="00521212">
      <w:pPr>
        <w:pStyle w:val="a"/>
        <w:numPr>
          <w:ilvl w:val="0"/>
          <w:numId w:val="337"/>
        </w:numPr>
        <w:autoSpaceDE/>
        <w:autoSpaceDN/>
        <w:adjustRightInd/>
        <w:spacing w:after="200" w:line="276" w:lineRule="auto"/>
        <w:jc w:val="left"/>
      </w:pPr>
      <w:r>
        <w:lastRenderedPageBreak/>
        <w:t>о сроке действия государственной аккредитации образовательной программы (при наличии государственной аккредитации);</w:t>
      </w:r>
    </w:p>
    <w:p w14:paraId="04619817" w14:textId="77777777" w:rsidR="00F46F3E" w:rsidRDefault="00F46F3E" w:rsidP="00521212">
      <w:pPr>
        <w:pStyle w:val="a"/>
        <w:numPr>
          <w:ilvl w:val="0"/>
          <w:numId w:val="337"/>
        </w:numPr>
        <w:autoSpaceDE/>
        <w:autoSpaceDN/>
        <w:adjustRightInd/>
        <w:spacing w:after="200" w:line="276" w:lineRule="auto"/>
        <w:jc w:val="left"/>
      </w:pPr>
      <w:r>
        <w:t>описание образовательной программы с приложением ее копии;</w:t>
      </w:r>
    </w:p>
    <w:p w14:paraId="2F14676C" w14:textId="77777777" w:rsidR="00F46F3E" w:rsidRDefault="00F46F3E" w:rsidP="00521212">
      <w:pPr>
        <w:pStyle w:val="a"/>
        <w:numPr>
          <w:ilvl w:val="0"/>
          <w:numId w:val="337"/>
        </w:numPr>
        <w:autoSpaceDE/>
        <w:autoSpaceDN/>
        <w:adjustRightInd/>
        <w:spacing w:after="200" w:line="276" w:lineRule="auto"/>
        <w:jc w:val="left"/>
      </w:pPr>
      <w:r>
        <w:t>об учебном плане с приложением его копии;</w:t>
      </w:r>
    </w:p>
    <w:p w14:paraId="3CD0757F" w14:textId="77777777" w:rsidR="00F46F3E" w:rsidRDefault="00F46F3E" w:rsidP="00521212">
      <w:pPr>
        <w:pStyle w:val="a"/>
        <w:numPr>
          <w:ilvl w:val="0"/>
          <w:numId w:val="33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4386C1E" w14:textId="77777777" w:rsidR="00F46F3E" w:rsidRDefault="00F46F3E" w:rsidP="00521212">
      <w:pPr>
        <w:pStyle w:val="a"/>
        <w:numPr>
          <w:ilvl w:val="0"/>
          <w:numId w:val="337"/>
        </w:numPr>
        <w:autoSpaceDE/>
        <w:autoSpaceDN/>
        <w:adjustRightInd/>
        <w:spacing w:after="200" w:line="276" w:lineRule="auto"/>
        <w:jc w:val="left"/>
      </w:pPr>
      <w:r>
        <w:t>календарный учебный график с приложением его копии;</w:t>
      </w:r>
    </w:p>
    <w:p w14:paraId="239892B7" w14:textId="77777777" w:rsidR="00F46F3E" w:rsidRDefault="00F46F3E" w:rsidP="00521212">
      <w:pPr>
        <w:pStyle w:val="a"/>
        <w:numPr>
          <w:ilvl w:val="0"/>
          <w:numId w:val="33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2F414BD3" w14:textId="77777777" w:rsidR="00F46F3E" w:rsidRDefault="00F46F3E" w:rsidP="00521212">
      <w:pPr>
        <w:pStyle w:val="a"/>
        <w:numPr>
          <w:ilvl w:val="0"/>
          <w:numId w:val="33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706B338" w14:textId="77777777" w:rsidR="00F46F3E" w:rsidRDefault="00F46F3E" w:rsidP="00521212">
      <w:pPr>
        <w:pStyle w:val="a"/>
        <w:numPr>
          <w:ilvl w:val="0"/>
          <w:numId w:val="33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71655D1" w14:textId="77777777" w:rsidR="00F46F3E" w:rsidRDefault="00F46F3E" w:rsidP="00521212">
      <w:pPr>
        <w:pStyle w:val="a"/>
        <w:numPr>
          <w:ilvl w:val="0"/>
          <w:numId w:val="337"/>
        </w:numPr>
        <w:autoSpaceDE/>
        <w:autoSpaceDN/>
        <w:adjustRightInd/>
        <w:spacing w:after="200" w:line="276" w:lineRule="auto"/>
        <w:jc w:val="left"/>
      </w:pPr>
      <w:r>
        <w:t>о языках, на которых осуществляется образование (обучение);</w:t>
      </w:r>
    </w:p>
    <w:p w14:paraId="0EE7111D" w14:textId="77777777" w:rsidR="00F46F3E" w:rsidRDefault="00F46F3E" w:rsidP="00521212">
      <w:pPr>
        <w:pStyle w:val="a"/>
        <w:numPr>
          <w:ilvl w:val="0"/>
          <w:numId w:val="33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51884560" w14:textId="77777777" w:rsidR="00F46F3E" w:rsidRDefault="00F46F3E" w:rsidP="00521212">
      <w:pPr>
        <w:pStyle w:val="a"/>
        <w:numPr>
          <w:ilvl w:val="0"/>
          <w:numId w:val="33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3DA446C" w14:textId="77777777" w:rsidR="00F46F3E" w:rsidRDefault="00F46F3E" w:rsidP="00521212">
      <w:pPr>
        <w:pStyle w:val="a"/>
        <w:numPr>
          <w:ilvl w:val="0"/>
          <w:numId w:val="337"/>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w:t>
      </w:r>
      <w:r>
        <w:lastRenderedPageBreak/>
        <w:t>повышении квалификации и (или) профессиональной переподготовке (при наличии); общий стаж работы; стаж работы по специальности;</w:t>
      </w:r>
    </w:p>
    <w:p w14:paraId="177FC731" w14:textId="77777777" w:rsidR="00F46F3E" w:rsidRDefault="00F46F3E" w:rsidP="00521212">
      <w:pPr>
        <w:pStyle w:val="a"/>
        <w:numPr>
          <w:ilvl w:val="0"/>
          <w:numId w:val="33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C096244" w14:textId="77777777" w:rsidR="00F46F3E" w:rsidRDefault="00F46F3E" w:rsidP="00521212">
      <w:pPr>
        <w:pStyle w:val="a"/>
        <w:numPr>
          <w:ilvl w:val="0"/>
          <w:numId w:val="33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F0B9EC6" w14:textId="77777777" w:rsidR="00F46F3E" w:rsidRDefault="00F46F3E" w:rsidP="00521212">
      <w:pPr>
        <w:pStyle w:val="a"/>
        <w:numPr>
          <w:ilvl w:val="0"/>
          <w:numId w:val="33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BD6E420" w14:textId="77777777" w:rsidR="00F46F3E" w:rsidRDefault="00F46F3E" w:rsidP="00521212">
      <w:pPr>
        <w:pStyle w:val="a"/>
        <w:numPr>
          <w:ilvl w:val="0"/>
          <w:numId w:val="337"/>
        </w:numPr>
        <w:autoSpaceDE/>
        <w:autoSpaceDN/>
        <w:adjustRightInd/>
        <w:spacing w:after="200" w:line="276" w:lineRule="auto"/>
        <w:jc w:val="left"/>
      </w:pPr>
      <w:r>
        <w:t>о трудоустройстве выпускников;</w:t>
      </w:r>
    </w:p>
    <w:p w14:paraId="2DFA836E" w14:textId="77777777" w:rsidR="00F46F3E" w:rsidRDefault="00F46F3E" w:rsidP="00521212">
      <w:pPr>
        <w:pStyle w:val="a"/>
        <w:numPr>
          <w:ilvl w:val="0"/>
          <w:numId w:val="337"/>
        </w:numPr>
        <w:autoSpaceDE/>
        <w:autoSpaceDN/>
        <w:adjustRightInd/>
        <w:spacing w:after="200" w:line="276" w:lineRule="auto"/>
        <w:jc w:val="left"/>
      </w:pPr>
      <w:r>
        <w:t>отчет о результатах самообследования</w:t>
      </w:r>
    </w:p>
    <w:p w14:paraId="7E90EAB3" w14:textId="77777777" w:rsidR="00F46F3E" w:rsidRDefault="00F46F3E" w:rsidP="00521212">
      <w:pPr>
        <w:pStyle w:val="a"/>
        <w:numPr>
          <w:ilvl w:val="0"/>
          <w:numId w:val="33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888C9C5" w14:textId="77777777" w:rsidR="00F46F3E" w:rsidRDefault="00F46F3E" w:rsidP="00521212">
      <w:pPr>
        <w:pStyle w:val="a"/>
        <w:numPr>
          <w:ilvl w:val="0"/>
          <w:numId w:val="337"/>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2B13E0B" w14:textId="77777777" w:rsidR="00F46F3E" w:rsidRDefault="00F46F3E" w:rsidP="00521212">
      <w:pPr>
        <w:pStyle w:val="a"/>
        <w:numPr>
          <w:ilvl w:val="0"/>
          <w:numId w:val="337"/>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4A5FDAA" w14:textId="77777777" w:rsidR="00F46F3E" w:rsidRDefault="00F46F3E" w:rsidP="003A6B4B">
      <w:pPr>
        <w:autoSpaceDE/>
        <w:autoSpaceDN/>
        <w:adjustRightInd/>
        <w:spacing w:after="200" w:line="276" w:lineRule="auto"/>
        <w:ind w:firstLine="0"/>
        <w:jc w:val="left"/>
      </w:pPr>
      <w:r>
        <w:t>По результатам независимой оценки были выявлены следующие замечания</w:t>
      </w:r>
    </w:p>
    <w:p w14:paraId="1F016283" w14:textId="77777777" w:rsidR="00F46F3E" w:rsidRDefault="00F46F3E" w:rsidP="00F46F3E">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132D09E5" w14:textId="77777777" w:rsidR="00F46F3E" w:rsidRDefault="00F46F3E" w:rsidP="00521212">
      <w:pPr>
        <w:pStyle w:val="a"/>
        <w:numPr>
          <w:ilvl w:val="0"/>
          <w:numId w:val="470"/>
        </w:numPr>
        <w:autoSpaceDE/>
        <w:autoSpaceDN/>
        <w:adjustRightInd/>
        <w:spacing w:after="200" w:line="276" w:lineRule="auto"/>
        <w:jc w:val="left"/>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41E1428D" w14:textId="77777777" w:rsidR="00F46F3E" w:rsidRDefault="00F46F3E" w:rsidP="00521212">
      <w:pPr>
        <w:pStyle w:val="a"/>
        <w:numPr>
          <w:ilvl w:val="0"/>
          <w:numId w:val="470"/>
        </w:numPr>
        <w:autoSpaceDE/>
        <w:autoSpaceDN/>
        <w:adjustRightInd/>
        <w:spacing w:after="200" w:line="276" w:lineRule="auto"/>
        <w:jc w:val="left"/>
      </w:pPr>
      <w:r>
        <w:t>иные дистанционные способы взаимодействия, такие как социальные сети</w:t>
      </w:r>
    </w:p>
    <w:p w14:paraId="79C2E313" w14:textId="77777777" w:rsidR="00F46F3E" w:rsidRDefault="00F46F3E" w:rsidP="00F46F3E">
      <w:pPr>
        <w:autoSpaceDE/>
        <w:autoSpaceDN/>
        <w:adjustRightInd/>
        <w:spacing w:after="200" w:line="276" w:lineRule="auto"/>
        <w:jc w:val="left"/>
      </w:pPr>
      <w:r>
        <w:t>Отсутствует наличие и понятность навигации внутри организации;</w:t>
      </w:r>
    </w:p>
    <w:p w14:paraId="448E5786" w14:textId="77777777" w:rsidR="00F46F3E" w:rsidRDefault="00F46F3E" w:rsidP="00F46F3E">
      <w:pPr>
        <w:autoSpaceDE/>
        <w:autoSpaceDN/>
        <w:adjustRightInd/>
        <w:spacing w:after="200" w:line="276" w:lineRule="auto"/>
        <w:jc w:val="left"/>
      </w:pPr>
      <w:r>
        <w:t>Отсутствуют доступность санитарно-гигиенических помещений</w:t>
      </w:r>
    </w:p>
    <w:p w14:paraId="23C080D4" w14:textId="77777777" w:rsidR="00F46F3E" w:rsidRDefault="00F46F3E" w:rsidP="00F46F3E">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14:paraId="2B1B13FE" w14:textId="77777777" w:rsidR="00F46F3E" w:rsidRDefault="00F46F3E" w:rsidP="00F46F3E">
      <w:pPr>
        <w:autoSpaceDE/>
        <w:autoSpaceDN/>
        <w:adjustRightInd/>
        <w:spacing w:after="200" w:line="276" w:lineRule="auto"/>
        <w:jc w:val="left"/>
      </w:pPr>
    </w:p>
    <w:p w14:paraId="48DABBFC" w14:textId="77777777" w:rsidR="00F46F3E" w:rsidRDefault="00F46F3E" w:rsidP="00F46F3E">
      <w:pPr>
        <w:autoSpaceDE/>
        <w:autoSpaceDN/>
        <w:adjustRightInd/>
        <w:spacing w:after="200" w:line="276" w:lineRule="auto"/>
        <w:jc w:val="left"/>
      </w:pPr>
      <w:r>
        <w:t>Отсутствуют следующие условия доступности организации для инвалидов</w:t>
      </w:r>
    </w:p>
    <w:p w14:paraId="0A6A7BAE" w14:textId="77777777" w:rsidR="00F46F3E" w:rsidRDefault="00F46F3E" w:rsidP="00521212">
      <w:pPr>
        <w:pStyle w:val="a"/>
        <w:numPr>
          <w:ilvl w:val="0"/>
          <w:numId w:val="339"/>
        </w:numPr>
        <w:autoSpaceDE/>
        <w:autoSpaceDN/>
        <w:adjustRightInd/>
        <w:spacing w:after="200" w:line="276" w:lineRule="auto"/>
        <w:jc w:val="left"/>
      </w:pPr>
      <w:r>
        <w:t>наличие оборудованных входных групп пандусами (подъемными платформами);</w:t>
      </w:r>
    </w:p>
    <w:p w14:paraId="3217807A" w14:textId="77777777" w:rsidR="00F46F3E" w:rsidRDefault="00F46F3E" w:rsidP="00521212">
      <w:pPr>
        <w:pStyle w:val="a"/>
        <w:numPr>
          <w:ilvl w:val="0"/>
          <w:numId w:val="339"/>
        </w:numPr>
        <w:autoSpaceDE/>
        <w:autoSpaceDN/>
        <w:adjustRightInd/>
        <w:spacing w:after="200" w:line="276" w:lineRule="auto"/>
        <w:jc w:val="left"/>
      </w:pPr>
      <w:r>
        <w:t>наличие выделенных стоянок для автотранспортных средств инвалидов;</w:t>
      </w:r>
    </w:p>
    <w:p w14:paraId="4AA89FFC" w14:textId="77777777" w:rsidR="00F46F3E" w:rsidRDefault="00F46F3E" w:rsidP="00521212">
      <w:pPr>
        <w:pStyle w:val="a"/>
        <w:numPr>
          <w:ilvl w:val="0"/>
          <w:numId w:val="339"/>
        </w:numPr>
        <w:autoSpaceDE/>
        <w:autoSpaceDN/>
        <w:adjustRightInd/>
        <w:spacing w:after="200" w:line="276" w:lineRule="auto"/>
        <w:jc w:val="left"/>
      </w:pPr>
      <w:r>
        <w:t>наличие адаптированных лифтов, поручней, расширенных дверных проемов;</w:t>
      </w:r>
    </w:p>
    <w:p w14:paraId="420E7451" w14:textId="77777777" w:rsidR="00F46F3E" w:rsidRDefault="00F46F3E" w:rsidP="00521212">
      <w:pPr>
        <w:pStyle w:val="a"/>
        <w:numPr>
          <w:ilvl w:val="0"/>
          <w:numId w:val="339"/>
        </w:numPr>
        <w:autoSpaceDE/>
        <w:autoSpaceDN/>
        <w:adjustRightInd/>
        <w:spacing w:after="200" w:line="276" w:lineRule="auto"/>
        <w:jc w:val="left"/>
      </w:pPr>
      <w:r>
        <w:t>наличие сменных кресел-колясок;</w:t>
      </w:r>
    </w:p>
    <w:p w14:paraId="3F91253D" w14:textId="77777777" w:rsidR="00F46F3E" w:rsidRDefault="00F46F3E" w:rsidP="00521212">
      <w:pPr>
        <w:pStyle w:val="a"/>
        <w:numPr>
          <w:ilvl w:val="0"/>
          <w:numId w:val="339"/>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3E4E5885" w14:textId="77777777" w:rsidR="00F46F3E" w:rsidRDefault="00F46F3E" w:rsidP="00F46F3E">
      <w:pPr>
        <w:autoSpaceDE/>
        <w:autoSpaceDN/>
        <w:adjustRightInd/>
        <w:spacing w:after="200" w:line="276" w:lineRule="auto"/>
        <w:jc w:val="left"/>
      </w:pPr>
    </w:p>
    <w:p w14:paraId="5EA6CB78" w14:textId="77777777" w:rsidR="00F46F3E" w:rsidRDefault="00F46F3E" w:rsidP="00F46F3E">
      <w:pPr>
        <w:autoSpaceDE/>
        <w:autoSpaceDN/>
        <w:adjustRightInd/>
        <w:spacing w:after="200" w:line="276" w:lineRule="auto"/>
        <w:jc w:val="left"/>
      </w:pPr>
      <w:r>
        <w:lastRenderedPageBreak/>
        <w:t>Отсутствуют следующие условия доступности организации для инвалидов, позволяющих инвалидам получать услуги наравне с другими:</w:t>
      </w:r>
    </w:p>
    <w:p w14:paraId="3FD89CAD" w14:textId="77777777" w:rsidR="00F46F3E" w:rsidRDefault="00F46F3E" w:rsidP="00521212">
      <w:pPr>
        <w:pStyle w:val="a"/>
        <w:numPr>
          <w:ilvl w:val="0"/>
          <w:numId w:val="338"/>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73FF69C4" w14:textId="77777777" w:rsidR="00F46F3E" w:rsidRDefault="00F46F3E" w:rsidP="00521212">
      <w:pPr>
        <w:pStyle w:val="a"/>
        <w:numPr>
          <w:ilvl w:val="0"/>
          <w:numId w:val="33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8898B00" w14:textId="77777777" w:rsidR="00F46F3E" w:rsidRDefault="00F46F3E" w:rsidP="00521212">
      <w:pPr>
        <w:pStyle w:val="a"/>
        <w:numPr>
          <w:ilvl w:val="0"/>
          <w:numId w:val="338"/>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FA65026" w14:textId="77777777" w:rsidR="00F46F3E" w:rsidRDefault="00F46F3E" w:rsidP="00521212">
      <w:pPr>
        <w:pStyle w:val="a"/>
        <w:numPr>
          <w:ilvl w:val="0"/>
          <w:numId w:val="33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A5D90C7" w14:textId="77777777" w:rsidR="00E038C7" w:rsidRDefault="00F46F3E" w:rsidP="00521212">
      <w:pPr>
        <w:pStyle w:val="a"/>
        <w:numPr>
          <w:ilvl w:val="0"/>
          <w:numId w:val="338"/>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22880D5E" w14:textId="77777777" w:rsidR="00F46F3E" w:rsidRDefault="00F46F3E">
      <w:pPr>
        <w:autoSpaceDE/>
        <w:autoSpaceDN/>
        <w:adjustRightInd/>
        <w:spacing w:after="200" w:line="276" w:lineRule="auto"/>
        <w:ind w:firstLine="0"/>
        <w:jc w:val="left"/>
      </w:pPr>
      <w:r>
        <w:br w:type="page"/>
      </w:r>
    </w:p>
    <w:p w14:paraId="58759847" w14:textId="77777777" w:rsidR="00F46F3E" w:rsidRDefault="00F46F3E" w:rsidP="00F46F3E">
      <w:pPr>
        <w:pStyle w:val="a"/>
        <w:numPr>
          <w:ilvl w:val="0"/>
          <w:numId w:val="0"/>
        </w:numPr>
        <w:autoSpaceDE/>
        <w:autoSpaceDN/>
        <w:adjustRightInd/>
        <w:spacing w:after="200" w:line="276" w:lineRule="auto"/>
        <w:ind w:left="720"/>
        <w:jc w:val="left"/>
      </w:pPr>
    </w:p>
    <w:p w14:paraId="325FC06C" w14:textId="77777777" w:rsidR="00F46F3E" w:rsidRDefault="00E038C7" w:rsidP="00E038C7">
      <w:pPr>
        <w:pStyle w:val="10"/>
      </w:pPr>
      <w:bookmarkStart w:id="169" w:name="_Toc59642102"/>
      <w:r>
        <w:t>84</w:t>
      </w:r>
      <w:r>
        <w:tab/>
        <w:t>ГБДОУ "ДЕТСКИЙ САД "МИР ЧУДЕС" С.П.НЕСТЕРОВСКОЕ "</w:t>
      </w:r>
      <w:bookmarkEnd w:id="169"/>
      <w:r>
        <w:t xml:space="preserve"> </w:t>
      </w:r>
    </w:p>
    <w:p w14:paraId="1E65C6E7" w14:textId="77777777" w:rsidR="00F46F3E" w:rsidRDefault="00F46F3E">
      <w:pPr>
        <w:autoSpaceDE/>
        <w:autoSpaceDN/>
        <w:adjustRightInd/>
        <w:spacing w:after="200" w:line="276" w:lineRule="auto"/>
        <w:ind w:firstLine="0"/>
        <w:jc w:val="left"/>
      </w:pPr>
    </w:p>
    <w:p w14:paraId="418C5353" w14:textId="77777777" w:rsidR="00A60F49" w:rsidRDefault="00A60F49" w:rsidP="00A60F49">
      <w:pPr>
        <w:autoSpaceDE/>
        <w:autoSpaceDN/>
        <w:adjustRightInd/>
        <w:spacing w:after="200" w:line="276" w:lineRule="auto"/>
        <w:ind w:firstLine="0"/>
        <w:jc w:val="left"/>
      </w:pPr>
      <w:r>
        <w:t>Выводы и замечания по результатам НОК</w:t>
      </w:r>
    </w:p>
    <w:p w14:paraId="3F6574F7" w14:textId="77777777" w:rsidR="00A60F49" w:rsidRDefault="00A60F49" w:rsidP="00A60F49">
      <w:pPr>
        <w:autoSpaceDE/>
        <w:autoSpaceDN/>
        <w:adjustRightInd/>
        <w:spacing w:after="200" w:line="276" w:lineRule="auto"/>
        <w:ind w:firstLine="0"/>
        <w:jc w:val="left"/>
      </w:pPr>
      <w:r>
        <w:t>На официальном сайте учреждения отсутствуют следующие документы:</w:t>
      </w:r>
    </w:p>
    <w:p w14:paraId="3244EB18" w14:textId="77777777" w:rsidR="00A60F49" w:rsidRDefault="00A60F49" w:rsidP="00521212">
      <w:pPr>
        <w:pStyle w:val="a"/>
        <w:numPr>
          <w:ilvl w:val="0"/>
          <w:numId w:val="340"/>
        </w:numPr>
        <w:autoSpaceDE/>
        <w:autoSpaceDN/>
        <w:adjustRightInd/>
        <w:spacing w:after="200" w:line="276" w:lineRule="auto"/>
        <w:jc w:val="left"/>
      </w:pPr>
      <w:r>
        <w:t>Не размещены копии:</w:t>
      </w:r>
    </w:p>
    <w:p w14:paraId="18FBB683" w14:textId="77777777" w:rsidR="00A60F49" w:rsidRDefault="00A60F49" w:rsidP="00521212">
      <w:pPr>
        <w:pStyle w:val="a"/>
        <w:numPr>
          <w:ilvl w:val="0"/>
          <w:numId w:val="340"/>
        </w:numPr>
        <w:autoSpaceDE/>
        <w:autoSpaceDN/>
        <w:adjustRightInd/>
        <w:spacing w:after="200" w:line="276" w:lineRule="auto"/>
        <w:jc w:val="left"/>
      </w:pPr>
      <w:r>
        <w:t>устава образовательной организации;</w:t>
      </w:r>
    </w:p>
    <w:p w14:paraId="0B957B50" w14:textId="77777777" w:rsidR="00A60F49" w:rsidRDefault="00A60F49" w:rsidP="00521212">
      <w:pPr>
        <w:pStyle w:val="a"/>
        <w:numPr>
          <w:ilvl w:val="0"/>
          <w:numId w:val="340"/>
        </w:numPr>
        <w:autoSpaceDE/>
        <w:autoSpaceDN/>
        <w:adjustRightInd/>
        <w:spacing w:after="200" w:line="276" w:lineRule="auto"/>
        <w:jc w:val="left"/>
      </w:pPr>
      <w:r>
        <w:t>Не размещены сведения:</w:t>
      </w:r>
    </w:p>
    <w:p w14:paraId="00A856A0" w14:textId="77777777" w:rsidR="00A60F49" w:rsidRDefault="00A60F49" w:rsidP="00521212">
      <w:pPr>
        <w:pStyle w:val="a"/>
        <w:numPr>
          <w:ilvl w:val="0"/>
          <w:numId w:val="340"/>
        </w:numPr>
        <w:autoSpaceDE/>
        <w:autoSpaceDN/>
        <w:adjustRightInd/>
        <w:spacing w:after="200" w:line="276" w:lineRule="auto"/>
        <w:jc w:val="left"/>
      </w:pPr>
      <w:r>
        <w:t>об уровне образования;</w:t>
      </w:r>
    </w:p>
    <w:p w14:paraId="550FF232" w14:textId="77777777" w:rsidR="00A60F49" w:rsidRDefault="00A60F49" w:rsidP="00521212">
      <w:pPr>
        <w:pStyle w:val="a"/>
        <w:numPr>
          <w:ilvl w:val="0"/>
          <w:numId w:val="340"/>
        </w:numPr>
        <w:autoSpaceDE/>
        <w:autoSpaceDN/>
        <w:adjustRightInd/>
        <w:spacing w:after="200" w:line="276" w:lineRule="auto"/>
        <w:jc w:val="left"/>
      </w:pPr>
      <w:r>
        <w:t>о формах обучения;</w:t>
      </w:r>
    </w:p>
    <w:p w14:paraId="5FCB393C" w14:textId="77777777" w:rsidR="00A60F49" w:rsidRDefault="00A60F49" w:rsidP="00521212">
      <w:pPr>
        <w:pStyle w:val="a"/>
        <w:numPr>
          <w:ilvl w:val="0"/>
          <w:numId w:val="340"/>
        </w:numPr>
        <w:autoSpaceDE/>
        <w:autoSpaceDN/>
        <w:adjustRightInd/>
        <w:spacing w:after="200" w:line="276" w:lineRule="auto"/>
        <w:jc w:val="left"/>
      </w:pPr>
      <w:r>
        <w:t>о нормативном сроке обучения;</w:t>
      </w:r>
    </w:p>
    <w:p w14:paraId="125FACA2" w14:textId="77777777" w:rsidR="00A60F49" w:rsidRDefault="00A60F49" w:rsidP="00521212">
      <w:pPr>
        <w:pStyle w:val="a"/>
        <w:numPr>
          <w:ilvl w:val="0"/>
          <w:numId w:val="340"/>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7B6E83A9" w14:textId="77777777" w:rsidR="00A60F49" w:rsidRDefault="00A60F49" w:rsidP="00521212">
      <w:pPr>
        <w:pStyle w:val="a"/>
        <w:numPr>
          <w:ilvl w:val="0"/>
          <w:numId w:val="340"/>
        </w:numPr>
        <w:autoSpaceDE/>
        <w:autoSpaceDN/>
        <w:adjustRightInd/>
        <w:spacing w:after="200" w:line="276" w:lineRule="auto"/>
        <w:jc w:val="left"/>
      </w:pPr>
      <w:r>
        <w:t>календарный учебный график с приложением его копии;</w:t>
      </w:r>
    </w:p>
    <w:p w14:paraId="59BDEF2B" w14:textId="77777777" w:rsidR="00A60F49" w:rsidRDefault="00A60F49" w:rsidP="00521212">
      <w:pPr>
        <w:pStyle w:val="a"/>
        <w:numPr>
          <w:ilvl w:val="0"/>
          <w:numId w:val="340"/>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68D195D" w14:textId="77777777" w:rsidR="00A60F49" w:rsidRDefault="00A60F49" w:rsidP="00521212">
      <w:pPr>
        <w:pStyle w:val="a"/>
        <w:numPr>
          <w:ilvl w:val="0"/>
          <w:numId w:val="340"/>
        </w:numPr>
        <w:autoSpaceDE/>
        <w:autoSpaceDN/>
        <w:adjustRightInd/>
        <w:spacing w:after="200" w:line="276" w:lineRule="auto"/>
        <w:jc w:val="left"/>
      </w:pPr>
      <w:r>
        <w:t>о языках, на которых осуществляется образование (обучение);</w:t>
      </w:r>
    </w:p>
    <w:p w14:paraId="4E12EF55" w14:textId="77777777" w:rsidR="00A60F49" w:rsidRDefault="00A60F49" w:rsidP="00521212">
      <w:pPr>
        <w:pStyle w:val="a"/>
        <w:numPr>
          <w:ilvl w:val="0"/>
          <w:numId w:val="340"/>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77474F5" w14:textId="77777777" w:rsidR="00A60F49" w:rsidRDefault="00A60F49" w:rsidP="00521212">
      <w:pPr>
        <w:pStyle w:val="a"/>
        <w:numPr>
          <w:ilvl w:val="0"/>
          <w:numId w:val="340"/>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9B7B61E" w14:textId="77777777" w:rsidR="00A60F49" w:rsidRDefault="00A60F49" w:rsidP="00521212">
      <w:pPr>
        <w:pStyle w:val="a"/>
        <w:numPr>
          <w:ilvl w:val="0"/>
          <w:numId w:val="340"/>
        </w:numPr>
        <w:autoSpaceDE/>
        <w:autoSpaceDN/>
        <w:adjustRightInd/>
        <w:spacing w:after="200" w:line="276" w:lineRule="auto"/>
        <w:jc w:val="left"/>
      </w:pPr>
      <w:r>
        <w:t>о трудоустройстве выпускников;</w:t>
      </w:r>
    </w:p>
    <w:p w14:paraId="77D271F0" w14:textId="77777777" w:rsidR="00A60F49" w:rsidRDefault="00A60F49" w:rsidP="00521212">
      <w:pPr>
        <w:pStyle w:val="a"/>
        <w:numPr>
          <w:ilvl w:val="0"/>
          <w:numId w:val="340"/>
        </w:numPr>
        <w:autoSpaceDE/>
        <w:autoSpaceDN/>
        <w:adjustRightInd/>
        <w:spacing w:after="200" w:line="276" w:lineRule="auto"/>
        <w:jc w:val="left"/>
      </w:pPr>
      <w:r>
        <w:lastRenderedPageBreak/>
        <w:t>Размещен отчет о результатах самообследования</w:t>
      </w:r>
    </w:p>
    <w:p w14:paraId="5F6A0A9B" w14:textId="77777777" w:rsidR="00A60F49" w:rsidRDefault="00A60F49" w:rsidP="00521212">
      <w:pPr>
        <w:pStyle w:val="a"/>
        <w:numPr>
          <w:ilvl w:val="0"/>
          <w:numId w:val="340"/>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225D76B" w14:textId="77777777" w:rsidR="00A60F49" w:rsidRDefault="00A60F49" w:rsidP="00521212">
      <w:pPr>
        <w:pStyle w:val="a"/>
        <w:numPr>
          <w:ilvl w:val="0"/>
          <w:numId w:val="340"/>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0C5E80F" w14:textId="77777777" w:rsidR="00A60F49" w:rsidRPr="00A60F49" w:rsidRDefault="00A60F49" w:rsidP="00521212">
      <w:pPr>
        <w:pStyle w:val="a"/>
        <w:numPr>
          <w:ilvl w:val="0"/>
          <w:numId w:val="340"/>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364462B" w14:textId="77777777" w:rsidR="00A60F49" w:rsidRDefault="00A60F49" w:rsidP="00A60F49">
      <w:pPr>
        <w:autoSpaceDE/>
        <w:autoSpaceDN/>
        <w:adjustRightInd/>
        <w:spacing w:after="200" w:line="276" w:lineRule="auto"/>
        <w:jc w:val="left"/>
      </w:pPr>
      <w:r>
        <w:t>На стендах учреждения отсутствуют следующие документы:</w:t>
      </w:r>
    </w:p>
    <w:p w14:paraId="78E4AB5D" w14:textId="77777777" w:rsidR="00A60F49" w:rsidRDefault="00A60F49" w:rsidP="00521212">
      <w:pPr>
        <w:pStyle w:val="a"/>
        <w:numPr>
          <w:ilvl w:val="0"/>
          <w:numId w:val="341"/>
        </w:numPr>
        <w:autoSpaceDE/>
        <w:autoSpaceDN/>
        <w:adjustRightInd/>
        <w:spacing w:after="200" w:line="276" w:lineRule="auto"/>
        <w:jc w:val="left"/>
      </w:pPr>
      <w:r>
        <w:t>Информация о дате создания образовательной организации,</w:t>
      </w:r>
    </w:p>
    <w:p w14:paraId="778F1461" w14:textId="77777777" w:rsidR="00A60F49" w:rsidRDefault="00A60F49" w:rsidP="00521212">
      <w:pPr>
        <w:pStyle w:val="a"/>
        <w:numPr>
          <w:ilvl w:val="0"/>
          <w:numId w:val="341"/>
        </w:numPr>
        <w:autoSpaceDE/>
        <w:autoSpaceDN/>
        <w:adjustRightInd/>
        <w:spacing w:after="200" w:line="276" w:lineRule="auto"/>
        <w:jc w:val="left"/>
      </w:pPr>
      <w:r>
        <w:t>Информация об учредителе, учредителях образовательной организации</w:t>
      </w:r>
    </w:p>
    <w:p w14:paraId="470DC858" w14:textId="77777777" w:rsidR="00A60F49" w:rsidRDefault="00A60F49" w:rsidP="00521212">
      <w:pPr>
        <w:pStyle w:val="a"/>
        <w:numPr>
          <w:ilvl w:val="0"/>
          <w:numId w:val="341"/>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76CBC297" w14:textId="77777777" w:rsidR="00A60F49" w:rsidRDefault="00A60F49" w:rsidP="00521212">
      <w:pPr>
        <w:pStyle w:val="a"/>
        <w:numPr>
          <w:ilvl w:val="0"/>
          <w:numId w:val="341"/>
        </w:numPr>
        <w:autoSpaceDE/>
        <w:autoSpaceDN/>
        <w:adjustRightInd/>
        <w:spacing w:after="200" w:line="276" w:lineRule="auto"/>
        <w:jc w:val="left"/>
      </w:pPr>
      <w:r>
        <w:t>Информация о контактных телефонах и об адресах электронной почты;</w:t>
      </w:r>
    </w:p>
    <w:p w14:paraId="01F506E8" w14:textId="77777777" w:rsidR="00A60F49" w:rsidRDefault="00A60F49" w:rsidP="00521212">
      <w:pPr>
        <w:pStyle w:val="a"/>
        <w:numPr>
          <w:ilvl w:val="0"/>
          <w:numId w:val="341"/>
        </w:numPr>
        <w:autoSpaceDE/>
        <w:autoSpaceDN/>
        <w:adjustRightInd/>
        <w:spacing w:after="200" w:line="276" w:lineRule="auto"/>
        <w:jc w:val="left"/>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14:paraId="3016A310" w14:textId="77777777" w:rsidR="00A60F49" w:rsidRDefault="00A60F49" w:rsidP="00521212">
      <w:pPr>
        <w:pStyle w:val="a"/>
        <w:numPr>
          <w:ilvl w:val="0"/>
          <w:numId w:val="341"/>
        </w:numPr>
        <w:autoSpaceDE/>
        <w:autoSpaceDN/>
        <w:adjustRightInd/>
        <w:spacing w:after="200" w:line="276" w:lineRule="auto"/>
        <w:jc w:val="left"/>
      </w:pPr>
      <w:r>
        <w:t>Не размещены копии:</w:t>
      </w:r>
    </w:p>
    <w:p w14:paraId="6F7A59CE" w14:textId="77777777" w:rsidR="00A60F49" w:rsidRDefault="00A60F49" w:rsidP="00521212">
      <w:pPr>
        <w:pStyle w:val="a"/>
        <w:numPr>
          <w:ilvl w:val="0"/>
          <w:numId w:val="341"/>
        </w:numPr>
        <w:autoSpaceDE/>
        <w:autoSpaceDN/>
        <w:adjustRightInd/>
        <w:spacing w:after="200" w:line="276" w:lineRule="auto"/>
        <w:jc w:val="left"/>
      </w:pPr>
      <w:r>
        <w:t>устава образовательной организации;</w:t>
      </w:r>
    </w:p>
    <w:p w14:paraId="43D41F22" w14:textId="77777777" w:rsidR="00A60F49" w:rsidRDefault="00A60F49" w:rsidP="00521212">
      <w:pPr>
        <w:pStyle w:val="a"/>
        <w:numPr>
          <w:ilvl w:val="0"/>
          <w:numId w:val="341"/>
        </w:numPr>
        <w:autoSpaceDE/>
        <w:autoSpaceDN/>
        <w:adjustRightInd/>
        <w:spacing w:after="200" w:line="276" w:lineRule="auto"/>
        <w:jc w:val="left"/>
      </w:pPr>
      <w:r>
        <w:t>лицензии на осуществление образовательной деятельности (с приложениями);</w:t>
      </w:r>
    </w:p>
    <w:p w14:paraId="3BBB3963" w14:textId="77777777" w:rsidR="00A60F49" w:rsidRDefault="00A60F49" w:rsidP="00521212">
      <w:pPr>
        <w:pStyle w:val="a"/>
        <w:numPr>
          <w:ilvl w:val="0"/>
          <w:numId w:val="341"/>
        </w:numPr>
        <w:autoSpaceDE/>
        <w:autoSpaceDN/>
        <w:adjustRightInd/>
        <w:spacing w:after="200" w:line="276" w:lineRule="auto"/>
        <w:jc w:val="left"/>
      </w:pPr>
      <w:r>
        <w:t>свидетельства о государственной аккредитации (с приложениями);</w:t>
      </w:r>
    </w:p>
    <w:p w14:paraId="1895633C" w14:textId="77777777" w:rsidR="00A60F49" w:rsidRDefault="00A60F49" w:rsidP="00521212">
      <w:pPr>
        <w:pStyle w:val="a"/>
        <w:numPr>
          <w:ilvl w:val="0"/>
          <w:numId w:val="341"/>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60CA739" w14:textId="77777777" w:rsidR="00A60F49" w:rsidRDefault="00A60F49" w:rsidP="00521212">
      <w:pPr>
        <w:pStyle w:val="a"/>
        <w:numPr>
          <w:ilvl w:val="0"/>
          <w:numId w:val="341"/>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1E7818EA" w14:textId="77777777" w:rsidR="00A60F49" w:rsidRDefault="00A60F49" w:rsidP="00521212">
      <w:pPr>
        <w:pStyle w:val="a"/>
        <w:numPr>
          <w:ilvl w:val="0"/>
          <w:numId w:val="341"/>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00608F5F" w14:textId="77777777" w:rsidR="00A60F49" w:rsidRDefault="00A60F49" w:rsidP="00521212">
      <w:pPr>
        <w:pStyle w:val="a"/>
        <w:numPr>
          <w:ilvl w:val="0"/>
          <w:numId w:val="341"/>
        </w:numPr>
        <w:autoSpaceDE/>
        <w:autoSpaceDN/>
        <w:adjustRightInd/>
        <w:spacing w:after="200" w:line="276" w:lineRule="auto"/>
        <w:jc w:val="left"/>
      </w:pPr>
      <w:r>
        <w:t>Не размещены сведения:</w:t>
      </w:r>
    </w:p>
    <w:p w14:paraId="1368D222" w14:textId="77777777" w:rsidR="00A60F49" w:rsidRDefault="00A60F49" w:rsidP="00521212">
      <w:pPr>
        <w:pStyle w:val="a"/>
        <w:numPr>
          <w:ilvl w:val="0"/>
          <w:numId w:val="341"/>
        </w:numPr>
        <w:autoSpaceDE/>
        <w:autoSpaceDN/>
        <w:adjustRightInd/>
        <w:spacing w:after="200" w:line="276" w:lineRule="auto"/>
        <w:jc w:val="left"/>
      </w:pPr>
      <w:r>
        <w:t>об уровне образования;</w:t>
      </w:r>
    </w:p>
    <w:p w14:paraId="375212AF" w14:textId="77777777" w:rsidR="00A60F49" w:rsidRDefault="00A60F49" w:rsidP="00521212">
      <w:pPr>
        <w:pStyle w:val="a"/>
        <w:numPr>
          <w:ilvl w:val="0"/>
          <w:numId w:val="341"/>
        </w:numPr>
        <w:autoSpaceDE/>
        <w:autoSpaceDN/>
        <w:adjustRightInd/>
        <w:spacing w:after="200" w:line="276" w:lineRule="auto"/>
        <w:jc w:val="left"/>
      </w:pPr>
      <w:r>
        <w:t>о формах обучения;</w:t>
      </w:r>
    </w:p>
    <w:p w14:paraId="62A38B7C" w14:textId="77777777" w:rsidR="00A60F49" w:rsidRDefault="00A60F49" w:rsidP="00521212">
      <w:pPr>
        <w:pStyle w:val="a"/>
        <w:numPr>
          <w:ilvl w:val="0"/>
          <w:numId w:val="341"/>
        </w:numPr>
        <w:autoSpaceDE/>
        <w:autoSpaceDN/>
        <w:adjustRightInd/>
        <w:spacing w:after="200" w:line="276" w:lineRule="auto"/>
        <w:jc w:val="left"/>
      </w:pPr>
      <w:r>
        <w:t>о нормативном сроке обучения;</w:t>
      </w:r>
    </w:p>
    <w:p w14:paraId="372B0424" w14:textId="77777777" w:rsidR="00A60F49" w:rsidRDefault="00A60F49" w:rsidP="00521212">
      <w:pPr>
        <w:pStyle w:val="a"/>
        <w:numPr>
          <w:ilvl w:val="0"/>
          <w:numId w:val="341"/>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084AA8BB" w14:textId="77777777" w:rsidR="00A60F49" w:rsidRDefault="00A60F49" w:rsidP="00521212">
      <w:pPr>
        <w:pStyle w:val="a"/>
        <w:numPr>
          <w:ilvl w:val="0"/>
          <w:numId w:val="341"/>
        </w:numPr>
        <w:autoSpaceDE/>
        <w:autoSpaceDN/>
        <w:adjustRightInd/>
        <w:spacing w:after="200" w:line="276" w:lineRule="auto"/>
        <w:jc w:val="left"/>
      </w:pPr>
      <w:r>
        <w:t>описание образовательной программы с приложением ее копии;</w:t>
      </w:r>
    </w:p>
    <w:p w14:paraId="3337C4A2" w14:textId="77777777" w:rsidR="00A60F49" w:rsidRDefault="00A60F49" w:rsidP="00521212">
      <w:pPr>
        <w:pStyle w:val="a"/>
        <w:numPr>
          <w:ilvl w:val="0"/>
          <w:numId w:val="341"/>
        </w:numPr>
        <w:autoSpaceDE/>
        <w:autoSpaceDN/>
        <w:adjustRightInd/>
        <w:spacing w:after="200" w:line="276" w:lineRule="auto"/>
        <w:jc w:val="left"/>
      </w:pPr>
      <w:r>
        <w:t>об учебном плане с приложением его копии;</w:t>
      </w:r>
    </w:p>
    <w:p w14:paraId="7D7F4540" w14:textId="77777777" w:rsidR="00A60F49" w:rsidRDefault="00A60F49" w:rsidP="00521212">
      <w:pPr>
        <w:pStyle w:val="a"/>
        <w:numPr>
          <w:ilvl w:val="0"/>
          <w:numId w:val="341"/>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690B69E" w14:textId="77777777" w:rsidR="00A60F49" w:rsidRDefault="00A60F49" w:rsidP="00521212">
      <w:pPr>
        <w:pStyle w:val="a"/>
        <w:numPr>
          <w:ilvl w:val="0"/>
          <w:numId w:val="341"/>
        </w:numPr>
        <w:autoSpaceDE/>
        <w:autoSpaceDN/>
        <w:adjustRightInd/>
        <w:spacing w:after="200" w:line="276" w:lineRule="auto"/>
        <w:jc w:val="left"/>
      </w:pPr>
      <w:r>
        <w:t>календарный учебный график с приложением его копии;</w:t>
      </w:r>
    </w:p>
    <w:p w14:paraId="48BA835F" w14:textId="77777777" w:rsidR="00A60F49" w:rsidRDefault="00A60F49" w:rsidP="00521212">
      <w:pPr>
        <w:pStyle w:val="a"/>
        <w:numPr>
          <w:ilvl w:val="0"/>
          <w:numId w:val="341"/>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364EA14A" w14:textId="77777777" w:rsidR="00A60F49" w:rsidRDefault="00A60F49" w:rsidP="00521212">
      <w:pPr>
        <w:pStyle w:val="a"/>
        <w:numPr>
          <w:ilvl w:val="0"/>
          <w:numId w:val="341"/>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14:paraId="018E5C31" w14:textId="77777777" w:rsidR="00A60F49" w:rsidRDefault="00A60F49" w:rsidP="00521212">
      <w:pPr>
        <w:pStyle w:val="a"/>
        <w:numPr>
          <w:ilvl w:val="0"/>
          <w:numId w:val="341"/>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D738224" w14:textId="77777777" w:rsidR="00A60F49" w:rsidRDefault="00A60F49" w:rsidP="00521212">
      <w:pPr>
        <w:pStyle w:val="a"/>
        <w:numPr>
          <w:ilvl w:val="0"/>
          <w:numId w:val="341"/>
        </w:numPr>
        <w:autoSpaceDE/>
        <w:autoSpaceDN/>
        <w:adjustRightInd/>
        <w:spacing w:after="200" w:line="276" w:lineRule="auto"/>
        <w:jc w:val="left"/>
      </w:pPr>
      <w:r>
        <w:t>о языках, на которых осуществляется образование (обучение);</w:t>
      </w:r>
    </w:p>
    <w:p w14:paraId="63547DB6" w14:textId="77777777" w:rsidR="00A60F49" w:rsidRDefault="00A60F49" w:rsidP="00521212">
      <w:pPr>
        <w:pStyle w:val="a"/>
        <w:numPr>
          <w:ilvl w:val="0"/>
          <w:numId w:val="341"/>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3B67A43B" w14:textId="77777777" w:rsidR="00A60F49" w:rsidRDefault="00A60F49" w:rsidP="00521212">
      <w:pPr>
        <w:pStyle w:val="a"/>
        <w:numPr>
          <w:ilvl w:val="0"/>
          <w:numId w:val="341"/>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214419B" w14:textId="77777777" w:rsidR="00A60F49" w:rsidRDefault="00A60F49" w:rsidP="00521212">
      <w:pPr>
        <w:pStyle w:val="a"/>
        <w:numPr>
          <w:ilvl w:val="0"/>
          <w:numId w:val="341"/>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2E258671" w14:textId="77777777" w:rsidR="00A60F49" w:rsidRDefault="00A60F49" w:rsidP="00521212">
      <w:pPr>
        <w:pStyle w:val="a"/>
        <w:numPr>
          <w:ilvl w:val="0"/>
          <w:numId w:val="341"/>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0A35A31" w14:textId="77777777" w:rsidR="00A60F49" w:rsidRDefault="00A60F49" w:rsidP="00521212">
      <w:pPr>
        <w:pStyle w:val="a"/>
        <w:numPr>
          <w:ilvl w:val="0"/>
          <w:numId w:val="341"/>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lastRenderedPageBreak/>
        <w:t>обучающихся, формировании платы за проживание в общежитии, о трудоустройстве выпускников;</w:t>
      </w:r>
    </w:p>
    <w:p w14:paraId="45C7EC08" w14:textId="77777777" w:rsidR="00A60F49" w:rsidRDefault="00A60F49" w:rsidP="00521212">
      <w:pPr>
        <w:pStyle w:val="a"/>
        <w:numPr>
          <w:ilvl w:val="0"/>
          <w:numId w:val="341"/>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1B6CDD8" w14:textId="77777777" w:rsidR="00A60F49" w:rsidRDefault="00A60F49" w:rsidP="00521212">
      <w:pPr>
        <w:pStyle w:val="a"/>
        <w:numPr>
          <w:ilvl w:val="0"/>
          <w:numId w:val="341"/>
        </w:numPr>
        <w:autoSpaceDE/>
        <w:autoSpaceDN/>
        <w:adjustRightInd/>
        <w:spacing w:after="200" w:line="276" w:lineRule="auto"/>
        <w:jc w:val="left"/>
      </w:pPr>
      <w:r>
        <w:t>о трудоустройстве выпускников;</w:t>
      </w:r>
    </w:p>
    <w:p w14:paraId="7D039043" w14:textId="77777777" w:rsidR="00A60F49" w:rsidRDefault="00A60F49" w:rsidP="00521212">
      <w:pPr>
        <w:pStyle w:val="a"/>
        <w:numPr>
          <w:ilvl w:val="0"/>
          <w:numId w:val="341"/>
        </w:numPr>
        <w:autoSpaceDE/>
        <w:autoSpaceDN/>
        <w:adjustRightInd/>
        <w:spacing w:after="200" w:line="276" w:lineRule="auto"/>
        <w:jc w:val="left"/>
      </w:pPr>
      <w:r>
        <w:t>отчет о результатах самообследования</w:t>
      </w:r>
    </w:p>
    <w:p w14:paraId="0CC24E68" w14:textId="77777777" w:rsidR="00A60F49" w:rsidRDefault="00A60F49" w:rsidP="00521212">
      <w:pPr>
        <w:pStyle w:val="a"/>
        <w:numPr>
          <w:ilvl w:val="0"/>
          <w:numId w:val="341"/>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546AD32" w14:textId="77777777" w:rsidR="00A60F49" w:rsidRDefault="00A60F49" w:rsidP="00521212">
      <w:pPr>
        <w:pStyle w:val="a"/>
        <w:numPr>
          <w:ilvl w:val="0"/>
          <w:numId w:val="341"/>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36F2098" w14:textId="77777777" w:rsidR="00A60F49" w:rsidRDefault="00A60F49" w:rsidP="00521212">
      <w:pPr>
        <w:pStyle w:val="a"/>
        <w:numPr>
          <w:ilvl w:val="0"/>
          <w:numId w:val="341"/>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942415B" w14:textId="77777777" w:rsidR="00A60F49" w:rsidRDefault="00A60F49" w:rsidP="00A60F49">
      <w:pPr>
        <w:autoSpaceDE/>
        <w:autoSpaceDN/>
        <w:adjustRightInd/>
        <w:spacing w:after="200" w:line="276" w:lineRule="auto"/>
        <w:jc w:val="left"/>
      </w:pPr>
      <w:r>
        <w:t>По результатам независимой оценки были выявлены следующие замечания</w:t>
      </w:r>
    </w:p>
    <w:p w14:paraId="2DD22D9B" w14:textId="77777777" w:rsidR="00A60F49" w:rsidRDefault="00A60F49" w:rsidP="00A60F49">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DF6B04">
        <w:t>услуг:</w:t>
      </w:r>
    </w:p>
    <w:p w14:paraId="732C5C36" w14:textId="77777777" w:rsidR="00A60F49" w:rsidRDefault="00A60F49" w:rsidP="00521212">
      <w:pPr>
        <w:pStyle w:val="a"/>
        <w:numPr>
          <w:ilvl w:val="0"/>
          <w:numId w:val="344"/>
        </w:numPr>
        <w:autoSpaceDE/>
        <w:autoSpaceDN/>
        <w:adjustRightInd/>
        <w:spacing w:after="200" w:line="276" w:lineRule="auto"/>
        <w:jc w:val="left"/>
      </w:pPr>
      <w:r>
        <w:lastRenderedPageBreak/>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07DA79B5" w14:textId="77777777" w:rsidR="00A60F49" w:rsidRDefault="00A60F49" w:rsidP="00521212">
      <w:pPr>
        <w:pStyle w:val="a"/>
        <w:numPr>
          <w:ilvl w:val="0"/>
          <w:numId w:val="344"/>
        </w:numPr>
        <w:autoSpaceDE/>
        <w:autoSpaceDN/>
        <w:adjustRightInd/>
        <w:spacing w:after="200" w:line="276" w:lineRule="auto"/>
        <w:jc w:val="left"/>
      </w:pPr>
      <w:r>
        <w:t>иные дистанционные способы взаимодействия, такие как социальные сети</w:t>
      </w:r>
    </w:p>
    <w:p w14:paraId="637BD26B" w14:textId="77777777" w:rsidR="00A60F49" w:rsidRDefault="00A60F49" w:rsidP="00140C72">
      <w:pPr>
        <w:autoSpaceDE/>
        <w:autoSpaceDN/>
        <w:adjustRightInd/>
        <w:spacing w:after="200" w:line="276" w:lineRule="auto"/>
        <w:jc w:val="left"/>
      </w:pPr>
      <w:r>
        <w:t>Отсутствуют доступность са</w:t>
      </w:r>
      <w:r w:rsidR="00140C72">
        <w:t>нитарно-гигиенических помещений</w:t>
      </w:r>
    </w:p>
    <w:p w14:paraId="20443F85" w14:textId="77777777" w:rsidR="00A60F49" w:rsidRDefault="00A60F49" w:rsidP="00A60F49">
      <w:pPr>
        <w:autoSpaceDE/>
        <w:autoSpaceDN/>
        <w:adjustRightInd/>
        <w:spacing w:after="200" w:line="276" w:lineRule="auto"/>
        <w:jc w:val="left"/>
      </w:pPr>
      <w:r>
        <w:t>Отсутствуют следующие условия доступности организации для инвалидов</w:t>
      </w:r>
    </w:p>
    <w:p w14:paraId="75459353" w14:textId="77777777" w:rsidR="00A60F49" w:rsidRDefault="00A60F49" w:rsidP="00521212">
      <w:pPr>
        <w:pStyle w:val="a"/>
        <w:numPr>
          <w:ilvl w:val="0"/>
          <w:numId w:val="343"/>
        </w:numPr>
        <w:autoSpaceDE/>
        <w:autoSpaceDN/>
        <w:adjustRightInd/>
        <w:spacing w:after="200" w:line="276" w:lineRule="auto"/>
        <w:jc w:val="left"/>
      </w:pPr>
      <w:r>
        <w:t>наличие выделенных стоянок для автотранспортных средств инвалидов;</w:t>
      </w:r>
    </w:p>
    <w:p w14:paraId="0931D855" w14:textId="77777777" w:rsidR="00A60F49" w:rsidRDefault="00A60F49" w:rsidP="00521212">
      <w:pPr>
        <w:pStyle w:val="a"/>
        <w:numPr>
          <w:ilvl w:val="0"/>
          <w:numId w:val="343"/>
        </w:numPr>
        <w:autoSpaceDE/>
        <w:autoSpaceDN/>
        <w:adjustRightInd/>
        <w:spacing w:after="200" w:line="276" w:lineRule="auto"/>
        <w:jc w:val="left"/>
      </w:pPr>
      <w:r>
        <w:t>наличие сменных кресел-колясок;</w:t>
      </w:r>
    </w:p>
    <w:p w14:paraId="5844EE0C" w14:textId="77777777" w:rsidR="00A60F49" w:rsidRDefault="00A60F49" w:rsidP="00521212">
      <w:pPr>
        <w:pStyle w:val="a"/>
        <w:numPr>
          <w:ilvl w:val="0"/>
          <w:numId w:val="343"/>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676D32E6" w14:textId="77777777" w:rsidR="00A60F49" w:rsidRDefault="00A60F49" w:rsidP="00A60F49">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63469B03" w14:textId="77777777" w:rsidR="00A60F49" w:rsidRDefault="00A60F49" w:rsidP="00521212">
      <w:pPr>
        <w:pStyle w:val="a"/>
        <w:numPr>
          <w:ilvl w:val="0"/>
          <w:numId w:val="342"/>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26B5ACCA" w14:textId="77777777" w:rsidR="00A60F49" w:rsidRDefault="00A60F49" w:rsidP="00521212">
      <w:pPr>
        <w:pStyle w:val="a"/>
        <w:numPr>
          <w:ilvl w:val="0"/>
          <w:numId w:val="342"/>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2B28E09" w14:textId="77777777" w:rsidR="00A60F49" w:rsidRDefault="00A60F49" w:rsidP="00521212">
      <w:pPr>
        <w:pStyle w:val="a"/>
        <w:numPr>
          <w:ilvl w:val="0"/>
          <w:numId w:val="342"/>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6FFC224" w14:textId="77777777" w:rsidR="00A60F49" w:rsidRDefault="00A60F49" w:rsidP="00521212">
      <w:pPr>
        <w:pStyle w:val="a"/>
        <w:numPr>
          <w:ilvl w:val="0"/>
          <w:numId w:val="342"/>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CC7B4E0" w14:textId="77777777" w:rsidR="00A60F49" w:rsidRDefault="00A60F49" w:rsidP="00521212">
      <w:pPr>
        <w:pStyle w:val="a"/>
        <w:numPr>
          <w:ilvl w:val="0"/>
          <w:numId w:val="342"/>
        </w:numPr>
        <w:autoSpaceDE/>
        <w:autoSpaceDN/>
        <w:adjustRightInd/>
        <w:spacing w:after="200" w:line="276" w:lineRule="auto"/>
        <w:jc w:val="left"/>
      </w:pPr>
      <w:r>
        <w:t>наличие возможности предоставления образовательных услуг в д</w:t>
      </w:r>
      <w:r w:rsidR="00140C72">
        <w:t>истанционном режиме или на дому</w:t>
      </w:r>
    </w:p>
    <w:p w14:paraId="6472A806" w14:textId="77777777" w:rsidR="00140C72" w:rsidRDefault="00140C72" w:rsidP="00140C72">
      <w:pPr>
        <w:autoSpaceDE/>
        <w:autoSpaceDN/>
        <w:adjustRightInd/>
        <w:spacing w:after="200" w:line="276" w:lineRule="auto"/>
        <w:jc w:val="left"/>
      </w:pPr>
      <w:r>
        <w:t xml:space="preserve">Рекомендации по независимой оценке </w:t>
      </w:r>
    </w:p>
    <w:p w14:paraId="1DA4E64B" w14:textId="77777777" w:rsidR="00140C72" w:rsidRDefault="00140C72" w:rsidP="00140C72">
      <w:pPr>
        <w:autoSpaceDE/>
        <w:autoSpaceDN/>
        <w:adjustRightInd/>
        <w:spacing w:after="200" w:line="276" w:lineRule="auto"/>
        <w:jc w:val="left"/>
      </w:pPr>
    </w:p>
    <w:p w14:paraId="5A23853D" w14:textId="77777777" w:rsidR="00140C72" w:rsidRDefault="00140C72" w:rsidP="00140C72">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1FBB65A1" w14:textId="77777777" w:rsidR="00140C72" w:rsidRDefault="00140C72" w:rsidP="00140C72">
      <w:pPr>
        <w:autoSpaceDE/>
        <w:autoSpaceDN/>
        <w:adjustRightInd/>
        <w:spacing w:after="200" w:line="276" w:lineRule="auto"/>
        <w:jc w:val="left"/>
      </w:pPr>
      <w:r>
        <w:lastRenderedPageBreak/>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3369D9D" w14:textId="77777777" w:rsidR="00140C72" w:rsidRDefault="00140C72" w:rsidP="00521212">
      <w:pPr>
        <w:pStyle w:val="a"/>
        <w:numPr>
          <w:ilvl w:val="0"/>
          <w:numId w:val="347"/>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11497EDB" w14:textId="77777777" w:rsidR="00140C72" w:rsidRDefault="00140C72" w:rsidP="00521212">
      <w:pPr>
        <w:pStyle w:val="a"/>
        <w:numPr>
          <w:ilvl w:val="0"/>
          <w:numId w:val="347"/>
        </w:numPr>
        <w:autoSpaceDE/>
        <w:autoSpaceDN/>
        <w:adjustRightInd/>
        <w:spacing w:after="200" w:line="276" w:lineRule="auto"/>
        <w:jc w:val="left"/>
      </w:pPr>
      <w:r>
        <w:t>создать страницу в социальных сетях и добавить ссылку на официальный сайт</w:t>
      </w:r>
    </w:p>
    <w:p w14:paraId="4B9463E9" w14:textId="77777777" w:rsidR="00140C72" w:rsidRDefault="00140C72" w:rsidP="00140C72">
      <w:pPr>
        <w:autoSpaceDE/>
        <w:autoSpaceDN/>
        <w:adjustRightInd/>
        <w:spacing w:after="200" w:line="276" w:lineRule="auto"/>
        <w:jc w:val="left"/>
      </w:pPr>
      <w:r>
        <w:t>Обустроить санитарно-</w:t>
      </w:r>
      <w:proofErr w:type="gramStart"/>
      <w:r>
        <w:t>гигиенические  помещения</w:t>
      </w:r>
      <w:proofErr w:type="gramEnd"/>
    </w:p>
    <w:p w14:paraId="16C9BF02" w14:textId="77777777" w:rsidR="00140C72" w:rsidRDefault="00140C72" w:rsidP="00140C72">
      <w:pPr>
        <w:autoSpaceDE/>
        <w:autoSpaceDN/>
        <w:adjustRightInd/>
        <w:spacing w:after="200" w:line="276" w:lineRule="auto"/>
        <w:jc w:val="left"/>
      </w:pPr>
      <w:r>
        <w:t>Обеспечить условия доступности организации для инвалидов</w:t>
      </w:r>
    </w:p>
    <w:p w14:paraId="54B16FA4" w14:textId="77777777" w:rsidR="00140C72" w:rsidRDefault="00140C72" w:rsidP="00521212">
      <w:pPr>
        <w:pStyle w:val="a"/>
        <w:numPr>
          <w:ilvl w:val="0"/>
          <w:numId w:val="346"/>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3614BE18" w14:textId="77777777" w:rsidR="00140C72" w:rsidRDefault="00140C72" w:rsidP="00521212">
      <w:pPr>
        <w:pStyle w:val="a"/>
        <w:numPr>
          <w:ilvl w:val="0"/>
          <w:numId w:val="346"/>
        </w:numPr>
        <w:autoSpaceDE/>
        <w:autoSpaceDN/>
        <w:adjustRightInd/>
        <w:spacing w:after="200" w:line="276" w:lineRule="auto"/>
        <w:jc w:val="left"/>
      </w:pPr>
      <w:r>
        <w:t>Приобретение сменных кресел-колясок</w:t>
      </w:r>
    </w:p>
    <w:p w14:paraId="54CD7E8D" w14:textId="77777777" w:rsidR="00140C72" w:rsidRDefault="00140C72" w:rsidP="00521212">
      <w:pPr>
        <w:pStyle w:val="a"/>
        <w:numPr>
          <w:ilvl w:val="0"/>
          <w:numId w:val="346"/>
        </w:numPr>
        <w:autoSpaceDE/>
        <w:autoSpaceDN/>
        <w:adjustRightInd/>
        <w:spacing w:after="200" w:line="276" w:lineRule="auto"/>
        <w:jc w:val="left"/>
      </w:pPr>
      <w:r>
        <w:t>Оборудовать санитарно-гигиенические помещения для инвалидов</w:t>
      </w:r>
    </w:p>
    <w:p w14:paraId="6A7CCD46" w14:textId="77777777" w:rsidR="00140C72" w:rsidRDefault="00140C72" w:rsidP="00140C72">
      <w:pPr>
        <w:autoSpaceDE/>
        <w:autoSpaceDN/>
        <w:adjustRightInd/>
        <w:spacing w:after="200" w:line="276" w:lineRule="auto"/>
        <w:jc w:val="left"/>
      </w:pPr>
    </w:p>
    <w:p w14:paraId="50DBDF67" w14:textId="77777777" w:rsidR="00140C72" w:rsidRDefault="00140C72" w:rsidP="00140C72">
      <w:pPr>
        <w:autoSpaceDE/>
        <w:autoSpaceDN/>
        <w:adjustRightInd/>
        <w:spacing w:after="200" w:line="276" w:lineRule="auto"/>
        <w:jc w:val="left"/>
      </w:pPr>
    </w:p>
    <w:p w14:paraId="1E165E9E" w14:textId="77777777" w:rsidR="00140C72" w:rsidRDefault="00140C72" w:rsidP="00140C72">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5B3891F6" w14:textId="77777777" w:rsidR="00140C72" w:rsidRDefault="00140C72" w:rsidP="00521212">
      <w:pPr>
        <w:pStyle w:val="a"/>
        <w:numPr>
          <w:ilvl w:val="0"/>
          <w:numId w:val="345"/>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4447DE9" w14:textId="77777777" w:rsidR="00140C72" w:rsidRDefault="00140C72" w:rsidP="00521212">
      <w:pPr>
        <w:pStyle w:val="a"/>
        <w:numPr>
          <w:ilvl w:val="0"/>
          <w:numId w:val="34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729F0A90" w14:textId="77777777" w:rsidR="00140C72" w:rsidRDefault="00140C72" w:rsidP="00521212">
      <w:pPr>
        <w:pStyle w:val="a"/>
        <w:numPr>
          <w:ilvl w:val="0"/>
          <w:numId w:val="345"/>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A653BFC" w14:textId="77777777" w:rsidR="00140C72" w:rsidRDefault="00140C72" w:rsidP="00521212">
      <w:pPr>
        <w:pStyle w:val="a"/>
        <w:numPr>
          <w:ilvl w:val="0"/>
          <w:numId w:val="345"/>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8BB0E2E" w14:textId="77777777" w:rsidR="00140C72" w:rsidRDefault="00140C72" w:rsidP="00521212">
      <w:pPr>
        <w:pStyle w:val="a"/>
        <w:numPr>
          <w:ilvl w:val="0"/>
          <w:numId w:val="345"/>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3B1C0089" w14:textId="77777777" w:rsidR="00140C72" w:rsidRDefault="00140C72" w:rsidP="00140C72">
      <w:pPr>
        <w:autoSpaceDE/>
        <w:autoSpaceDN/>
        <w:adjustRightInd/>
        <w:spacing w:after="200" w:line="276" w:lineRule="auto"/>
        <w:jc w:val="left"/>
      </w:pPr>
    </w:p>
    <w:p w14:paraId="3C4D4B21" w14:textId="77777777" w:rsidR="00140C72" w:rsidRDefault="00140C72" w:rsidP="00140C72">
      <w:pPr>
        <w:autoSpaceDE/>
        <w:autoSpaceDN/>
        <w:adjustRightInd/>
        <w:spacing w:after="200" w:line="276" w:lineRule="auto"/>
        <w:jc w:val="left"/>
      </w:pPr>
    </w:p>
    <w:p w14:paraId="7C481623" w14:textId="77777777" w:rsidR="00A60F49" w:rsidRDefault="00A60F49" w:rsidP="00A60F49">
      <w:pPr>
        <w:autoSpaceDE/>
        <w:autoSpaceDN/>
        <w:adjustRightInd/>
        <w:spacing w:after="200" w:line="276" w:lineRule="auto"/>
        <w:jc w:val="left"/>
      </w:pPr>
    </w:p>
    <w:p w14:paraId="74864528" w14:textId="77777777" w:rsidR="00E038C7" w:rsidRPr="00140C72" w:rsidRDefault="00F46F3E" w:rsidP="00521212">
      <w:pPr>
        <w:pStyle w:val="a"/>
        <w:numPr>
          <w:ilvl w:val="0"/>
          <w:numId w:val="345"/>
        </w:numPr>
        <w:autoSpaceDE/>
        <w:autoSpaceDN/>
        <w:adjustRightInd/>
        <w:spacing w:after="200" w:line="276" w:lineRule="auto"/>
        <w:jc w:val="left"/>
        <w:rPr>
          <w:rFonts w:asciiTheme="majorHAnsi" w:eastAsiaTheme="majorEastAsia" w:hAnsiTheme="majorHAnsi" w:cstheme="majorBidi"/>
          <w:b/>
          <w:bCs w:val="0"/>
        </w:rPr>
      </w:pPr>
      <w:r>
        <w:br w:type="page"/>
      </w:r>
    </w:p>
    <w:p w14:paraId="5E1806E4" w14:textId="77777777" w:rsidR="00140C72" w:rsidRDefault="00140C72" w:rsidP="008F7C11">
      <w:pPr>
        <w:pStyle w:val="10"/>
        <w:spacing w:before="0"/>
        <w:ind w:firstLine="709"/>
      </w:pPr>
      <w:bookmarkStart w:id="170" w:name="_Toc59642103"/>
      <w:r>
        <w:lastRenderedPageBreak/>
        <w:t>85</w:t>
      </w:r>
      <w:r>
        <w:tab/>
        <w:t>ГБОУ «СРЕДНЯЯ ОБЩЕОБРАЗОВАТЕЛЬНАЯ ШКОЛА № 2 С.П. НЕСТЕРОВСКОЕ»</w:t>
      </w:r>
      <w:bookmarkEnd w:id="170"/>
    </w:p>
    <w:p w14:paraId="5ACD404E" w14:textId="77777777" w:rsidR="00140C72" w:rsidRPr="00140C72" w:rsidRDefault="00140C72" w:rsidP="008F7C11">
      <w:pPr>
        <w:ind w:firstLine="709"/>
      </w:pPr>
    </w:p>
    <w:p w14:paraId="0F28C442" w14:textId="77777777" w:rsidR="00140C72" w:rsidRDefault="00140C72" w:rsidP="008F7C11">
      <w:pPr>
        <w:autoSpaceDE/>
        <w:autoSpaceDN/>
        <w:adjustRightInd/>
        <w:ind w:firstLine="709"/>
      </w:pPr>
      <w:r>
        <w:t>Выводы и замечания по результатам НОК</w:t>
      </w:r>
    </w:p>
    <w:p w14:paraId="29FDDC3D" w14:textId="77777777" w:rsidR="00140C72" w:rsidRDefault="00140C72" w:rsidP="008F7C11">
      <w:pPr>
        <w:autoSpaceDE/>
        <w:autoSpaceDN/>
        <w:adjustRightInd/>
        <w:ind w:firstLine="709"/>
      </w:pPr>
      <w:r>
        <w:t>На официальном сайте учреждения отсутствуют следующие документы:</w:t>
      </w:r>
    </w:p>
    <w:p w14:paraId="0AF6D5D9" w14:textId="77777777" w:rsidR="008F7C11" w:rsidRDefault="008F7C11" w:rsidP="008F7C11">
      <w:pPr>
        <w:autoSpaceDE/>
        <w:autoSpaceDN/>
        <w:adjustRightInd/>
        <w:ind w:firstLine="709"/>
      </w:pPr>
      <w:r>
        <w:t>Не размещены сведения:</w:t>
      </w:r>
    </w:p>
    <w:p w14:paraId="3A769676" w14:textId="77777777" w:rsidR="008F7C11" w:rsidRDefault="008F7C11" w:rsidP="00521212">
      <w:pPr>
        <w:pStyle w:val="a"/>
        <w:numPr>
          <w:ilvl w:val="0"/>
          <w:numId w:val="492"/>
        </w:numPr>
        <w:autoSpaceDE/>
        <w:autoSpaceDN/>
        <w:adjustRightInd/>
        <w:ind w:left="0" w:firstLine="709"/>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2770248" w14:textId="77777777" w:rsidR="008F7C11" w:rsidRDefault="008F7C11" w:rsidP="00521212">
      <w:pPr>
        <w:pStyle w:val="a"/>
        <w:numPr>
          <w:ilvl w:val="0"/>
          <w:numId w:val="492"/>
        </w:numPr>
        <w:autoSpaceDE/>
        <w:autoSpaceDN/>
        <w:adjustRightInd/>
        <w:ind w:left="0"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A9F870E" w14:textId="77777777" w:rsidR="008F7C11" w:rsidRDefault="008F7C11" w:rsidP="00521212">
      <w:pPr>
        <w:pStyle w:val="a"/>
        <w:numPr>
          <w:ilvl w:val="0"/>
          <w:numId w:val="492"/>
        </w:numPr>
        <w:autoSpaceDE/>
        <w:autoSpaceDN/>
        <w:adjustRightInd/>
        <w:ind w:left="0" w:firstLine="709"/>
      </w:pPr>
      <w:r>
        <w:t>о трудоустройстве выпускников;</w:t>
      </w:r>
    </w:p>
    <w:p w14:paraId="350D0A84" w14:textId="77777777" w:rsidR="008F7C11" w:rsidRDefault="008F7C11" w:rsidP="00521212">
      <w:pPr>
        <w:pStyle w:val="a"/>
        <w:numPr>
          <w:ilvl w:val="0"/>
          <w:numId w:val="492"/>
        </w:numPr>
        <w:autoSpaceDE/>
        <w:autoSpaceDN/>
        <w:adjustRightInd/>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059290B" w14:textId="77777777" w:rsidR="008F7C11" w:rsidRDefault="008F7C11" w:rsidP="00521212">
      <w:pPr>
        <w:pStyle w:val="a"/>
        <w:numPr>
          <w:ilvl w:val="0"/>
          <w:numId w:val="492"/>
        </w:numPr>
        <w:autoSpaceDE/>
        <w:autoSpaceDN/>
        <w:adjustRightInd/>
        <w:ind w:left="0" w:firstLine="709"/>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7886297" w14:textId="77777777" w:rsidR="00685793" w:rsidRDefault="00685793" w:rsidP="008F7C11">
      <w:pPr>
        <w:autoSpaceDE/>
        <w:autoSpaceDN/>
        <w:adjustRightInd/>
        <w:ind w:firstLine="709"/>
      </w:pPr>
      <w:r>
        <w:t>На стендах учреждения отсутствуют следующие документы:</w:t>
      </w:r>
    </w:p>
    <w:p w14:paraId="163AFB4C" w14:textId="77777777" w:rsidR="00685793" w:rsidRDefault="00685793" w:rsidP="00521212">
      <w:pPr>
        <w:pStyle w:val="a"/>
        <w:numPr>
          <w:ilvl w:val="0"/>
          <w:numId w:val="348"/>
        </w:numPr>
        <w:autoSpaceDE/>
        <w:autoSpaceDN/>
        <w:adjustRightInd/>
        <w:ind w:left="0" w:firstLine="709"/>
      </w:pPr>
      <w:r>
        <w:t>Информация о дате создания образовательной организации,</w:t>
      </w:r>
    </w:p>
    <w:p w14:paraId="6FC74E2D" w14:textId="77777777" w:rsidR="00685793" w:rsidRDefault="00685793" w:rsidP="00521212">
      <w:pPr>
        <w:pStyle w:val="a"/>
        <w:numPr>
          <w:ilvl w:val="0"/>
          <w:numId w:val="348"/>
        </w:numPr>
        <w:autoSpaceDE/>
        <w:autoSpaceDN/>
        <w:adjustRightInd/>
        <w:ind w:left="0" w:firstLine="709"/>
      </w:pPr>
      <w:r>
        <w:t>Информация об учредителе, учредителях образовательной организации</w:t>
      </w:r>
    </w:p>
    <w:p w14:paraId="4C0EFDB2" w14:textId="77777777" w:rsidR="00685793" w:rsidRDefault="00685793" w:rsidP="00521212">
      <w:pPr>
        <w:pStyle w:val="a"/>
        <w:numPr>
          <w:ilvl w:val="0"/>
          <w:numId w:val="348"/>
        </w:numPr>
        <w:autoSpaceDE/>
        <w:autoSpaceDN/>
        <w:adjustRightInd/>
        <w:ind w:left="0" w:firstLine="709"/>
      </w:pPr>
      <w:r>
        <w:t>Информация о месте нахождения образовательной организации и ее филиалов (при наличии),</w:t>
      </w:r>
    </w:p>
    <w:p w14:paraId="76277E7C" w14:textId="77777777" w:rsidR="00685793" w:rsidRDefault="00685793" w:rsidP="00521212">
      <w:pPr>
        <w:pStyle w:val="a"/>
        <w:numPr>
          <w:ilvl w:val="0"/>
          <w:numId w:val="348"/>
        </w:numPr>
        <w:autoSpaceDE/>
        <w:autoSpaceDN/>
        <w:adjustRightInd/>
        <w:ind w:left="0" w:firstLine="709"/>
      </w:pPr>
      <w:r>
        <w:t>Информация о контактных телефонах и об адресах электронной почты;</w:t>
      </w:r>
    </w:p>
    <w:p w14:paraId="642C5FAB" w14:textId="77777777" w:rsidR="00685793" w:rsidRDefault="00685793" w:rsidP="00521212">
      <w:pPr>
        <w:pStyle w:val="a"/>
        <w:numPr>
          <w:ilvl w:val="0"/>
          <w:numId w:val="348"/>
        </w:numPr>
        <w:autoSpaceDE/>
        <w:autoSpaceDN/>
        <w:adjustRightInd/>
        <w:ind w:left="0" w:firstLine="709"/>
      </w:pPr>
      <w: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55F1072" w14:textId="77777777" w:rsidR="00685793" w:rsidRDefault="00685793" w:rsidP="00521212">
      <w:pPr>
        <w:pStyle w:val="a"/>
        <w:numPr>
          <w:ilvl w:val="0"/>
          <w:numId w:val="348"/>
        </w:numPr>
        <w:autoSpaceDE/>
        <w:autoSpaceDN/>
        <w:adjustRightInd/>
        <w:ind w:left="0" w:firstLine="709"/>
      </w:pPr>
      <w:r>
        <w:t>Не размещены копии:</w:t>
      </w:r>
    </w:p>
    <w:p w14:paraId="7B069969" w14:textId="77777777" w:rsidR="00685793" w:rsidRDefault="00685793" w:rsidP="00521212">
      <w:pPr>
        <w:pStyle w:val="a"/>
        <w:numPr>
          <w:ilvl w:val="0"/>
          <w:numId w:val="348"/>
        </w:numPr>
        <w:autoSpaceDE/>
        <w:autoSpaceDN/>
        <w:adjustRightInd/>
        <w:ind w:left="0" w:firstLine="709"/>
      </w:pPr>
      <w:r>
        <w:t>устава образовательной организации;</w:t>
      </w:r>
    </w:p>
    <w:p w14:paraId="47385398" w14:textId="77777777" w:rsidR="00685793" w:rsidRDefault="00685793" w:rsidP="00521212">
      <w:pPr>
        <w:pStyle w:val="a"/>
        <w:numPr>
          <w:ilvl w:val="0"/>
          <w:numId w:val="348"/>
        </w:numPr>
        <w:autoSpaceDE/>
        <w:autoSpaceDN/>
        <w:adjustRightInd/>
        <w:ind w:left="0" w:firstLine="709"/>
      </w:pPr>
      <w:r>
        <w:t>лицензии на осуществление образовательной деятельности (с приложениями);</w:t>
      </w:r>
    </w:p>
    <w:p w14:paraId="56EBD133" w14:textId="77777777" w:rsidR="00685793" w:rsidRDefault="00685793" w:rsidP="00521212">
      <w:pPr>
        <w:pStyle w:val="a"/>
        <w:numPr>
          <w:ilvl w:val="0"/>
          <w:numId w:val="348"/>
        </w:numPr>
        <w:autoSpaceDE/>
        <w:autoSpaceDN/>
        <w:adjustRightInd/>
        <w:ind w:left="0" w:firstLine="709"/>
      </w:pPr>
      <w:r>
        <w:t>свидетельства о государственной аккредитации (с приложениями);</w:t>
      </w:r>
    </w:p>
    <w:p w14:paraId="2FC56958" w14:textId="77777777" w:rsidR="00685793" w:rsidRDefault="00685793" w:rsidP="00521212">
      <w:pPr>
        <w:pStyle w:val="a"/>
        <w:numPr>
          <w:ilvl w:val="0"/>
          <w:numId w:val="348"/>
        </w:numPr>
        <w:autoSpaceDE/>
        <w:autoSpaceDN/>
        <w:adjustRightInd/>
        <w:ind w:left="0" w:firstLine="709"/>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3672A50" w14:textId="77777777" w:rsidR="00685793" w:rsidRDefault="00685793" w:rsidP="00521212">
      <w:pPr>
        <w:pStyle w:val="a"/>
        <w:numPr>
          <w:ilvl w:val="0"/>
          <w:numId w:val="348"/>
        </w:numPr>
        <w:autoSpaceDE/>
        <w:autoSpaceDN/>
        <w:adjustRightInd/>
        <w:ind w:left="0" w:firstLine="709"/>
      </w:pPr>
      <w:r>
        <w:t>локальных нормативных актов, предусмотренных частью 2 статьи 30 Федерального закона «Об образовании в Российской Федерации»,</w:t>
      </w:r>
    </w:p>
    <w:p w14:paraId="67CF14A1" w14:textId="77777777" w:rsidR="00685793" w:rsidRDefault="00685793" w:rsidP="00521212">
      <w:pPr>
        <w:pStyle w:val="a"/>
        <w:numPr>
          <w:ilvl w:val="0"/>
          <w:numId w:val="348"/>
        </w:numPr>
        <w:autoSpaceDE/>
        <w:autoSpaceDN/>
        <w:adjustRightInd/>
        <w:ind w:left="0" w:firstLine="709"/>
      </w:pPr>
      <w:r>
        <w:t>Не размещены сведения:</w:t>
      </w:r>
    </w:p>
    <w:p w14:paraId="0E574EF7" w14:textId="77777777" w:rsidR="00685793" w:rsidRDefault="00685793" w:rsidP="00521212">
      <w:pPr>
        <w:pStyle w:val="a"/>
        <w:numPr>
          <w:ilvl w:val="0"/>
          <w:numId w:val="348"/>
        </w:numPr>
        <w:autoSpaceDE/>
        <w:autoSpaceDN/>
        <w:adjustRightInd/>
        <w:ind w:left="0" w:firstLine="709"/>
      </w:pPr>
      <w:r>
        <w:t>об уровне образования;</w:t>
      </w:r>
    </w:p>
    <w:p w14:paraId="467D117A" w14:textId="77777777" w:rsidR="00685793" w:rsidRDefault="00685793" w:rsidP="00521212">
      <w:pPr>
        <w:pStyle w:val="a"/>
        <w:numPr>
          <w:ilvl w:val="0"/>
          <w:numId w:val="348"/>
        </w:numPr>
        <w:autoSpaceDE/>
        <w:autoSpaceDN/>
        <w:adjustRightInd/>
        <w:ind w:left="0" w:firstLine="709"/>
      </w:pPr>
      <w:r>
        <w:t>о формах обучения;</w:t>
      </w:r>
    </w:p>
    <w:p w14:paraId="4714548E" w14:textId="77777777" w:rsidR="00685793" w:rsidRDefault="00685793" w:rsidP="00521212">
      <w:pPr>
        <w:pStyle w:val="a"/>
        <w:numPr>
          <w:ilvl w:val="0"/>
          <w:numId w:val="348"/>
        </w:numPr>
        <w:autoSpaceDE/>
        <w:autoSpaceDN/>
        <w:adjustRightInd/>
        <w:ind w:left="0" w:firstLine="709"/>
      </w:pPr>
      <w:r>
        <w:t>о нормативном сроке обучения;</w:t>
      </w:r>
    </w:p>
    <w:p w14:paraId="71FCA041" w14:textId="77777777" w:rsidR="00685793" w:rsidRDefault="00685793" w:rsidP="00521212">
      <w:pPr>
        <w:pStyle w:val="a"/>
        <w:numPr>
          <w:ilvl w:val="0"/>
          <w:numId w:val="34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039CC132" w14:textId="77777777" w:rsidR="00685793" w:rsidRDefault="00685793" w:rsidP="00521212">
      <w:pPr>
        <w:pStyle w:val="a"/>
        <w:numPr>
          <w:ilvl w:val="0"/>
          <w:numId w:val="348"/>
        </w:numPr>
        <w:autoSpaceDE/>
        <w:autoSpaceDN/>
        <w:adjustRightInd/>
        <w:spacing w:after="200" w:line="276" w:lineRule="auto"/>
        <w:jc w:val="left"/>
      </w:pPr>
      <w:r>
        <w:t>описание образовательной программы с приложением ее копии;</w:t>
      </w:r>
    </w:p>
    <w:p w14:paraId="2FAC5E14" w14:textId="77777777" w:rsidR="00685793" w:rsidRDefault="00685793" w:rsidP="00521212">
      <w:pPr>
        <w:pStyle w:val="a"/>
        <w:numPr>
          <w:ilvl w:val="0"/>
          <w:numId w:val="348"/>
        </w:numPr>
        <w:autoSpaceDE/>
        <w:autoSpaceDN/>
        <w:adjustRightInd/>
        <w:spacing w:after="200" w:line="276" w:lineRule="auto"/>
        <w:jc w:val="left"/>
      </w:pPr>
      <w:r>
        <w:t>об учебном плане с приложением его копии;</w:t>
      </w:r>
    </w:p>
    <w:p w14:paraId="02A1E09D" w14:textId="77777777" w:rsidR="00685793" w:rsidRDefault="00685793" w:rsidP="00521212">
      <w:pPr>
        <w:pStyle w:val="a"/>
        <w:numPr>
          <w:ilvl w:val="0"/>
          <w:numId w:val="34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732951E" w14:textId="77777777" w:rsidR="00685793" w:rsidRDefault="00685793" w:rsidP="00521212">
      <w:pPr>
        <w:pStyle w:val="a"/>
        <w:numPr>
          <w:ilvl w:val="0"/>
          <w:numId w:val="348"/>
        </w:numPr>
        <w:autoSpaceDE/>
        <w:autoSpaceDN/>
        <w:adjustRightInd/>
        <w:spacing w:after="200" w:line="276" w:lineRule="auto"/>
        <w:jc w:val="left"/>
      </w:pPr>
      <w:r>
        <w:t>календарный учебный график с приложением его копии;</w:t>
      </w:r>
    </w:p>
    <w:p w14:paraId="0A8F6E94" w14:textId="77777777" w:rsidR="00685793" w:rsidRDefault="00685793" w:rsidP="00521212">
      <w:pPr>
        <w:pStyle w:val="a"/>
        <w:numPr>
          <w:ilvl w:val="0"/>
          <w:numId w:val="34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3B91E39B" w14:textId="77777777" w:rsidR="00685793" w:rsidRDefault="00685793" w:rsidP="00521212">
      <w:pPr>
        <w:pStyle w:val="a"/>
        <w:numPr>
          <w:ilvl w:val="0"/>
          <w:numId w:val="348"/>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w:t>
      </w:r>
      <w:r>
        <w:lastRenderedPageBreak/>
        <w:t>образовательных программ электронного обучения и дистанционных образовательных технологий;</w:t>
      </w:r>
    </w:p>
    <w:p w14:paraId="66D581DB" w14:textId="77777777" w:rsidR="00685793" w:rsidRDefault="00685793" w:rsidP="00521212">
      <w:pPr>
        <w:pStyle w:val="a"/>
        <w:numPr>
          <w:ilvl w:val="0"/>
          <w:numId w:val="34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7E39284" w14:textId="77777777" w:rsidR="00685793" w:rsidRDefault="00685793" w:rsidP="00521212">
      <w:pPr>
        <w:pStyle w:val="a"/>
        <w:numPr>
          <w:ilvl w:val="0"/>
          <w:numId w:val="348"/>
        </w:numPr>
        <w:autoSpaceDE/>
        <w:autoSpaceDN/>
        <w:adjustRightInd/>
        <w:spacing w:after="200" w:line="276" w:lineRule="auto"/>
        <w:jc w:val="left"/>
      </w:pPr>
      <w:r>
        <w:t>о языках, на которых осуществляется образование (обучение);</w:t>
      </w:r>
    </w:p>
    <w:p w14:paraId="60789144" w14:textId="77777777" w:rsidR="00685793" w:rsidRDefault="00685793" w:rsidP="00521212">
      <w:pPr>
        <w:pStyle w:val="a"/>
        <w:numPr>
          <w:ilvl w:val="0"/>
          <w:numId w:val="34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0C69CA34" w14:textId="77777777" w:rsidR="00685793" w:rsidRDefault="00685793" w:rsidP="00521212">
      <w:pPr>
        <w:pStyle w:val="a"/>
        <w:numPr>
          <w:ilvl w:val="0"/>
          <w:numId w:val="348"/>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17EE0F7" w14:textId="77777777" w:rsidR="00685793" w:rsidRDefault="00685793" w:rsidP="00521212">
      <w:pPr>
        <w:pStyle w:val="a"/>
        <w:numPr>
          <w:ilvl w:val="0"/>
          <w:numId w:val="348"/>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B8946CA" w14:textId="77777777" w:rsidR="00685793" w:rsidRDefault="00685793" w:rsidP="00521212">
      <w:pPr>
        <w:pStyle w:val="a"/>
        <w:numPr>
          <w:ilvl w:val="0"/>
          <w:numId w:val="34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C6D6BCE" w14:textId="77777777" w:rsidR="00685793" w:rsidRDefault="00685793" w:rsidP="00521212">
      <w:pPr>
        <w:pStyle w:val="a"/>
        <w:numPr>
          <w:ilvl w:val="0"/>
          <w:numId w:val="348"/>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lastRenderedPageBreak/>
        <w:t>обучающихся, формировании платы за проживание в общежитии, о трудоустройстве выпускников;</w:t>
      </w:r>
    </w:p>
    <w:p w14:paraId="7CCD8F0E" w14:textId="77777777" w:rsidR="00685793" w:rsidRDefault="00685793" w:rsidP="00521212">
      <w:pPr>
        <w:pStyle w:val="a"/>
        <w:numPr>
          <w:ilvl w:val="0"/>
          <w:numId w:val="34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4F60864" w14:textId="77777777" w:rsidR="00685793" w:rsidRDefault="00685793" w:rsidP="00521212">
      <w:pPr>
        <w:pStyle w:val="a"/>
        <w:numPr>
          <w:ilvl w:val="0"/>
          <w:numId w:val="348"/>
        </w:numPr>
        <w:autoSpaceDE/>
        <w:autoSpaceDN/>
        <w:adjustRightInd/>
        <w:spacing w:after="200" w:line="276" w:lineRule="auto"/>
        <w:jc w:val="left"/>
      </w:pPr>
      <w:r>
        <w:t>о трудоустройстве выпускников;</w:t>
      </w:r>
    </w:p>
    <w:p w14:paraId="1DACCB5B" w14:textId="77777777" w:rsidR="00685793" w:rsidRDefault="00685793" w:rsidP="00521212">
      <w:pPr>
        <w:pStyle w:val="a"/>
        <w:numPr>
          <w:ilvl w:val="0"/>
          <w:numId w:val="348"/>
        </w:numPr>
        <w:autoSpaceDE/>
        <w:autoSpaceDN/>
        <w:adjustRightInd/>
        <w:spacing w:after="200" w:line="276" w:lineRule="auto"/>
        <w:jc w:val="left"/>
      </w:pPr>
      <w:r>
        <w:t>отчет о результатах самообследования</w:t>
      </w:r>
    </w:p>
    <w:p w14:paraId="0902329C" w14:textId="77777777" w:rsidR="00685793" w:rsidRDefault="00685793" w:rsidP="00521212">
      <w:pPr>
        <w:pStyle w:val="a"/>
        <w:numPr>
          <w:ilvl w:val="0"/>
          <w:numId w:val="34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45C4844" w14:textId="77777777" w:rsidR="00685793" w:rsidRDefault="00685793" w:rsidP="00521212">
      <w:pPr>
        <w:pStyle w:val="a"/>
        <w:numPr>
          <w:ilvl w:val="0"/>
          <w:numId w:val="348"/>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34D1804" w14:textId="77777777" w:rsidR="00685793" w:rsidRPr="00685793" w:rsidRDefault="00685793" w:rsidP="00521212">
      <w:pPr>
        <w:pStyle w:val="a"/>
        <w:numPr>
          <w:ilvl w:val="0"/>
          <w:numId w:val="348"/>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F9F3DF3" w14:textId="77777777" w:rsidR="00685793" w:rsidRDefault="00685793" w:rsidP="00685793">
      <w:pPr>
        <w:autoSpaceDE/>
        <w:autoSpaceDN/>
        <w:adjustRightInd/>
        <w:spacing w:after="200" w:line="276" w:lineRule="auto"/>
        <w:jc w:val="left"/>
      </w:pPr>
    </w:p>
    <w:p w14:paraId="2B186DB8" w14:textId="77777777" w:rsidR="00685793" w:rsidRDefault="00685793" w:rsidP="00685793">
      <w:pPr>
        <w:autoSpaceDE/>
        <w:autoSpaceDN/>
        <w:adjustRightInd/>
        <w:spacing w:after="200" w:line="276" w:lineRule="auto"/>
        <w:jc w:val="left"/>
      </w:pPr>
      <w:r>
        <w:t>По результатам независимой оценки были выявлены следующие замечания</w:t>
      </w:r>
    </w:p>
    <w:p w14:paraId="6335E889" w14:textId="77777777" w:rsidR="00685793" w:rsidRDefault="00685793" w:rsidP="00685793">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2626AE8E" w14:textId="77777777" w:rsidR="00685793" w:rsidRDefault="00685793" w:rsidP="00521212">
      <w:pPr>
        <w:pStyle w:val="a"/>
        <w:numPr>
          <w:ilvl w:val="0"/>
          <w:numId w:val="351"/>
        </w:numPr>
        <w:autoSpaceDE/>
        <w:autoSpaceDN/>
        <w:adjustRightInd/>
        <w:spacing w:after="200" w:line="276" w:lineRule="auto"/>
        <w:jc w:val="left"/>
      </w:pPr>
      <w:r>
        <w:lastRenderedPageBreak/>
        <w:t>иные дистанционные способы взаимодейс</w:t>
      </w:r>
      <w:r w:rsidR="00D243A9">
        <w:t>твия, такие как социальные сети</w:t>
      </w:r>
    </w:p>
    <w:p w14:paraId="35034ECF" w14:textId="77777777" w:rsidR="00685793" w:rsidRDefault="00685793" w:rsidP="00D243A9">
      <w:pPr>
        <w:autoSpaceDE/>
        <w:autoSpaceDN/>
        <w:adjustRightInd/>
        <w:spacing w:after="200" w:line="276" w:lineRule="auto"/>
        <w:ind w:left="426" w:firstLine="0"/>
        <w:jc w:val="left"/>
      </w:pPr>
      <w:r>
        <w:t>Отсутствует доступность питьевой воды для посетителей учреждений;</w:t>
      </w:r>
    </w:p>
    <w:p w14:paraId="5AF33124" w14:textId="77777777" w:rsidR="00685793" w:rsidRDefault="00685793" w:rsidP="00D243A9">
      <w:pPr>
        <w:autoSpaceDE/>
        <w:autoSpaceDN/>
        <w:adjustRightInd/>
        <w:spacing w:after="200" w:line="276" w:lineRule="auto"/>
        <w:ind w:left="426" w:firstLine="0"/>
        <w:jc w:val="left"/>
      </w:pPr>
      <w:r>
        <w:t>Отсутствуют доступность санитарно-гигиенических помещений</w:t>
      </w:r>
    </w:p>
    <w:p w14:paraId="3EB11908" w14:textId="77777777" w:rsidR="00685793" w:rsidRDefault="00685793" w:rsidP="00D243A9">
      <w:pPr>
        <w:autoSpaceDE/>
        <w:autoSpaceDN/>
        <w:adjustRightInd/>
        <w:spacing w:after="200" w:line="276" w:lineRule="auto"/>
        <w:ind w:left="426" w:firstLine="0"/>
        <w:jc w:val="left"/>
      </w:pPr>
      <w:r>
        <w:t>санитарное состояние помещений организации является неудовлетворительным;</w:t>
      </w:r>
    </w:p>
    <w:p w14:paraId="2B1A116A" w14:textId="77777777" w:rsidR="00685793" w:rsidRDefault="00685793" w:rsidP="00685793">
      <w:pPr>
        <w:autoSpaceDE/>
        <w:autoSpaceDN/>
        <w:adjustRightInd/>
        <w:spacing w:after="200" w:line="276" w:lineRule="auto"/>
        <w:jc w:val="left"/>
      </w:pPr>
    </w:p>
    <w:p w14:paraId="221ACA41" w14:textId="77777777" w:rsidR="00685793" w:rsidRDefault="00685793" w:rsidP="00685793">
      <w:pPr>
        <w:autoSpaceDE/>
        <w:autoSpaceDN/>
        <w:adjustRightInd/>
        <w:spacing w:after="200" w:line="276" w:lineRule="auto"/>
        <w:jc w:val="left"/>
      </w:pPr>
      <w:r>
        <w:t>Отсутствуют следующие условия доступности организации для инвалидов</w:t>
      </w:r>
    </w:p>
    <w:p w14:paraId="78CDE2AC" w14:textId="77777777" w:rsidR="00685793" w:rsidRDefault="00685793" w:rsidP="00521212">
      <w:pPr>
        <w:pStyle w:val="a"/>
        <w:numPr>
          <w:ilvl w:val="0"/>
          <w:numId w:val="350"/>
        </w:numPr>
        <w:autoSpaceDE/>
        <w:autoSpaceDN/>
        <w:adjustRightInd/>
        <w:spacing w:after="200" w:line="276" w:lineRule="auto"/>
        <w:jc w:val="left"/>
      </w:pPr>
      <w:r>
        <w:t>наличие оборудованных входных групп пандусами (подъемными платформами);</w:t>
      </w:r>
    </w:p>
    <w:p w14:paraId="0D7DD022" w14:textId="77777777" w:rsidR="00685793" w:rsidRDefault="00685793" w:rsidP="00521212">
      <w:pPr>
        <w:pStyle w:val="a"/>
        <w:numPr>
          <w:ilvl w:val="0"/>
          <w:numId w:val="350"/>
        </w:numPr>
        <w:autoSpaceDE/>
        <w:autoSpaceDN/>
        <w:adjustRightInd/>
        <w:spacing w:after="200" w:line="276" w:lineRule="auto"/>
        <w:jc w:val="left"/>
      </w:pPr>
      <w:r>
        <w:t>наличие выделенных стоянок для автотранспортных средств инвалидов;</w:t>
      </w:r>
    </w:p>
    <w:p w14:paraId="2EA64E57" w14:textId="77777777" w:rsidR="00685793" w:rsidRDefault="00685793" w:rsidP="00521212">
      <w:pPr>
        <w:pStyle w:val="a"/>
        <w:numPr>
          <w:ilvl w:val="0"/>
          <w:numId w:val="350"/>
        </w:numPr>
        <w:autoSpaceDE/>
        <w:autoSpaceDN/>
        <w:adjustRightInd/>
        <w:spacing w:after="200" w:line="276" w:lineRule="auto"/>
        <w:jc w:val="left"/>
      </w:pPr>
      <w:r>
        <w:t>наличие адаптированных лифтов, поручней, расширенных дверных проемов;</w:t>
      </w:r>
    </w:p>
    <w:p w14:paraId="3D183CF7" w14:textId="77777777" w:rsidR="00685793" w:rsidRDefault="00685793" w:rsidP="00521212">
      <w:pPr>
        <w:pStyle w:val="a"/>
        <w:numPr>
          <w:ilvl w:val="0"/>
          <w:numId w:val="350"/>
        </w:numPr>
        <w:autoSpaceDE/>
        <w:autoSpaceDN/>
        <w:adjustRightInd/>
        <w:spacing w:after="200" w:line="276" w:lineRule="auto"/>
        <w:jc w:val="left"/>
      </w:pPr>
      <w:r>
        <w:t>наличие сменных кресел-колясок;</w:t>
      </w:r>
    </w:p>
    <w:p w14:paraId="65E7B601" w14:textId="77777777" w:rsidR="00685793" w:rsidRDefault="00685793" w:rsidP="00521212">
      <w:pPr>
        <w:pStyle w:val="a"/>
        <w:numPr>
          <w:ilvl w:val="0"/>
          <w:numId w:val="350"/>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053E423F" w14:textId="77777777" w:rsidR="00685793" w:rsidRDefault="00685793" w:rsidP="00685793">
      <w:pPr>
        <w:autoSpaceDE/>
        <w:autoSpaceDN/>
        <w:adjustRightInd/>
        <w:spacing w:after="200" w:line="276" w:lineRule="auto"/>
        <w:jc w:val="left"/>
      </w:pPr>
    </w:p>
    <w:p w14:paraId="4080245B" w14:textId="77777777" w:rsidR="00685793" w:rsidRDefault="00685793" w:rsidP="00685793">
      <w:pPr>
        <w:autoSpaceDE/>
        <w:autoSpaceDN/>
        <w:adjustRightInd/>
        <w:spacing w:after="200" w:line="276" w:lineRule="auto"/>
        <w:jc w:val="left"/>
      </w:pPr>
    </w:p>
    <w:p w14:paraId="0EFF9D1D" w14:textId="77777777" w:rsidR="00685793" w:rsidRDefault="00685793" w:rsidP="00685793">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7F3B2425" w14:textId="77777777" w:rsidR="00685793" w:rsidRDefault="00685793" w:rsidP="00521212">
      <w:pPr>
        <w:pStyle w:val="a"/>
        <w:numPr>
          <w:ilvl w:val="0"/>
          <w:numId w:val="349"/>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AE68BA4" w14:textId="77777777" w:rsidR="00685793" w:rsidRDefault="00685793" w:rsidP="00521212">
      <w:pPr>
        <w:pStyle w:val="a"/>
        <w:numPr>
          <w:ilvl w:val="0"/>
          <w:numId w:val="349"/>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1987D125" w14:textId="77777777" w:rsidR="00685793" w:rsidRDefault="00685793" w:rsidP="00521212">
      <w:pPr>
        <w:pStyle w:val="a"/>
        <w:numPr>
          <w:ilvl w:val="0"/>
          <w:numId w:val="349"/>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A6F459F" w14:textId="77777777" w:rsidR="00685793" w:rsidRDefault="00685793" w:rsidP="00521212">
      <w:pPr>
        <w:pStyle w:val="a"/>
        <w:numPr>
          <w:ilvl w:val="0"/>
          <w:numId w:val="349"/>
        </w:numPr>
        <w:autoSpaceDE/>
        <w:autoSpaceDN/>
        <w:adjustRightInd/>
        <w:spacing w:after="200" w:line="276" w:lineRule="auto"/>
        <w:jc w:val="left"/>
      </w:pPr>
      <w:r>
        <w:t xml:space="preserve">помощь, оказываемая работниками организации, прошедшими необходимое обучение (инструктирование) по сопровождению </w:t>
      </w:r>
      <w:r>
        <w:lastRenderedPageBreak/>
        <w:t>инвалидов в помещениях образовательной организации и на прилегающей территории;</w:t>
      </w:r>
    </w:p>
    <w:p w14:paraId="69CE9BAF" w14:textId="77777777" w:rsidR="00D243A9" w:rsidRDefault="00D243A9" w:rsidP="00D243A9">
      <w:pPr>
        <w:autoSpaceDE/>
        <w:autoSpaceDN/>
        <w:adjustRightInd/>
        <w:spacing w:after="200" w:line="276" w:lineRule="auto"/>
        <w:jc w:val="left"/>
      </w:pPr>
    </w:p>
    <w:p w14:paraId="363767E2" w14:textId="77777777" w:rsidR="00D243A9" w:rsidRDefault="00D243A9" w:rsidP="00D243A9">
      <w:pPr>
        <w:autoSpaceDE/>
        <w:autoSpaceDN/>
        <w:adjustRightInd/>
        <w:spacing w:after="200" w:line="276" w:lineRule="auto"/>
        <w:jc w:val="left"/>
      </w:pPr>
      <w:r>
        <w:t xml:space="preserve">Рекомендации по независимой оценке </w:t>
      </w:r>
    </w:p>
    <w:p w14:paraId="069924BE" w14:textId="77777777" w:rsidR="00D243A9" w:rsidRDefault="00D243A9" w:rsidP="00D243A9">
      <w:pPr>
        <w:autoSpaceDE/>
        <w:autoSpaceDN/>
        <w:adjustRightInd/>
        <w:spacing w:after="200" w:line="276" w:lineRule="auto"/>
        <w:jc w:val="left"/>
      </w:pPr>
    </w:p>
    <w:p w14:paraId="3C23461F" w14:textId="77777777" w:rsidR="00D243A9" w:rsidRDefault="00D243A9" w:rsidP="00D243A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3045D679" w14:textId="77777777" w:rsidR="00D243A9" w:rsidRDefault="00D243A9" w:rsidP="00D243A9">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w:t>
      </w:r>
      <w:r w:rsidR="001A6C8B">
        <w:t xml:space="preserve">йте </w:t>
      </w:r>
      <w:proofErr w:type="gramStart"/>
      <w:r w:rsidR="001A6C8B">
        <w:t>организации  рекомендуется</w:t>
      </w:r>
      <w:proofErr w:type="gramEnd"/>
      <w:r w:rsidR="001A6C8B">
        <w:t>:</w:t>
      </w:r>
    </w:p>
    <w:p w14:paraId="0241B72D" w14:textId="77777777" w:rsidR="001A6C8B" w:rsidRDefault="00D243A9" w:rsidP="00521212">
      <w:pPr>
        <w:pStyle w:val="a"/>
        <w:numPr>
          <w:ilvl w:val="0"/>
          <w:numId w:val="354"/>
        </w:numPr>
        <w:autoSpaceDE/>
        <w:autoSpaceDN/>
        <w:adjustRightInd/>
        <w:spacing w:after="200" w:line="276" w:lineRule="auto"/>
        <w:jc w:val="left"/>
      </w:pPr>
      <w:r>
        <w:t>создать страницу в социальных сетях и добавить ссылку на официальный сайт</w:t>
      </w:r>
    </w:p>
    <w:p w14:paraId="2E1CFD4F" w14:textId="77777777" w:rsidR="00D243A9" w:rsidRDefault="00D243A9" w:rsidP="00D243A9">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292E8FE0" w14:textId="77777777" w:rsidR="00D243A9" w:rsidRDefault="00D243A9" w:rsidP="00D243A9">
      <w:pPr>
        <w:autoSpaceDE/>
        <w:autoSpaceDN/>
        <w:adjustRightInd/>
        <w:spacing w:after="200" w:line="276" w:lineRule="auto"/>
        <w:jc w:val="left"/>
      </w:pPr>
      <w:r>
        <w:t>Обустроить санитарно-</w:t>
      </w:r>
      <w:proofErr w:type="gramStart"/>
      <w:r>
        <w:t>гигиенические  помещения</w:t>
      </w:r>
      <w:proofErr w:type="gramEnd"/>
    </w:p>
    <w:p w14:paraId="7A525C7D" w14:textId="77777777" w:rsidR="00D243A9" w:rsidRDefault="00D243A9" w:rsidP="00D243A9">
      <w:pPr>
        <w:autoSpaceDE/>
        <w:autoSpaceDN/>
        <w:adjustRightInd/>
        <w:spacing w:after="200" w:line="276" w:lineRule="auto"/>
        <w:jc w:val="left"/>
      </w:pPr>
      <w:r>
        <w:t>Осуществить косметический ремонт помещений учреждения</w:t>
      </w:r>
    </w:p>
    <w:p w14:paraId="44B318A0" w14:textId="77777777" w:rsidR="00D243A9" w:rsidRDefault="00D243A9" w:rsidP="00D243A9">
      <w:pPr>
        <w:autoSpaceDE/>
        <w:autoSpaceDN/>
        <w:adjustRightInd/>
        <w:spacing w:after="200" w:line="276" w:lineRule="auto"/>
        <w:jc w:val="left"/>
      </w:pPr>
    </w:p>
    <w:p w14:paraId="25C49DA6" w14:textId="77777777" w:rsidR="00D243A9" w:rsidRDefault="00D243A9" w:rsidP="00D243A9">
      <w:pPr>
        <w:autoSpaceDE/>
        <w:autoSpaceDN/>
        <w:adjustRightInd/>
        <w:spacing w:after="200" w:line="276" w:lineRule="auto"/>
        <w:jc w:val="left"/>
      </w:pPr>
      <w:r>
        <w:t>Обеспечить условия доступности организации для инвалидов</w:t>
      </w:r>
    </w:p>
    <w:p w14:paraId="02E0B5E3" w14:textId="77777777" w:rsidR="00D243A9" w:rsidRDefault="00D243A9" w:rsidP="00521212">
      <w:pPr>
        <w:pStyle w:val="a"/>
        <w:numPr>
          <w:ilvl w:val="0"/>
          <w:numId w:val="353"/>
        </w:numPr>
        <w:autoSpaceDE/>
        <w:autoSpaceDN/>
        <w:adjustRightInd/>
        <w:spacing w:after="200" w:line="276" w:lineRule="auto"/>
        <w:jc w:val="left"/>
      </w:pPr>
      <w:proofErr w:type="gramStart"/>
      <w:r>
        <w:t>Оборудовать  входные</w:t>
      </w:r>
      <w:proofErr w:type="gramEnd"/>
      <w:r>
        <w:t xml:space="preserve"> группы  пандусами (подъемными платформами);</w:t>
      </w:r>
    </w:p>
    <w:p w14:paraId="01AE6B02" w14:textId="77777777" w:rsidR="00D243A9" w:rsidRDefault="00D243A9" w:rsidP="00521212">
      <w:pPr>
        <w:pStyle w:val="a"/>
        <w:numPr>
          <w:ilvl w:val="0"/>
          <w:numId w:val="353"/>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1B4BDF48" w14:textId="77777777" w:rsidR="00D243A9" w:rsidRDefault="00D243A9" w:rsidP="00521212">
      <w:pPr>
        <w:pStyle w:val="a"/>
        <w:numPr>
          <w:ilvl w:val="0"/>
          <w:numId w:val="353"/>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48C1966E" w14:textId="77777777" w:rsidR="00D243A9" w:rsidRDefault="00D243A9" w:rsidP="00521212">
      <w:pPr>
        <w:pStyle w:val="a"/>
        <w:numPr>
          <w:ilvl w:val="0"/>
          <w:numId w:val="353"/>
        </w:numPr>
        <w:autoSpaceDE/>
        <w:autoSpaceDN/>
        <w:adjustRightInd/>
        <w:spacing w:after="200" w:line="276" w:lineRule="auto"/>
        <w:jc w:val="left"/>
      </w:pPr>
      <w:r>
        <w:t>Приобретение сменных кресел-колясок</w:t>
      </w:r>
    </w:p>
    <w:p w14:paraId="45B4E4E2" w14:textId="77777777" w:rsidR="00D243A9" w:rsidRDefault="00D243A9" w:rsidP="00521212">
      <w:pPr>
        <w:pStyle w:val="a"/>
        <w:numPr>
          <w:ilvl w:val="0"/>
          <w:numId w:val="353"/>
        </w:numPr>
        <w:autoSpaceDE/>
        <w:autoSpaceDN/>
        <w:adjustRightInd/>
        <w:spacing w:after="200" w:line="276" w:lineRule="auto"/>
        <w:jc w:val="left"/>
      </w:pPr>
      <w:r>
        <w:t>Оборудовать санитарно-гигиенические помещения для инвалидов</w:t>
      </w:r>
    </w:p>
    <w:p w14:paraId="47BD93A8" w14:textId="77777777" w:rsidR="00D243A9" w:rsidRDefault="00D243A9" w:rsidP="00D243A9">
      <w:pPr>
        <w:autoSpaceDE/>
        <w:autoSpaceDN/>
        <w:adjustRightInd/>
        <w:spacing w:after="200" w:line="276" w:lineRule="auto"/>
        <w:jc w:val="left"/>
      </w:pPr>
    </w:p>
    <w:p w14:paraId="4ED680E7" w14:textId="77777777" w:rsidR="00D243A9" w:rsidRDefault="00D243A9" w:rsidP="00D243A9">
      <w:pPr>
        <w:autoSpaceDE/>
        <w:autoSpaceDN/>
        <w:adjustRightInd/>
        <w:spacing w:after="200" w:line="276" w:lineRule="auto"/>
        <w:jc w:val="left"/>
      </w:pPr>
    </w:p>
    <w:p w14:paraId="161BF4D6" w14:textId="77777777" w:rsidR="00D243A9" w:rsidRDefault="00D243A9" w:rsidP="00D243A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498C8431" w14:textId="77777777" w:rsidR="00D243A9" w:rsidRDefault="00D243A9" w:rsidP="00521212">
      <w:pPr>
        <w:pStyle w:val="a"/>
        <w:numPr>
          <w:ilvl w:val="0"/>
          <w:numId w:val="352"/>
        </w:numPr>
        <w:autoSpaceDE/>
        <w:autoSpaceDN/>
        <w:adjustRightInd/>
        <w:spacing w:after="200" w:line="276" w:lineRule="auto"/>
        <w:jc w:val="left"/>
      </w:pPr>
      <w:r>
        <w:lastRenderedPageBreak/>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EB82C76" w14:textId="77777777" w:rsidR="00D243A9" w:rsidRDefault="00D243A9" w:rsidP="00521212">
      <w:pPr>
        <w:pStyle w:val="a"/>
        <w:numPr>
          <w:ilvl w:val="0"/>
          <w:numId w:val="352"/>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6A8E6A7B" w14:textId="77777777" w:rsidR="00D243A9" w:rsidRDefault="00D243A9" w:rsidP="00521212">
      <w:pPr>
        <w:pStyle w:val="a"/>
        <w:numPr>
          <w:ilvl w:val="0"/>
          <w:numId w:val="352"/>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497D2B0" w14:textId="77777777" w:rsidR="00D243A9" w:rsidRDefault="00D243A9" w:rsidP="00521212">
      <w:pPr>
        <w:pStyle w:val="a"/>
        <w:numPr>
          <w:ilvl w:val="0"/>
          <w:numId w:val="352"/>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F7A9A40" w14:textId="77777777" w:rsidR="00E038C7" w:rsidRPr="008B5A91" w:rsidRDefault="00E038C7" w:rsidP="00F70AE0">
      <w:pPr>
        <w:pStyle w:val="a"/>
        <w:numPr>
          <w:ilvl w:val="0"/>
          <w:numId w:val="0"/>
        </w:numPr>
        <w:autoSpaceDE/>
        <w:autoSpaceDN/>
        <w:adjustRightInd/>
        <w:spacing w:after="200" w:line="276" w:lineRule="auto"/>
        <w:ind w:left="1146"/>
        <w:jc w:val="left"/>
        <w:rPr>
          <w:rFonts w:asciiTheme="majorHAnsi" w:eastAsiaTheme="majorEastAsia" w:hAnsiTheme="majorHAnsi" w:cstheme="majorBidi"/>
          <w:b/>
          <w:bCs w:val="0"/>
        </w:rPr>
      </w:pPr>
    </w:p>
    <w:p w14:paraId="1D7C943F" w14:textId="77777777" w:rsidR="008B5A91" w:rsidRDefault="00E038C7" w:rsidP="00E038C7">
      <w:pPr>
        <w:pStyle w:val="10"/>
      </w:pPr>
      <w:bookmarkStart w:id="171" w:name="_Toc59642104"/>
      <w:r>
        <w:t>86</w:t>
      </w:r>
      <w:r>
        <w:tab/>
        <w:t>ГБОУ "СРЕДНЯЯ ОБЩЕОБРАЗОВАТЕЛЬНАЯ ШКОЛА - ДЕТСКИЙ САД С.П. ДЖЕЙРАХ ИМЕНИ И.С.ЛЬЯНОВА"</w:t>
      </w:r>
      <w:bookmarkEnd w:id="171"/>
    </w:p>
    <w:p w14:paraId="4F4FE644" w14:textId="77777777" w:rsidR="00113B5B" w:rsidRDefault="00113B5B">
      <w:pPr>
        <w:autoSpaceDE/>
        <w:autoSpaceDN/>
        <w:adjustRightInd/>
        <w:spacing w:after="200" w:line="276" w:lineRule="auto"/>
        <w:ind w:firstLine="0"/>
        <w:jc w:val="left"/>
      </w:pPr>
    </w:p>
    <w:p w14:paraId="47418D14" w14:textId="77777777" w:rsidR="00F70AE0" w:rsidRDefault="00F70AE0" w:rsidP="00F70AE0">
      <w:pPr>
        <w:autoSpaceDE/>
        <w:autoSpaceDN/>
        <w:adjustRightInd/>
        <w:spacing w:after="200" w:line="276" w:lineRule="auto"/>
        <w:jc w:val="left"/>
      </w:pPr>
      <w:r>
        <w:t>Выводы и замечания по результатам НОК</w:t>
      </w:r>
    </w:p>
    <w:p w14:paraId="38CE11F5" w14:textId="77777777" w:rsidR="00F70AE0" w:rsidRDefault="00F70AE0" w:rsidP="00F70AE0">
      <w:pPr>
        <w:autoSpaceDE/>
        <w:autoSpaceDN/>
        <w:adjustRightInd/>
        <w:spacing w:after="200" w:line="276" w:lineRule="auto"/>
        <w:jc w:val="left"/>
      </w:pPr>
      <w:r>
        <w:t>На официальном сайте учреждения отсутствуют следующие документы:</w:t>
      </w:r>
    </w:p>
    <w:p w14:paraId="5493A7BD" w14:textId="77777777" w:rsidR="00F70AE0" w:rsidRDefault="00F70AE0" w:rsidP="00F70AE0">
      <w:pPr>
        <w:autoSpaceDE/>
        <w:autoSpaceDN/>
        <w:adjustRightInd/>
        <w:spacing w:after="200" w:line="276" w:lineRule="auto"/>
        <w:jc w:val="left"/>
      </w:pPr>
      <w:r>
        <w:t>Не размещены сведения:</w:t>
      </w:r>
    </w:p>
    <w:p w14:paraId="3F96DF4B" w14:textId="77777777" w:rsidR="00F70AE0" w:rsidRDefault="00F70AE0" w:rsidP="00521212">
      <w:pPr>
        <w:pStyle w:val="a"/>
        <w:numPr>
          <w:ilvl w:val="0"/>
          <w:numId w:val="471"/>
        </w:numPr>
        <w:autoSpaceDE/>
        <w:autoSpaceDN/>
        <w:adjustRightInd/>
        <w:spacing w:after="200" w:line="276" w:lineRule="auto"/>
        <w:jc w:val="left"/>
      </w:pPr>
      <w:r>
        <w:t>об уровне образования;</w:t>
      </w:r>
    </w:p>
    <w:p w14:paraId="1A010DB9" w14:textId="77777777" w:rsidR="00F70AE0" w:rsidRDefault="00F70AE0" w:rsidP="00521212">
      <w:pPr>
        <w:pStyle w:val="a"/>
        <w:numPr>
          <w:ilvl w:val="0"/>
          <w:numId w:val="471"/>
        </w:numPr>
        <w:autoSpaceDE/>
        <w:autoSpaceDN/>
        <w:adjustRightInd/>
        <w:spacing w:after="200" w:line="276" w:lineRule="auto"/>
        <w:jc w:val="left"/>
      </w:pPr>
      <w:r>
        <w:t>о формах обучения;</w:t>
      </w:r>
    </w:p>
    <w:p w14:paraId="35784501" w14:textId="77777777" w:rsidR="00F70AE0" w:rsidRDefault="00F70AE0" w:rsidP="00521212">
      <w:pPr>
        <w:pStyle w:val="a"/>
        <w:numPr>
          <w:ilvl w:val="0"/>
          <w:numId w:val="471"/>
        </w:numPr>
        <w:autoSpaceDE/>
        <w:autoSpaceDN/>
        <w:adjustRightInd/>
        <w:spacing w:after="200" w:line="276" w:lineRule="auto"/>
        <w:jc w:val="left"/>
      </w:pPr>
      <w:r>
        <w:t>о нормативном сроке обучения;</w:t>
      </w:r>
    </w:p>
    <w:p w14:paraId="61FC0630" w14:textId="77777777" w:rsidR="00F70AE0" w:rsidRDefault="00F70AE0" w:rsidP="00521212">
      <w:pPr>
        <w:pStyle w:val="a"/>
        <w:numPr>
          <w:ilvl w:val="0"/>
          <w:numId w:val="471"/>
        </w:numPr>
        <w:autoSpaceDE/>
        <w:autoSpaceDN/>
        <w:adjustRightInd/>
        <w:spacing w:after="200" w:line="276" w:lineRule="auto"/>
        <w:jc w:val="left"/>
      </w:pPr>
      <w:r>
        <w:t>об учебном плане с приложением его копии;</w:t>
      </w:r>
    </w:p>
    <w:p w14:paraId="1C863C93" w14:textId="77777777" w:rsidR="00F70AE0" w:rsidRDefault="00F70AE0" w:rsidP="00521212">
      <w:pPr>
        <w:pStyle w:val="a"/>
        <w:numPr>
          <w:ilvl w:val="0"/>
          <w:numId w:val="471"/>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64CEA4C6" w14:textId="77777777" w:rsidR="00F70AE0" w:rsidRDefault="00F70AE0" w:rsidP="00521212">
      <w:pPr>
        <w:pStyle w:val="a"/>
        <w:numPr>
          <w:ilvl w:val="0"/>
          <w:numId w:val="471"/>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669423CF" w14:textId="77777777" w:rsidR="00F70AE0" w:rsidRDefault="00F70AE0" w:rsidP="00521212">
      <w:pPr>
        <w:pStyle w:val="a"/>
        <w:numPr>
          <w:ilvl w:val="0"/>
          <w:numId w:val="471"/>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w:t>
      </w:r>
      <w:r>
        <w:lastRenderedPageBreak/>
        <w:t>обучающихся, формировании платы за проживание в общежитии, о трудоустройстве выпускников;</w:t>
      </w:r>
    </w:p>
    <w:p w14:paraId="5C2E9AE8" w14:textId="77777777" w:rsidR="00F70AE0" w:rsidRDefault="00F70AE0" w:rsidP="00521212">
      <w:pPr>
        <w:pStyle w:val="a"/>
        <w:numPr>
          <w:ilvl w:val="0"/>
          <w:numId w:val="471"/>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2F9A6E7" w14:textId="77777777" w:rsidR="00F70AE0" w:rsidRDefault="00F70AE0" w:rsidP="00521212">
      <w:pPr>
        <w:pStyle w:val="a"/>
        <w:numPr>
          <w:ilvl w:val="0"/>
          <w:numId w:val="471"/>
        </w:numPr>
        <w:autoSpaceDE/>
        <w:autoSpaceDN/>
        <w:adjustRightInd/>
        <w:spacing w:after="200" w:line="276" w:lineRule="auto"/>
        <w:jc w:val="left"/>
      </w:pPr>
      <w:r>
        <w:t>о трудоустройстве выпускников;</w:t>
      </w:r>
    </w:p>
    <w:p w14:paraId="3E849F9E" w14:textId="77777777" w:rsidR="00F70AE0" w:rsidRDefault="00F70AE0" w:rsidP="00521212">
      <w:pPr>
        <w:pStyle w:val="a"/>
        <w:numPr>
          <w:ilvl w:val="0"/>
          <w:numId w:val="471"/>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0EC56FB" w14:textId="77777777" w:rsidR="00466F4C" w:rsidRDefault="00F70AE0" w:rsidP="00521212">
      <w:pPr>
        <w:pStyle w:val="a"/>
        <w:numPr>
          <w:ilvl w:val="0"/>
          <w:numId w:val="471"/>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5D198DA" w14:textId="77777777" w:rsidR="00466F4C" w:rsidRDefault="00466F4C" w:rsidP="00466F4C">
      <w:pPr>
        <w:autoSpaceDE/>
        <w:autoSpaceDN/>
        <w:adjustRightInd/>
        <w:spacing w:after="200" w:line="276" w:lineRule="auto"/>
        <w:jc w:val="left"/>
      </w:pPr>
      <w:r>
        <w:t>На стендах учреждения отсутствуют следующие документы:</w:t>
      </w:r>
    </w:p>
    <w:p w14:paraId="54E1A97A" w14:textId="77777777" w:rsidR="00466F4C" w:rsidRDefault="00466F4C" w:rsidP="00521212">
      <w:pPr>
        <w:pStyle w:val="a"/>
        <w:numPr>
          <w:ilvl w:val="0"/>
          <w:numId w:val="355"/>
        </w:numPr>
        <w:autoSpaceDE/>
        <w:autoSpaceDN/>
        <w:adjustRightInd/>
        <w:spacing w:after="200" w:line="276" w:lineRule="auto"/>
        <w:jc w:val="left"/>
      </w:pPr>
      <w:r>
        <w:t>Информация о дате создания образовательной организации,</w:t>
      </w:r>
    </w:p>
    <w:p w14:paraId="702FA131" w14:textId="77777777" w:rsidR="00466F4C" w:rsidRDefault="00466F4C" w:rsidP="00521212">
      <w:pPr>
        <w:pStyle w:val="a"/>
        <w:numPr>
          <w:ilvl w:val="0"/>
          <w:numId w:val="355"/>
        </w:numPr>
        <w:autoSpaceDE/>
        <w:autoSpaceDN/>
        <w:adjustRightInd/>
        <w:spacing w:after="200" w:line="276" w:lineRule="auto"/>
        <w:jc w:val="left"/>
      </w:pPr>
      <w:r>
        <w:t>Информация об учредителе, учредителях образовательной организации</w:t>
      </w:r>
    </w:p>
    <w:p w14:paraId="6E47B6A8" w14:textId="77777777" w:rsidR="00466F4C" w:rsidRDefault="00466F4C" w:rsidP="00521212">
      <w:pPr>
        <w:pStyle w:val="a"/>
        <w:numPr>
          <w:ilvl w:val="0"/>
          <w:numId w:val="355"/>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50372D90" w14:textId="77777777" w:rsidR="00466F4C" w:rsidRDefault="00466F4C" w:rsidP="00521212">
      <w:pPr>
        <w:pStyle w:val="a"/>
        <w:numPr>
          <w:ilvl w:val="0"/>
          <w:numId w:val="355"/>
        </w:numPr>
        <w:autoSpaceDE/>
        <w:autoSpaceDN/>
        <w:adjustRightInd/>
        <w:spacing w:after="200" w:line="276" w:lineRule="auto"/>
        <w:jc w:val="left"/>
      </w:pPr>
      <w:r>
        <w:t>Информация о режиме, графике работы,</w:t>
      </w:r>
    </w:p>
    <w:p w14:paraId="6FDBC1C1" w14:textId="77777777" w:rsidR="00466F4C" w:rsidRDefault="00466F4C" w:rsidP="00521212">
      <w:pPr>
        <w:pStyle w:val="a"/>
        <w:numPr>
          <w:ilvl w:val="0"/>
          <w:numId w:val="355"/>
        </w:numPr>
        <w:autoSpaceDE/>
        <w:autoSpaceDN/>
        <w:adjustRightInd/>
        <w:spacing w:after="200" w:line="276" w:lineRule="auto"/>
        <w:jc w:val="left"/>
      </w:pPr>
      <w:r>
        <w:t>Информация о контактных телефонах и об адресах электронной почты;</w:t>
      </w:r>
    </w:p>
    <w:p w14:paraId="5CA4FE26" w14:textId="77777777" w:rsidR="00466F4C" w:rsidRDefault="00466F4C" w:rsidP="00521212">
      <w:pPr>
        <w:pStyle w:val="a"/>
        <w:numPr>
          <w:ilvl w:val="0"/>
          <w:numId w:val="355"/>
        </w:numPr>
        <w:autoSpaceDE/>
        <w:autoSpaceDN/>
        <w:adjustRightInd/>
        <w:spacing w:after="200" w:line="276" w:lineRule="auto"/>
        <w:jc w:val="left"/>
      </w:pPr>
      <w:r>
        <w:lastRenderedPageBreak/>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0B6ED84" w14:textId="77777777" w:rsidR="00466F4C" w:rsidRDefault="00466F4C" w:rsidP="00521212">
      <w:pPr>
        <w:pStyle w:val="a"/>
        <w:numPr>
          <w:ilvl w:val="0"/>
          <w:numId w:val="355"/>
        </w:numPr>
        <w:autoSpaceDE/>
        <w:autoSpaceDN/>
        <w:adjustRightInd/>
        <w:spacing w:after="200" w:line="276" w:lineRule="auto"/>
        <w:jc w:val="left"/>
      </w:pPr>
      <w:r>
        <w:t>Не размещены копии:</w:t>
      </w:r>
    </w:p>
    <w:p w14:paraId="44C2C881" w14:textId="77777777" w:rsidR="00466F4C" w:rsidRDefault="00466F4C" w:rsidP="00521212">
      <w:pPr>
        <w:pStyle w:val="a"/>
        <w:numPr>
          <w:ilvl w:val="0"/>
          <w:numId w:val="355"/>
        </w:numPr>
        <w:autoSpaceDE/>
        <w:autoSpaceDN/>
        <w:adjustRightInd/>
        <w:spacing w:after="200" w:line="276" w:lineRule="auto"/>
        <w:jc w:val="left"/>
      </w:pPr>
      <w:r>
        <w:t>устава образовательной организации;</w:t>
      </w:r>
    </w:p>
    <w:p w14:paraId="7F92D7BF" w14:textId="77777777" w:rsidR="00466F4C" w:rsidRDefault="00466F4C" w:rsidP="00521212">
      <w:pPr>
        <w:pStyle w:val="a"/>
        <w:numPr>
          <w:ilvl w:val="0"/>
          <w:numId w:val="355"/>
        </w:numPr>
        <w:autoSpaceDE/>
        <w:autoSpaceDN/>
        <w:adjustRightInd/>
        <w:spacing w:after="200" w:line="276" w:lineRule="auto"/>
        <w:jc w:val="left"/>
      </w:pPr>
      <w:r>
        <w:t>лицензии на осуществление образовательной деятельности (с приложениями);</w:t>
      </w:r>
    </w:p>
    <w:p w14:paraId="3F6BC741" w14:textId="77777777" w:rsidR="00466F4C" w:rsidRDefault="00466F4C" w:rsidP="00521212">
      <w:pPr>
        <w:pStyle w:val="a"/>
        <w:numPr>
          <w:ilvl w:val="0"/>
          <w:numId w:val="355"/>
        </w:numPr>
        <w:autoSpaceDE/>
        <w:autoSpaceDN/>
        <w:adjustRightInd/>
        <w:spacing w:after="200" w:line="276" w:lineRule="auto"/>
        <w:jc w:val="left"/>
      </w:pPr>
      <w:r>
        <w:t>свидетельства о государственной аккредитации (с приложениями);</w:t>
      </w:r>
    </w:p>
    <w:p w14:paraId="24C7CEAC" w14:textId="77777777" w:rsidR="00466F4C" w:rsidRDefault="00466F4C" w:rsidP="00521212">
      <w:pPr>
        <w:pStyle w:val="a"/>
        <w:numPr>
          <w:ilvl w:val="0"/>
          <w:numId w:val="355"/>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0506FF5" w14:textId="77777777" w:rsidR="00466F4C" w:rsidRDefault="00466F4C" w:rsidP="00521212">
      <w:pPr>
        <w:pStyle w:val="a"/>
        <w:numPr>
          <w:ilvl w:val="0"/>
          <w:numId w:val="355"/>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48E3CAD1" w14:textId="77777777" w:rsidR="00466F4C" w:rsidRDefault="00466F4C" w:rsidP="00521212">
      <w:pPr>
        <w:pStyle w:val="a"/>
        <w:numPr>
          <w:ilvl w:val="0"/>
          <w:numId w:val="355"/>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65E89255" w14:textId="77777777" w:rsidR="00466F4C" w:rsidRDefault="00466F4C" w:rsidP="00521212">
      <w:pPr>
        <w:pStyle w:val="a"/>
        <w:numPr>
          <w:ilvl w:val="0"/>
          <w:numId w:val="355"/>
        </w:numPr>
        <w:autoSpaceDE/>
        <w:autoSpaceDN/>
        <w:adjustRightInd/>
        <w:spacing w:after="200" w:line="276" w:lineRule="auto"/>
        <w:jc w:val="left"/>
      </w:pPr>
      <w:r>
        <w:t>Не размещены сведения:</w:t>
      </w:r>
    </w:p>
    <w:p w14:paraId="2642C1FD" w14:textId="77777777" w:rsidR="00466F4C" w:rsidRDefault="00466F4C" w:rsidP="00521212">
      <w:pPr>
        <w:pStyle w:val="a"/>
        <w:numPr>
          <w:ilvl w:val="0"/>
          <w:numId w:val="355"/>
        </w:numPr>
        <w:autoSpaceDE/>
        <w:autoSpaceDN/>
        <w:adjustRightInd/>
        <w:spacing w:after="200" w:line="276" w:lineRule="auto"/>
        <w:jc w:val="left"/>
      </w:pPr>
      <w:r>
        <w:t>об уровне образования;</w:t>
      </w:r>
    </w:p>
    <w:p w14:paraId="6A18CB18" w14:textId="77777777" w:rsidR="00466F4C" w:rsidRDefault="00466F4C" w:rsidP="00521212">
      <w:pPr>
        <w:pStyle w:val="a"/>
        <w:numPr>
          <w:ilvl w:val="0"/>
          <w:numId w:val="355"/>
        </w:numPr>
        <w:autoSpaceDE/>
        <w:autoSpaceDN/>
        <w:adjustRightInd/>
        <w:spacing w:after="200" w:line="276" w:lineRule="auto"/>
        <w:jc w:val="left"/>
      </w:pPr>
      <w:r>
        <w:t>о формах обучения;</w:t>
      </w:r>
    </w:p>
    <w:p w14:paraId="54343CCC" w14:textId="77777777" w:rsidR="00466F4C" w:rsidRDefault="00466F4C" w:rsidP="00521212">
      <w:pPr>
        <w:pStyle w:val="a"/>
        <w:numPr>
          <w:ilvl w:val="0"/>
          <w:numId w:val="355"/>
        </w:numPr>
        <w:autoSpaceDE/>
        <w:autoSpaceDN/>
        <w:adjustRightInd/>
        <w:spacing w:after="200" w:line="276" w:lineRule="auto"/>
        <w:jc w:val="left"/>
      </w:pPr>
      <w:r>
        <w:t>о нормативном сроке обучения;</w:t>
      </w:r>
    </w:p>
    <w:p w14:paraId="730D3938" w14:textId="77777777" w:rsidR="00466F4C" w:rsidRDefault="00466F4C" w:rsidP="00521212">
      <w:pPr>
        <w:pStyle w:val="a"/>
        <w:numPr>
          <w:ilvl w:val="0"/>
          <w:numId w:val="35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5D5914C0" w14:textId="77777777" w:rsidR="00466F4C" w:rsidRDefault="00466F4C" w:rsidP="00521212">
      <w:pPr>
        <w:pStyle w:val="a"/>
        <w:numPr>
          <w:ilvl w:val="0"/>
          <w:numId w:val="355"/>
        </w:numPr>
        <w:autoSpaceDE/>
        <w:autoSpaceDN/>
        <w:adjustRightInd/>
        <w:spacing w:after="200" w:line="276" w:lineRule="auto"/>
        <w:jc w:val="left"/>
      </w:pPr>
      <w:r>
        <w:t>описание образовательной программы с приложением ее копии;</w:t>
      </w:r>
    </w:p>
    <w:p w14:paraId="3D7DE9E2" w14:textId="77777777" w:rsidR="00466F4C" w:rsidRDefault="00466F4C" w:rsidP="00521212">
      <w:pPr>
        <w:pStyle w:val="a"/>
        <w:numPr>
          <w:ilvl w:val="0"/>
          <w:numId w:val="355"/>
        </w:numPr>
        <w:autoSpaceDE/>
        <w:autoSpaceDN/>
        <w:adjustRightInd/>
        <w:spacing w:after="200" w:line="276" w:lineRule="auto"/>
        <w:jc w:val="left"/>
      </w:pPr>
      <w:r>
        <w:t>об учебном плане с приложением его копии;</w:t>
      </w:r>
    </w:p>
    <w:p w14:paraId="22825EAB" w14:textId="77777777" w:rsidR="00466F4C" w:rsidRDefault="00466F4C" w:rsidP="00521212">
      <w:pPr>
        <w:pStyle w:val="a"/>
        <w:numPr>
          <w:ilvl w:val="0"/>
          <w:numId w:val="35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7E76783F" w14:textId="77777777" w:rsidR="00466F4C" w:rsidRDefault="00466F4C" w:rsidP="00521212">
      <w:pPr>
        <w:pStyle w:val="a"/>
        <w:numPr>
          <w:ilvl w:val="0"/>
          <w:numId w:val="355"/>
        </w:numPr>
        <w:autoSpaceDE/>
        <w:autoSpaceDN/>
        <w:adjustRightInd/>
        <w:spacing w:after="200" w:line="276" w:lineRule="auto"/>
        <w:jc w:val="left"/>
      </w:pPr>
      <w:r>
        <w:t>календарный учебный график с приложением его копии;</w:t>
      </w:r>
    </w:p>
    <w:p w14:paraId="21EFF695" w14:textId="77777777" w:rsidR="00466F4C" w:rsidRDefault="00466F4C" w:rsidP="00521212">
      <w:pPr>
        <w:pStyle w:val="a"/>
        <w:numPr>
          <w:ilvl w:val="0"/>
          <w:numId w:val="355"/>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14:paraId="0DD388F9" w14:textId="77777777" w:rsidR="00466F4C" w:rsidRDefault="00466F4C" w:rsidP="00521212">
      <w:pPr>
        <w:pStyle w:val="a"/>
        <w:numPr>
          <w:ilvl w:val="0"/>
          <w:numId w:val="355"/>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073A7FF1" w14:textId="77777777" w:rsidR="00466F4C" w:rsidRDefault="00466F4C" w:rsidP="00521212">
      <w:pPr>
        <w:pStyle w:val="a"/>
        <w:numPr>
          <w:ilvl w:val="0"/>
          <w:numId w:val="355"/>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A4AFEF7" w14:textId="77777777" w:rsidR="00466F4C" w:rsidRDefault="00466F4C" w:rsidP="00521212">
      <w:pPr>
        <w:pStyle w:val="a"/>
        <w:numPr>
          <w:ilvl w:val="0"/>
          <w:numId w:val="355"/>
        </w:numPr>
        <w:autoSpaceDE/>
        <w:autoSpaceDN/>
        <w:adjustRightInd/>
        <w:spacing w:after="200" w:line="276" w:lineRule="auto"/>
        <w:jc w:val="left"/>
      </w:pPr>
      <w:r>
        <w:t>о языках, на которых осуществляется образование (обучение);</w:t>
      </w:r>
    </w:p>
    <w:p w14:paraId="5A242F55" w14:textId="77777777" w:rsidR="00466F4C" w:rsidRDefault="00466F4C" w:rsidP="00521212">
      <w:pPr>
        <w:pStyle w:val="a"/>
        <w:numPr>
          <w:ilvl w:val="0"/>
          <w:numId w:val="355"/>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3938B568" w14:textId="77777777" w:rsidR="00466F4C" w:rsidRDefault="00466F4C" w:rsidP="00521212">
      <w:pPr>
        <w:pStyle w:val="a"/>
        <w:numPr>
          <w:ilvl w:val="0"/>
          <w:numId w:val="355"/>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F943557" w14:textId="77777777" w:rsidR="00466F4C" w:rsidRDefault="00466F4C" w:rsidP="00521212">
      <w:pPr>
        <w:pStyle w:val="a"/>
        <w:numPr>
          <w:ilvl w:val="0"/>
          <w:numId w:val="355"/>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03CF2D4A" w14:textId="77777777" w:rsidR="00466F4C" w:rsidRDefault="00466F4C" w:rsidP="00521212">
      <w:pPr>
        <w:pStyle w:val="a"/>
        <w:numPr>
          <w:ilvl w:val="0"/>
          <w:numId w:val="355"/>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w:t>
      </w:r>
      <w:r>
        <w:lastRenderedPageBreak/>
        <w:t>договорам об образовании за счет средств физических и (или) юридических лиц);</w:t>
      </w:r>
    </w:p>
    <w:p w14:paraId="3E092BD3" w14:textId="77777777" w:rsidR="00466F4C" w:rsidRDefault="00466F4C" w:rsidP="00521212">
      <w:pPr>
        <w:pStyle w:val="a"/>
        <w:numPr>
          <w:ilvl w:val="0"/>
          <w:numId w:val="35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0E3237C" w14:textId="77777777" w:rsidR="00466F4C" w:rsidRDefault="00466F4C" w:rsidP="00521212">
      <w:pPr>
        <w:pStyle w:val="a"/>
        <w:numPr>
          <w:ilvl w:val="0"/>
          <w:numId w:val="35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4D4F9C1" w14:textId="77777777" w:rsidR="00466F4C" w:rsidRDefault="00466F4C" w:rsidP="00521212">
      <w:pPr>
        <w:pStyle w:val="a"/>
        <w:numPr>
          <w:ilvl w:val="0"/>
          <w:numId w:val="355"/>
        </w:numPr>
        <w:autoSpaceDE/>
        <w:autoSpaceDN/>
        <w:adjustRightInd/>
        <w:spacing w:after="200" w:line="276" w:lineRule="auto"/>
        <w:jc w:val="left"/>
      </w:pPr>
      <w:r>
        <w:t>о трудоустройстве выпускников;</w:t>
      </w:r>
    </w:p>
    <w:p w14:paraId="197E3350" w14:textId="77777777" w:rsidR="00466F4C" w:rsidRDefault="00466F4C" w:rsidP="00521212">
      <w:pPr>
        <w:pStyle w:val="a"/>
        <w:numPr>
          <w:ilvl w:val="0"/>
          <w:numId w:val="355"/>
        </w:numPr>
        <w:autoSpaceDE/>
        <w:autoSpaceDN/>
        <w:adjustRightInd/>
        <w:spacing w:after="200" w:line="276" w:lineRule="auto"/>
        <w:jc w:val="left"/>
      </w:pPr>
      <w:r>
        <w:t>отчет о результатах самообследования</w:t>
      </w:r>
    </w:p>
    <w:p w14:paraId="19834D02" w14:textId="77777777" w:rsidR="00466F4C" w:rsidRDefault="00466F4C" w:rsidP="00521212">
      <w:pPr>
        <w:pStyle w:val="a"/>
        <w:numPr>
          <w:ilvl w:val="0"/>
          <w:numId w:val="355"/>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D2E05C0" w14:textId="77777777" w:rsidR="00466F4C" w:rsidRDefault="00466F4C" w:rsidP="00521212">
      <w:pPr>
        <w:pStyle w:val="a"/>
        <w:numPr>
          <w:ilvl w:val="0"/>
          <w:numId w:val="35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99F8BE6" w14:textId="77777777" w:rsidR="00466F4C" w:rsidRDefault="00466F4C" w:rsidP="00521212">
      <w:pPr>
        <w:pStyle w:val="a"/>
        <w:numPr>
          <w:ilvl w:val="0"/>
          <w:numId w:val="355"/>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8C6E35B" w14:textId="77777777" w:rsidR="00EC47AA" w:rsidRDefault="00EC47AA" w:rsidP="00EC47AA">
      <w:pPr>
        <w:autoSpaceDE/>
        <w:autoSpaceDN/>
        <w:adjustRightInd/>
        <w:spacing w:after="200" w:line="276" w:lineRule="auto"/>
        <w:jc w:val="left"/>
      </w:pPr>
      <w:r>
        <w:lastRenderedPageBreak/>
        <w:t>По результатам независимой оценки были выявлены следующие замечания</w:t>
      </w:r>
    </w:p>
    <w:p w14:paraId="510CC3A5" w14:textId="77777777" w:rsidR="00EC47AA" w:rsidRDefault="00EC47AA" w:rsidP="00EC47AA">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71BA6382" w14:textId="77777777" w:rsidR="00EC47AA" w:rsidRDefault="00EC47AA" w:rsidP="00521212">
      <w:pPr>
        <w:pStyle w:val="a"/>
        <w:numPr>
          <w:ilvl w:val="0"/>
          <w:numId w:val="358"/>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168878E0" w14:textId="77777777" w:rsidR="00EC47AA" w:rsidRDefault="00EC47AA" w:rsidP="00521212">
      <w:pPr>
        <w:pStyle w:val="a"/>
        <w:numPr>
          <w:ilvl w:val="0"/>
          <w:numId w:val="358"/>
        </w:numPr>
        <w:autoSpaceDE/>
        <w:autoSpaceDN/>
        <w:adjustRightInd/>
        <w:spacing w:after="200" w:line="276" w:lineRule="auto"/>
        <w:jc w:val="left"/>
      </w:pPr>
      <w:r>
        <w:t>иные дистанционные способы взаимодействия, такие как социальные сети</w:t>
      </w:r>
    </w:p>
    <w:p w14:paraId="0C91EC97" w14:textId="77777777" w:rsidR="00EC47AA" w:rsidRDefault="00EC47AA" w:rsidP="00EC47AA">
      <w:pPr>
        <w:autoSpaceDE/>
        <w:autoSpaceDN/>
        <w:adjustRightInd/>
        <w:spacing w:after="200" w:line="276" w:lineRule="auto"/>
        <w:jc w:val="left"/>
      </w:pPr>
      <w:r>
        <w:t>Отсутствуют следующие условия доступности организации для инвалидов</w:t>
      </w:r>
    </w:p>
    <w:p w14:paraId="552E0DB5" w14:textId="77777777" w:rsidR="00EC47AA" w:rsidRDefault="00EC47AA" w:rsidP="00521212">
      <w:pPr>
        <w:pStyle w:val="a"/>
        <w:numPr>
          <w:ilvl w:val="0"/>
          <w:numId w:val="357"/>
        </w:numPr>
        <w:autoSpaceDE/>
        <w:autoSpaceDN/>
        <w:adjustRightInd/>
        <w:spacing w:after="200" w:line="276" w:lineRule="auto"/>
        <w:jc w:val="left"/>
      </w:pPr>
      <w:r>
        <w:t>наличие выделенных стоянок для автотранспортных средств инвалидов;</w:t>
      </w:r>
    </w:p>
    <w:p w14:paraId="62D0C313" w14:textId="77777777" w:rsidR="00EC47AA" w:rsidRDefault="00EC47AA" w:rsidP="00521212">
      <w:pPr>
        <w:pStyle w:val="a"/>
        <w:numPr>
          <w:ilvl w:val="0"/>
          <w:numId w:val="357"/>
        </w:numPr>
        <w:autoSpaceDE/>
        <w:autoSpaceDN/>
        <w:adjustRightInd/>
        <w:spacing w:after="200" w:line="276" w:lineRule="auto"/>
        <w:jc w:val="left"/>
      </w:pPr>
      <w:r>
        <w:t>наличие сменных кресел-колясок;</w:t>
      </w:r>
    </w:p>
    <w:p w14:paraId="7DD8A66F" w14:textId="77777777" w:rsidR="00EC47AA" w:rsidRDefault="00EC47AA" w:rsidP="00521212">
      <w:pPr>
        <w:pStyle w:val="a"/>
        <w:numPr>
          <w:ilvl w:val="0"/>
          <w:numId w:val="35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7B75FE29" w14:textId="77777777" w:rsidR="00EC47AA" w:rsidRDefault="00EC47AA" w:rsidP="00EC47AA">
      <w:pPr>
        <w:autoSpaceDE/>
        <w:autoSpaceDN/>
        <w:adjustRightInd/>
        <w:spacing w:after="200" w:line="276" w:lineRule="auto"/>
        <w:jc w:val="left"/>
      </w:pPr>
    </w:p>
    <w:p w14:paraId="78A46540" w14:textId="77777777" w:rsidR="00EC47AA" w:rsidRDefault="00EC47AA" w:rsidP="00EC47AA">
      <w:pPr>
        <w:autoSpaceDE/>
        <w:autoSpaceDN/>
        <w:adjustRightInd/>
        <w:spacing w:after="200" w:line="276" w:lineRule="auto"/>
        <w:jc w:val="left"/>
      </w:pPr>
    </w:p>
    <w:p w14:paraId="55CD39EA" w14:textId="77777777" w:rsidR="00EC47AA" w:rsidRDefault="00EC47AA" w:rsidP="00EC47AA">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3D33B4FA" w14:textId="77777777" w:rsidR="00EC47AA" w:rsidRDefault="00EC47AA" w:rsidP="00521212">
      <w:pPr>
        <w:pStyle w:val="a"/>
        <w:numPr>
          <w:ilvl w:val="0"/>
          <w:numId w:val="356"/>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03B2B50A" w14:textId="77777777" w:rsidR="00EC47AA" w:rsidRDefault="00EC47AA" w:rsidP="00521212">
      <w:pPr>
        <w:pStyle w:val="a"/>
        <w:numPr>
          <w:ilvl w:val="0"/>
          <w:numId w:val="356"/>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79D7E86B" w14:textId="77777777" w:rsidR="00EC47AA" w:rsidRDefault="00EC47AA" w:rsidP="00521212">
      <w:pPr>
        <w:pStyle w:val="a"/>
        <w:numPr>
          <w:ilvl w:val="0"/>
          <w:numId w:val="356"/>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AFC3C04" w14:textId="77777777" w:rsidR="001C4CD9" w:rsidRDefault="00EC47AA" w:rsidP="00521212">
      <w:pPr>
        <w:pStyle w:val="a"/>
        <w:numPr>
          <w:ilvl w:val="0"/>
          <w:numId w:val="356"/>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9975C10" w14:textId="77777777" w:rsidR="00485B79" w:rsidRDefault="00485B79" w:rsidP="00485B79">
      <w:pPr>
        <w:autoSpaceDE/>
        <w:autoSpaceDN/>
        <w:adjustRightInd/>
        <w:spacing w:after="200" w:line="276" w:lineRule="auto"/>
        <w:jc w:val="left"/>
      </w:pPr>
      <w:r>
        <w:t xml:space="preserve">"Рекомендации по независимой оценке </w:t>
      </w:r>
    </w:p>
    <w:p w14:paraId="6EB3C054" w14:textId="77777777" w:rsidR="00485B79" w:rsidRDefault="00485B79" w:rsidP="00485B79">
      <w:pPr>
        <w:autoSpaceDE/>
        <w:autoSpaceDN/>
        <w:adjustRightInd/>
        <w:spacing w:after="200" w:line="276" w:lineRule="auto"/>
        <w:jc w:val="left"/>
      </w:pPr>
    </w:p>
    <w:p w14:paraId="00E653A6" w14:textId="77777777" w:rsidR="00485B79" w:rsidRDefault="00485B79" w:rsidP="00485B79">
      <w:pPr>
        <w:autoSpaceDE/>
        <w:autoSpaceDN/>
        <w:adjustRightInd/>
        <w:spacing w:after="200" w:line="276" w:lineRule="auto"/>
        <w:jc w:val="left"/>
      </w:pPr>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14:paraId="1F23C7F8" w14:textId="77777777" w:rsidR="00485B79" w:rsidRDefault="00485B79" w:rsidP="00485B79">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3ABB4592" w14:textId="77777777" w:rsidR="00485B79" w:rsidRDefault="00485B79" w:rsidP="00521212">
      <w:pPr>
        <w:pStyle w:val="a"/>
        <w:numPr>
          <w:ilvl w:val="0"/>
          <w:numId w:val="361"/>
        </w:numPr>
        <w:autoSpaceDE/>
        <w:autoSpaceDN/>
        <w:adjustRightInd/>
        <w:spacing w:after="200" w:line="276" w:lineRule="auto"/>
        <w:jc w:val="left"/>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3D68B42A" w14:textId="77777777" w:rsidR="00485B79" w:rsidRDefault="00485B79" w:rsidP="00521212">
      <w:pPr>
        <w:pStyle w:val="a"/>
        <w:numPr>
          <w:ilvl w:val="0"/>
          <w:numId w:val="361"/>
        </w:numPr>
        <w:autoSpaceDE/>
        <w:autoSpaceDN/>
        <w:adjustRightInd/>
        <w:spacing w:after="200" w:line="276" w:lineRule="auto"/>
        <w:jc w:val="left"/>
      </w:pPr>
      <w:r>
        <w:t>создать страницу в социальных сетях и добавить ссылку на официальный сайт</w:t>
      </w:r>
    </w:p>
    <w:p w14:paraId="74D48160" w14:textId="77777777" w:rsidR="00485B79" w:rsidRDefault="00485B79" w:rsidP="00485B79">
      <w:pPr>
        <w:autoSpaceDE/>
        <w:autoSpaceDN/>
        <w:adjustRightInd/>
        <w:spacing w:after="200" w:line="276" w:lineRule="auto"/>
        <w:jc w:val="left"/>
      </w:pPr>
    </w:p>
    <w:p w14:paraId="17744314" w14:textId="77777777" w:rsidR="00485B79" w:rsidRDefault="00485B79" w:rsidP="00485B79">
      <w:pPr>
        <w:autoSpaceDE/>
        <w:autoSpaceDN/>
        <w:adjustRightInd/>
        <w:spacing w:after="200" w:line="276" w:lineRule="auto"/>
        <w:jc w:val="left"/>
      </w:pPr>
      <w:r>
        <w:t>Обеспечить условия доступности организации для инвалидов</w:t>
      </w:r>
    </w:p>
    <w:p w14:paraId="623E0BD6" w14:textId="77777777" w:rsidR="00485B79" w:rsidRDefault="00485B79" w:rsidP="00521212">
      <w:pPr>
        <w:pStyle w:val="a"/>
        <w:numPr>
          <w:ilvl w:val="0"/>
          <w:numId w:val="360"/>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01590C14" w14:textId="77777777" w:rsidR="00485B79" w:rsidRDefault="00485B79" w:rsidP="00521212">
      <w:pPr>
        <w:pStyle w:val="a"/>
        <w:numPr>
          <w:ilvl w:val="0"/>
          <w:numId w:val="360"/>
        </w:numPr>
        <w:autoSpaceDE/>
        <w:autoSpaceDN/>
        <w:adjustRightInd/>
        <w:spacing w:after="200" w:line="276" w:lineRule="auto"/>
        <w:jc w:val="left"/>
      </w:pPr>
      <w:r>
        <w:t>Приобретение сменных кресел-колясок</w:t>
      </w:r>
    </w:p>
    <w:p w14:paraId="50310DFE" w14:textId="77777777" w:rsidR="00485B79" w:rsidRDefault="00485B79" w:rsidP="00521212">
      <w:pPr>
        <w:pStyle w:val="a"/>
        <w:numPr>
          <w:ilvl w:val="0"/>
          <w:numId w:val="360"/>
        </w:numPr>
        <w:autoSpaceDE/>
        <w:autoSpaceDN/>
        <w:adjustRightInd/>
        <w:spacing w:after="200" w:line="276" w:lineRule="auto"/>
        <w:jc w:val="left"/>
      </w:pPr>
      <w:r>
        <w:t>Оборудовать санитарно-гигиенические помещения для инвалидов</w:t>
      </w:r>
    </w:p>
    <w:p w14:paraId="04F2A1FE" w14:textId="77777777" w:rsidR="00485B79" w:rsidRDefault="00485B79" w:rsidP="00485B7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6B3D4E9C" w14:textId="77777777" w:rsidR="00485B79" w:rsidRDefault="00485B79" w:rsidP="00521212">
      <w:pPr>
        <w:pStyle w:val="a"/>
        <w:numPr>
          <w:ilvl w:val="0"/>
          <w:numId w:val="359"/>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9FD9F80" w14:textId="77777777" w:rsidR="00485B79" w:rsidRDefault="00485B79" w:rsidP="00521212">
      <w:pPr>
        <w:pStyle w:val="a"/>
        <w:numPr>
          <w:ilvl w:val="0"/>
          <w:numId w:val="359"/>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01DCA97A" w14:textId="77777777" w:rsidR="00485B79" w:rsidRDefault="00485B79" w:rsidP="00521212">
      <w:pPr>
        <w:pStyle w:val="a"/>
        <w:numPr>
          <w:ilvl w:val="0"/>
          <w:numId w:val="359"/>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95E54BC" w14:textId="77777777" w:rsidR="00485B79" w:rsidRDefault="00485B79" w:rsidP="00521212">
      <w:pPr>
        <w:pStyle w:val="a"/>
        <w:numPr>
          <w:ilvl w:val="0"/>
          <w:numId w:val="359"/>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2E5789C" w14:textId="77777777" w:rsidR="001C4CD9" w:rsidRDefault="001C4CD9" w:rsidP="001C4CD9">
      <w:pPr>
        <w:autoSpaceDE/>
        <w:autoSpaceDN/>
        <w:adjustRightInd/>
        <w:spacing w:after="200" w:line="276" w:lineRule="auto"/>
        <w:jc w:val="left"/>
      </w:pPr>
    </w:p>
    <w:p w14:paraId="3850A7A5" w14:textId="77777777" w:rsidR="00E038C7" w:rsidRPr="00466F4C" w:rsidRDefault="008B5A91" w:rsidP="00521212">
      <w:pPr>
        <w:pStyle w:val="a"/>
        <w:numPr>
          <w:ilvl w:val="0"/>
          <w:numId w:val="356"/>
        </w:numPr>
        <w:autoSpaceDE/>
        <w:autoSpaceDN/>
        <w:adjustRightInd/>
        <w:spacing w:after="200" w:line="276" w:lineRule="auto"/>
        <w:jc w:val="left"/>
        <w:rPr>
          <w:rFonts w:asciiTheme="majorHAnsi" w:eastAsiaTheme="majorEastAsia" w:hAnsiTheme="majorHAnsi" w:cstheme="majorBidi"/>
          <w:b/>
          <w:bCs w:val="0"/>
        </w:rPr>
      </w:pPr>
      <w:r>
        <w:br w:type="page"/>
      </w:r>
    </w:p>
    <w:p w14:paraId="093C2B42" w14:textId="77777777" w:rsidR="00BC635E" w:rsidRDefault="00E038C7" w:rsidP="00E038C7">
      <w:pPr>
        <w:pStyle w:val="10"/>
      </w:pPr>
      <w:bookmarkStart w:id="172" w:name="_Toc59642105"/>
      <w:r>
        <w:lastRenderedPageBreak/>
        <w:t>8</w:t>
      </w:r>
      <w:r w:rsidR="00AB11D9">
        <w:t xml:space="preserve">7 </w:t>
      </w:r>
      <w:r>
        <w:t>ГБПОУ "НАЗРАНОВСКИЙ АГРАРНЫЙ ТЕХНИКУМ"</w:t>
      </w:r>
      <w:bookmarkEnd w:id="172"/>
    </w:p>
    <w:p w14:paraId="64543D0B" w14:textId="77777777" w:rsidR="00AB11D9" w:rsidRDefault="00AB11D9" w:rsidP="00AB11D9"/>
    <w:p w14:paraId="0EB6C66F" w14:textId="77777777" w:rsidR="00AB11D9" w:rsidRDefault="00AB11D9" w:rsidP="00AB11D9"/>
    <w:p w14:paraId="14E75855" w14:textId="77777777" w:rsidR="00AB11D9" w:rsidRDefault="00AB11D9" w:rsidP="00AB11D9">
      <w:r>
        <w:t>Выводы и замечания по результатам НОК</w:t>
      </w:r>
    </w:p>
    <w:p w14:paraId="0A347DB6" w14:textId="77777777" w:rsidR="00AB11D9" w:rsidRDefault="00AB11D9" w:rsidP="00AB11D9">
      <w:r>
        <w:t>На официальном сайте учреждения отсутствуют следующие документы:</w:t>
      </w:r>
    </w:p>
    <w:p w14:paraId="1AC777E0" w14:textId="77777777" w:rsidR="00AB11D9" w:rsidRDefault="00AB11D9" w:rsidP="00AB11D9">
      <w:r>
        <w:t>Не размещены сведения:</w:t>
      </w:r>
    </w:p>
    <w:p w14:paraId="714E8E29" w14:textId="77777777" w:rsidR="00AB11D9" w:rsidRDefault="00AB11D9" w:rsidP="00521212">
      <w:pPr>
        <w:pStyle w:val="a"/>
        <w:numPr>
          <w:ilvl w:val="0"/>
          <w:numId w:val="356"/>
        </w:numPr>
      </w:pPr>
      <w:r>
        <w:t>об уровне образования;</w:t>
      </w:r>
    </w:p>
    <w:p w14:paraId="6DB0A72A" w14:textId="77777777" w:rsidR="00AB11D9" w:rsidRDefault="00AB11D9" w:rsidP="00521212">
      <w:pPr>
        <w:pStyle w:val="a"/>
        <w:numPr>
          <w:ilvl w:val="0"/>
          <w:numId w:val="356"/>
        </w:numPr>
      </w:pPr>
      <w:r>
        <w:t>о формах обучения;</w:t>
      </w:r>
    </w:p>
    <w:p w14:paraId="2D09E23B" w14:textId="77777777" w:rsidR="00AB11D9" w:rsidRDefault="00AB11D9" w:rsidP="00521212">
      <w:pPr>
        <w:pStyle w:val="a"/>
        <w:numPr>
          <w:ilvl w:val="0"/>
          <w:numId w:val="356"/>
        </w:numPr>
      </w:pPr>
      <w:r>
        <w:t>о нормативном сроке обучения;</w:t>
      </w:r>
    </w:p>
    <w:p w14:paraId="6F38C188" w14:textId="77777777" w:rsidR="00AB11D9" w:rsidRDefault="00AB11D9" w:rsidP="00521212">
      <w:pPr>
        <w:pStyle w:val="a"/>
        <w:numPr>
          <w:ilvl w:val="0"/>
          <w:numId w:val="356"/>
        </w:numPr>
      </w:pPr>
      <w:r>
        <w:t>о сроке действия государственной аккредитации образовательной программы (при наличии государственной аккредитации);</w:t>
      </w:r>
    </w:p>
    <w:p w14:paraId="6F655EE9" w14:textId="77777777" w:rsidR="00AB11D9" w:rsidRDefault="00AB11D9" w:rsidP="00521212">
      <w:pPr>
        <w:pStyle w:val="a"/>
        <w:numPr>
          <w:ilvl w:val="0"/>
          <w:numId w:val="356"/>
        </w:numPr>
      </w:pPr>
      <w:r>
        <w:t>описание образовательной программы с приложением ее копии;</w:t>
      </w:r>
    </w:p>
    <w:p w14:paraId="1EF70F0D" w14:textId="77777777" w:rsidR="00AB11D9" w:rsidRDefault="00AB11D9" w:rsidP="00521212">
      <w:pPr>
        <w:pStyle w:val="a"/>
        <w:numPr>
          <w:ilvl w:val="0"/>
          <w:numId w:val="356"/>
        </w:numPr>
      </w:pPr>
      <w:r>
        <w:t>об учебном плане с приложением его копии;</w:t>
      </w:r>
    </w:p>
    <w:p w14:paraId="070929B0" w14:textId="77777777" w:rsidR="00AB11D9" w:rsidRDefault="00AB11D9" w:rsidP="00521212">
      <w:pPr>
        <w:pStyle w:val="a"/>
        <w:numPr>
          <w:ilvl w:val="0"/>
          <w:numId w:val="356"/>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590EEC0" w14:textId="77777777" w:rsidR="00AB11D9" w:rsidRDefault="00AB11D9" w:rsidP="00521212">
      <w:pPr>
        <w:pStyle w:val="a"/>
        <w:numPr>
          <w:ilvl w:val="0"/>
          <w:numId w:val="356"/>
        </w:numPr>
      </w:pPr>
      <w:r>
        <w:t>календарный учебный график с приложением его копии;</w:t>
      </w:r>
    </w:p>
    <w:p w14:paraId="2423FCDD" w14:textId="77777777" w:rsidR="00AB11D9" w:rsidRDefault="00AB11D9" w:rsidP="00521212">
      <w:pPr>
        <w:pStyle w:val="a"/>
        <w:numPr>
          <w:ilvl w:val="0"/>
          <w:numId w:val="356"/>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3A87E35" w14:textId="77777777" w:rsidR="00AB11D9" w:rsidRDefault="00AB11D9" w:rsidP="00521212">
      <w:pPr>
        <w:pStyle w:val="a"/>
        <w:numPr>
          <w:ilvl w:val="0"/>
          <w:numId w:val="356"/>
        </w:numPr>
      </w:pPr>
      <w:r>
        <w:t>о языках, на которых осуществляется образование (обучение);</w:t>
      </w:r>
    </w:p>
    <w:p w14:paraId="41FE7B84" w14:textId="77777777" w:rsidR="00AB11D9" w:rsidRDefault="00AB11D9" w:rsidP="00521212">
      <w:pPr>
        <w:pStyle w:val="a"/>
        <w:numPr>
          <w:ilvl w:val="0"/>
          <w:numId w:val="356"/>
        </w:numPr>
      </w:pPr>
      <w:r>
        <w:t>о федеральных государственных образовательных стандартах и об образовательных стандартах с приложением их копий (при наличии);</w:t>
      </w:r>
    </w:p>
    <w:p w14:paraId="5AD53CA3" w14:textId="77777777" w:rsidR="00AB11D9" w:rsidRDefault="00AB11D9" w:rsidP="00521212">
      <w:pPr>
        <w:pStyle w:val="a"/>
        <w:numPr>
          <w:ilvl w:val="0"/>
          <w:numId w:val="356"/>
        </w:numPr>
      </w:pPr>
      <w:r>
        <w:t>о трудоустройстве выпускников;</w:t>
      </w:r>
    </w:p>
    <w:p w14:paraId="41841035" w14:textId="77777777" w:rsidR="00AB11D9" w:rsidRDefault="00AB11D9" w:rsidP="00521212">
      <w:pPr>
        <w:pStyle w:val="a"/>
        <w:numPr>
          <w:ilvl w:val="0"/>
          <w:numId w:val="356"/>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26E96AD" w14:textId="77777777" w:rsidR="00AB11D9" w:rsidRDefault="00AB11D9" w:rsidP="00AB11D9"/>
    <w:p w14:paraId="67972105" w14:textId="77777777" w:rsidR="00AB11D9" w:rsidRPr="00AB11D9" w:rsidRDefault="00AB11D9" w:rsidP="00AB11D9"/>
    <w:p w14:paraId="2BDAA32C" w14:textId="77777777" w:rsidR="00AB11D9" w:rsidRDefault="00AB11D9" w:rsidP="00AB11D9">
      <w:pPr>
        <w:autoSpaceDE/>
        <w:autoSpaceDN/>
        <w:adjustRightInd/>
        <w:spacing w:after="200" w:line="276" w:lineRule="auto"/>
        <w:ind w:firstLine="0"/>
        <w:jc w:val="left"/>
      </w:pPr>
      <w:r>
        <w:t>На стендах учреждения отсутствуют следующие документы:</w:t>
      </w:r>
    </w:p>
    <w:p w14:paraId="7DB29E1B" w14:textId="77777777" w:rsidR="00AB11D9" w:rsidRDefault="00AB11D9" w:rsidP="00521212">
      <w:pPr>
        <w:pStyle w:val="a"/>
        <w:numPr>
          <w:ilvl w:val="0"/>
          <w:numId w:val="362"/>
        </w:numPr>
        <w:autoSpaceDE/>
        <w:autoSpaceDN/>
        <w:adjustRightInd/>
        <w:spacing w:after="200" w:line="276" w:lineRule="auto"/>
        <w:jc w:val="left"/>
      </w:pPr>
      <w:r>
        <w:t>Информация о дате создания образовательной организации,</w:t>
      </w:r>
    </w:p>
    <w:p w14:paraId="48686AD1" w14:textId="77777777" w:rsidR="00AB11D9" w:rsidRDefault="00AB11D9" w:rsidP="00521212">
      <w:pPr>
        <w:pStyle w:val="a"/>
        <w:numPr>
          <w:ilvl w:val="0"/>
          <w:numId w:val="362"/>
        </w:numPr>
        <w:autoSpaceDE/>
        <w:autoSpaceDN/>
        <w:adjustRightInd/>
        <w:spacing w:after="200" w:line="276" w:lineRule="auto"/>
        <w:jc w:val="left"/>
      </w:pPr>
      <w:r>
        <w:lastRenderedPageBreak/>
        <w:t>Информация об учредителе, учредителях образовательной организации</w:t>
      </w:r>
    </w:p>
    <w:p w14:paraId="68D6BB40" w14:textId="77777777" w:rsidR="00AB11D9" w:rsidRDefault="00AB11D9" w:rsidP="00521212">
      <w:pPr>
        <w:pStyle w:val="a"/>
        <w:numPr>
          <w:ilvl w:val="0"/>
          <w:numId w:val="362"/>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10DA7299" w14:textId="77777777" w:rsidR="00AB11D9" w:rsidRDefault="00AB11D9" w:rsidP="00521212">
      <w:pPr>
        <w:pStyle w:val="a"/>
        <w:numPr>
          <w:ilvl w:val="0"/>
          <w:numId w:val="362"/>
        </w:numPr>
        <w:autoSpaceDE/>
        <w:autoSpaceDN/>
        <w:adjustRightInd/>
        <w:spacing w:after="200" w:line="276" w:lineRule="auto"/>
        <w:jc w:val="left"/>
      </w:pPr>
      <w:r>
        <w:t>Информация о режиме, графике работы,</w:t>
      </w:r>
    </w:p>
    <w:p w14:paraId="276B2416" w14:textId="77777777" w:rsidR="00AB11D9" w:rsidRDefault="00AB11D9" w:rsidP="00521212">
      <w:pPr>
        <w:pStyle w:val="a"/>
        <w:numPr>
          <w:ilvl w:val="0"/>
          <w:numId w:val="362"/>
        </w:numPr>
        <w:autoSpaceDE/>
        <w:autoSpaceDN/>
        <w:adjustRightInd/>
        <w:spacing w:after="200" w:line="276" w:lineRule="auto"/>
        <w:jc w:val="left"/>
      </w:pPr>
      <w:r>
        <w:t>Информация о контактных телефонах и об адресах электронной почты;</w:t>
      </w:r>
    </w:p>
    <w:p w14:paraId="545424ED" w14:textId="77777777" w:rsidR="00AB11D9" w:rsidRDefault="00AB11D9" w:rsidP="00521212">
      <w:pPr>
        <w:pStyle w:val="a"/>
        <w:numPr>
          <w:ilvl w:val="0"/>
          <w:numId w:val="362"/>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B197622" w14:textId="77777777" w:rsidR="00AB11D9" w:rsidRDefault="00AB11D9" w:rsidP="00521212">
      <w:pPr>
        <w:pStyle w:val="a"/>
        <w:numPr>
          <w:ilvl w:val="0"/>
          <w:numId w:val="362"/>
        </w:numPr>
        <w:autoSpaceDE/>
        <w:autoSpaceDN/>
        <w:adjustRightInd/>
        <w:spacing w:after="200" w:line="276" w:lineRule="auto"/>
        <w:jc w:val="left"/>
      </w:pPr>
      <w:r>
        <w:t>Не размещены копии:</w:t>
      </w:r>
    </w:p>
    <w:p w14:paraId="5AD5CE9E" w14:textId="77777777" w:rsidR="00AB11D9" w:rsidRDefault="00AB11D9" w:rsidP="00521212">
      <w:pPr>
        <w:pStyle w:val="a"/>
        <w:numPr>
          <w:ilvl w:val="0"/>
          <w:numId w:val="362"/>
        </w:numPr>
        <w:autoSpaceDE/>
        <w:autoSpaceDN/>
        <w:adjustRightInd/>
        <w:spacing w:after="200" w:line="276" w:lineRule="auto"/>
        <w:jc w:val="left"/>
      </w:pPr>
      <w:r>
        <w:t>устава образовательной организации;</w:t>
      </w:r>
    </w:p>
    <w:p w14:paraId="57645C30" w14:textId="77777777" w:rsidR="00AB11D9" w:rsidRDefault="00AB11D9" w:rsidP="00521212">
      <w:pPr>
        <w:pStyle w:val="a"/>
        <w:numPr>
          <w:ilvl w:val="0"/>
          <w:numId w:val="362"/>
        </w:numPr>
        <w:autoSpaceDE/>
        <w:autoSpaceDN/>
        <w:adjustRightInd/>
        <w:spacing w:after="200" w:line="276" w:lineRule="auto"/>
        <w:jc w:val="left"/>
      </w:pPr>
      <w:r>
        <w:t>лицензии на осуществление образовательной деятельности (с приложениями);</w:t>
      </w:r>
    </w:p>
    <w:p w14:paraId="403180A5" w14:textId="77777777" w:rsidR="00AB11D9" w:rsidRDefault="00AB11D9" w:rsidP="00521212">
      <w:pPr>
        <w:pStyle w:val="a"/>
        <w:numPr>
          <w:ilvl w:val="0"/>
          <w:numId w:val="362"/>
        </w:numPr>
        <w:autoSpaceDE/>
        <w:autoSpaceDN/>
        <w:adjustRightInd/>
        <w:spacing w:after="200" w:line="276" w:lineRule="auto"/>
        <w:jc w:val="left"/>
      </w:pPr>
      <w:r>
        <w:t>свидетельства о государственной аккредитации (с приложениями);</w:t>
      </w:r>
    </w:p>
    <w:p w14:paraId="4621004D" w14:textId="77777777" w:rsidR="00AB11D9" w:rsidRDefault="00AB11D9" w:rsidP="00521212">
      <w:pPr>
        <w:pStyle w:val="a"/>
        <w:numPr>
          <w:ilvl w:val="0"/>
          <w:numId w:val="362"/>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B1552F3" w14:textId="77777777" w:rsidR="00AB11D9" w:rsidRDefault="00AB11D9" w:rsidP="00521212">
      <w:pPr>
        <w:pStyle w:val="a"/>
        <w:numPr>
          <w:ilvl w:val="0"/>
          <w:numId w:val="362"/>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7C1C3154" w14:textId="77777777" w:rsidR="00AB11D9" w:rsidRDefault="00AB11D9" w:rsidP="00521212">
      <w:pPr>
        <w:pStyle w:val="a"/>
        <w:numPr>
          <w:ilvl w:val="0"/>
          <w:numId w:val="362"/>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609D69DC" w14:textId="77777777" w:rsidR="00AB11D9" w:rsidRDefault="00AB11D9" w:rsidP="00521212">
      <w:pPr>
        <w:pStyle w:val="a"/>
        <w:numPr>
          <w:ilvl w:val="0"/>
          <w:numId w:val="362"/>
        </w:numPr>
        <w:autoSpaceDE/>
        <w:autoSpaceDN/>
        <w:adjustRightInd/>
        <w:spacing w:after="200" w:line="276" w:lineRule="auto"/>
        <w:jc w:val="left"/>
      </w:pPr>
      <w:r>
        <w:t>Не размещены сведения:</w:t>
      </w:r>
    </w:p>
    <w:p w14:paraId="11F310FD" w14:textId="77777777" w:rsidR="00AB11D9" w:rsidRDefault="00AB11D9" w:rsidP="00521212">
      <w:pPr>
        <w:pStyle w:val="a"/>
        <w:numPr>
          <w:ilvl w:val="0"/>
          <w:numId w:val="362"/>
        </w:numPr>
        <w:autoSpaceDE/>
        <w:autoSpaceDN/>
        <w:adjustRightInd/>
        <w:spacing w:after="200" w:line="276" w:lineRule="auto"/>
        <w:jc w:val="left"/>
      </w:pPr>
      <w:r>
        <w:t>об уровне образования;</w:t>
      </w:r>
    </w:p>
    <w:p w14:paraId="34DF7B40" w14:textId="77777777" w:rsidR="00AB11D9" w:rsidRDefault="00AB11D9" w:rsidP="00521212">
      <w:pPr>
        <w:pStyle w:val="a"/>
        <w:numPr>
          <w:ilvl w:val="0"/>
          <w:numId w:val="362"/>
        </w:numPr>
        <w:autoSpaceDE/>
        <w:autoSpaceDN/>
        <w:adjustRightInd/>
        <w:spacing w:after="200" w:line="276" w:lineRule="auto"/>
        <w:jc w:val="left"/>
      </w:pPr>
      <w:r>
        <w:t>о формах обучения;</w:t>
      </w:r>
    </w:p>
    <w:p w14:paraId="7C8808B5" w14:textId="77777777" w:rsidR="00AB11D9" w:rsidRDefault="00AB11D9" w:rsidP="00521212">
      <w:pPr>
        <w:pStyle w:val="a"/>
        <w:numPr>
          <w:ilvl w:val="0"/>
          <w:numId w:val="362"/>
        </w:numPr>
        <w:autoSpaceDE/>
        <w:autoSpaceDN/>
        <w:adjustRightInd/>
        <w:spacing w:after="200" w:line="276" w:lineRule="auto"/>
        <w:jc w:val="left"/>
      </w:pPr>
      <w:r>
        <w:t>о нормативном сроке обучения;</w:t>
      </w:r>
    </w:p>
    <w:p w14:paraId="09C30C61" w14:textId="77777777" w:rsidR="00AB11D9" w:rsidRDefault="00AB11D9" w:rsidP="00521212">
      <w:pPr>
        <w:pStyle w:val="a"/>
        <w:numPr>
          <w:ilvl w:val="0"/>
          <w:numId w:val="36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1ABEAC33" w14:textId="77777777" w:rsidR="00AB11D9" w:rsidRDefault="00AB11D9" w:rsidP="00521212">
      <w:pPr>
        <w:pStyle w:val="a"/>
        <w:numPr>
          <w:ilvl w:val="0"/>
          <w:numId w:val="362"/>
        </w:numPr>
        <w:autoSpaceDE/>
        <w:autoSpaceDN/>
        <w:adjustRightInd/>
        <w:spacing w:after="200" w:line="276" w:lineRule="auto"/>
        <w:jc w:val="left"/>
      </w:pPr>
      <w:r>
        <w:t>описание образовательной программы с приложением ее копии;</w:t>
      </w:r>
    </w:p>
    <w:p w14:paraId="1FE0D488" w14:textId="77777777" w:rsidR="00AB11D9" w:rsidRDefault="00AB11D9" w:rsidP="00521212">
      <w:pPr>
        <w:pStyle w:val="a"/>
        <w:numPr>
          <w:ilvl w:val="0"/>
          <w:numId w:val="362"/>
        </w:numPr>
        <w:autoSpaceDE/>
        <w:autoSpaceDN/>
        <w:adjustRightInd/>
        <w:spacing w:after="200" w:line="276" w:lineRule="auto"/>
        <w:jc w:val="left"/>
      </w:pPr>
      <w:r>
        <w:t>об учебном плане с приложением его копии;</w:t>
      </w:r>
    </w:p>
    <w:p w14:paraId="0F461B22" w14:textId="77777777" w:rsidR="00AB11D9" w:rsidRDefault="00AB11D9" w:rsidP="00521212">
      <w:pPr>
        <w:pStyle w:val="a"/>
        <w:numPr>
          <w:ilvl w:val="0"/>
          <w:numId w:val="362"/>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0F8BA3E6" w14:textId="77777777" w:rsidR="00AB11D9" w:rsidRDefault="00AB11D9" w:rsidP="00521212">
      <w:pPr>
        <w:pStyle w:val="a"/>
        <w:numPr>
          <w:ilvl w:val="0"/>
          <w:numId w:val="362"/>
        </w:numPr>
        <w:autoSpaceDE/>
        <w:autoSpaceDN/>
        <w:adjustRightInd/>
        <w:spacing w:after="200" w:line="276" w:lineRule="auto"/>
        <w:jc w:val="left"/>
      </w:pPr>
      <w:r>
        <w:t>календарный учебный график с приложением его копии;</w:t>
      </w:r>
    </w:p>
    <w:p w14:paraId="7B1B5909" w14:textId="77777777" w:rsidR="00AB11D9" w:rsidRDefault="00AB11D9" w:rsidP="00521212">
      <w:pPr>
        <w:pStyle w:val="a"/>
        <w:numPr>
          <w:ilvl w:val="0"/>
          <w:numId w:val="36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6333AE18" w14:textId="77777777" w:rsidR="00AB11D9" w:rsidRDefault="00AB11D9" w:rsidP="00521212">
      <w:pPr>
        <w:pStyle w:val="a"/>
        <w:numPr>
          <w:ilvl w:val="0"/>
          <w:numId w:val="362"/>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0AACA6D" w14:textId="77777777" w:rsidR="00AB11D9" w:rsidRDefault="00AB11D9" w:rsidP="00521212">
      <w:pPr>
        <w:pStyle w:val="a"/>
        <w:numPr>
          <w:ilvl w:val="0"/>
          <w:numId w:val="362"/>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3248D2A" w14:textId="77777777" w:rsidR="00AB11D9" w:rsidRDefault="00AB11D9" w:rsidP="00521212">
      <w:pPr>
        <w:pStyle w:val="a"/>
        <w:numPr>
          <w:ilvl w:val="0"/>
          <w:numId w:val="362"/>
        </w:numPr>
        <w:autoSpaceDE/>
        <w:autoSpaceDN/>
        <w:adjustRightInd/>
        <w:spacing w:after="200" w:line="276" w:lineRule="auto"/>
        <w:jc w:val="left"/>
      </w:pPr>
      <w:r>
        <w:t>о языках, на которых осуществляется образование (обучение);</w:t>
      </w:r>
    </w:p>
    <w:p w14:paraId="6C486EBB" w14:textId="77777777" w:rsidR="00AB11D9" w:rsidRDefault="00AB11D9" w:rsidP="00521212">
      <w:pPr>
        <w:pStyle w:val="a"/>
        <w:numPr>
          <w:ilvl w:val="0"/>
          <w:numId w:val="362"/>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31CCDA0B" w14:textId="77777777" w:rsidR="00AB11D9" w:rsidRDefault="00AB11D9" w:rsidP="00521212">
      <w:pPr>
        <w:pStyle w:val="a"/>
        <w:numPr>
          <w:ilvl w:val="0"/>
          <w:numId w:val="362"/>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AD5B73C" w14:textId="77777777" w:rsidR="00AB11D9" w:rsidRDefault="00AB11D9" w:rsidP="00521212">
      <w:pPr>
        <w:pStyle w:val="a"/>
        <w:numPr>
          <w:ilvl w:val="0"/>
          <w:numId w:val="362"/>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3E3271B" w14:textId="77777777" w:rsidR="00AB11D9" w:rsidRDefault="00AB11D9" w:rsidP="00521212">
      <w:pPr>
        <w:pStyle w:val="a"/>
        <w:numPr>
          <w:ilvl w:val="0"/>
          <w:numId w:val="362"/>
        </w:numPr>
        <w:autoSpaceDE/>
        <w:autoSpaceDN/>
        <w:adjustRightInd/>
        <w:spacing w:after="200" w:line="276" w:lineRule="auto"/>
        <w:jc w:val="left"/>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14:paraId="0C5FF407" w14:textId="77777777" w:rsidR="00AB11D9" w:rsidRDefault="00AB11D9" w:rsidP="00521212">
      <w:pPr>
        <w:pStyle w:val="a"/>
        <w:numPr>
          <w:ilvl w:val="0"/>
          <w:numId w:val="362"/>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8217361" w14:textId="77777777" w:rsidR="00AB11D9" w:rsidRDefault="00AB11D9" w:rsidP="00521212">
      <w:pPr>
        <w:pStyle w:val="a"/>
        <w:numPr>
          <w:ilvl w:val="0"/>
          <w:numId w:val="36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6542AFB" w14:textId="77777777" w:rsidR="00AB11D9" w:rsidRDefault="00AB11D9" w:rsidP="00521212">
      <w:pPr>
        <w:pStyle w:val="a"/>
        <w:numPr>
          <w:ilvl w:val="0"/>
          <w:numId w:val="362"/>
        </w:numPr>
        <w:autoSpaceDE/>
        <w:autoSpaceDN/>
        <w:adjustRightInd/>
        <w:spacing w:after="200" w:line="276" w:lineRule="auto"/>
        <w:jc w:val="left"/>
      </w:pPr>
      <w:r>
        <w:t>о трудоустройстве выпускников;</w:t>
      </w:r>
    </w:p>
    <w:p w14:paraId="36019163" w14:textId="77777777" w:rsidR="00AB11D9" w:rsidRDefault="00AB11D9" w:rsidP="00521212">
      <w:pPr>
        <w:pStyle w:val="a"/>
        <w:numPr>
          <w:ilvl w:val="0"/>
          <w:numId w:val="362"/>
        </w:numPr>
        <w:autoSpaceDE/>
        <w:autoSpaceDN/>
        <w:adjustRightInd/>
        <w:spacing w:after="200" w:line="276" w:lineRule="auto"/>
        <w:jc w:val="left"/>
      </w:pPr>
      <w:r>
        <w:t>отчет о результатах самообследования</w:t>
      </w:r>
    </w:p>
    <w:p w14:paraId="75335143" w14:textId="77777777" w:rsidR="00AB11D9" w:rsidRDefault="00AB11D9" w:rsidP="00521212">
      <w:pPr>
        <w:pStyle w:val="a"/>
        <w:numPr>
          <w:ilvl w:val="0"/>
          <w:numId w:val="36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CC1706C" w14:textId="77777777" w:rsidR="00AB11D9" w:rsidRDefault="00AB11D9" w:rsidP="00521212">
      <w:pPr>
        <w:pStyle w:val="a"/>
        <w:numPr>
          <w:ilvl w:val="0"/>
          <w:numId w:val="362"/>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402CD74" w14:textId="77777777" w:rsidR="00AB11D9" w:rsidRDefault="00AB11D9" w:rsidP="00521212">
      <w:pPr>
        <w:pStyle w:val="a"/>
        <w:numPr>
          <w:ilvl w:val="0"/>
          <w:numId w:val="362"/>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A90BC65" w14:textId="77777777" w:rsidR="00AB11D9" w:rsidRDefault="00AB11D9" w:rsidP="00AB11D9">
      <w:pPr>
        <w:autoSpaceDE/>
        <w:autoSpaceDN/>
        <w:adjustRightInd/>
        <w:spacing w:after="200" w:line="276" w:lineRule="auto"/>
        <w:jc w:val="left"/>
      </w:pPr>
    </w:p>
    <w:p w14:paraId="4D98660D" w14:textId="77777777" w:rsidR="00CF6272" w:rsidRDefault="00CF6272" w:rsidP="00CF6272">
      <w:pPr>
        <w:autoSpaceDE/>
        <w:autoSpaceDN/>
        <w:adjustRightInd/>
        <w:spacing w:after="200" w:line="276" w:lineRule="auto"/>
        <w:jc w:val="left"/>
      </w:pPr>
      <w:r>
        <w:t>По результатам независимой оценки были выявлены следующие замечания</w:t>
      </w:r>
    </w:p>
    <w:p w14:paraId="6A8FE81F" w14:textId="77777777" w:rsidR="00CF6272" w:rsidRDefault="00CF6272" w:rsidP="00CF6272">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2DC8E094" w14:textId="77777777" w:rsidR="00CF6272" w:rsidRDefault="00CF6272" w:rsidP="00521212">
      <w:pPr>
        <w:pStyle w:val="a"/>
        <w:numPr>
          <w:ilvl w:val="0"/>
          <w:numId w:val="365"/>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E5C5626" w14:textId="77777777" w:rsidR="00CF6272" w:rsidRDefault="00CF6272" w:rsidP="00521212">
      <w:pPr>
        <w:pStyle w:val="a"/>
        <w:numPr>
          <w:ilvl w:val="0"/>
          <w:numId w:val="365"/>
        </w:numPr>
        <w:autoSpaceDE/>
        <w:autoSpaceDN/>
        <w:adjustRightInd/>
        <w:spacing w:after="200" w:line="276" w:lineRule="auto"/>
        <w:jc w:val="left"/>
      </w:pPr>
      <w:r>
        <w:t>иные дистанционные способы взаимодействия, такие как социальные сети</w:t>
      </w:r>
    </w:p>
    <w:p w14:paraId="0761B51E" w14:textId="77777777" w:rsidR="00CF6272" w:rsidRDefault="00CF6272" w:rsidP="00CF6272">
      <w:pPr>
        <w:autoSpaceDE/>
        <w:autoSpaceDN/>
        <w:adjustRightInd/>
        <w:spacing w:after="200" w:line="276" w:lineRule="auto"/>
        <w:jc w:val="left"/>
      </w:pPr>
    </w:p>
    <w:p w14:paraId="4A6DF40C" w14:textId="77777777" w:rsidR="00CF6272" w:rsidRDefault="00CF6272" w:rsidP="00CF6272">
      <w:pPr>
        <w:autoSpaceDE/>
        <w:autoSpaceDN/>
        <w:adjustRightInd/>
        <w:spacing w:after="200" w:line="276" w:lineRule="auto"/>
        <w:jc w:val="left"/>
      </w:pPr>
      <w:r>
        <w:t>Отсутствуют доступность санитарно-гигиенических помещений</w:t>
      </w:r>
    </w:p>
    <w:p w14:paraId="77385A61" w14:textId="77777777" w:rsidR="00CF6272" w:rsidRDefault="00CF6272" w:rsidP="00CF6272">
      <w:pPr>
        <w:autoSpaceDE/>
        <w:autoSpaceDN/>
        <w:adjustRightInd/>
        <w:spacing w:after="200" w:line="276" w:lineRule="auto"/>
        <w:jc w:val="left"/>
      </w:pPr>
    </w:p>
    <w:p w14:paraId="47F03C44" w14:textId="77777777" w:rsidR="00CF6272" w:rsidRDefault="00CF6272" w:rsidP="00CF6272">
      <w:pPr>
        <w:autoSpaceDE/>
        <w:autoSpaceDN/>
        <w:adjustRightInd/>
        <w:spacing w:after="200" w:line="276" w:lineRule="auto"/>
        <w:jc w:val="left"/>
      </w:pPr>
      <w:r>
        <w:t>Отсутствуют следующие условия доступности организации для инвалидов</w:t>
      </w:r>
    </w:p>
    <w:p w14:paraId="6644CE73" w14:textId="77777777" w:rsidR="00CF6272" w:rsidRDefault="00CF6272" w:rsidP="00521212">
      <w:pPr>
        <w:pStyle w:val="a"/>
        <w:numPr>
          <w:ilvl w:val="0"/>
          <w:numId w:val="364"/>
        </w:numPr>
        <w:autoSpaceDE/>
        <w:autoSpaceDN/>
        <w:adjustRightInd/>
        <w:spacing w:after="200" w:line="276" w:lineRule="auto"/>
        <w:jc w:val="left"/>
      </w:pPr>
      <w:r>
        <w:t>наличие выделенных стоянок для автотранспортных средств инвалидов;</w:t>
      </w:r>
    </w:p>
    <w:p w14:paraId="78B0F222" w14:textId="77777777" w:rsidR="00CF6272" w:rsidRDefault="00CF6272" w:rsidP="00521212">
      <w:pPr>
        <w:pStyle w:val="a"/>
        <w:numPr>
          <w:ilvl w:val="0"/>
          <w:numId w:val="364"/>
        </w:numPr>
        <w:autoSpaceDE/>
        <w:autoSpaceDN/>
        <w:adjustRightInd/>
        <w:spacing w:after="200" w:line="276" w:lineRule="auto"/>
        <w:jc w:val="left"/>
      </w:pPr>
      <w:r>
        <w:t>наличие сменных кресел-колясок;</w:t>
      </w:r>
    </w:p>
    <w:p w14:paraId="3745F2D2" w14:textId="77777777" w:rsidR="00CF6272" w:rsidRDefault="00CF6272" w:rsidP="00521212">
      <w:pPr>
        <w:pStyle w:val="a"/>
        <w:numPr>
          <w:ilvl w:val="0"/>
          <w:numId w:val="364"/>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11812E7F" w14:textId="77777777" w:rsidR="00CF6272" w:rsidRDefault="00CF6272" w:rsidP="00CF6272">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23E16733" w14:textId="77777777" w:rsidR="00CF6272" w:rsidRDefault="00CF6272" w:rsidP="00521212">
      <w:pPr>
        <w:pStyle w:val="a"/>
        <w:numPr>
          <w:ilvl w:val="0"/>
          <w:numId w:val="363"/>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940D7B0" w14:textId="77777777" w:rsidR="00CF6272" w:rsidRDefault="00CF6272" w:rsidP="00521212">
      <w:pPr>
        <w:pStyle w:val="a"/>
        <w:numPr>
          <w:ilvl w:val="0"/>
          <w:numId w:val="363"/>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79F2B57" w14:textId="77777777" w:rsidR="00CF6272" w:rsidRDefault="00CF6272" w:rsidP="00521212">
      <w:pPr>
        <w:pStyle w:val="a"/>
        <w:numPr>
          <w:ilvl w:val="0"/>
          <w:numId w:val="363"/>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04E8F7B" w14:textId="77777777" w:rsidR="00AB11D9" w:rsidRDefault="00CF6272" w:rsidP="00521212">
      <w:pPr>
        <w:pStyle w:val="a"/>
        <w:numPr>
          <w:ilvl w:val="0"/>
          <w:numId w:val="363"/>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40E34A95" w14:textId="77777777" w:rsidR="00CF6272" w:rsidRDefault="00CF6272" w:rsidP="00CF6272">
      <w:pPr>
        <w:autoSpaceDE/>
        <w:autoSpaceDN/>
        <w:adjustRightInd/>
        <w:spacing w:after="200" w:line="276" w:lineRule="auto"/>
        <w:jc w:val="left"/>
      </w:pPr>
      <w:r>
        <w:lastRenderedPageBreak/>
        <w:t xml:space="preserve">Рекомендации по независимой оценке </w:t>
      </w:r>
    </w:p>
    <w:p w14:paraId="6AB11B5B" w14:textId="77777777" w:rsidR="00CF6272" w:rsidRDefault="00CF6272" w:rsidP="00CF6272">
      <w:pPr>
        <w:autoSpaceDE/>
        <w:autoSpaceDN/>
        <w:adjustRightInd/>
        <w:spacing w:after="200" w:line="276" w:lineRule="auto"/>
        <w:jc w:val="left"/>
      </w:pPr>
    </w:p>
    <w:p w14:paraId="27735B1C" w14:textId="77777777" w:rsidR="00CF6272" w:rsidRDefault="00CF6272" w:rsidP="00CF6272">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0F7B0DFA" w14:textId="77777777" w:rsidR="00CF6272" w:rsidRDefault="00CF6272" w:rsidP="00CF6272">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ED3EA43" w14:textId="77777777" w:rsidR="00CF6272" w:rsidRDefault="00CF6272" w:rsidP="00CF6272">
      <w:pPr>
        <w:autoSpaceDE/>
        <w:autoSpaceDN/>
        <w:adjustRightInd/>
        <w:spacing w:after="200" w:line="276" w:lineRule="auto"/>
        <w:jc w:val="left"/>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22CF0042" w14:textId="77777777" w:rsidR="00CF6272" w:rsidRDefault="00CF6272" w:rsidP="00521212">
      <w:pPr>
        <w:pStyle w:val="a"/>
        <w:numPr>
          <w:ilvl w:val="0"/>
          <w:numId w:val="368"/>
        </w:numPr>
        <w:autoSpaceDE/>
        <w:autoSpaceDN/>
        <w:adjustRightInd/>
        <w:spacing w:after="200" w:line="276" w:lineRule="auto"/>
        <w:jc w:val="left"/>
      </w:pPr>
      <w:r>
        <w:t>создать страницу в социальных сетях и добавить ссылку на официальный сайт</w:t>
      </w:r>
    </w:p>
    <w:p w14:paraId="7A499773" w14:textId="77777777" w:rsidR="00CF6272" w:rsidRDefault="00CF6272" w:rsidP="00CF6272">
      <w:pPr>
        <w:autoSpaceDE/>
        <w:autoSpaceDN/>
        <w:adjustRightInd/>
        <w:spacing w:after="200" w:line="276" w:lineRule="auto"/>
        <w:jc w:val="left"/>
      </w:pPr>
    </w:p>
    <w:p w14:paraId="74440ECF" w14:textId="77777777" w:rsidR="00CF6272" w:rsidRDefault="00CF6272" w:rsidP="00CF6272">
      <w:pPr>
        <w:autoSpaceDE/>
        <w:autoSpaceDN/>
        <w:adjustRightInd/>
        <w:spacing w:after="200" w:line="276" w:lineRule="auto"/>
        <w:jc w:val="left"/>
      </w:pPr>
      <w:r>
        <w:t>Обустроить санитарно-</w:t>
      </w:r>
      <w:proofErr w:type="gramStart"/>
      <w:r>
        <w:t>гигиенические  помещения</w:t>
      </w:r>
      <w:proofErr w:type="gramEnd"/>
    </w:p>
    <w:p w14:paraId="71F91B19" w14:textId="77777777" w:rsidR="00CF6272" w:rsidRDefault="00CF6272" w:rsidP="00CF6272">
      <w:pPr>
        <w:autoSpaceDE/>
        <w:autoSpaceDN/>
        <w:adjustRightInd/>
        <w:spacing w:after="200" w:line="276" w:lineRule="auto"/>
        <w:jc w:val="left"/>
      </w:pPr>
    </w:p>
    <w:p w14:paraId="7C9190AE" w14:textId="77777777" w:rsidR="00CF6272" w:rsidRDefault="00CF6272" w:rsidP="00CF6272">
      <w:pPr>
        <w:autoSpaceDE/>
        <w:autoSpaceDN/>
        <w:adjustRightInd/>
        <w:spacing w:after="200" w:line="276" w:lineRule="auto"/>
        <w:jc w:val="left"/>
      </w:pPr>
      <w:r>
        <w:t>Обеспечить условия доступности организации для инвалидов</w:t>
      </w:r>
    </w:p>
    <w:p w14:paraId="77685420" w14:textId="77777777" w:rsidR="00CF6272" w:rsidRDefault="00CF6272" w:rsidP="00521212">
      <w:pPr>
        <w:pStyle w:val="a"/>
        <w:numPr>
          <w:ilvl w:val="0"/>
          <w:numId w:val="367"/>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787045A2" w14:textId="77777777" w:rsidR="00CF6272" w:rsidRDefault="00CF6272" w:rsidP="00521212">
      <w:pPr>
        <w:pStyle w:val="a"/>
        <w:numPr>
          <w:ilvl w:val="0"/>
          <w:numId w:val="367"/>
        </w:numPr>
        <w:autoSpaceDE/>
        <w:autoSpaceDN/>
        <w:adjustRightInd/>
        <w:spacing w:after="200" w:line="276" w:lineRule="auto"/>
        <w:jc w:val="left"/>
      </w:pPr>
      <w:r>
        <w:t>Приобретение сменных кресел-колясок</w:t>
      </w:r>
    </w:p>
    <w:p w14:paraId="062C5B5B" w14:textId="77777777" w:rsidR="00CF6272" w:rsidRDefault="00CF6272" w:rsidP="00521212">
      <w:pPr>
        <w:pStyle w:val="a"/>
        <w:numPr>
          <w:ilvl w:val="0"/>
          <w:numId w:val="367"/>
        </w:numPr>
        <w:autoSpaceDE/>
        <w:autoSpaceDN/>
        <w:adjustRightInd/>
        <w:spacing w:after="200" w:line="276" w:lineRule="auto"/>
        <w:jc w:val="left"/>
      </w:pPr>
      <w:r>
        <w:t>Оборудовать санитарно-гигиенические помещения для инвалидов</w:t>
      </w:r>
    </w:p>
    <w:p w14:paraId="6EB95D24" w14:textId="77777777" w:rsidR="00CF6272" w:rsidRDefault="00CF6272" w:rsidP="00CF6272">
      <w:pPr>
        <w:autoSpaceDE/>
        <w:autoSpaceDN/>
        <w:adjustRightInd/>
        <w:spacing w:after="200" w:line="276" w:lineRule="auto"/>
        <w:jc w:val="left"/>
      </w:pPr>
    </w:p>
    <w:p w14:paraId="583718ED" w14:textId="77777777" w:rsidR="00CF6272" w:rsidRDefault="00CF6272" w:rsidP="00CF6272">
      <w:pPr>
        <w:autoSpaceDE/>
        <w:autoSpaceDN/>
        <w:adjustRightInd/>
        <w:spacing w:after="200" w:line="276" w:lineRule="auto"/>
        <w:jc w:val="left"/>
      </w:pPr>
    </w:p>
    <w:p w14:paraId="54C416D6" w14:textId="77777777" w:rsidR="00CF6272" w:rsidRDefault="00CF6272" w:rsidP="00CF6272">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01ACE850" w14:textId="77777777" w:rsidR="00CF6272" w:rsidRDefault="00CF6272" w:rsidP="00521212">
      <w:pPr>
        <w:pStyle w:val="a"/>
        <w:numPr>
          <w:ilvl w:val="0"/>
          <w:numId w:val="366"/>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6158ECFF" w14:textId="77777777" w:rsidR="00CF6272" w:rsidRDefault="00CF6272" w:rsidP="00521212">
      <w:pPr>
        <w:pStyle w:val="a"/>
        <w:numPr>
          <w:ilvl w:val="0"/>
          <w:numId w:val="366"/>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B88EBBA" w14:textId="77777777" w:rsidR="00CF6272" w:rsidRDefault="00CF6272" w:rsidP="00521212">
      <w:pPr>
        <w:pStyle w:val="a"/>
        <w:numPr>
          <w:ilvl w:val="0"/>
          <w:numId w:val="366"/>
        </w:numPr>
        <w:autoSpaceDE/>
        <w:autoSpaceDN/>
        <w:adjustRightInd/>
        <w:spacing w:after="200" w:line="276" w:lineRule="auto"/>
        <w:jc w:val="left"/>
      </w:pPr>
      <w:proofErr w:type="gramStart"/>
      <w:r>
        <w:lastRenderedPageBreak/>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EC7F711" w14:textId="77777777" w:rsidR="00E038C7" w:rsidRPr="00CF6272" w:rsidRDefault="00CF6272" w:rsidP="00521212">
      <w:pPr>
        <w:pStyle w:val="a"/>
        <w:numPr>
          <w:ilvl w:val="0"/>
          <w:numId w:val="366"/>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185E1F5E" w14:textId="77777777" w:rsidR="004B6A6D" w:rsidRDefault="004B6A6D">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6DE62AF8" w14:textId="77777777" w:rsidR="00E038C7" w:rsidRDefault="00E038C7" w:rsidP="00E038C7">
      <w:pPr>
        <w:pStyle w:val="10"/>
      </w:pPr>
      <w:bookmarkStart w:id="173" w:name="_Toc59642106"/>
      <w:r>
        <w:lastRenderedPageBreak/>
        <w:t>88</w:t>
      </w:r>
      <w:r>
        <w:tab/>
        <w:t>ГБПОУ "НАЗРАНОВСКИЙ ПОЛИТЕХНИЧЕСКИЙ КОЛЛЕДЖ"</w:t>
      </w:r>
      <w:bookmarkEnd w:id="173"/>
    </w:p>
    <w:p w14:paraId="320B536C" w14:textId="77777777" w:rsidR="00CF6272" w:rsidRDefault="00CF6272" w:rsidP="00CF6272"/>
    <w:p w14:paraId="778C1C4A" w14:textId="77777777" w:rsidR="000934B3" w:rsidRDefault="000934B3" w:rsidP="000934B3">
      <w:r>
        <w:t>Выводы и замечания по результатам НОК</w:t>
      </w:r>
    </w:p>
    <w:p w14:paraId="55263CB7" w14:textId="77777777" w:rsidR="000934B3" w:rsidRDefault="000934B3" w:rsidP="000934B3">
      <w:r>
        <w:t>На официальном сайте учреждения отсутствуют следующие документы:</w:t>
      </w:r>
    </w:p>
    <w:p w14:paraId="36F41FCF" w14:textId="77777777" w:rsidR="008D48F4" w:rsidRDefault="008D48F4" w:rsidP="008D48F4">
      <w:r>
        <w:t>Не размещены сведения:</w:t>
      </w:r>
    </w:p>
    <w:p w14:paraId="4E750E2F" w14:textId="77777777" w:rsidR="008D48F4" w:rsidRDefault="008D48F4" w:rsidP="00521212">
      <w:pPr>
        <w:pStyle w:val="a"/>
        <w:numPr>
          <w:ilvl w:val="0"/>
          <w:numId w:val="490"/>
        </w:numPr>
      </w:pPr>
      <w:r>
        <w:t>об уровне образования;</w:t>
      </w:r>
    </w:p>
    <w:p w14:paraId="7BADED93" w14:textId="77777777" w:rsidR="008D48F4" w:rsidRDefault="008D48F4" w:rsidP="00521212">
      <w:pPr>
        <w:pStyle w:val="a"/>
        <w:numPr>
          <w:ilvl w:val="0"/>
          <w:numId w:val="490"/>
        </w:numPr>
      </w:pPr>
      <w:r>
        <w:t>о формах обучения;</w:t>
      </w:r>
    </w:p>
    <w:p w14:paraId="5A800BB3" w14:textId="77777777" w:rsidR="008D48F4" w:rsidRDefault="008D48F4" w:rsidP="00521212">
      <w:pPr>
        <w:pStyle w:val="a"/>
        <w:numPr>
          <w:ilvl w:val="0"/>
          <w:numId w:val="490"/>
        </w:numPr>
      </w:pPr>
      <w:r>
        <w:t>о нормативном сроке обучения;</w:t>
      </w:r>
    </w:p>
    <w:p w14:paraId="7D4DB00F" w14:textId="77777777" w:rsidR="008D48F4" w:rsidRDefault="008D48F4" w:rsidP="00521212">
      <w:pPr>
        <w:pStyle w:val="a"/>
        <w:numPr>
          <w:ilvl w:val="0"/>
          <w:numId w:val="490"/>
        </w:numPr>
      </w:pPr>
      <w:r>
        <w:t>об учебном плане с приложением его копии;</w:t>
      </w:r>
    </w:p>
    <w:p w14:paraId="28682E14" w14:textId="77777777" w:rsidR="008D48F4" w:rsidRDefault="008D48F4" w:rsidP="00521212">
      <w:pPr>
        <w:pStyle w:val="a"/>
        <w:numPr>
          <w:ilvl w:val="0"/>
          <w:numId w:val="490"/>
        </w:numPr>
      </w:pPr>
      <w:r>
        <w:t>о методических и иных документах, разработанных образовательной организацией для обеспечения образовательного процесса;</w:t>
      </w:r>
    </w:p>
    <w:p w14:paraId="3FBC8E35" w14:textId="77777777" w:rsidR="008D48F4" w:rsidRDefault="008D48F4" w:rsidP="00521212">
      <w:pPr>
        <w:pStyle w:val="a"/>
        <w:numPr>
          <w:ilvl w:val="0"/>
          <w:numId w:val="490"/>
        </w:numPr>
      </w:pPr>
      <w:r>
        <w:t>о трудоустройстве выпускников;</w:t>
      </w:r>
    </w:p>
    <w:p w14:paraId="3FA85208" w14:textId="77777777" w:rsidR="000934B3" w:rsidRDefault="008D48F4" w:rsidP="00521212">
      <w:pPr>
        <w:pStyle w:val="a"/>
        <w:numPr>
          <w:ilvl w:val="0"/>
          <w:numId w:val="49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75FE163" w14:textId="77777777" w:rsidR="000934B3" w:rsidRDefault="000934B3" w:rsidP="000934B3">
      <w:r>
        <w:t>На стендах учреждения отсутствуют следующие документы:</w:t>
      </w:r>
    </w:p>
    <w:p w14:paraId="74565CB1" w14:textId="77777777" w:rsidR="000934B3" w:rsidRDefault="000934B3" w:rsidP="00521212">
      <w:pPr>
        <w:pStyle w:val="a"/>
        <w:numPr>
          <w:ilvl w:val="0"/>
          <w:numId w:val="369"/>
        </w:numPr>
      </w:pPr>
      <w:r>
        <w:t>Информация о дате создания образовательной организации,</w:t>
      </w:r>
    </w:p>
    <w:p w14:paraId="302EE850" w14:textId="77777777" w:rsidR="000934B3" w:rsidRDefault="000934B3" w:rsidP="00521212">
      <w:pPr>
        <w:pStyle w:val="a"/>
        <w:numPr>
          <w:ilvl w:val="0"/>
          <w:numId w:val="369"/>
        </w:numPr>
      </w:pPr>
      <w:r>
        <w:t>Информация об учредителе, учредителях образовательной организации</w:t>
      </w:r>
    </w:p>
    <w:p w14:paraId="12932234" w14:textId="77777777" w:rsidR="000934B3" w:rsidRDefault="000934B3" w:rsidP="00521212">
      <w:pPr>
        <w:pStyle w:val="a"/>
        <w:numPr>
          <w:ilvl w:val="0"/>
          <w:numId w:val="369"/>
        </w:numPr>
      </w:pPr>
      <w:r>
        <w:t>Информация о месте нахождения образовательной организации и ее филиалов (при наличии),</w:t>
      </w:r>
    </w:p>
    <w:p w14:paraId="3193CFE7" w14:textId="77777777" w:rsidR="000934B3" w:rsidRDefault="000934B3" w:rsidP="00521212">
      <w:pPr>
        <w:pStyle w:val="a"/>
        <w:numPr>
          <w:ilvl w:val="0"/>
          <w:numId w:val="369"/>
        </w:numPr>
      </w:pPr>
      <w:r>
        <w:t>Информация о режиме, графике работы,</w:t>
      </w:r>
    </w:p>
    <w:p w14:paraId="0E9B8E70" w14:textId="77777777" w:rsidR="000934B3" w:rsidRDefault="000934B3" w:rsidP="00521212">
      <w:pPr>
        <w:pStyle w:val="a"/>
        <w:numPr>
          <w:ilvl w:val="0"/>
          <w:numId w:val="369"/>
        </w:numPr>
      </w:pPr>
      <w:r>
        <w:t>Информация о контактных телефонах и об адресах электронной почты;</w:t>
      </w:r>
    </w:p>
    <w:p w14:paraId="00B4170A" w14:textId="77777777" w:rsidR="000934B3" w:rsidRDefault="000934B3" w:rsidP="00521212">
      <w:pPr>
        <w:pStyle w:val="a"/>
        <w:numPr>
          <w:ilvl w:val="0"/>
          <w:numId w:val="369"/>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7E47E87" w14:textId="77777777" w:rsidR="000934B3" w:rsidRDefault="000934B3" w:rsidP="00521212">
      <w:pPr>
        <w:pStyle w:val="a"/>
        <w:numPr>
          <w:ilvl w:val="0"/>
          <w:numId w:val="369"/>
        </w:numPr>
      </w:pPr>
      <w:r>
        <w:lastRenderedPageBreak/>
        <w:t>Не размещены копии:</w:t>
      </w:r>
    </w:p>
    <w:p w14:paraId="33D6B4BF" w14:textId="77777777" w:rsidR="000934B3" w:rsidRDefault="000934B3" w:rsidP="00521212">
      <w:pPr>
        <w:pStyle w:val="a"/>
        <w:numPr>
          <w:ilvl w:val="0"/>
          <w:numId w:val="369"/>
        </w:numPr>
      </w:pPr>
      <w:r>
        <w:t>устава образовательной организации;</w:t>
      </w:r>
    </w:p>
    <w:p w14:paraId="4EE0CF1A" w14:textId="77777777" w:rsidR="000934B3" w:rsidRDefault="000934B3" w:rsidP="00521212">
      <w:pPr>
        <w:pStyle w:val="a"/>
        <w:numPr>
          <w:ilvl w:val="0"/>
          <w:numId w:val="369"/>
        </w:numPr>
      </w:pPr>
      <w:r>
        <w:t>лицензии на осуществление образовательной деятельности (с приложениями);</w:t>
      </w:r>
    </w:p>
    <w:p w14:paraId="2175F41F" w14:textId="77777777" w:rsidR="000934B3" w:rsidRDefault="000934B3" w:rsidP="00521212">
      <w:pPr>
        <w:pStyle w:val="a"/>
        <w:numPr>
          <w:ilvl w:val="0"/>
          <w:numId w:val="369"/>
        </w:numPr>
      </w:pPr>
      <w:r>
        <w:t>свидетельства о государственной аккредитации (с приложениями);</w:t>
      </w:r>
    </w:p>
    <w:p w14:paraId="452318FC" w14:textId="77777777" w:rsidR="000934B3" w:rsidRDefault="000934B3" w:rsidP="00521212">
      <w:pPr>
        <w:pStyle w:val="a"/>
        <w:numPr>
          <w:ilvl w:val="0"/>
          <w:numId w:val="369"/>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E825F93" w14:textId="77777777" w:rsidR="000934B3" w:rsidRDefault="000934B3" w:rsidP="00521212">
      <w:pPr>
        <w:pStyle w:val="a"/>
        <w:numPr>
          <w:ilvl w:val="0"/>
          <w:numId w:val="369"/>
        </w:numPr>
      </w:pPr>
      <w:r>
        <w:t>локальных нормативных актов, предусмотренных частью 2 статьи 30 Федерального закона «Об образовании в Российской Федерации»,</w:t>
      </w:r>
    </w:p>
    <w:p w14:paraId="1A99770D" w14:textId="77777777" w:rsidR="000934B3" w:rsidRDefault="000934B3" w:rsidP="00521212">
      <w:pPr>
        <w:pStyle w:val="a"/>
        <w:numPr>
          <w:ilvl w:val="0"/>
          <w:numId w:val="369"/>
        </w:numPr>
      </w:pPr>
      <w:r>
        <w:t>правил внутреннего распорядка обучающихся, правил внутреннего трудового распорядка и коллективного договора;</w:t>
      </w:r>
    </w:p>
    <w:p w14:paraId="0C78EFE3" w14:textId="77777777" w:rsidR="000934B3" w:rsidRDefault="000934B3" w:rsidP="00521212">
      <w:pPr>
        <w:pStyle w:val="a"/>
        <w:numPr>
          <w:ilvl w:val="0"/>
          <w:numId w:val="369"/>
        </w:numPr>
      </w:pPr>
      <w:r>
        <w:t>Не размещены сведения:</w:t>
      </w:r>
    </w:p>
    <w:p w14:paraId="169799DB" w14:textId="77777777" w:rsidR="000934B3" w:rsidRDefault="000934B3" w:rsidP="00521212">
      <w:pPr>
        <w:pStyle w:val="a"/>
        <w:numPr>
          <w:ilvl w:val="0"/>
          <w:numId w:val="369"/>
        </w:numPr>
      </w:pPr>
      <w:r>
        <w:t>об уровне образования;</w:t>
      </w:r>
    </w:p>
    <w:p w14:paraId="50F6177C" w14:textId="77777777" w:rsidR="000934B3" w:rsidRDefault="000934B3" w:rsidP="00521212">
      <w:pPr>
        <w:pStyle w:val="a"/>
        <w:numPr>
          <w:ilvl w:val="0"/>
          <w:numId w:val="369"/>
        </w:numPr>
      </w:pPr>
      <w:r>
        <w:t>о формах обучения;</w:t>
      </w:r>
    </w:p>
    <w:p w14:paraId="0BEFE158" w14:textId="77777777" w:rsidR="000934B3" w:rsidRDefault="000934B3" w:rsidP="00521212">
      <w:pPr>
        <w:pStyle w:val="a"/>
        <w:numPr>
          <w:ilvl w:val="0"/>
          <w:numId w:val="369"/>
        </w:numPr>
      </w:pPr>
      <w:r>
        <w:t>о нормативном сроке обучения;</w:t>
      </w:r>
    </w:p>
    <w:p w14:paraId="0CA492A9" w14:textId="77777777" w:rsidR="000934B3" w:rsidRDefault="000934B3" w:rsidP="00521212">
      <w:pPr>
        <w:pStyle w:val="a"/>
        <w:numPr>
          <w:ilvl w:val="0"/>
          <w:numId w:val="369"/>
        </w:numPr>
      </w:pPr>
      <w:r>
        <w:t>о сроке действия государственной аккредитации образовательной программы (при наличии государственной аккредитации);</w:t>
      </w:r>
    </w:p>
    <w:p w14:paraId="209B1EE2" w14:textId="77777777" w:rsidR="000934B3" w:rsidRDefault="000934B3" w:rsidP="00521212">
      <w:pPr>
        <w:pStyle w:val="a"/>
        <w:numPr>
          <w:ilvl w:val="0"/>
          <w:numId w:val="369"/>
        </w:numPr>
      </w:pPr>
      <w:r>
        <w:t>описание образовательной программы с приложением ее копии;</w:t>
      </w:r>
    </w:p>
    <w:p w14:paraId="79FC947F" w14:textId="77777777" w:rsidR="000934B3" w:rsidRDefault="000934B3" w:rsidP="00521212">
      <w:pPr>
        <w:pStyle w:val="a"/>
        <w:numPr>
          <w:ilvl w:val="0"/>
          <w:numId w:val="369"/>
        </w:numPr>
      </w:pPr>
      <w:r>
        <w:t>об учебном плане с приложением его копии;</w:t>
      </w:r>
    </w:p>
    <w:p w14:paraId="69D9C884" w14:textId="77777777" w:rsidR="000934B3" w:rsidRDefault="000934B3" w:rsidP="00521212">
      <w:pPr>
        <w:pStyle w:val="a"/>
        <w:numPr>
          <w:ilvl w:val="0"/>
          <w:numId w:val="369"/>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2EE5DDF" w14:textId="77777777" w:rsidR="000934B3" w:rsidRDefault="000934B3" w:rsidP="00521212">
      <w:pPr>
        <w:pStyle w:val="a"/>
        <w:numPr>
          <w:ilvl w:val="0"/>
          <w:numId w:val="369"/>
        </w:numPr>
      </w:pPr>
      <w:r>
        <w:t>календарный учебный график с приложением его копии;</w:t>
      </w:r>
    </w:p>
    <w:p w14:paraId="6D941FC2" w14:textId="77777777" w:rsidR="000934B3" w:rsidRDefault="000934B3" w:rsidP="00521212">
      <w:pPr>
        <w:pStyle w:val="a"/>
        <w:numPr>
          <w:ilvl w:val="0"/>
          <w:numId w:val="369"/>
        </w:numPr>
      </w:pPr>
      <w:r>
        <w:t>о методических и иных документах, разработанных образовательной организацией для обеспечения образовательного процесса;</w:t>
      </w:r>
    </w:p>
    <w:p w14:paraId="669336F5" w14:textId="77777777" w:rsidR="000934B3" w:rsidRDefault="000934B3" w:rsidP="00521212">
      <w:pPr>
        <w:pStyle w:val="a"/>
        <w:numPr>
          <w:ilvl w:val="0"/>
          <w:numId w:val="369"/>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8B03AFB" w14:textId="77777777" w:rsidR="000934B3" w:rsidRDefault="000934B3" w:rsidP="00521212">
      <w:pPr>
        <w:pStyle w:val="a"/>
        <w:numPr>
          <w:ilvl w:val="0"/>
          <w:numId w:val="369"/>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BD39130" w14:textId="77777777" w:rsidR="000934B3" w:rsidRDefault="000934B3" w:rsidP="00521212">
      <w:pPr>
        <w:pStyle w:val="a"/>
        <w:numPr>
          <w:ilvl w:val="0"/>
          <w:numId w:val="369"/>
        </w:numPr>
      </w:pPr>
      <w:r>
        <w:t>о языках, на которых осуществляется образование (обучение);</w:t>
      </w:r>
    </w:p>
    <w:p w14:paraId="5E75CEC1" w14:textId="77777777" w:rsidR="000934B3" w:rsidRDefault="000934B3" w:rsidP="00521212">
      <w:pPr>
        <w:pStyle w:val="a"/>
        <w:numPr>
          <w:ilvl w:val="0"/>
          <w:numId w:val="369"/>
        </w:numPr>
      </w:pPr>
      <w:r>
        <w:t>о федеральных государственных образовательных стандартах и об образовательных стандартах с приложением их копий (при наличии);</w:t>
      </w:r>
    </w:p>
    <w:p w14:paraId="6889A6AA" w14:textId="77777777" w:rsidR="000934B3" w:rsidRDefault="000934B3" w:rsidP="00521212">
      <w:pPr>
        <w:pStyle w:val="a"/>
        <w:numPr>
          <w:ilvl w:val="0"/>
          <w:numId w:val="369"/>
        </w:numPr>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3CBBED3" w14:textId="77777777" w:rsidR="000934B3" w:rsidRDefault="000934B3" w:rsidP="00521212">
      <w:pPr>
        <w:pStyle w:val="a"/>
        <w:numPr>
          <w:ilvl w:val="0"/>
          <w:numId w:val="369"/>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A6449D1" w14:textId="77777777" w:rsidR="000934B3" w:rsidRDefault="000934B3" w:rsidP="00521212">
      <w:pPr>
        <w:pStyle w:val="a"/>
        <w:numPr>
          <w:ilvl w:val="0"/>
          <w:numId w:val="369"/>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470B45D" w14:textId="77777777" w:rsidR="000934B3" w:rsidRDefault="000934B3" w:rsidP="00521212">
      <w:pPr>
        <w:pStyle w:val="a"/>
        <w:numPr>
          <w:ilvl w:val="0"/>
          <w:numId w:val="369"/>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2C41AAA" w14:textId="77777777" w:rsidR="000934B3" w:rsidRDefault="000934B3" w:rsidP="00521212">
      <w:pPr>
        <w:pStyle w:val="a"/>
        <w:numPr>
          <w:ilvl w:val="0"/>
          <w:numId w:val="369"/>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83FE585" w14:textId="77777777" w:rsidR="000934B3" w:rsidRDefault="000934B3" w:rsidP="00521212">
      <w:pPr>
        <w:pStyle w:val="a"/>
        <w:numPr>
          <w:ilvl w:val="0"/>
          <w:numId w:val="369"/>
        </w:numPr>
      </w:pPr>
      <w:r>
        <w:t>о трудоустройстве выпускников;</w:t>
      </w:r>
    </w:p>
    <w:p w14:paraId="6654D929" w14:textId="77777777" w:rsidR="000934B3" w:rsidRDefault="000934B3" w:rsidP="00521212">
      <w:pPr>
        <w:pStyle w:val="a"/>
        <w:numPr>
          <w:ilvl w:val="0"/>
          <w:numId w:val="369"/>
        </w:numPr>
      </w:pPr>
      <w:r>
        <w:t>отчет о результатах самообследования</w:t>
      </w:r>
    </w:p>
    <w:p w14:paraId="601BDC6C" w14:textId="77777777" w:rsidR="000934B3" w:rsidRDefault="000934B3" w:rsidP="00521212">
      <w:pPr>
        <w:pStyle w:val="a"/>
        <w:numPr>
          <w:ilvl w:val="0"/>
          <w:numId w:val="369"/>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7E415F8" w14:textId="77777777" w:rsidR="000934B3" w:rsidRDefault="000934B3" w:rsidP="00521212">
      <w:pPr>
        <w:pStyle w:val="a"/>
        <w:numPr>
          <w:ilvl w:val="0"/>
          <w:numId w:val="369"/>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42B92CC" w14:textId="77777777" w:rsidR="000934B3" w:rsidRDefault="000934B3" w:rsidP="00521212">
      <w:pPr>
        <w:pStyle w:val="a"/>
        <w:numPr>
          <w:ilvl w:val="0"/>
          <w:numId w:val="369"/>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6AB95CB" w14:textId="77777777" w:rsidR="00102D96" w:rsidRDefault="00102D96" w:rsidP="00102D96"/>
    <w:p w14:paraId="3F9E65FC" w14:textId="77777777" w:rsidR="003A48A9" w:rsidRDefault="003A48A9" w:rsidP="003A48A9">
      <w:r>
        <w:t>По результатам независимой оценки были выявлены следующие замечания</w:t>
      </w:r>
    </w:p>
    <w:p w14:paraId="3ABB5B33" w14:textId="77777777" w:rsidR="003A48A9" w:rsidRDefault="003A48A9" w:rsidP="003A48A9">
      <w:r>
        <w:t xml:space="preserve">Отсутствуют следующие дистанционные способы взаимодействия с получателями </w:t>
      </w:r>
      <w:proofErr w:type="gramStart"/>
      <w:r>
        <w:t>услуг :</w:t>
      </w:r>
      <w:proofErr w:type="gramEnd"/>
    </w:p>
    <w:p w14:paraId="40A68786" w14:textId="77777777" w:rsidR="003A48A9" w:rsidRDefault="003A48A9" w:rsidP="00521212">
      <w:pPr>
        <w:pStyle w:val="a"/>
        <w:numPr>
          <w:ilvl w:val="0"/>
          <w:numId w:val="491"/>
        </w:numPr>
      </w:pPr>
      <w:r>
        <w:t>иные дистанционные способы взаимодействия, такие как социальные сети</w:t>
      </w:r>
    </w:p>
    <w:p w14:paraId="4FA9EAE8" w14:textId="77777777" w:rsidR="003A48A9" w:rsidRDefault="003A48A9" w:rsidP="003A48A9"/>
    <w:p w14:paraId="44A5AE35" w14:textId="77777777" w:rsidR="003A48A9" w:rsidRDefault="003A48A9" w:rsidP="004B6A6D">
      <w:pPr>
        <w:ind w:firstLine="0"/>
      </w:pPr>
    </w:p>
    <w:p w14:paraId="2318FE9F" w14:textId="77777777" w:rsidR="003A48A9" w:rsidRDefault="003A48A9" w:rsidP="003A48A9">
      <w:r>
        <w:t>Отсутствуют доступность санитарно-гигиенических помещений</w:t>
      </w:r>
    </w:p>
    <w:p w14:paraId="10ECEBA9" w14:textId="77777777" w:rsidR="003A48A9" w:rsidRDefault="003A48A9" w:rsidP="003A48A9"/>
    <w:p w14:paraId="6C197A53" w14:textId="77777777" w:rsidR="003A48A9" w:rsidRDefault="003A48A9" w:rsidP="003A48A9">
      <w:r>
        <w:t>Отсутствуют следующие условия доступности организации для инвалидов</w:t>
      </w:r>
    </w:p>
    <w:p w14:paraId="2876AA61" w14:textId="77777777" w:rsidR="003A48A9" w:rsidRDefault="003A48A9" w:rsidP="003A48A9">
      <w:r>
        <w:t>наличие выделенных стоянок для автотранспортных средств инвалидов;</w:t>
      </w:r>
    </w:p>
    <w:p w14:paraId="6B731830" w14:textId="77777777" w:rsidR="003A48A9" w:rsidRDefault="003A48A9" w:rsidP="003A48A9">
      <w:r>
        <w:t>наличие сменных кресел-колясок;</w:t>
      </w:r>
    </w:p>
    <w:p w14:paraId="3973D82F" w14:textId="77777777" w:rsidR="003A48A9" w:rsidRDefault="003A48A9" w:rsidP="003A48A9">
      <w:r>
        <w:t>наличие специально оборудованных санитарно-гигиенических помещений в организации</w:t>
      </w:r>
    </w:p>
    <w:p w14:paraId="2C394889" w14:textId="77777777" w:rsidR="003A48A9" w:rsidRDefault="003A48A9" w:rsidP="003A48A9"/>
    <w:p w14:paraId="2CA071DC" w14:textId="77777777" w:rsidR="003A48A9" w:rsidRDefault="003A48A9" w:rsidP="003A48A9"/>
    <w:p w14:paraId="223CC058" w14:textId="77777777" w:rsidR="003A48A9" w:rsidRDefault="003A48A9" w:rsidP="003A48A9">
      <w:r>
        <w:t>Отсутствуют следующие условия доступности организации для инвалидов, позволяющих инвалидам получать услуги наравне с другими:</w:t>
      </w:r>
    </w:p>
    <w:p w14:paraId="0FABA505" w14:textId="77777777" w:rsidR="003A48A9" w:rsidRDefault="003A48A9" w:rsidP="003A48A9">
      <w:r>
        <w:t>дублирование для инвалидов по слуху и зрению звуковой и зрительной информации;</w:t>
      </w:r>
    </w:p>
    <w:p w14:paraId="46E67B5F" w14:textId="77777777" w:rsidR="003A48A9" w:rsidRDefault="003A48A9" w:rsidP="003A48A9">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317BB17" w14:textId="77777777" w:rsidR="003A48A9" w:rsidRDefault="003A48A9" w:rsidP="003A48A9">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0711117" w14:textId="77777777" w:rsidR="00102D96" w:rsidRDefault="003A48A9" w:rsidP="003A48A9">
      <w:r>
        <w:t>наличие возможности предоставления образовательных услуг в дистанционном режиме или на дому.</w:t>
      </w:r>
    </w:p>
    <w:p w14:paraId="5CA94784" w14:textId="77777777" w:rsidR="003A48A9" w:rsidRDefault="003A48A9" w:rsidP="003A48A9"/>
    <w:p w14:paraId="65297A94" w14:textId="77777777" w:rsidR="008F7C11" w:rsidRDefault="008F7C11">
      <w:pPr>
        <w:autoSpaceDE/>
        <w:autoSpaceDN/>
        <w:adjustRightInd/>
        <w:spacing w:after="200" w:line="276" w:lineRule="auto"/>
        <w:ind w:firstLine="0"/>
        <w:jc w:val="left"/>
      </w:pPr>
      <w:r>
        <w:br w:type="page"/>
      </w:r>
    </w:p>
    <w:p w14:paraId="035061A0" w14:textId="77777777" w:rsidR="003A48A9" w:rsidRDefault="003A48A9" w:rsidP="003A48A9">
      <w:r>
        <w:lastRenderedPageBreak/>
        <w:t xml:space="preserve">Рекомендации по независимой оценке </w:t>
      </w:r>
    </w:p>
    <w:p w14:paraId="3DBDF325" w14:textId="77777777" w:rsidR="003A48A9" w:rsidRDefault="003A48A9" w:rsidP="003A48A9"/>
    <w:p w14:paraId="3B2598E1" w14:textId="77777777" w:rsidR="003A48A9" w:rsidRDefault="003A48A9" w:rsidP="003A48A9">
      <w:r>
        <w:t>Добавить на официальный сайт и информационные стенды учреждения недостающие материалы, согласно выше перечисленным выше замечаниям.</w:t>
      </w:r>
    </w:p>
    <w:p w14:paraId="2C66B054" w14:textId="77777777" w:rsidR="003A48A9" w:rsidRDefault="003A48A9" w:rsidP="003A48A9">
      <w:r>
        <w:t xml:space="preserve">С целью улучшения взаимодействия с образовательной организацией с помощью электронных сервисов создать на сайте </w:t>
      </w:r>
      <w:r w:rsidR="00052A9F">
        <w:t>организации рекомендуется</w:t>
      </w:r>
      <w:r>
        <w:t>:</w:t>
      </w:r>
    </w:p>
    <w:p w14:paraId="7A875004" w14:textId="77777777" w:rsidR="003A48A9" w:rsidRDefault="003A48A9" w:rsidP="00521212">
      <w:pPr>
        <w:pStyle w:val="a"/>
        <w:numPr>
          <w:ilvl w:val="0"/>
          <w:numId w:val="372"/>
        </w:numPr>
      </w:pPr>
      <w:r>
        <w:t>создать страницу в социальных сетях и добавить ссылку на официальный сайт</w:t>
      </w:r>
    </w:p>
    <w:p w14:paraId="3415B0ED" w14:textId="77777777" w:rsidR="003A48A9" w:rsidRDefault="003A48A9" w:rsidP="003A48A9"/>
    <w:p w14:paraId="3F313729" w14:textId="77777777" w:rsidR="003A48A9" w:rsidRDefault="003A48A9" w:rsidP="003A48A9">
      <w:pPr>
        <w:pStyle w:val="a"/>
        <w:numPr>
          <w:ilvl w:val="0"/>
          <w:numId w:val="0"/>
        </w:numPr>
        <w:ind w:left="720"/>
      </w:pPr>
      <w:r>
        <w:t>Обустроить санитарно-</w:t>
      </w:r>
      <w:r w:rsidR="00052A9F">
        <w:t>гигиенические помещения</w:t>
      </w:r>
    </w:p>
    <w:p w14:paraId="5E1DE92C" w14:textId="77777777" w:rsidR="003A48A9" w:rsidRDefault="003A48A9" w:rsidP="003A48A9"/>
    <w:p w14:paraId="3C872F8D" w14:textId="77777777" w:rsidR="003A48A9" w:rsidRDefault="003A48A9" w:rsidP="003A48A9">
      <w:r>
        <w:t>Обеспечить условия доступности организации для инвалидов</w:t>
      </w:r>
    </w:p>
    <w:p w14:paraId="293803A6" w14:textId="77777777" w:rsidR="003A48A9" w:rsidRDefault="003A48A9" w:rsidP="00521212">
      <w:pPr>
        <w:pStyle w:val="a"/>
        <w:numPr>
          <w:ilvl w:val="0"/>
          <w:numId w:val="371"/>
        </w:numPr>
      </w:pPr>
      <w:r>
        <w:t xml:space="preserve">Обустроить выделенные </w:t>
      </w:r>
      <w:proofErr w:type="spellStart"/>
      <w:r>
        <w:t>стояноки</w:t>
      </w:r>
      <w:proofErr w:type="spellEnd"/>
      <w:r>
        <w:t xml:space="preserve"> для автотранспортных средств инвалидов;</w:t>
      </w:r>
    </w:p>
    <w:p w14:paraId="64F0BF75" w14:textId="77777777" w:rsidR="003A48A9" w:rsidRDefault="003A48A9" w:rsidP="00521212">
      <w:pPr>
        <w:pStyle w:val="a"/>
        <w:numPr>
          <w:ilvl w:val="0"/>
          <w:numId w:val="371"/>
        </w:numPr>
      </w:pPr>
      <w:r>
        <w:t>Приобретение сменных кресел-колясок</w:t>
      </w:r>
    </w:p>
    <w:p w14:paraId="02EDE8A3" w14:textId="77777777" w:rsidR="003A48A9" w:rsidRDefault="003A48A9" w:rsidP="00521212">
      <w:pPr>
        <w:pStyle w:val="a"/>
        <w:numPr>
          <w:ilvl w:val="0"/>
          <w:numId w:val="371"/>
        </w:numPr>
      </w:pPr>
      <w:r>
        <w:t>Оборудовать санитарно-гигиенические помещения для инвалидов</w:t>
      </w:r>
    </w:p>
    <w:p w14:paraId="7C0275BA" w14:textId="77777777" w:rsidR="003A48A9" w:rsidRDefault="003A48A9" w:rsidP="003A48A9"/>
    <w:p w14:paraId="056B497A" w14:textId="77777777" w:rsidR="003A48A9" w:rsidRDefault="003A48A9" w:rsidP="003A48A9"/>
    <w:p w14:paraId="7FEE7CE5" w14:textId="77777777" w:rsidR="003A48A9" w:rsidRDefault="003A48A9" w:rsidP="003A48A9">
      <w:r>
        <w:t>Обеспечить условия доступности организации для инвалидов, позволяющих инвалидам получать услуги наравне с другими</w:t>
      </w:r>
    </w:p>
    <w:p w14:paraId="7B3A6A81" w14:textId="77777777" w:rsidR="003A48A9" w:rsidRDefault="003A48A9" w:rsidP="00521212">
      <w:pPr>
        <w:pStyle w:val="a"/>
        <w:numPr>
          <w:ilvl w:val="0"/>
          <w:numId w:val="370"/>
        </w:numPr>
      </w:pPr>
      <w:r>
        <w:t xml:space="preserve">Обеспечить дублирование для инвалидов по слуху и зрению звуковой и зрительной </w:t>
      </w:r>
      <w:r w:rsidR="00052A9F">
        <w:t>информации (</w:t>
      </w:r>
      <w:r>
        <w:t>оборудовать организацию аудио и видео-информаторами)</w:t>
      </w:r>
    </w:p>
    <w:p w14:paraId="0B14C6E2" w14:textId="77777777" w:rsidR="003A48A9" w:rsidRDefault="003A48A9" w:rsidP="00521212">
      <w:pPr>
        <w:pStyle w:val="a"/>
        <w:numPr>
          <w:ilvl w:val="0"/>
          <w:numId w:val="370"/>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71E94DC" w14:textId="77777777" w:rsidR="003A48A9" w:rsidRDefault="00052A9F" w:rsidP="00521212">
      <w:pPr>
        <w:pStyle w:val="a"/>
        <w:numPr>
          <w:ilvl w:val="0"/>
          <w:numId w:val="370"/>
        </w:numPr>
      </w:pPr>
      <w:r>
        <w:t>Организовать наличие</w:t>
      </w:r>
      <w:r w:rsidR="003A48A9">
        <w:t xml:space="preserve"> </w:t>
      </w:r>
      <w:r>
        <w:t>помощи, оказываемой работниками</w:t>
      </w:r>
      <w:r w:rsidR="003A48A9">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B417DB6" w14:textId="77777777" w:rsidR="003A48A9" w:rsidRPr="00CF6272" w:rsidRDefault="003A48A9" w:rsidP="00521212">
      <w:pPr>
        <w:pStyle w:val="a"/>
        <w:numPr>
          <w:ilvl w:val="0"/>
          <w:numId w:val="370"/>
        </w:numPr>
      </w:pPr>
      <w:r>
        <w:t>Обеспечить наличие возможности предоставления образовательных услуг в дистанционном режиме или на дому.</w:t>
      </w:r>
    </w:p>
    <w:p w14:paraId="0A807507" w14:textId="77777777" w:rsidR="00052A9F" w:rsidRDefault="00052A9F">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7D165313" w14:textId="77777777" w:rsidR="00052A9F" w:rsidRDefault="00E038C7" w:rsidP="00E038C7">
      <w:pPr>
        <w:pStyle w:val="10"/>
      </w:pPr>
      <w:bookmarkStart w:id="174" w:name="_Toc59642107"/>
      <w:r>
        <w:lastRenderedPageBreak/>
        <w:t>8</w:t>
      </w:r>
      <w:r w:rsidR="00052A9F">
        <w:t>9 ГБПОУ "КОЛЛЕДЖ СЕРВИСА И БЫТА</w:t>
      </w:r>
      <w:bookmarkEnd w:id="174"/>
    </w:p>
    <w:p w14:paraId="5C7DEF52" w14:textId="77777777" w:rsidR="00052A9F" w:rsidRDefault="00052A9F" w:rsidP="00052A9F"/>
    <w:p w14:paraId="6652FA86" w14:textId="77777777" w:rsidR="00052A9F" w:rsidRDefault="00052A9F" w:rsidP="00052A9F"/>
    <w:p w14:paraId="1861C970" w14:textId="77777777" w:rsidR="00052A9F" w:rsidRPr="00052A9F" w:rsidRDefault="00052A9F" w:rsidP="00052A9F"/>
    <w:p w14:paraId="7A799098" w14:textId="77777777" w:rsidR="00052A9F" w:rsidRDefault="00052A9F" w:rsidP="00052A9F">
      <w:pPr>
        <w:autoSpaceDE/>
        <w:autoSpaceDN/>
        <w:adjustRightInd/>
        <w:spacing w:after="200" w:line="276" w:lineRule="auto"/>
        <w:ind w:firstLine="0"/>
        <w:jc w:val="left"/>
      </w:pPr>
      <w:r>
        <w:t>Выводы и замечания по результатам НОК</w:t>
      </w:r>
    </w:p>
    <w:p w14:paraId="24AD1F4A" w14:textId="77777777" w:rsidR="00052A9F" w:rsidRDefault="00052A9F" w:rsidP="00052A9F">
      <w:pPr>
        <w:autoSpaceDE/>
        <w:autoSpaceDN/>
        <w:adjustRightInd/>
        <w:spacing w:after="200" w:line="276" w:lineRule="auto"/>
        <w:ind w:firstLine="0"/>
        <w:jc w:val="left"/>
      </w:pPr>
      <w:r>
        <w:t>На официальном сайте учреждения отсутствуют следующие документы:</w:t>
      </w:r>
    </w:p>
    <w:p w14:paraId="20962E54" w14:textId="77777777" w:rsidR="00052A9F" w:rsidRDefault="00052A9F" w:rsidP="00052A9F">
      <w:pPr>
        <w:autoSpaceDE/>
        <w:autoSpaceDN/>
        <w:adjustRightInd/>
        <w:spacing w:after="200" w:line="276" w:lineRule="auto"/>
        <w:ind w:firstLine="0"/>
        <w:jc w:val="left"/>
      </w:pPr>
      <w:r>
        <w:t>Не размещены сведения:</w:t>
      </w:r>
    </w:p>
    <w:p w14:paraId="3C7C1B31" w14:textId="77777777" w:rsidR="00052A9F" w:rsidRDefault="00052A9F" w:rsidP="00521212">
      <w:pPr>
        <w:pStyle w:val="a"/>
        <w:numPr>
          <w:ilvl w:val="0"/>
          <w:numId w:val="373"/>
        </w:numPr>
        <w:autoSpaceDE/>
        <w:autoSpaceDN/>
        <w:adjustRightInd/>
        <w:spacing w:after="200" w:line="276" w:lineRule="auto"/>
        <w:jc w:val="left"/>
      </w:pPr>
      <w:r>
        <w:t>об учебном плане с приложением его копии;</w:t>
      </w:r>
    </w:p>
    <w:p w14:paraId="002BF601" w14:textId="77777777" w:rsidR="00052A9F" w:rsidRDefault="00052A9F" w:rsidP="00521212">
      <w:pPr>
        <w:pStyle w:val="a"/>
        <w:numPr>
          <w:ilvl w:val="0"/>
          <w:numId w:val="373"/>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3189379E" w14:textId="77777777" w:rsidR="00052A9F" w:rsidRDefault="00052A9F" w:rsidP="00521212">
      <w:pPr>
        <w:pStyle w:val="a"/>
        <w:numPr>
          <w:ilvl w:val="0"/>
          <w:numId w:val="373"/>
        </w:numPr>
        <w:autoSpaceDE/>
        <w:autoSpaceDN/>
        <w:adjustRightInd/>
        <w:spacing w:after="200" w:line="276" w:lineRule="auto"/>
        <w:jc w:val="left"/>
      </w:pPr>
      <w:r>
        <w:t>о трудоустройстве выпускников;</w:t>
      </w:r>
    </w:p>
    <w:p w14:paraId="7827652A" w14:textId="77777777" w:rsidR="00052A9F" w:rsidRPr="00052A9F" w:rsidRDefault="00052A9F" w:rsidP="00521212">
      <w:pPr>
        <w:pStyle w:val="a"/>
        <w:numPr>
          <w:ilvl w:val="0"/>
          <w:numId w:val="373"/>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A60F066" w14:textId="77777777" w:rsidR="00052A9F" w:rsidRPr="00C74B64" w:rsidRDefault="00052A9F" w:rsidP="00052A9F">
      <w:pPr>
        <w:autoSpaceDE/>
        <w:autoSpaceDN/>
        <w:adjustRightInd/>
        <w:spacing w:after="200" w:line="276" w:lineRule="auto"/>
        <w:jc w:val="left"/>
        <w:rPr>
          <w:rFonts w:eastAsiaTheme="majorEastAsia"/>
          <w:bCs w:val="0"/>
        </w:rPr>
      </w:pPr>
      <w:r w:rsidRPr="00C74B64">
        <w:rPr>
          <w:rFonts w:eastAsiaTheme="majorEastAsia"/>
          <w:bCs w:val="0"/>
        </w:rPr>
        <w:t>На стендах учреждения отсутствуют следующие документы:</w:t>
      </w:r>
    </w:p>
    <w:p w14:paraId="13F34183"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Информация о дате создания образовательной организации,</w:t>
      </w:r>
    </w:p>
    <w:p w14:paraId="76250ADD"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Информация об учредителе, учредителях образовательной организации</w:t>
      </w:r>
    </w:p>
    <w:p w14:paraId="061EBD0B"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Информация о месте нахождения образовательной организации и ее филиалов (при наличии),</w:t>
      </w:r>
    </w:p>
    <w:p w14:paraId="6447131B"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Информация о режиме, графике работы,</w:t>
      </w:r>
    </w:p>
    <w:p w14:paraId="15B4D0EC"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Информация о контактных телефонах и об адресах электронной почты;</w:t>
      </w:r>
    </w:p>
    <w:p w14:paraId="54BFA69B"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w:t>
      </w:r>
      <w:r w:rsidRPr="00C74B64">
        <w:rPr>
          <w:rFonts w:eastAsiaTheme="majorEastAsia"/>
          <w:bCs w:val="0"/>
        </w:rPr>
        <w:lastRenderedPageBreak/>
        <w:t>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57675CFA"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Не размещены копии:</w:t>
      </w:r>
    </w:p>
    <w:p w14:paraId="3366C667"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устава образовательной организации;</w:t>
      </w:r>
    </w:p>
    <w:p w14:paraId="08D62042"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лицензии на осуществление образовательной деятельности (с приложениями);</w:t>
      </w:r>
    </w:p>
    <w:p w14:paraId="19A0385B"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свидетельства о государственной аккредитации (с приложениями);</w:t>
      </w:r>
    </w:p>
    <w:p w14:paraId="329EAD43"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C69B1A5"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локальных нормативных актов, предусмотренных частью 2 статьи 30 Федерального закона «Об образовании в Российской Федерации»,</w:t>
      </w:r>
    </w:p>
    <w:p w14:paraId="4DD0B34C"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правил внутреннего распорядка обучающихся, правил внутреннего трудового распорядка и коллективного договора;</w:t>
      </w:r>
    </w:p>
    <w:p w14:paraId="5A7B58D4"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Не размещены сведения:</w:t>
      </w:r>
    </w:p>
    <w:p w14:paraId="490B9E46"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об уровне образования;</w:t>
      </w:r>
    </w:p>
    <w:p w14:paraId="5DC3B46D"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формах обучения;</w:t>
      </w:r>
    </w:p>
    <w:p w14:paraId="37EDA100"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нормативном сроке обучения;</w:t>
      </w:r>
    </w:p>
    <w:p w14:paraId="324649F4"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сроке действия государственной аккредитации образовательной программы (при наличии государственной аккредитации);</w:t>
      </w:r>
    </w:p>
    <w:p w14:paraId="4D8FDE05"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описание образовательной программы с приложением ее копии;</w:t>
      </w:r>
    </w:p>
    <w:p w14:paraId="2345517E"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об учебном плане с приложением его копии;</w:t>
      </w:r>
    </w:p>
    <w:p w14:paraId="355402ED"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аннотации к рабочим программам дисциплин (по каждой дисциплине в составе образовательной программы) с приложением их копий (при наличии);</w:t>
      </w:r>
    </w:p>
    <w:p w14:paraId="730101C1"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календарный учебный график с приложением его копии;</w:t>
      </w:r>
    </w:p>
    <w:p w14:paraId="08AD4A25"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методических и иных документах, разработанных образовательной организацией для обеспечения образовательного процесса;</w:t>
      </w:r>
    </w:p>
    <w:p w14:paraId="7B0218D2"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 xml:space="preserve">о реализуемых образовательных программах, в том числе о реализуемых адаптированных образовательных программах, с </w:t>
      </w:r>
      <w:r w:rsidRPr="00C74B64">
        <w:rPr>
          <w:rFonts w:eastAsiaTheme="majorEastAsia"/>
          <w:bCs w:val="0"/>
        </w:rPr>
        <w:lastRenderedPageBreak/>
        <w:t>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A7F3703"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1D6E3859"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языках, на которых осуществляется образование (обучение);</w:t>
      </w:r>
    </w:p>
    <w:p w14:paraId="28746209"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федеральных государственных образовательных стандартах и об образовательных стандартах с приложением их копий (при наличии);</w:t>
      </w:r>
    </w:p>
    <w:p w14:paraId="13E1B37C"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54AF6912"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85ECD40"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7F4F7CE"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w:t>
      </w:r>
      <w:r w:rsidRPr="00C74B64">
        <w:rPr>
          <w:rFonts w:eastAsiaTheme="majorEastAsia"/>
          <w:bCs w:val="0"/>
        </w:rPr>
        <w:lastRenderedPageBreak/>
        <w:t>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BD34E5D"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47205EC"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 трудоустройстве выпускников;</w:t>
      </w:r>
    </w:p>
    <w:p w14:paraId="055A1B29"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отчет о результатах самообследования</w:t>
      </w:r>
    </w:p>
    <w:p w14:paraId="6CD0A100"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ABD642E"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EB8F0D4" w14:textId="77777777" w:rsidR="00052A9F" w:rsidRPr="00C74B64" w:rsidRDefault="00052A9F" w:rsidP="00521212">
      <w:pPr>
        <w:pStyle w:val="a"/>
        <w:numPr>
          <w:ilvl w:val="0"/>
          <w:numId w:val="374"/>
        </w:numPr>
        <w:autoSpaceDE/>
        <w:autoSpaceDN/>
        <w:adjustRightInd/>
        <w:spacing w:after="200" w:line="276" w:lineRule="auto"/>
        <w:jc w:val="left"/>
        <w:rPr>
          <w:rFonts w:eastAsiaTheme="majorEastAsia"/>
          <w:bCs w:val="0"/>
        </w:rPr>
      </w:pPr>
      <w:r w:rsidRPr="00C74B64">
        <w:rPr>
          <w:rFonts w:eastAsiaTheme="majorEastAsia"/>
          <w:bCs w:val="0"/>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47FBF717" w14:textId="77777777" w:rsidR="00C74B64" w:rsidRDefault="00C74B64" w:rsidP="00C74B64">
      <w:pPr>
        <w:autoSpaceDE/>
        <w:autoSpaceDN/>
        <w:adjustRightInd/>
        <w:spacing w:after="200" w:line="276" w:lineRule="auto"/>
        <w:jc w:val="left"/>
      </w:pPr>
      <w:r>
        <w:t>По результатам независимой оценки были выявлены следующие замечания</w:t>
      </w:r>
    </w:p>
    <w:p w14:paraId="284313C9" w14:textId="77777777" w:rsidR="00C74B64" w:rsidRDefault="00C74B64" w:rsidP="00C74B64">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305AC51C" w14:textId="77777777" w:rsidR="00C74B64" w:rsidRDefault="00C74B64" w:rsidP="0094007E">
      <w:pPr>
        <w:autoSpaceDE/>
        <w:autoSpaceDN/>
        <w:adjustRightInd/>
        <w:spacing w:after="200" w:line="276" w:lineRule="auto"/>
        <w:jc w:val="left"/>
      </w:pPr>
      <w:r>
        <w:lastRenderedPageBreak/>
        <w:t>иные дистанционные способы взаимодействия, такие как социальные сети</w:t>
      </w:r>
    </w:p>
    <w:p w14:paraId="25489AC4" w14:textId="77777777" w:rsidR="00C74B64" w:rsidRDefault="00C74B64" w:rsidP="00C74B64">
      <w:pPr>
        <w:autoSpaceDE/>
        <w:autoSpaceDN/>
        <w:adjustRightInd/>
        <w:spacing w:after="200" w:line="276" w:lineRule="auto"/>
        <w:jc w:val="left"/>
      </w:pPr>
      <w:r>
        <w:t>Отсутствуют доступность санитарно-гигиенических помещений</w:t>
      </w:r>
    </w:p>
    <w:p w14:paraId="6D6611A4" w14:textId="77777777" w:rsidR="00C74B64" w:rsidRDefault="00C74B64" w:rsidP="00C74B64">
      <w:pPr>
        <w:autoSpaceDE/>
        <w:autoSpaceDN/>
        <w:adjustRightInd/>
        <w:spacing w:after="200" w:line="276" w:lineRule="auto"/>
        <w:jc w:val="left"/>
      </w:pPr>
    </w:p>
    <w:p w14:paraId="7FBFA281" w14:textId="77777777" w:rsidR="00C74B64" w:rsidRDefault="00C74B64" w:rsidP="00C74B64">
      <w:pPr>
        <w:autoSpaceDE/>
        <w:autoSpaceDN/>
        <w:adjustRightInd/>
        <w:spacing w:after="200" w:line="276" w:lineRule="auto"/>
        <w:jc w:val="left"/>
      </w:pPr>
      <w:r>
        <w:t>Отсутствуют следующие условия доступности организации для инвалидов</w:t>
      </w:r>
    </w:p>
    <w:p w14:paraId="75CA3EA6" w14:textId="77777777" w:rsidR="00C74B64" w:rsidRDefault="00C74B64" w:rsidP="00521212">
      <w:pPr>
        <w:pStyle w:val="a"/>
        <w:numPr>
          <w:ilvl w:val="0"/>
          <w:numId w:val="378"/>
        </w:numPr>
        <w:autoSpaceDE/>
        <w:autoSpaceDN/>
        <w:adjustRightInd/>
        <w:spacing w:after="200" w:line="276" w:lineRule="auto"/>
        <w:jc w:val="left"/>
      </w:pPr>
      <w:r>
        <w:t>наличие сменных кресел-колясок;</w:t>
      </w:r>
    </w:p>
    <w:p w14:paraId="6AD25605" w14:textId="77777777" w:rsidR="00C74B64" w:rsidRDefault="00C74B64" w:rsidP="00521212">
      <w:pPr>
        <w:pStyle w:val="a"/>
        <w:numPr>
          <w:ilvl w:val="0"/>
          <w:numId w:val="378"/>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223AF76D" w14:textId="77777777" w:rsidR="00C74B64" w:rsidRDefault="00C74B64" w:rsidP="00C74B64">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4B32E2F2" w14:textId="77777777" w:rsidR="00C74B64" w:rsidRDefault="00C74B64" w:rsidP="00521212">
      <w:pPr>
        <w:pStyle w:val="a"/>
        <w:numPr>
          <w:ilvl w:val="0"/>
          <w:numId w:val="377"/>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7A39294A" w14:textId="77777777" w:rsidR="00C74B64" w:rsidRDefault="00C74B64" w:rsidP="00521212">
      <w:pPr>
        <w:pStyle w:val="a"/>
        <w:numPr>
          <w:ilvl w:val="0"/>
          <w:numId w:val="377"/>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DF1F1BE" w14:textId="77777777" w:rsidR="00C74B64" w:rsidRDefault="00C74B64" w:rsidP="00521212">
      <w:pPr>
        <w:pStyle w:val="a"/>
        <w:numPr>
          <w:ilvl w:val="0"/>
          <w:numId w:val="377"/>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5D3FB96" w14:textId="77777777" w:rsidR="00052A9F" w:rsidRDefault="00C74B64" w:rsidP="00521212">
      <w:pPr>
        <w:pStyle w:val="a"/>
        <w:numPr>
          <w:ilvl w:val="0"/>
          <w:numId w:val="377"/>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7067832E" w14:textId="77777777" w:rsidR="00C74B64" w:rsidRDefault="00C74B64" w:rsidP="00C74B64">
      <w:pPr>
        <w:autoSpaceDE/>
        <w:autoSpaceDN/>
        <w:adjustRightInd/>
        <w:spacing w:after="200" w:line="276" w:lineRule="auto"/>
        <w:jc w:val="left"/>
      </w:pPr>
    </w:p>
    <w:p w14:paraId="4E2065CF" w14:textId="77777777" w:rsidR="00C74B64" w:rsidRDefault="00C74B64" w:rsidP="00C74B64">
      <w:pPr>
        <w:autoSpaceDE/>
        <w:autoSpaceDN/>
        <w:adjustRightInd/>
        <w:spacing w:after="200" w:line="276" w:lineRule="auto"/>
        <w:jc w:val="left"/>
      </w:pPr>
      <w:r>
        <w:t xml:space="preserve">Рекомендации по независимой оценке </w:t>
      </w:r>
    </w:p>
    <w:p w14:paraId="4BEE97D5" w14:textId="77777777" w:rsidR="00C74B64" w:rsidRDefault="00C74B64" w:rsidP="00C74B64">
      <w:pPr>
        <w:autoSpaceDE/>
        <w:autoSpaceDN/>
        <w:adjustRightInd/>
        <w:spacing w:after="200" w:line="276" w:lineRule="auto"/>
        <w:jc w:val="left"/>
      </w:pPr>
    </w:p>
    <w:p w14:paraId="1B4393DB" w14:textId="77777777" w:rsidR="00C74B64" w:rsidRDefault="00C74B64" w:rsidP="00C74B64">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0A8C0B5C" w14:textId="77777777" w:rsidR="00C74B64" w:rsidRDefault="00C74B64" w:rsidP="00C74B64">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сайте организации рекомендуется:"</w:t>
      </w:r>
    </w:p>
    <w:p w14:paraId="399C70E2" w14:textId="77777777" w:rsidR="00C74B64" w:rsidRDefault="00C74B64" w:rsidP="00521212">
      <w:pPr>
        <w:pStyle w:val="a"/>
        <w:numPr>
          <w:ilvl w:val="0"/>
          <w:numId w:val="376"/>
        </w:numPr>
        <w:autoSpaceDE/>
        <w:autoSpaceDN/>
        <w:adjustRightInd/>
        <w:spacing w:after="200" w:line="276" w:lineRule="auto"/>
        <w:jc w:val="left"/>
      </w:pPr>
      <w:r>
        <w:t>создать страницу в социальных сетях и добавить ссылку на официальный сайт</w:t>
      </w:r>
    </w:p>
    <w:p w14:paraId="41A36B3D" w14:textId="77777777" w:rsidR="00C74B64" w:rsidRDefault="00C74B64" w:rsidP="00C74B64">
      <w:pPr>
        <w:autoSpaceDE/>
        <w:autoSpaceDN/>
        <w:adjustRightInd/>
        <w:spacing w:after="200" w:line="276" w:lineRule="auto"/>
        <w:ind w:firstLine="0"/>
        <w:jc w:val="left"/>
      </w:pPr>
    </w:p>
    <w:p w14:paraId="3555D489" w14:textId="77777777" w:rsidR="00C74B64" w:rsidRDefault="00C74B64" w:rsidP="00C74B64">
      <w:pPr>
        <w:autoSpaceDE/>
        <w:autoSpaceDN/>
        <w:adjustRightInd/>
        <w:spacing w:after="200" w:line="276" w:lineRule="auto"/>
        <w:jc w:val="left"/>
      </w:pPr>
      <w:r>
        <w:t>Обустроить санитарно-</w:t>
      </w:r>
      <w:r w:rsidR="00C46E2C">
        <w:t>гигиенические помещения</w:t>
      </w:r>
    </w:p>
    <w:p w14:paraId="38C74949" w14:textId="77777777" w:rsidR="00C74B64" w:rsidRDefault="00C74B64" w:rsidP="00C74B64">
      <w:pPr>
        <w:autoSpaceDE/>
        <w:autoSpaceDN/>
        <w:adjustRightInd/>
        <w:spacing w:after="200" w:line="276" w:lineRule="auto"/>
        <w:jc w:val="left"/>
      </w:pPr>
    </w:p>
    <w:p w14:paraId="5053543A" w14:textId="77777777" w:rsidR="00C74B64" w:rsidRDefault="00C74B64" w:rsidP="00C74B64">
      <w:pPr>
        <w:autoSpaceDE/>
        <w:autoSpaceDN/>
        <w:adjustRightInd/>
        <w:spacing w:after="200" w:line="276" w:lineRule="auto"/>
        <w:jc w:val="left"/>
      </w:pPr>
      <w:r>
        <w:t>Обеспечить условия доступности организации для инвалидов</w:t>
      </w:r>
    </w:p>
    <w:p w14:paraId="27D325B0" w14:textId="77777777" w:rsidR="00C74B64" w:rsidRDefault="00C74B64" w:rsidP="00521212">
      <w:pPr>
        <w:pStyle w:val="a"/>
        <w:numPr>
          <w:ilvl w:val="0"/>
          <w:numId w:val="376"/>
        </w:numPr>
        <w:autoSpaceDE/>
        <w:autoSpaceDN/>
        <w:adjustRightInd/>
        <w:spacing w:after="200" w:line="276" w:lineRule="auto"/>
        <w:jc w:val="left"/>
      </w:pPr>
      <w:r>
        <w:t>Приобретение сменных кресел-колясок</w:t>
      </w:r>
    </w:p>
    <w:p w14:paraId="6A59AB00" w14:textId="77777777" w:rsidR="00C74B64" w:rsidRDefault="00C74B64" w:rsidP="00521212">
      <w:pPr>
        <w:pStyle w:val="a"/>
        <w:numPr>
          <w:ilvl w:val="0"/>
          <w:numId w:val="376"/>
        </w:numPr>
        <w:autoSpaceDE/>
        <w:autoSpaceDN/>
        <w:adjustRightInd/>
        <w:spacing w:after="200" w:line="276" w:lineRule="auto"/>
        <w:jc w:val="left"/>
      </w:pPr>
      <w:r>
        <w:t>Оборудовать санитарно-гигиенические помещения для инвалидов</w:t>
      </w:r>
    </w:p>
    <w:p w14:paraId="0D020595" w14:textId="77777777" w:rsidR="00C74B64" w:rsidRDefault="00C74B64" w:rsidP="00C74B64">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219CCBCB" w14:textId="77777777" w:rsidR="00C74B64" w:rsidRDefault="00C74B64" w:rsidP="00521212">
      <w:pPr>
        <w:pStyle w:val="a"/>
        <w:numPr>
          <w:ilvl w:val="0"/>
          <w:numId w:val="375"/>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742FA19" w14:textId="77777777" w:rsidR="00C74B64" w:rsidRDefault="00C74B64" w:rsidP="00521212">
      <w:pPr>
        <w:pStyle w:val="a"/>
        <w:numPr>
          <w:ilvl w:val="0"/>
          <w:numId w:val="375"/>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F815244" w14:textId="77777777" w:rsidR="00C74B64" w:rsidRDefault="00C74B64" w:rsidP="00521212">
      <w:pPr>
        <w:pStyle w:val="a"/>
        <w:numPr>
          <w:ilvl w:val="0"/>
          <w:numId w:val="375"/>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F3DFBF5" w14:textId="77777777" w:rsidR="00C74B64" w:rsidRPr="00C74B64" w:rsidRDefault="00C74B64" w:rsidP="00521212">
      <w:pPr>
        <w:pStyle w:val="a"/>
        <w:numPr>
          <w:ilvl w:val="0"/>
          <w:numId w:val="375"/>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27F7A638" w14:textId="77777777" w:rsidR="00052A9F" w:rsidRPr="00C74B64" w:rsidRDefault="00052A9F" w:rsidP="00052A9F">
      <w:pPr>
        <w:autoSpaceDE/>
        <w:autoSpaceDN/>
        <w:adjustRightInd/>
        <w:spacing w:after="200" w:line="276" w:lineRule="auto"/>
        <w:jc w:val="left"/>
        <w:rPr>
          <w:rFonts w:eastAsiaTheme="majorEastAsia"/>
          <w:b/>
          <w:bCs w:val="0"/>
        </w:rPr>
      </w:pPr>
      <w:r w:rsidRPr="00C74B64">
        <w:br w:type="page"/>
      </w:r>
    </w:p>
    <w:p w14:paraId="62B07F5E" w14:textId="77777777" w:rsidR="00052A9F" w:rsidRPr="00052A9F" w:rsidRDefault="00052A9F" w:rsidP="00052A9F"/>
    <w:p w14:paraId="28132EDD" w14:textId="77777777" w:rsidR="00E038C7" w:rsidRDefault="00E038C7" w:rsidP="00E038C7">
      <w:pPr>
        <w:pStyle w:val="10"/>
      </w:pPr>
      <w:bookmarkStart w:id="175" w:name="_Toc59642108"/>
      <w:r>
        <w:t>90</w:t>
      </w:r>
      <w:r>
        <w:tab/>
        <w:t>ГБПОУ "ПОЖАРНО-СПАСАТЕЛЬНЫЙ КОЛЛЕДЖ"</w:t>
      </w:r>
      <w:bookmarkEnd w:id="175"/>
    </w:p>
    <w:p w14:paraId="02F9957A" w14:textId="77777777" w:rsidR="00061096" w:rsidRDefault="00061096" w:rsidP="00061096"/>
    <w:p w14:paraId="3BE81DD8" w14:textId="77777777" w:rsidR="00463ADA" w:rsidRDefault="00463ADA" w:rsidP="00463ADA">
      <w:r>
        <w:t>Выводы и замечания по результатам НОК</w:t>
      </w:r>
    </w:p>
    <w:p w14:paraId="52CDCDF9" w14:textId="77777777" w:rsidR="00463ADA" w:rsidRDefault="00463ADA" w:rsidP="00463ADA">
      <w:r>
        <w:t>На официальном сайте учреждения отсутствуют следующие документы:</w:t>
      </w:r>
    </w:p>
    <w:p w14:paraId="3C63A685" w14:textId="77777777" w:rsidR="00463ADA" w:rsidRDefault="00463ADA" w:rsidP="00521212">
      <w:pPr>
        <w:pStyle w:val="a"/>
        <w:numPr>
          <w:ilvl w:val="0"/>
          <w:numId w:val="379"/>
        </w:numPr>
      </w:pPr>
      <w:r>
        <w:t>Не размещены сведения:</w:t>
      </w:r>
    </w:p>
    <w:p w14:paraId="55F806B8" w14:textId="77777777" w:rsidR="00463ADA" w:rsidRDefault="00463ADA" w:rsidP="00521212">
      <w:pPr>
        <w:pStyle w:val="a"/>
        <w:numPr>
          <w:ilvl w:val="0"/>
          <w:numId w:val="379"/>
        </w:numPr>
      </w:pPr>
      <w:r>
        <w:t>об учебном плане с приложением его копии;</w:t>
      </w:r>
    </w:p>
    <w:p w14:paraId="2726A8D9" w14:textId="77777777" w:rsidR="00463ADA" w:rsidRDefault="00463ADA" w:rsidP="00521212">
      <w:pPr>
        <w:pStyle w:val="a"/>
        <w:numPr>
          <w:ilvl w:val="0"/>
          <w:numId w:val="379"/>
        </w:numPr>
      </w:pPr>
      <w:r>
        <w:t>о методических и иных документах, разработанных образовательной организацией для обеспечения образовательного процесса;</w:t>
      </w:r>
    </w:p>
    <w:p w14:paraId="112844CF" w14:textId="77777777" w:rsidR="00061096" w:rsidRDefault="00463ADA" w:rsidP="00521212">
      <w:pPr>
        <w:pStyle w:val="a"/>
        <w:numPr>
          <w:ilvl w:val="0"/>
          <w:numId w:val="379"/>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0E4609C" w14:textId="77777777" w:rsidR="00463ADA" w:rsidRDefault="00463ADA" w:rsidP="00463ADA"/>
    <w:p w14:paraId="645B2F57" w14:textId="77777777" w:rsidR="00463ADA" w:rsidRDefault="00463ADA" w:rsidP="00463ADA">
      <w:r>
        <w:t>На стендах учреждения отсутствуют следующие документы:</w:t>
      </w:r>
    </w:p>
    <w:p w14:paraId="19340150" w14:textId="77777777" w:rsidR="00463ADA" w:rsidRDefault="00463ADA" w:rsidP="00521212">
      <w:pPr>
        <w:pStyle w:val="a"/>
        <w:numPr>
          <w:ilvl w:val="0"/>
          <w:numId w:val="380"/>
        </w:numPr>
      </w:pPr>
      <w:r>
        <w:t>Информация о дате создания образовательной организации,</w:t>
      </w:r>
    </w:p>
    <w:p w14:paraId="7B231255" w14:textId="77777777" w:rsidR="00463ADA" w:rsidRDefault="00463ADA" w:rsidP="00521212">
      <w:pPr>
        <w:pStyle w:val="a"/>
        <w:numPr>
          <w:ilvl w:val="0"/>
          <w:numId w:val="380"/>
        </w:numPr>
      </w:pPr>
      <w:r>
        <w:t>Информация об учредителе, учредителях образовательной организации</w:t>
      </w:r>
    </w:p>
    <w:p w14:paraId="0B833088" w14:textId="77777777" w:rsidR="00463ADA" w:rsidRDefault="00463ADA" w:rsidP="00521212">
      <w:pPr>
        <w:pStyle w:val="a"/>
        <w:numPr>
          <w:ilvl w:val="0"/>
          <w:numId w:val="380"/>
        </w:numPr>
      </w:pPr>
      <w:r>
        <w:t>Информация о месте нахождения образовательной организации и ее филиалов (при наличии),</w:t>
      </w:r>
    </w:p>
    <w:p w14:paraId="42E98961" w14:textId="77777777" w:rsidR="00463ADA" w:rsidRDefault="00463ADA" w:rsidP="00521212">
      <w:pPr>
        <w:pStyle w:val="a"/>
        <w:numPr>
          <w:ilvl w:val="0"/>
          <w:numId w:val="380"/>
        </w:numPr>
      </w:pPr>
      <w:r>
        <w:t>Информация о режиме, графике работы,</w:t>
      </w:r>
    </w:p>
    <w:p w14:paraId="14481C04" w14:textId="77777777" w:rsidR="00463ADA" w:rsidRDefault="00463ADA" w:rsidP="00521212">
      <w:pPr>
        <w:pStyle w:val="a"/>
        <w:numPr>
          <w:ilvl w:val="0"/>
          <w:numId w:val="380"/>
        </w:numPr>
      </w:pPr>
      <w:r>
        <w:t>Информация о контактных телефонах и об адресах электронной почты;</w:t>
      </w:r>
    </w:p>
    <w:p w14:paraId="2D678DC3" w14:textId="77777777" w:rsidR="00463ADA" w:rsidRDefault="00463ADA" w:rsidP="00521212">
      <w:pPr>
        <w:pStyle w:val="a"/>
        <w:numPr>
          <w:ilvl w:val="0"/>
          <w:numId w:val="38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8B6302D" w14:textId="77777777" w:rsidR="00463ADA" w:rsidRDefault="00463ADA" w:rsidP="00521212">
      <w:pPr>
        <w:pStyle w:val="a"/>
        <w:numPr>
          <w:ilvl w:val="0"/>
          <w:numId w:val="380"/>
        </w:numPr>
      </w:pPr>
      <w:r>
        <w:t>Не размещены копии:</w:t>
      </w:r>
    </w:p>
    <w:p w14:paraId="00633359" w14:textId="77777777" w:rsidR="00463ADA" w:rsidRDefault="00463ADA" w:rsidP="00521212">
      <w:pPr>
        <w:pStyle w:val="a"/>
        <w:numPr>
          <w:ilvl w:val="0"/>
          <w:numId w:val="380"/>
        </w:numPr>
      </w:pPr>
      <w:r>
        <w:lastRenderedPageBreak/>
        <w:t>устава образовательной организации;</w:t>
      </w:r>
    </w:p>
    <w:p w14:paraId="78B5A0B0" w14:textId="77777777" w:rsidR="00463ADA" w:rsidRDefault="00463ADA" w:rsidP="00521212">
      <w:pPr>
        <w:pStyle w:val="a"/>
        <w:numPr>
          <w:ilvl w:val="0"/>
          <w:numId w:val="380"/>
        </w:numPr>
      </w:pPr>
      <w:r>
        <w:t>лицензии на осуществление образовательной деятельности (с приложениями);</w:t>
      </w:r>
    </w:p>
    <w:p w14:paraId="6AE28B74" w14:textId="77777777" w:rsidR="00463ADA" w:rsidRDefault="00463ADA" w:rsidP="00521212">
      <w:pPr>
        <w:pStyle w:val="a"/>
        <w:numPr>
          <w:ilvl w:val="0"/>
          <w:numId w:val="380"/>
        </w:numPr>
      </w:pPr>
      <w:r>
        <w:t>свидетельства о государственной аккредитации (с приложениями);</w:t>
      </w:r>
    </w:p>
    <w:p w14:paraId="100CD19C" w14:textId="77777777" w:rsidR="00463ADA" w:rsidRDefault="00463ADA" w:rsidP="00521212">
      <w:pPr>
        <w:pStyle w:val="a"/>
        <w:numPr>
          <w:ilvl w:val="0"/>
          <w:numId w:val="38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6D219DF" w14:textId="77777777" w:rsidR="00463ADA" w:rsidRDefault="00463ADA" w:rsidP="00521212">
      <w:pPr>
        <w:pStyle w:val="a"/>
        <w:numPr>
          <w:ilvl w:val="0"/>
          <w:numId w:val="380"/>
        </w:numPr>
      </w:pPr>
      <w:r>
        <w:t>локальных нормативных актов, предусмотренных частью 2 статьи 30 Федерального закона «Об образовании в Российской Федерации»,</w:t>
      </w:r>
    </w:p>
    <w:p w14:paraId="553775CC" w14:textId="77777777" w:rsidR="00463ADA" w:rsidRDefault="00463ADA" w:rsidP="00521212">
      <w:pPr>
        <w:pStyle w:val="a"/>
        <w:numPr>
          <w:ilvl w:val="0"/>
          <w:numId w:val="380"/>
        </w:numPr>
      </w:pPr>
      <w:r>
        <w:t>правил внутреннего распорядка обучающихся, правил внутреннего трудового распорядка и коллективного договора;</w:t>
      </w:r>
    </w:p>
    <w:p w14:paraId="4BAF01A1" w14:textId="77777777" w:rsidR="00463ADA" w:rsidRDefault="00463ADA" w:rsidP="00521212">
      <w:pPr>
        <w:pStyle w:val="a"/>
        <w:numPr>
          <w:ilvl w:val="0"/>
          <w:numId w:val="380"/>
        </w:numPr>
      </w:pPr>
      <w:r>
        <w:t>Не размещены сведения:</w:t>
      </w:r>
    </w:p>
    <w:p w14:paraId="13DE5442" w14:textId="77777777" w:rsidR="00463ADA" w:rsidRDefault="00463ADA" w:rsidP="00521212">
      <w:pPr>
        <w:pStyle w:val="a"/>
        <w:numPr>
          <w:ilvl w:val="0"/>
          <w:numId w:val="380"/>
        </w:numPr>
      </w:pPr>
      <w:r>
        <w:t>об уровне образования;</w:t>
      </w:r>
    </w:p>
    <w:p w14:paraId="5353287D" w14:textId="77777777" w:rsidR="00463ADA" w:rsidRDefault="00463ADA" w:rsidP="00521212">
      <w:pPr>
        <w:pStyle w:val="a"/>
        <w:numPr>
          <w:ilvl w:val="0"/>
          <w:numId w:val="380"/>
        </w:numPr>
      </w:pPr>
      <w:r>
        <w:t>о формах обучения;</w:t>
      </w:r>
    </w:p>
    <w:p w14:paraId="38452C50" w14:textId="77777777" w:rsidR="00463ADA" w:rsidRDefault="00463ADA" w:rsidP="00521212">
      <w:pPr>
        <w:pStyle w:val="a"/>
        <w:numPr>
          <w:ilvl w:val="0"/>
          <w:numId w:val="380"/>
        </w:numPr>
      </w:pPr>
      <w:r>
        <w:t>о нормативном сроке обучения;</w:t>
      </w:r>
    </w:p>
    <w:p w14:paraId="50C1B7ED" w14:textId="77777777" w:rsidR="00463ADA" w:rsidRDefault="00463ADA" w:rsidP="00521212">
      <w:pPr>
        <w:pStyle w:val="a"/>
        <w:numPr>
          <w:ilvl w:val="0"/>
          <w:numId w:val="380"/>
        </w:numPr>
      </w:pPr>
      <w:r>
        <w:t>о сроке действия государственной аккредитации образовательной программы (при наличии государственной аккредитации);</w:t>
      </w:r>
    </w:p>
    <w:p w14:paraId="32B9E826" w14:textId="77777777" w:rsidR="00463ADA" w:rsidRDefault="00463ADA" w:rsidP="00521212">
      <w:pPr>
        <w:pStyle w:val="a"/>
        <w:numPr>
          <w:ilvl w:val="0"/>
          <w:numId w:val="380"/>
        </w:numPr>
      </w:pPr>
      <w:r>
        <w:t>описание образовательной программы с приложением ее копии;</w:t>
      </w:r>
    </w:p>
    <w:p w14:paraId="210BC69C" w14:textId="77777777" w:rsidR="00463ADA" w:rsidRDefault="00463ADA" w:rsidP="00521212">
      <w:pPr>
        <w:pStyle w:val="a"/>
        <w:numPr>
          <w:ilvl w:val="0"/>
          <w:numId w:val="380"/>
        </w:numPr>
      </w:pPr>
      <w:r>
        <w:t>об учебном плане с приложением его копии;</w:t>
      </w:r>
    </w:p>
    <w:p w14:paraId="5BCF091D" w14:textId="77777777" w:rsidR="00463ADA" w:rsidRDefault="00463ADA" w:rsidP="00521212">
      <w:pPr>
        <w:pStyle w:val="a"/>
        <w:numPr>
          <w:ilvl w:val="0"/>
          <w:numId w:val="380"/>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309D9173" w14:textId="77777777" w:rsidR="00463ADA" w:rsidRDefault="00463ADA" w:rsidP="00521212">
      <w:pPr>
        <w:pStyle w:val="a"/>
        <w:numPr>
          <w:ilvl w:val="0"/>
          <w:numId w:val="380"/>
        </w:numPr>
      </w:pPr>
      <w:r>
        <w:t>календарный учебный график с приложением его копии;</w:t>
      </w:r>
    </w:p>
    <w:p w14:paraId="27E1C28B" w14:textId="77777777" w:rsidR="00463ADA" w:rsidRDefault="00463ADA" w:rsidP="00521212">
      <w:pPr>
        <w:pStyle w:val="a"/>
        <w:numPr>
          <w:ilvl w:val="0"/>
          <w:numId w:val="380"/>
        </w:numPr>
      </w:pPr>
      <w:r>
        <w:t>о методических и иных документах, разработанных образовательной организацией для обеспечения образовательного процесса;</w:t>
      </w:r>
    </w:p>
    <w:p w14:paraId="1AF11934" w14:textId="77777777" w:rsidR="00463ADA" w:rsidRDefault="00463ADA" w:rsidP="00521212">
      <w:pPr>
        <w:pStyle w:val="a"/>
        <w:numPr>
          <w:ilvl w:val="0"/>
          <w:numId w:val="38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E60970A" w14:textId="77777777" w:rsidR="00463ADA" w:rsidRDefault="00463ADA" w:rsidP="00521212">
      <w:pPr>
        <w:pStyle w:val="a"/>
        <w:numPr>
          <w:ilvl w:val="0"/>
          <w:numId w:val="38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A8F287C" w14:textId="77777777" w:rsidR="00463ADA" w:rsidRDefault="00463ADA" w:rsidP="00521212">
      <w:pPr>
        <w:pStyle w:val="a"/>
        <w:numPr>
          <w:ilvl w:val="0"/>
          <w:numId w:val="380"/>
        </w:numPr>
      </w:pPr>
      <w:r>
        <w:t>о языках, на которых осуществляется образование (обучение);</w:t>
      </w:r>
    </w:p>
    <w:p w14:paraId="7110EC51" w14:textId="77777777" w:rsidR="00463ADA" w:rsidRDefault="00463ADA" w:rsidP="00521212">
      <w:pPr>
        <w:pStyle w:val="a"/>
        <w:numPr>
          <w:ilvl w:val="0"/>
          <w:numId w:val="380"/>
        </w:numPr>
      </w:pPr>
      <w:r>
        <w:t>о федеральных государственных образовательных стандартах и об образовательных стандартах с приложением их копий (при наличии);</w:t>
      </w:r>
    </w:p>
    <w:p w14:paraId="3146E65F" w14:textId="77777777" w:rsidR="00463ADA" w:rsidRDefault="00463ADA" w:rsidP="00521212">
      <w:pPr>
        <w:pStyle w:val="a"/>
        <w:numPr>
          <w:ilvl w:val="0"/>
          <w:numId w:val="380"/>
        </w:numPr>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0800A999" w14:textId="77777777" w:rsidR="00463ADA" w:rsidRDefault="00463ADA" w:rsidP="00521212">
      <w:pPr>
        <w:pStyle w:val="a"/>
        <w:numPr>
          <w:ilvl w:val="0"/>
          <w:numId w:val="38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C771951" w14:textId="77777777" w:rsidR="00463ADA" w:rsidRDefault="00463ADA" w:rsidP="00521212">
      <w:pPr>
        <w:pStyle w:val="a"/>
        <w:numPr>
          <w:ilvl w:val="0"/>
          <w:numId w:val="380"/>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2012FDE3" w14:textId="77777777" w:rsidR="00463ADA" w:rsidRDefault="00463ADA" w:rsidP="00521212">
      <w:pPr>
        <w:pStyle w:val="a"/>
        <w:numPr>
          <w:ilvl w:val="0"/>
          <w:numId w:val="38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3A2AF8E" w14:textId="77777777" w:rsidR="00463ADA" w:rsidRDefault="00463ADA" w:rsidP="00521212">
      <w:pPr>
        <w:pStyle w:val="a"/>
        <w:numPr>
          <w:ilvl w:val="0"/>
          <w:numId w:val="38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3359601" w14:textId="77777777" w:rsidR="00463ADA" w:rsidRDefault="00463ADA" w:rsidP="00521212">
      <w:pPr>
        <w:pStyle w:val="a"/>
        <w:numPr>
          <w:ilvl w:val="0"/>
          <w:numId w:val="380"/>
        </w:numPr>
      </w:pPr>
      <w:r>
        <w:t>о трудоустройстве выпускников;</w:t>
      </w:r>
    </w:p>
    <w:p w14:paraId="19C87FC7" w14:textId="77777777" w:rsidR="00463ADA" w:rsidRDefault="00463ADA" w:rsidP="00521212">
      <w:pPr>
        <w:pStyle w:val="a"/>
        <w:numPr>
          <w:ilvl w:val="0"/>
          <w:numId w:val="380"/>
        </w:numPr>
      </w:pPr>
      <w:r>
        <w:t>отчет о результатах самообследования</w:t>
      </w:r>
    </w:p>
    <w:p w14:paraId="3BDABFD9" w14:textId="77777777" w:rsidR="00463ADA" w:rsidRDefault="00463ADA" w:rsidP="00521212">
      <w:pPr>
        <w:pStyle w:val="a"/>
        <w:numPr>
          <w:ilvl w:val="0"/>
          <w:numId w:val="38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1FEB768" w14:textId="77777777" w:rsidR="00463ADA" w:rsidRDefault="00463ADA" w:rsidP="00521212">
      <w:pPr>
        <w:pStyle w:val="a"/>
        <w:numPr>
          <w:ilvl w:val="0"/>
          <w:numId w:val="380"/>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w:t>
      </w:r>
      <w:r>
        <w:lastRenderedPageBreak/>
        <w:t>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3CEE6E0" w14:textId="77777777" w:rsidR="00463ADA" w:rsidRDefault="00463ADA" w:rsidP="00521212">
      <w:pPr>
        <w:pStyle w:val="a"/>
        <w:numPr>
          <w:ilvl w:val="0"/>
          <w:numId w:val="38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37BEDE7" w14:textId="77777777" w:rsidR="00463ADA" w:rsidRDefault="00463ADA" w:rsidP="00463ADA"/>
    <w:p w14:paraId="6462782E" w14:textId="77777777" w:rsidR="00463ADA" w:rsidRDefault="00463ADA" w:rsidP="00463ADA">
      <w:r>
        <w:t>По результатам независимой оценки были выявлены следующие замечания</w:t>
      </w:r>
    </w:p>
    <w:p w14:paraId="30A95E92" w14:textId="77777777" w:rsidR="00463ADA" w:rsidRDefault="00463ADA" w:rsidP="00463ADA">
      <w:r>
        <w:t xml:space="preserve">Отсутствуют следующие дистанционные способы взаимодействия с получателями </w:t>
      </w:r>
      <w:proofErr w:type="gramStart"/>
      <w:r>
        <w:t>услуг :</w:t>
      </w:r>
      <w:proofErr w:type="gramEnd"/>
    </w:p>
    <w:p w14:paraId="6C9DC30E" w14:textId="77777777" w:rsidR="00463ADA" w:rsidRDefault="00463ADA" w:rsidP="00521212">
      <w:pPr>
        <w:pStyle w:val="a"/>
        <w:numPr>
          <w:ilvl w:val="0"/>
          <w:numId w:val="383"/>
        </w:numPr>
      </w:pPr>
      <w:r>
        <w:t>иные дистанционные способы взаимодействия, такие как социальные сети</w:t>
      </w:r>
    </w:p>
    <w:p w14:paraId="7B50DCE1" w14:textId="77777777" w:rsidR="00463ADA" w:rsidRDefault="00463ADA" w:rsidP="00463ADA">
      <w:pPr>
        <w:ind w:firstLine="0"/>
      </w:pPr>
    </w:p>
    <w:p w14:paraId="68369A0C" w14:textId="77777777" w:rsidR="00463ADA" w:rsidRDefault="00463ADA" w:rsidP="00463ADA">
      <w:r>
        <w:t>Отсутствуют доступность санитарно-гигиенических помещений</w:t>
      </w:r>
    </w:p>
    <w:p w14:paraId="11C0B75F" w14:textId="77777777" w:rsidR="00463ADA" w:rsidRDefault="00463ADA" w:rsidP="00463ADA"/>
    <w:p w14:paraId="29477867" w14:textId="77777777" w:rsidR="00463ADA" w:rsidRDefault="00463ADA" w:rsidP="00463ADA">
      <w:r>
        <w:t>Отсутствуют следующие условия доступности организации для инвалидов</w:t>
      </w:r>
    </w:p>
    <w:p w14:paraId="35E2C66F" w14:textId="77777777" w:rsidR="00463ADA" w:rsidRDefault="00463ADA" w:rsidP="00521212">
      <w:pPr>
        <w:pStyle w:val="a"/>
        <w:numPr>
          <w:ilvl w:val="0"/>
          <w:numId w:val="382"/>
        </w:numPr>
      </w:pPr>
      <w:r>
        <w:t>наличие выделенных стоянок для автотранспортных средств инвалидов;</w:t>
      </w:r>
    </w:p>
    <w:p w14:paraId="57E360F2" w14:textId="77777777" w:rsidR="00463ADA" w:rsidRDefault="00463ADA" w:rsidP="00521212">
      <w:pPr>
        <w:pStyle w:val="a"/>
        <w:numPr>
          <w:ilvl w:val="0"/>
          <w:numId w:val="382"/>
        </w:numPr>
      </w:pPr>
      <w:r>
        <w:t>наличие адаптированных лифтов, поручней, расширенных дверных проемов;</w:t>
      </w:r>
    </w:p>
    <w:p w14:paraId="490B0ED6" w14:textId="77777777" w:rsidR="00463ADA" w:rsidRDefault="00463ADA" w:rsidP="00521212">
      <w:pPr>
        <w:pStyle w:val="a"/>
        <w:numPr>
          <w:ilvl w:val="0"/>
          <w:numId w:val="382"/>
        </w:numPr>
      </w:pPr>
      <w:r>
        <w:t>наличие сменных кресел-колясок;</w:t>
      </w:r>
    </w:p>
    <w:p w14:paraId="4845094C" w14:textId="77777777" w:rsidR="00463ADA" w:rsidRDefault="00463ADA" w:rsidP="00521212">
      <w:pPr>
        <w:pStyle w:val="a"/>
        <w:numPr>
          <w:ilvl w:val="0"/>
          <w:numId w:val="382"/>
        </w:numPr>
      </w:pPr>
      <w:r>
        <w:t>наличие специально оборудованных санитарно-гигиенических помещений в организации</w:t>
      </w:r>
    </w:p>
    <w:p w14:paraId="1B82957C" w14:textId="77777777" w:rsidR="00463ADA" w:rsidRDefault="00463ADA" w:rsidP="00463ADA"/>
    <w:p w14:paraId="7BAD6699" w14:textId="77777777" w:rsidR="00463ADA" w:rsidRDefault="00463ADA" w:rsidP="00463ADA"/>
    <w:p w14:paraId="4645F065" w14:textId="77777777" w:rsidR="00463ADA" w:rsidRDefault="00463ADA" w:rsidP="00463ADA">
      <w:r>
        <w:t>Отсутствуют следующие условия доступности организации для инвалидов, позволяющих инвалидам получать услуги наравне с другими:</w:t>
      </w:r>
    </w:p>
    <w:p w14:paraId="0424336E" w14:textId="77777777" w:rsidR="00463ADA" w:rsidRDefault="00463ADA" w:rsidP="00521212">
      <w:pPr>
        <w:pStyle w:val="a"/>
        <w:numPr>
          <w:ilvl w:val="0"/>
          <w:numId w:val="381"/>
        </w:numPr>
      </w:pPr>
      <w:r>
        <w:t>дублирование для инвалидов по слуху и зрению звуковой и зрительной информации;</w:t>
      </w:r>
    </w:p>
    <w:p w14:paraId="7BD5A32D" w14:textId="77777777" w:rsidR="00463ADA" w:rsidRDefault="00463ADA" w:rsidP="00521212">
      <w:pPr>
        <w:pStyle w:val="a"/>
        <w:numPr>
          <w:ilvl w:val="0"/>
          <w:numId w:val="381"/>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DE1F998" w14:textId="77777777" w:rsidR="00463ADA" w:rsidRDefault="00463ADA" w:rsidP="00521212">
      <w:pPr>
        <w:pStyle w:val="a"/>
        <w:numPr>
          <w:ilvl w:val="0"/>
          <w:numId w:val="381"/>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1312CFC" w14:textId="77777777" w:rsidR="00463ADA" w:rsidRDefault="00463ADA" w:rsidP="00521212">
      <w:pPr>
        <w:pStyle w:val="a"/>
        <w:numPr>
          <w:ilvl w:val="0"/>
          <w:numId w:val="381"/>
        </w:numPr>
      </w:pPr>
      <w:r>
        <w:lastRenderedPageBreak/>
        <w:t>наличие возможности предоставления образовательных услуг в дистанционном режиме или на дому.</w:t>
      </w:r>
    </w:p>
    <w:p w14:paraId="0697A78D" w14:textId="77777777" w:rsidR="00463ADA" w:rsidRDefault="00463ADA" w:rsidP="00463ADA">
      <w:r>
        <w:t xml:space="preserve">Рекомендации по независимой оценке </w:t>
      </w:r>
    </w:p>
    <w:p w14:paraId="03038433" w14:textId="77777777" w:rsidR="00463ADA" w:rsidRDefault="00463ADA" w:rsidP="00463ADA"/>
    <w:p w14:paraId="38F33FF1" w14:textId="77777777" w:rsidR="00463ADA" w:rsidRDefault="00463ADA" w:rsidP="00463ADA">
      <w:r>
        <w:t>Добавить на официальный сайт и информационные стенды учреждения недостающие материалы, согласно выше перечисленным выше замечаниям.</w:t>
      </w:r>
    </w:p>
    <w:p w14:paraId="66E8C8DB" w14:textId="77777777" w:rsidR="00463ADA" w:rsidRDefault="00463ADA" w:rsidP="00463ADA">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0B6E7545" w14:textId="77777777" w:rsidR="00463ADA" w:rsidRDefault="00463ADA" w:rsidP="00521212">
      <w:pPr>
        <w:pStyle w:val="a"/>
        <w:numPr>
          <w:ilvl w:val="0"/>
          <w:numId w:val="386"/>
        </w:numPr>
      </w:pPr>
      <w:r>
        <w:t>создать страницу в социальных сетях и добавить ссылку на официальный сайт</w:t>
      </w:r>
    </w:p>
    <w:p w14:paraId="27958746" w14:textId="77777777" w:rsidR="00463ADA" w:rsidRDefault="00463ADA" w:rsidP="00463ADA">
      <w:pPr>
        <w:ind w:firstLine="0"/>
      </w:pPr>
    </w:p>
    <w:p w14:paraId="2E734C8A" w14:textId="77777777" w:rsidR="00463ADA" w:rsidRDefault="00463ADA" w:rsidP="00463ADA">
      <w:r>
        <w:t>Обустроить санитарно-</w:t>
      </w:r>
      <w:proofErr w:type="gramStart"/>
      <w:r>
        <w:t>гигиенические  помещения</w:t>
      </w:r>
      <w:proofErr w:type="gramEnd"/>
    </w:p>
    <w:p w14:paraId="184C283F" w14:textId="77777777" w:rsidR="00463ADA" w:rsidRDefault="00463ADA" w:rsidP="00463ADA"/>
    <w:p w14:paraId="3CB0B1C2" w14:textId="77777777" w:rsidR="00463ADA" w:rsidRDefault="00463ADA" w:rsidP="00463ADA">
      <w:r>
        <w:t>Обеспечить условия доступности организации для инвалидов</w:t>
      </w:r>
    </w:p>
    <w:p w14:paraId="61A03425" w14:textId="77777777" w:rsidR="00463ADA" w:rsidRDefault="00463ADA" w:rsidP="00521212">
      <w:pPr>
        <w:pStyle w:val="a"/>
        <w:numPr>
          <w:ilvl w:val="0"/>
          <w:numId w:val="385"/>
        </w:numPr>
      </w:pPr>
      <w:r>
        <w:t xml:space="preserve">Обустроить выделенные </w:t>
      </w:r>
      <w:proofErr w:type="spellStart"/>
      <w:r>
        <w:t>стояноки</w:t>
      </w:r>
      <w:proofErr w:type="spellEnd"/>
      <w:r>
        <w:t xml:space="preserve"> для автотранспортных средств инвалидов;</w:t>
      </w:r>
    </w:p>
    <w:p w14:paraId="59FD5305" w14:textId="77777777" w:rsidR="00463ADA" w:rsidRDefault="00463ADA" w:rsidP="00521212">
      <w:pPr>
        <w:pStyle w:val="a"/>
        <w:numPr>
          <w:ilvl w:val="0"/>
          <w:numId w:val="385"/>
        </w:numPr>
      </w:pPr>
      <w:r>
        <w:t>Обеспечить наличие адаптированных лифтов, поручней, расширенных дверных проемов;</w:t>
      </w:r>
    </w:p>
    <w:p w14:paraId="6666D004" w14:textId="77777777" w:rsidR="00463ADA" w:rsidRDefault="00463ADA" w:rsidP="00463ADA">
      <w:r>
        <w:t>Приобретение сменных кресел-колясок</w:t>
      </w:r>
    </w:p>
    <w:p w14:paraId="11470432" w14:textId="77777777" w:rsidR="00463ADA" w:rsidRDefault="00463ADA" w:rsidP="00463ADA">
      <w:r>
        <w:t>Оборудовать санитарно-гигиенические помещения для инвалидов</w:t>
      </w:r>
    </w:p>
    <w:p w14:paraId="6C78A45D" w14:textId="77777777" w:rsidR="00463ADA" w:rsidRDefault="00463ADA" w:rsidP="00463ADA"/>
    <w:p w14:paraId="6B467872" w14:textId="77777777" w:rsidR="00463ADA" w:rsidRDefault="00463ADA" w:rsidP="00463ADA"/>
    <w:p w14:paraId="0987A694" w14:textId="77777777" w:rsidR="00463ADA" w:rsidRDefault="00463ADA" w:rsidP="00463ADA">
      <w:r>
        <w:t>Обеспечить условия доступности организации для инвалидов, позволяющих инвалидам получать услуги наравне с другими</w:t>
      </w:r>
    </w:p>
    <w:p w14:paraId="340E244E" w14:textId="77777777" w:rsidR="00463ADA" w:rsidRDefault="00463ADA" w:rsidP="00521212">
      <w:pPr>
        <w:pStyle w:val="a"/>
        <w:numPr>
          <w:ilvl w:val="0"/>
          <w:numId w:val="384"/>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D938214" w14:textId="77777777" w:rsidR="00463ADA" w:rsidRDefault="00463ADA" w:rsidP="00521212">
      <w:pPr>
        <w:pStyle w:val="a"/>
        <w:numPr>
          <w:ilvl w:val="0"/>
          <w:numId w:val="384"/>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EF20684" w14:textId="77777777" w:rsidR="00463ADA" w:rsidRDefault="00463ADA" w:rsidP="00521212">
      <w:pPr>
        <w:pStyle w:val="a"/>
        <w:numPr>
          <w:ilvl w:val="0"/>
          <w:numId w:val="384"/>
        </w:numPr>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5F0DA35" w14:textId="77777777" w:rsidR="00463ADA" w:rsidRPr="00061096" w:rsidRDefault="00463ADA" w:rsidP="00521212">
      <w:pPr>
        <w:pStyle w:val="a"/>
        <w:numPr>
          <w:ilvl w:val="0"/>
          <w:numId w:val="384"/>
        </w:numPr>
      </w:pPr>
      <w:r>
        <w:t>Обеспечить наличие возможности предоставления образовательных услуг в дистанционном режиме или на дому.</w:t>
      </w:r>
    </w:p>
    <w:p w14:paraId="63EFFE71" w14:textId="77777777" w:rsidR="00463ADA" w:rsidRDefault="00463ADA">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09011111" w14:textId="77777777" w:rsidR="00463ADA" w:rsidRDefault="00E038C7" w:rsidP="00E038C7">
      <w:pPr>
        <w:pStyle w:val="10"/>
      </w:pPr>
      <w:bookmarkStart w:id="176" w:name="_Toc59642109"/>
      <w:r>
        <w:lastRenderedPageBreak/>
        <w:t>91</w:t>
      </w:r>
      <w:r>
        <w:tab/>
        <w:t>ГБПОУ "СЕВЕРО-КАВКАЗСКИЙ ТОПЛИВНО-ЭНЕРГЕТИЧЕСКИЙ КОЛЛЕДЖ ИМ. Т.Х. ЦУРОВА"</w:t>
      </w:r>
      <w:bookmarkEnd w:id="176"/>
    </w:p>
    <w:p w14:paraId="08F86EC1" w14:textId="77777777" w:rsidR="002E70B4" w:rsidRDefault="002E70B4" w:rsidP="002E70B4">
      <w:pPr>
        <w:autoSpaceDE/>
        <w:autoSpaceDN/>
        <w:adjustRightInd/>
        <w:spacing w:after="200" w:line="276" w:lineRule="auto"/>
        <w:ind w:firstLine="0"/>
        <w:jc w:val="left"/>
      </w:pPr>
      <w:r>
        <w:t>Выводы и замечания по результатам НОК</w:t>
      </w:r>
    </w:p>
    <w:p w14:paraId="3DBD90B8" w14:textId="77777777" w:rsidR="002E70B4" w:rsidRDefault="002E70B4" w:rsidP="002E70B4">
      <w:pPr>
        <w:autoSpaceDE/>
        <w:autoSpaceDN/>
        <w:adjustRightInd/>
        <w:spacing w:after="200" w:line="276" w:lineRule="auto"/>
        <w:ind w:firstLine="0"/>
        <w:jc w:val="left"/>
      </w:pPr>
      <w:r>
        <w:t>На официальном сайте учреждения отсутствуют следующие документы:</w:t>
      </w:r>
    </w:p>
    <w:p w14:paraId="2C65BBEF" w14:textId="77777777" w:rsidR="002E70B4" w:rsidRDefault="002E70B4" w:rsidP="002E70B4">
      <w:pPr>
        <w:autoSpaceDE/>
        <w:autoSpaceDN/>
        <w:adjustRightInd/>
        <w:spacing w:after="200" w:line="276" w:lineRule="auto"/>
        <w:ind w:firstLine="0"/>
        <w:jc w:val="left"/>
      </w:pPr>
    </w:p>
    <w:p w14:paraId="55E7988A" w14:textId="77777777" w:rsidR="002E70B4" w:rsidRDefault="002E70B4" w:rsidP="00521212">
      <w:pPr>
        <w:pStyle w:val="a"/>
        <w:numPr>
          <w:ilvl w:val="0"/>
          <w:numId w:val="387"/>
        </w:numPr>
        <w:autoSpaceDE/>
        <w:autoSpaceDN/>
        <w:adjustRightInd/>
        <w:spacing w:after="200" w:line="276" w:lineRule="auto"/>
        <w:jc w:val="left"/>
      </w:pPr>
      <w:r>
        <w:t>Не размещены сведения:</w:t>
      </w:r>
    </w:p>
    <w:p w14:paraId="30D3C25F" w14:textId="77777777" w:rsidR="002E70B4" w:rsidRDefault="002E70B4" w:rsidP="00521212">
      <w:pPr>
        <w:pStyle w:val="a"/>
        <w:numPr>
          <w:ilvl w:val="0"/>
          <w:numId w:val="387"/>
        </w:numPr>
        <w:autoSpaceDE/>
        <w:autoSpaceDN/>
        <w:adjustRightInd/>
        <w:spacing w:after="200" w:line="276" w:lineRule="auto"/>
        <w:jc w:val="left"/>
      </w:pPr>
      <w:r>
        <w:t>об учебном плане с приложением его копии;</w:t>
      </w:r>
    </w:p>
    <w:p w14:paraId="46D480FE" w14:textId="77777777" w:rsidR="002E70B4" w:rsidRDefault="002E70B4" w:rsidP="00521212">
      <w:pPr>
        <w:pStyle w:val="a"/>
        <w:numPr>
          <w:ilvl w:val="0"/>
          <w:numId w:val="38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616558E1" w14:textId="77777777" w:rsidR="002E70B4" w:rsidRPr="002E70B4" w:rsidRDefault="002E70B4" w:rsidP="00521212">
      <w:pPr>
        <w:pStyle w:val="a"/>
        <w:numPr>
          <w:ilvl w:val="0"/>
          <w:numId w:val="387"/>
        </w:numPr>
        <w:autoSpaceDE/>
        <w:autoSpaceDN/>
        <w:adjustRightInd/>
        <w:spacing w:after="200" w:line="276" w:lineRule="auto"/>
        <w:jc w:val="left"/>
        <w:rPr>
          <w:rFonts w:asciiTheme="majorHAnsi" w:eastAsiaTheme="majorEastAsia" w:hAnsiTheme="majorHAnsi" w:cstheme="majorBidi"/>
          <w:b/>
          <w:bCs w:val="0"/>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80F89F5" w14:textId="77777777" w:rsidR="002E70B4" w:rsidRDefault="002E70B4" w:rsidP="002E70B4">
      <w:pPr>
        <w:autoSpaceDE/>
        <w:autoSpaceDN/>
        <w:adjustRightInd/>
        <w:spacing w:after="200" w:line="276" w:lineRule="auto"/>
        <w:jc w:val="left"/>
      </w:pPr>
      <w:r>
        <w:t>На стендах учреждения отсутствуют следующие документы:</w:t>
      </w:r>
    </w:p>
    <w:p w14:paraId="572C23CA" w14:textId="77777777" w:rsidR="002E70B4" w:rsidRDefault="002E70B4" w:rsidP="00521212">
      <w:pPr>
        <w:pStyle w:val="a"/>
        <w:numPr>
          <w:ilvl w:val="0"/>
          <w:numId w:val="388"/>
        </w:numPr>
        <w:autoSpaceDE/>
        <w:autoSpaceDN/>
        <w:adjustRightInd/>
        <w:spacing w:after="200" w:line="276" w:lineRule="auto"/>
        <w:jc w:val="left"/>
      </w:pPr>
      <w:r>
        <w:t>Информация о дате создания образовательной организации,</w:t>
      </w:r>
    </w:p>
    <w:p w14:paraId="5365E788" w14:textId="77777777" w:rsidR="002E70B4" w:rsidRDefault="002E70B4" w:rsidP="00521212">
      <w:pPr>
        <w:pStyle w:val="a"/>
        <w:numPr>
          <w:ilvl w:val="0"/>
          <w:numId w:val="388"/>
        </w:numPr>
        <w:autoSpaceDE/>
        <w:autoSpaceDN/>
        <w:adjustRightInd/>
        <w:spacing w:after="200" w:line="276" w:lineRule="auto"/>
        <w:jc w:val="left"/>
      </w:pPr>
      <w:r>
        <w:t>Информация об учредителе, учредителях образовательной организации</w:t>
      </w:r>
    </w:p>
    <w:p w14:paraId="07701C82" w14:textId="77777777" w:rsidR="002E70B4" w:rsidRDefault="002E70B4" w:rsidP="00521212">
      <w:pPr>
        <w:pStyle w:val="a"/>
        <w:numPr>
          <w:ilvl w:val="0"/>
          <w:numId w:val="388"/>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7302615E" w14:textId="77777777" w:rsidR="002E70B4" w:rsidRDefault="002E70B4" w:rsidP="00521212">
      <w:pPr>
        <w:pStyle w:val="a"/>
        <w:numPr>
          <w:ilvl w:val="0"/>
          <w:numId w:val="388"/>
        </w:numPr>
        <w:autoSpaceDE/>
        <w:autoSpaceDN/>
        <w:adjustRightInd/>
        <w:spacing w:after="200" w:line="276" w:lineRule="auto"/>
        <w:jc w:val="left"/>
      </w:pPr>
      <w:r>
        <w:t>Информация о режиме, графике работы,</w:t>
      </w:r>
    </w:p>
    <w:p w14:paraId="3D5E518E" w14:textId="77777777" w:rsidR="002E70B4" w:rsidRDefault="002E70B4" w:rsidP="00521212">
      <w:pPr>
        <w:pStyle w:val="a"/>
        <w:numPr>
          <w:ilvl w:val="0"/>
          <w:numId w:val="388"/>
        </w:numPr>
        <w:autoSpaceDE/>
        <w:autoSpaceDN/>
        <w:adjustRightInd/>
        <w:spacing w:after="200" w:line="276" w:lineRule="auto"/>
        <w:jc w:val="left"/>
      </w:pPr>
      <w:r>
        <w:t>Информация о контактных телефонах и об адресах электронной почты;</w:t>
      </w:r>
    </w:p>
    <w:p w14:paraId="666B788B" w14:textId="77777777" w:rsidR="002E70B4" w:rsidRDefault="002E70B4" w:rsidP="00521212">
      <w:pPr>
        <w:pStyle w:val="a"/>
        <w:numPr>
          <w:ilvl w:val="0"/>
          <w:numId w:val="388"/>
        </w:numPr>
        <w:autoSpaceDE/>
        <w:autoSpaceDN/>
        <w:adjustRightInd/>
        <w:spacing w:after="200" w:line="276" w:lineRule="auto"/>
        <w:jc w:val="left"/>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w:t>
      </w:r>
      <w:r>
        <w:lastRenderedPageBreak/>
        <w:t>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3FC6308" w14:textId="77777777" w:rsidR="002E70B4" w:rsidRDefault="002E70B4" w:rsidP="00521212">
      <w:pPr>
        <w:pStyle w:val="a"/>
        <w:numPr>
          <w:ilvl w:val="0"/>
          <w:numId w:val="388"/>
        </w:numPr>
        <w:autoSpaceDE/>
        <w:autoSpaceDN/>
        <w:adjustRightInd/>
        <w:spacing w:after="200" w:line="276" w:lineRule="auto"/>
        <w:jc w:val="left"/>
      </w:pPr>
      <w:r>
        <w:t>Не размещены копии:</w:t>
      </w:r>
    </w:p>
    <w:p w14:paraId="44701162" w14:textId="77777777" w:rsidR="002E70B4" w:rsidRDefault="002E70B4" w:rsidP="00521212">
      <w:pPr>
        <w:pStyle w:val="a"/>
        <w:numPr>
          <w:ilvl w:val="0"/>
          <w:numId w:val="388"/>
        </w:numPr>
        <w:autoSpaceDE/>
        <w:autoSpaceDN/>
        <w:adjustRightInd/>
        <w:spacing w:after="200" w:line="276" w:lineRule="auto"/>
        <w:jc w:val="left"/>
      </w:pPr>
      <w:r>
        <w:t>устава образовательной организации;</w:t>
      </w:r>
    </w:p>
    <w:p w14:paraId="1A57B086" w14:textId="77777777" w:rsidR="002E70B4" w:rsidRDefault="002E70B4" w:rsidP="00521212">
      <w:pPr>
        <w:pStyle w:val="a"/>
        <w:numPr>
          <w:ilvl w:val="0"/>
          <w:numId w:val="388"/>
        </w:numPr>
        <w:autoSpaceDE/>
        <w:autoSpaceDN/>
        <w:adjustRightInd/>
        <w:spacing w:after="200" w:line="276" w:lineRule="auto"/>
        <w:jc w:val="left"/>
      </w:pPr>
      <w:r>
        <w:t>лицензии на осуществление образовательной деятельности (с приложениями);</w:t>
      </w:r>
    </w:p>
    <w:p w14:paraId="311BC8F1" w14:textId="77777777" w:rsidR="002E70B4" w:rsidRDefault="002E70B4" w:rsidP="00521212">
      <w:pPr>
        <w:pStyle w:val="a"/>
        <w:numPr>
          <w:ilvl w:val="0"/>
          <w:numId w:val="388"/>
        </w:numPr>
        <w:autoSpaceDE/>
        <w:autoSpaceDN/>
        <w:adjustRightInd/>
        <w:spacing w:after="200" w:line="276" w:lineRule="auto"/>
        <w:jc w:val="left"/>
      </w:pPr>
      <w:r>
        <w:t>свидетельства о государственной аккредитации (с приложениями);</w:t>
      </w:r>
    </w:p>
    <w:p w14:paraId="11F88B3D" w14:textId="77777777" w:rsidR="002E70B4" w:rsidRDefault="002E70B4" w:rsidP="00521212">
      <w:pPr>
        <w:pStyle w:val="a"/>
        <w:numPr>
          <w:ilvl w:val="0"/>
          <w:numId w:val="388"/>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070253CB" w14:textId="77777777" w:rsidR="002E70B4" w:rsidRDefault="002E70B4" w:rsidP="00521212">
      <w:pPr>
        <w:pStyle w:val="a"/>
        <w:numPr>
          <w:ilvl w:val="0"/>
          <w:numId w:val="388"/>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7F5541CC" w14:textId="77777777" w:rsidR="002E70B4" w:rsidRDefault="002E70B4" w:rsidP="00521212">
      <w:pPr>
        <w:pStyle w:val="a"/>
        <w:numPr>
          <w:ilvl w:val="0"/>
          <w:numId w:val="388"/>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04CA3203" w14:textId="77777777" w:rsidR="002E70B4" w:rsidRDefault="002E70B4" w:rsidP="00521212">
      <w:pPr>
        <w:pStyle w:val="a"/>
        <w:numPr>
          <w:ilvl w:val="0"/>
          <w:numId w:val="388"/>
        </w:numPr>
        <w:autoSpaceDE/>
        <w:autoSpaceDN/>
        <w:adjustRightInd/>
        <w:spacing w:after="200" w:line="276" w:lineRule="auto"/>
        <w:jc w:val="left"/>
      </w:pPr>
      <w:r>
        <w:t>Не размещены сведения:</w:t>
      </w:r>
    </w:p>
    <w:p w14:paraId="5BED5D27" w14:textId="77777777" w:rsidR="002E70B4" w:rsidRDefault="002E70B4" w:rsidP="00521212">
      <w:pPr>
        <w:pStyle w:val="a"/>
        <w:numPr>
          <w:ilvl w:val="0"/>
          <w:numId w:val="388"/>
        </w:numPr>
        <w:autoSpaceDE/>
        <w:autoSpaceDN/>
        <w:adjustRightInd/>
        <w:spacing w:after="200" w:line="276" w:lineRule="auto"/>
        <w:jc w:val="left"/>
      </w:pPr>
      <w:r>
        <w:t>об уровне образования;</w:t>
      </w:r>
    </w:p>
    <w:p w14:paraId="3C1B869F" w14:textId="77777777" w:rsidR="002E70B4" w:rsidRDefault="002E70B4" w:rsidP="00521212">
      <w:pPr>
        <w:pStyle w:val="a"/>
        <w:numPr>
          <w:ilvl w:val="0"/>
          <w:numId w:val="388"/>
        </w:numPr>
        <w:autoSpaceDE/>
        <w:autoSpaceDN/>
        <w:adjustRightInd/>
        <w:spacing w:after="200" w:line="276" w:lineRule="auto"/>
        <w:jc w:val="left"/>
      </w:pPr>
      <w:r>
        <w:t>о формах обучения;</w:t>
      </w:r>
    </w:p>
    <w:p w14:paraId="0708595B" w14:textId="77777777" w:rsidR="002E70B4" w:rsidRDefault="002E70B4" w:rsidP="00521212">
      <w:pPr>
        <w:pStyle w:val="a"/>
        <w:numPr>
          <w:ilvl w:val="0"/>
          <w:numId w:val="388"/>
        </w:numPr>
        <w:autoSpaceDE/>
        <w:autoSpaceDN/>
        <w:adjustRightInd/>
        <w:spacing w:after="200" w:line="276" w:lineRule="auto"/>
        <w:jc w:val="left"/>
      </w:pPr>
      <w:r>
        <w:t>о нормативном сроке обучения;</w:t>
      </w:r>
    </w:p>
    <w:p w14:paraId="6658B87F" w14:textId="77777777" w:rsidR="002E70B4" w:rsidRDefault="002E70B4" w:rsidP="00521212">
      <w:pPr>
        <w:pStyle w:val="a"/>
        <w:numPr>
          <w:ilvl w:val="0"/>
          <w:numId w:val="38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74AAC211" w14:textId="77777777" w:rsidR="002E70B4" w:rsidRDefault="002E70B4" w:rsidP="00521212">
      <w:pPr>
        <w:pStyle w:val="a"/>
        <w:numPr>
          <w:ilvl w:val="0"/>
          <w:numId w:val="388"/>
        </w:numPr>
        <w:autoSpaceDE/>
        <w:autoSpaceDN/>
        <w:adjustRightInd/>
        <w:spacing w:after="200" w:line="276" w:lineRule="auto"/>
        <w:jc w:val="left"/>
      </w:pPr>
      <w:r>
        <w:t>описание образовательной программы с приложением ее копии;</w:t>
      </w:r>
    </w:p>
    <w:p w14:paraId="55E3EF86" w14:textId="77777777" w:rsidR="002E70B4" w:rsidRDefault="002E70B4" w:rsidP="00521212">
      <w:pPr>
        <w:pStyle w:val="a"/>
        <w:numPr>
          <w:ilvl w:val="0"/>
          <w:numId w:val="388"/>
        </w:numPr>
        <w:autoSpaceDE/>
        <w:autoSpaceDN/>
        <w:adjustRightInd/>
        <w:spacing w:after="200" w:line="276" w:lineRule="auto"/>
        <w:jc w:val="left"/>
      </w:pPr>
      <w:r>
        <w:t>об учебном плане с приложением его копии;</w:t>
      </w:r>
    </w:p>
    <w:p w14:paraId="2468D082" w14:textId="77777777" w:rsidR="002E70B4" w:rsidRDefault="002E70B4" w:rsidP="00521212">
      <w:pPr>
        <w:pStyle w:val="a"/>
        <w:numPr>
          <w:ilvl w:val="0"/>
          <w:numId w:val="38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413C31F" w14:textId="77777777" w:rsidR="002E70B4" w:rsidRDefault="002E70B4" w:rsidP="00521212">
      <w:pPr>
        <w:pStyle w:val="a"/>
        <w:numPr>
          <w:ilvl w:val="0"/>
          <w:numId w:val="388"/>
        </w:numPr>
        <w:autoSpaceDE/>
        <w:autoSpaceDN/>
        <w:adjustRightInd/>
        <w:spacing w:after="200" w:line="276" w:lineRule="auto"/>
        <w:jc w:val="left"/>
      </w:pPr>
      <w:r>
        <w:t>календарный учебный график с приложением его копии;</w:t>
      </w:r>
    </w:p>
    <w:p w14:paraId="6531696E" w14:textId="77777777" w:rsidR="002E70B4" w:rsidRDefault="002E70B4" w:rsidP="00521212">
      <w:pPr>
        <w:pStyle w:val="a"/>
        <w:numPr>
          <w:ilvl w:val="0"/>
          <w:numId w:val="38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33A693C1" w14:textId="77777777" w:rsidR="002E70B4" w:rsidRDefault="002E70B4" w:rsidP="00521212">
      <w:pPr>
        <w:pStyle w:val="a"/>
        <w:numPr>
          <w:ilvl w:val="0"/>
          <w:numId w:val="388"/>
        </w:numPr>
        <w:autoSpaceDE/>
        <w:autoSpaceDN/>
        <w:adjustRightInd/>
        <w:spacing w:after="200" w:line="276" w:lineRule="auto"/>
        <w:jc w:val="left"/>
      </w:pPr>
      <w:r>
        <w:t xml:space="preserve">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w:t>
      </w:r>
      <w:r>
        <w:lastRenderedPageBreak/>
        <w:t>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87F1115" w14:textId="77777777" w:rsidR="002E70B4" w:rsidRDefault="002E70B4" w:rsidP="00521212">
      <w:pPr>
        <w:pStyle w:val="a"/>
        <w:numPr>
          <w:ilvl w:val="0"/>
          <w:numId w:val="388"/>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5DBF0E6C" w14:textId="77777777" w:rsidR="002E70B4" w:rsidRDefault="002E70B4" w:rsidP="00521212">
      <w:pPr>
        <w:pStyle w:val="a"/>
        <w:numPr>
          <w:ilvl w:val="0"/>
          <w:numId w:val="388"/>
        </w:numPr>
        <w:autoSpaceDE/>
        <w:autoSpaceDN/>
        <w:adjustRightInd/>
        <w:spacing w:after="200" w:line="276" w:lineRule="auto"/>
        <w:jc w:val="left"/>
      </w:pPr>
      <w:r>
        <w:t>о языках, на которых осуществляется образование (обучение);</w:t>
      </w:r>
    </w:p>
    <w:p w14:paraId="05991D21" w14:textId="77777777" w:rsidR="002E70B4" w:rsidRDefault="002E70B4" w:rsidP="00521212">
      <w:pPr>
        <w:pStyle w:val="a"/>
        <w:numPr>
          <w:ilvl w:val="0"/>
          <w:numId w:val="388"/>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5DFF30EF" w14:textId="77777777" w:rsidR="002E70B4" w:rsidRDefault="002E70B4" w:rsidP="00521212">
      <w:pPr>
        <w:pStyle w:val="a"/>
        <w:numPr>
          <w:ilvl w:val="0"/>
          <w:numId w:val="388"/>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220538A3" w14:textId="77777777" w:rsidR="002E70B4" w:rsidRDefault="002E70B4" w:rsidP="00521212">
      <w:pPr>
        <w:pStyle w:val="a"/>
        <w:numPr>
          <w:ilvl w:val="0"/>
          <w:numId w:val="388"/>
        </w:numPr>
        <w:autoSpaceDE/>
        <w:autoSpaceDN/>
        <w:adjustRightInd/>
        <w:spacing w:after="200" w:line="276" w:lineRule="auto"/>
        <w:jc w:val="left"/>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D5A89B3" w14:textId="77777777" w:rsidR="002E70B4" w:rsidRDefault="002E70B4" w:rsidP="00521212">
      <w:pPr>
        <w:pStyle w:val="a"/>
        <w:numPr>
          <w:ilvl w:val="0"/>
          <w:numId w:val="388"/>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561729D" w14:textId="77777777" w:rsidR="002E70B4" w:rsidRDefault="002E70B4" w:rsidP="00521212">
      <w:pPr>
        <w:pStyle w:val="a"/>
        <w:numPr>
          <w:ilvl w:val="0"/>
          <w:numId w:val="388"/>
        </w:numPr>
        <w:autoSpaceDE/>
        <w:autoSpaceDN/>
        <w:adjustRightInd/>
        <w:spacing w:after="200" w:line="276" w:lineRule="auto"/>
        <w:jc w:val="left"/>
      </w:pPr>
      <w:r>
        <w:t xml:space="preserve">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w:t>
      </w:r>
      <w:r>
        <w:lastRenderedPageBreak/>
        <w:t>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676E208" w14:textId="77777777" w:rsidR="002E70B4" w:rsidRDefault="002E70B4" w:rsidP="00521212">
      <w:pPr>
        <w:pStyle w:val="a"/>
        <w:numPr>
          <w:ilvl w:val="0"/>
          <w:numId w:val="38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9C9FD15" w14:textId="77777777" w:rsidR="002E70B4" w:rsidRDefault="002E70B4" w:rsidP="00521212">
      <w:pPr>
        <w:pStyle w:val="a"/>
        <w:numPr>
          <w:ilvl w:val="0"/>
          <w:numId w:val="388"/>
        </w:numPr>
        <w:autoSpaceDE/>
        <w:autoSpaceDN/>
        <w:adjustRightInd/>
        <w:spacing w:after="200" w:line="276" w:lineRule="auto"/>
        <w:jc w:val="left"/>
      </w:pPr>
      <w:r>
        <w:t>о трудоустройстве выпускников;</w:t>
      </w:r>
    </w:p>
    <w:p w14:paraId="04FF06F8" w14:textId="77777777" w:rsidR="002E70B4" w:rsidRDefault="002E70B4" w:rsidP="00521212">
      <w:pPr>
        <w:pStyle w:val="a"/>
        <w:numPr>
          <w:ilvl w:val="0"/>
          <w:numId w:val="388"/>
        </w:numPr>
        <w:autoSpaceDE/>
        <w:autoSpaceDN/>
        <w:adjustRightInd/>
        <w:spacing w:after="200" w:line="276" w:lineRule="auto"/>
        <w:jc w:val="left"/>
      </w:pPr>
      <w:r>
        <w:t>отчет о результатах самообследования</w:t>
      </w:r>
    </w:p>
    <w:p w14:paraId="46BB00A1" w14:textId="77777777" w:rsidR="002E70B4" w:rsidRDefault="002E70B4" w:rsidP="00521212">
      <w:pPr>
        <w:pStyle w:val="a"/>
        <w:numPr>
          <w:ilvl w:val="0"/>
          <w:numId w:val="388"/>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F140499" w14:textId="77777777" w:rsidR="002E70B4" w:rsidRDefault="002E70B4" w:rsidP="00521212">
      <w:pPr>
        <w:pStyle w:val="a"/>
        <w:numPr>
          <w:ilvl w:val="0"/>
          <w:numId w:val="388"/>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E010879" w14:textId="77777777" w:rsidR="002E70B4" w:rsidRPr="002E70B4" w:rsidRDefault="002E70B4" w:rsidP="00521212">
      <w:pPr>
        <w:pStyle w:val="a"/>
        <w:numPr>
          <w:ilvl w:val="0"/>
          <w:numId w:val="388"/>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8AEC7D9" w14:textId="77777777" w:rsidR="00A156E1" w:rsidRDefault="00A156E1" w:rsidP="00A156E1">
      <w:pPr>
        <w:autoSpaceDE/>
        <w:autoSpaceDN/>
        <w:adjustRightInd/>
        <w:spacing w:after="200" w:line="276" w:lineRule="auto"/>
        <w:jc w:val="left"/>
      </w:pPr>
      <w:r>
        <w:t>По результатам независимой оценки были выявлены следующие замечания</w:t>
      </w:r>
    </w:p>
    <w:p w14:paraId="4435AB05" w14:textId="77777777" w:rsidR="00A156E1" w:rsidRDefault="00A156E1" w:rsidP="00A156E1">
      <w:pPr>
        <w:autoSpaceDE/>
        <w:autoSpaceDN/>
        <w:adjustRightInd/>
        <w:spacing w:after="200" w:line="276" w:lineRule="auto"/>
        <w:jc w:val="left"/>
      </w:pPr>
      <w:r>
        <w:t>Отсутствуют следующие дистанционные способы взаимодействия с получателями услуг:</w:t>
      </w:r>
    </w:p>
    <w:p w14:paraId="59EEBAD4" w14:textId="77777777" w:rsidR="00A156E1" w:rsidRDefault="00A156E1" w:rsidP="00521212">
      <w:pPr>
        <w:pStyle w:val="a"/>
        <w:numPr>
          <w:ilvl w:val="0"/>
          <w:numId w:val="391"/>
        </w:numPr>
        <w:autoSpaceDE/>
        <w:autoSpaceDN/>
        <w:adjustRightInd/>
        <w:spacing w:after="200" w:line="276" w:lineRule="auto"/>
        <w:jc w:val="left"/>
      </w:pPr>
      <w:r>
        <w:lastRenderedPageBreak/>
        <w:t>иные дистанционные способы взаимодействия, такие как социальные сети</w:t>
      </w:r>
    </w:p>
    <w:p w14:paraId="368232F4" w14:textId="77777777" w:rsidR="00A156E1" w:rsidRDefault="00A156E1" w:rsidP="00A156E1">
      <w:pPr>
        <w:autoSpaceDE/>
        <w:autoSpaceDN/>
        <w:adjustRightInd/>
        <w:spacing w:after="200" w:line="276" w:lineRule="auto"/>
        <w:ind w:firstLine="0"/>
        <w:jc w:val="left"/>
      </w:pPr>
    </w:p>
    <w:p w14:paraId="3BE98F9C" w14:textId="77777777" w:rsidR="00A156E1" w:rsidRDefault="00A156E1" w:rsidP="00A156E1">
      <w:pPr>
        <w:autoSpaceDE/>
        <w:autoSpaceDN/>
        <w:adjustRightInd/>
        <w:spacing w:after="200" w:line="276" w:lineRule="auto"/>
        <w:jc w:val="left"/>
      </w:pPr>
    </w:p>
    <w:p w14:paraId="0A372CC4" w14:textId="77777777" w:rsidR="00A156E1" w:rsidRDefault="00A156E1" w:rsidP="00A156E1">
      <w:pPr>
        <w:autoSpaceDE/>
        <w:autoSpaceDN/>
        <w:adjustRightInd/>
        <w:spacing w:after="200" w:line="276" w:lineRule="auto"/>
        <w:jc w:val="left"/>
      </w:pPr>
      <w:r>
        <w:t>Отсутствует доступность питьевой воды для посетителей учреждений;</w:t>
      </w:r>
    </w:p>
    <w:p w14:paraId="01BD0D8F" w14:textId="77777777" w:rsidR="00A156E1" w:rsidRDefault="00A156E1" w:rsidP="00A156E1">
      <w:pPr>
        <w:autoSpaceDE/>
        <w:autoSpaceDN/>
        <w:adjustRightInd/>
        <w:spacing w:after="200" w:line="276" w:lineRule="auto"/>
        <w:jc w:val="left"/>
      </w:pPr>
      <w:r>
        <w:t>Отсутствуют доступность санитарно-гигиенических помещений</w:t>
      </w:r>
    </w:p>
    <w:p w14:paraId="4CBDDCD2" w14:textId="77777777" w:rsidR="00A156E1" w:rsidRDefault="00A156E1" w:rsidP="00A156E1">
      <w:pPr>
        <w:autoSpaceDE/>
        <w:autoSpaceDN/>
        <w:adjustRightInd/>
        <w:spacing w:after="200" w:line="276" w:lineRule="auto"/>
        <w:jc w:val="left"/>
      </w:pPr>
    </w:p>
    <w:p w14:paraId="2ACD5523" w14:textId="77777777" w:rsidR="00A156E1" w:rsidRDefault="00A156E1" w:rsidP="00A156E1">
      <w:pPr>
        <w:autoSpaceDE/>
        <w:autoSpaceDN/>
        <w:adjustRightInd/>
        <w:spacing w:after="200" w:line="276" w:lineRule="auto"/>
        <w:jc w:val="left"/>
      </w:pPr>
      <w:r>
        <w:t>Отсутствуют следующие условия доступности организации для инвалидов</w:t>
      </w:r>
    </w:p>
    <w:p w14:paraId="2247D8F6" w14:textId="77777777" w:rsidR="00A156E1" w:rsidRDefault="00A156E1" w:rsidP="00521212">
      <w:pPr>
        <w:pStyle w:val="a"/>
        <w:numPr>
          <w:ilvl w:val="0"/>
          <w:numId w:val="390"/>
        </w:numPr>
        <w:autoSpaceDE/>
        <w:autoSpaceDN/>
        <w:adjustRightInd/>
        <w:spacing w:after="200" w:line="276" w:lineRule="auto"/>
        <w:jc w:val="left"/>
      </w:pPr>
      <w:r>
        <w:t>наличие выделенных стоянок для автотранспортных средств инвалидов;</w:t>
      </w:r>
    </w:p>
    <w:p w14:paraId="395B2684" w14:textId="77777777" w:rsidR="00A156E1" w:rsidRDefault="00A156E1" w:rsidP="00521212">
      <w:pPr>
        <w:pStyle w:val="a"/>
        <w:numPr>
          <w:ilvl w:val="0"/>
          <w:numId w:val="390"/>
        </w:numPr>
        <w:autoSpaceDE/>
        <w:autoSpaceDN/>
        <w:adjustRightInd/>
        <w:spacing w:after="200" w:line="276" w:lineRule="auto"/>
        <w:jc w:val="left"/>
      </w:pPr>
      <w:r>
        <w:t>наличие адаптированных лифтов, поручней, расширенных дверных проемов;</w:t>
      </w:r>
    </w:p>
    <w:p w14:paraId="78E164ED" w14:textId="77777777" w:rsidR="00A156E1" w:rsidRDefault="00A156E1" w:rsidP="00521212">
      <w:pPr>
        <w:pStyle w:val="a"/>
        <w:numPr>
          <w:ilvl w:val="0"/>
          <w:numId w:val="390"/>
        </w:numPr>
        <w:autoSpaceDE/>
        <w:autoSpaceDN/>
        <w:adjustRightInd/>
        <w:spacing w:after="200" w:line="276" w:lineRule="auto"/>
        <w:jc w:val="left"/>
      </w:pPr>
      <w:r>
        <w:t>наличие сменных кресел-колясок;</w:t>
      </w:r>
    </w:p>
    <w:p w14:paraId="79E9C32B" w14:textId="77777777" w:rsidR="00A156E1" w:rsidRDefault="00A156E1" w:rsidP="00521212">
      <w:pPr>
        <w:pStyle w:val="a"/>
        <w:numPr>
          <w:ilvl w:val="0"/>
          <w:numId w:val="390"/>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17F13831" w14:textId="77777777" w:rsidR="00A156E1" w:rsidRDefault="00A156E1" w:rsidP="00A156E1">
      <w:pPr>
        <w:autoSpaceDE/>
        <w:autoSpaceDN/>
        <w:adjustRightInd/>
        <w:spacing w:after="200" w:line="276" w:lineRule="auto"/>
        <w:jc w:val="left"/>
      </w:pPr>
    </w:p>
    <w:p w14:paraId="1C05751D" w14:textId="77777777" w:rsidR="00A156E1" w:rsidRDefault="00A156E1" w:rsidP="00A156E1">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186A8DB0" w14:textId="77777777" w:rsidR="00A156E1" w:rsidRDefault="00A156E1" w:rsidP="00521212">
      <w:pPr>
        <w:pStyle w:val="a"/>
        <w:numPr>
          <w:ilvl w:val="0"/>
          <w:numId w:val="389"/>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4ACA5C99" w14:textId="77777777" w:rsidR="00A156E1" w:rsidRDefault="00A156E1" w:rsidP="00521212">
      <w:pPr>
        <w:pStyle w:val="a"/>
        <w:numPr>
          <w:ilvl w:val="0"/>
          <w:numId w:val="389"/>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04F343F" w14:textId="77777777" w:rsidR="00A156E1" w:rsidRDefault="00A156E1" w:rsidP="00521212">
      <w:pPr>
        <w:pStyle w:val="a"/>
        <w:numPr>
          <w:ilvl w:val="0"/>
          <w:numId w:val="389"/>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994267D" w14:textId="77777777" w:rsidR="002E70B4" w:rsidRDefault="00A156E1" w:rsidP="00521212">
      <w:pPr>
        <w:pStyle w:val="a"/>
        <w:numPr>
          <w:ilvl w:val="0"/>
          <w:numId w:val="389"/>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13953579" w14:textId="77777777" w:rsidR="00A156E1" w:rsidRDefault="00A156E1" w:rsidP="00A156E1">
      <w:pPr>
        <w:autoSpaceDE/>
        <w:autoSpaceDN/>
        <w:adjustRightInd/>
        <w:spacing w:after="200" w:line="276" w:lineRule="auto"/>
        <w:jc w:val="left"/>
      </w:pPr>
      <w:r>
        <w:t xml:space="preserve">"Рекомендации по независимой оценке </w:t>
      </w:r>
    </w:p>
    <w:p w14:paraId="5E310EF0" w14:textId="77777777" w:rsidR="00A156E1" w:rsidRDefault="00A156E1" w:rsidP="00A156E1">
      <w:pPr>
        <w:autoSpaceDE/>
        <w:autoSpaceDN/>
        <w:adjustRightInd/>
        <w:spacing w:after="200" w:line="276" w:lineRule="auto"/>
        <w:jc w:val="left"/>
      </w:pPr>
    </w:p>
    <w:p w14:paraId="1B16FEEE" w14:textId="77777777" w:rsidR="00A156E1" w:rsidRDefault="00A156E1" w:rsidP="00A156E1">
      <w:pPr>
        <w:autoSpaceDE/>
        <w:autoSpaceDN/>
        <w:adjustRightInd/>
        <w:spacing w:after="200" w:line="276" w:lineRule="auto"/>
        <w:jc w:val="left"/>
      </w:pPr>
      <w:r>
        <w:lastRenderedPageBreak/>
        <w:t>Добавить на официальный сайт и информационные стенды учреждения недостающие материалы, согласно выше перечисленным выше замечаниям.</w:t>
      </w:r>
    </w:p>
    <w:p w14:paraId="5C3EBFF5" w14:textId="77777777" w:rsidR="00A156E1" w:rsidRDefault="00A156E1" w:rsidP="00A156E1">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са</w:t>
      </w:r>
      <w:r w:rsidR="008D48F4">
        <w:t xml:space="preserve">йте </w:t>
      </w:r>
      <w:proofErr w:type="gramStart"/>
      <w:r w:rsidR="008D48F4">
        <w:t>организации  рекомендуется</w:t>
      </w:r>
      <w:proofErr w:type="gramEnd"/>
      <w:r w:rsidR="008D48F4">
        <w:t>:</w:t>
      </w:r>
    </w:p>
    <w:p w14:paraId="6E570F7D" w14:textId="77777777" w:rsidR="00A156E1" w:rsidRDefault="00A156E1" w:rsidP="00521212">
      <w:pPr>
        <w:pStyle w:val="a"/>
        <w:numPr>
          <w:ilvl w:val="0"/>
          <w:numId w:val="489"/>
        </w:numPr>
        <w:autoSpaceDE/>
        <w:autoSpaceDN/>
        <w:adjustRightInd/>
        <w:spacing w:after="200" w:line="276" w:lineRule="auto"/>
        <w:jc w:val="left"/>
      </w:pPr>
      <w:r>
        <w:t>создать страницу в социальных сетях и добавить ссылку на официальный сайт</w:t>
      </w:r>
    </w:p>
    <w:p w14:paraId="1CFA276C" w14:textId="77777777" w:rsidR="00A156E1" w:rsidRDefault="00A156E1" w:rsidP="00A156E1">
      <w:pPr>
        <w:autoSpaceDE/>
        <w:autoSpaceDN/>
        <w:adjustRightInd/>
        <w:spacing w:after="200" w:line="276" w:lineRule="auto"/>
        <w:jc w:val="left"/>
      </w:pPr>
    </w:p>
    <w:p w14:paraId="43C71B33" w14:textId="77777777" w:rsidR="00A156E1" w:rsidRDefault="00A156E1" w:rsidP="00A156E1">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486B3983" w14:textId="77777777" w:rsidR="00A156E1" w:rsidRDefault="00A156E1" w:rsidP="009A787C">
      <w:pPr>
        <w:autoSpaceDE/>
        <w:autoSpaceDN/>
        <w:adjustRightInd/>
        <w:spacing w:after="200" w:line="276" w:lineRule="auto"/>
        <w:jc w:val="left"/>
      </w:pPr>
      <w:r>
        <w:t>Обустроить сан</w:t>
      </w:r>
      <w:r w:rsidR="009A787C">
        <w:t>итарно-</w:t>
      </w:r>
      <w:proofErr w:type="gramStart"/>
      <w:r w:rsidR="009A787C">
        <w:t>гигиенические  помещения</w:t>
      </w:r>
      <w:proofErr w:type="gramEnd"/>
    </w:p>
    <w:p w14:paraId="548A2317" w14:textId="77777777" w:rsidR="00A156E1" w:rsidRDefault="00A156E1" w:rsidP="00A156E1">
      <w:pPr>
        <w:autoSpaceDE/>
        <w:autoSpaceDN/>
        <w:adjustRightInd/>
        <w:spacing w:after="200" w:line="276" w:lineRule="auto"/>
        <w:jc w:val="left"/>
      </w:pPr>
      <w:r>
        <w:t>Обеспечить условия доступности организации для инвалидов</w:t>
      </w:r>
    </w:p>
    <w:p w14:paraId="527114A7" w14:textId="77777777" w:rsidR="00A156E1" w:rsidRDefault="00A156E1" w:rsidP="00521212">
      <w:pPr>
        <w:pStyle w:val="a"/>
        <w:numPr>
          <w:ilvl w:val="0"/>
          <w:numId w:val="393"/>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573228B4" w14:textId="77777777" w:rsidR="00A156E1" w:rsidRDefault="00A156E1" w:rsidP="00521212">
      <w:pPr>
        <w:pStyle w:val="a"/>
        <w:numPr>
          <w:ilvl w:val="0"/>
          <w:numId w:val="393"/>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3A5059A8" w14:textId="77777777" w:rsidR="00A156E1" w:rsidRDefault="00A156E1" w:rsidP="00521212">
      <w:pPr>
        <w:pStyle w:val="a"/>
        <w:numPr>
          <w:ilvl w:val="0"/>
          <w:numId w:val="393"/>
        </w:numPr>
        <w:autoSpaceDE/>
        <w:autoSpaceDN/>
        <w:adjustRightInd/>
        <w:spacing w:after="200" w:line="276" w:lineRule="auto"/>
        <w:jc w:val="left"/>
      </w:pPr>
      <w:r>
        <w:t>Приобретение сменных кресел-колясок</w:t>
      </w:r>
    </w:p>
    <w:p w14:paraId="378C5AD2" w14:textId="77777777" w:rsidR="00A156E1" w:rsidRDefault="00A156E1" w:rsidP="00521212">
      <w:pPr>
        <w:pStyle w:val="a"/>
        <w:numPr>
          <w:ilvl w:val="0"/>
          <w:numId w:val="393"/>
        </w:numPr>
        <w:autoSpaceDE/>
        <w:autoSpaceDN/>
        <w:adjustRightInd/>
        <w:spacing w:after="200" w:line="276" w:lineRule="auto"/>
        <w:jc w:val="left"/>
      </w:pPr>
      <w:r>
        <w:t>Оборудовать санитарно-гигиенические помещения для инвалидов</w:t>
      </w:r>
    </w:p>
    <w:p w14:paraId="1E850D7F" w14:textId="77777777" w:rsidR="00A156E1" w:rsidRDefault="00A156E1" w:rsidP="00A156E1">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7163877E" w14:textId="77777777" w:rsidR="00A156E1" w:rsidRDefault="00A156E1" w:rsidP="00521212">
      <w:pPr>
        <w:pStyle w:val="a"/>
        <w:numPr>
          <w:ilvl w:val="0"/>
          <w:numId w:val="392"/>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1251DC1F" w14:textId="77777777" w:rsidR="00A156E1" w:rsidRDefault="00A156E1" w:rsidP="00521212">
      <w:pPr>
        <w:pStyle w:val="a"/>
        <w:numPr>
          <w:ilvl w:val="0"/>
          <w:numId w:val="392"/>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97641BD" w14:textId="77777777" w:rsidR="00A156E1" w:rsidRDefault="008D48F4" w:rsidP="00521212">
      <w:pPr>
        <w:pStyle w:val="a"/>
        <w:numPr>
          <w:ilvl w:val="0"/>
          <w:numId w:val="392"/>
        </w:numPr>
        <w:autoSpaceDE/>
        <w:autoSpaceDN/>
        <w:adjustRightInd/>
        <w:spacing w:after="200" w:line="276" w:lineRule="auto"/>
        <w:jc w:val="left"/>
      </w:pPr>
      <w:r>
        <w:t>Организовать наличие</w:t>
      </w:r>
      <w:r w:rsidR="00A156E1">
        <w:t xml:space="preserve"> </w:t>
      </w:r>
      <w:proofErr w:type="gramStart"/>
      <w:r w:rsidR="00A156E1">
        <w:t>помощи,  оказываемой</w:t>
      </w:r>
      <w:proofErr w:type="gramEnd"/>
      <w:r w:rsidR="00A156E1">
        <w:t xml:space="preserve">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8C4DD80" w14:textId="77777777" w:rsidR="00A156E1" w:rsidRDefault="00A156E1" w:rsidP="00521212">
      <w:pPr>
        <w:pStyle w:val="a"/>
        <w:numPr>
          <w:ilvl w:val="0"/>
          <w:numId w:val="392"/>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337282A5" w14:textId="77777777" w:rsidR="00E038C7" w:rsidRPr="009A787C" w:rsidRDefault="00463ADA" w:rsidP="009A787C">
      <w:pPr>
        <w:autoSpaceDE/>
        <w:autoSpaceDN/>
        <w:adjustRightInd/>
        <w:spacing w:after="200" w:line="276" w:lineRule="auto"/>
        <w:jc w:val="left"/>
        <w:rPr>
          <w:rFonts w:asciiTheme="majorHAnsi" w:eastAsiaTheme="majorEastAsia" w:hAnsiTheme="majorHAnsi" w:cstheme="majorBidi"/>
          <w:b/>
          <w:bCs w:val="0"/>
        </w:rPr>
      </w:pPr>
      <w:r>
        <w:lastRenderedPageBreak/>
        <w:br w:type="page"/>
      </w:r>
    </w:p>
    <w:p w14:paraId="4B0AB341" w14:textId="77777777" w:rsidR="009A787C" w:rsidRDefault="00E038C7" w:rsidP="008E4508">
      <w:pPr>
        <w:pStyle w:val="10"/>
        <w:spacing w:before="0"/>
        <w:ind w:firstLine="709"/>
      </w:pPr>
      <w:bookmarkStart w:id="177" w:name="_Toc59642110"/>
      <w:r>
        <w:lastRenderedPageBreak/>
        <w:t>92</w:t>
      </w:r>
      <w:r>
        <w:tab/>
        <w:t>ГБПОУ "ИНГУШСКИЙ ПОЛИТЕХНИЧЕСКИЙ КОЛЛЕДЖ"</w:t>
      </w:r>
      <w:bookmarkEnd w:id="177"/>
    </w:p>
    <w:p w14:paraId="748BB11B" w14:textId="77777777" w:rsidR="009A787C" w:rsidRDefault="009A787C" w:rsidP="008E4508">
      <w:pPr>
        <w:ind w:firstLine="709"/>
      </w:pPr>
    </w:p>
    <w:p w14:paraId="2E16599D" w14:textId="77777777" w:rsidR="009A787C" w:rsidRPr="009A787C" w:rsidRDefault="009A787C" w:rsidP="008E4508">
      <w:pPr>
        <w:ind w:firstLine="709"/>
      </w:pPr>
    </w:p>
    <w:p w14:paraId="2A7898CE" w14:textId="77777777" w:rsidR="009A787C" w:rsidRDefault="009A787C" w:rsidP="008E4508">
      <w:pPr>
        <w:ind w:firstLine="709"/>
      </w:pPr>
      <w:r w:rsidRPr="00484BD3">
        <w:t>Выводы и замечания по результатам НОК</w:t>
      </w:r>
    </w:p>
    <w:p w14:paraId="6F8AD639" w14:textId="77777777" w:rsidR="00484BD3" w:rsidRDefault="00484BD3" w:rsidP="008E4508">
      <w:pPr>
        <w:ind w:firstLine="709"/>
      </w:pPr>
    </w:p>
    <w:p w14:paraId="3C493C2C" w14:textId="77777777" w:rsidR="00484BD3" w:rsidRPr="00484BD3" w:rsidRDefault="00484BD3" w:rsidP="008E4508">
      <w:pPr>
        <w:ind w:firstLine="709"/>
      </w:pPr>
    </w:p>
    <w:p w14:paraId="60963A60" w14:textId="77777777" w:rsidR="009A787C" w:rsidRPr="00484BD3" w:rsidRDefault="009A787C" w:rsidP="008E4508">
      <w:pPr>
        <w:ind w:firstLine="709"/>
      </w:pPr>
      <w:r w:rsidRPr="00484BD3">
        <w:t>На официальном сайте учреждения отсутствуют следующие документы:</w:t>
      </w:r>
    </w:p>
    <w:p w14:paraId="7E4A5F45" w14:textId="77777777" w:rsidR="00484BD3" w:rsidRDefault="00484BD3" w:rsidP="008E4508">
      <w:pPr>
        <w:ind w:firstLine="709"/>
      </w:pPr>
    </w:p>
    <w:p w14:paraId="0635D793" w14:textId="77777777" w:rsidR="00484BD3" w:rsidRPr="00484BD3" w:rsidRDefault="00484BD3" w:rsidP="008E4508">
      <w:pPr>
        <w:ind w:firstLine="709"/>
      </w:pPr>
    </w:p>
    <w:p w14:paraId="5A9BDF78" w14:textId="77777777" w:rsidR="001E46E1" w:rsidRDefault="001E46E1" w:rsidP="008E4508">
      <w:pPr>
        <w:ind w:firstLine="709"/>
      </w:pPr>
      <w:r>
        <w:t>Не размещены сведения:</w:t>
      </w:r>
    </w:p>
    <w:p w14:paraId="28D8D9DC" w14:textId="77777777" w:rsidR="001E46E1" w:rsidRDefault="001E46E1" w:rsidP="00521212">
      <w:pPr>
        <w:pStyle w:val="a"/>
        <w:numPr>
          <w:ilvl w:val="0"/>
          <w:numId w:val="488"/>
        </w:numPr>
        <w:ind w:left="0" w:firstLine="709"/>
      </w:pPr>
      <w:r>
        <w:t>о сроке действия государственной аккредитации образовательной программы (при наличии государственной аккредитации);</w:t>
      </w:r>
    </w:p>
    <w:p w14:paraId="222A898A" w14:textId="77777777" w:rsidR="001E46E1" w:rsidRDefault="001E46E1" w:rsidP="00521212">
      <w:pPr>
        <w:pStyle w:val="a"/>
        <w:numPr>
          <w:ilvl w:val="0"/>
          <w:numId w:val="488"/>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4EB4AF3" w14:textId="77777777" w:rsidR="001E46E1" w:rsidRDefault="001E46E1" w:rsidP="00521212">
      <w:pPr>
        <w:pStyle w:val="a"/>
        <w:numPr>
          <w:ilvl w:val="0"/>
          <w:numId w:val="488"/>
        </w:numPr>
        <w:ind w:left="0"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1A7219E" w14:textId="77777777" w:rsidR="001E46E1" w:rsidRDefault="001E46E1" w:rsidP="00521212">
      <w:pPr>
        <w:pStyle w:val="a"/>
        <w:numPr>
          <w:ilvl w:val="0"/>
          <w:numId w:val="488"/>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3C1A654" w14:textId="77777777" w:rsidR="001E46E1" w:rsidRDefault="001E46E1" w:rsidP="00521212">
      <w:pPr>
        <w:pStyle w:val="a"/>
        <w:numPr>
          <w:ilvl w:val="0"/>
          <w:numId w:val="488"/>
        </w:numPr>
        <w:ind w:left="0" w:firstLine="709"/>
      </w:pPr>
      <w:r>
        <w:t>о трудоустройстве выпускников;</w:t>
      </w:r>
    </w:p>
    <w:p w14:paraId="1716CEFE" w14:textId="77777777" w:rsidR="001E46E1" w:rsidRDefault="001E46E1" w:rsidP="00521212">
      <w:pPr>
        <w:pStyle w:val="a"/>
        <w:numPr>
          <w:ilvl w:val="0"/>
          <w:numId w:val="48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10F9E05" w14:textId="77777777" w:rsidR="008E4508" w:rsidRPr="008E4508" w:rsidRDefault="001E46E1" w:rsidP="00521212">
      <w:pPr>
        <w:pStyle w:val="a"/>
        <w:numPr>
          <w:ilvl w:val="0"/>
          <w:numId w:val="488"/>
        </w:numPr>
        <w:ind w:left="0" w:firstLine="709"/>
        <w:rPr>
          <w:rFonts w:eastAsiaTheme="majorEastAsia"/>
        </w:r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F2E050D" w14:textId="77777777" w:rsidR="008E4508" w:rsidRPr="008E4508" w:rsidRDefault="008E4508" w:rsidP="008E4508">
      <w:pPr>
        <w:pStyle w:val="a"/>
        <w:numPr>
          <w:ilvl w:val="0"/>
          <w:numId w:val="0"/>
        </w:numPr>
        <w:ind w:firstLine="709"/>
        <w:rPr>
          <w:rFonts w:eastAsiaTheme="majorEastAsia"/>
        </w:rPr>
      </w:pPr>
    </w:p>
    <w:p w14:paraId="13849865" w14:textId="77777777" w:rsidR="007B1FD9" w:rsidRPr="008E4508" w:rsidRDefault="007B1FD9" w:rsidP="008E4508">
      <w:pPr>
        <w:pStyle w:val="a"/>
        <w:numPr>
          <w:ilvl w:val="0"/>
          <w:numId w:val="0"/>
        </w:numPr>
        <w:ind w:firstLine="709"/>
        <w:rPr>
          <w:rFonts w:eastAsiaTheme="majorEastAsia"/>
        </w:rPr>
      </w:pPr>
      <w:r w:rsidRPr="008E4508">
        <w:rPr>
          <w:rFonts w:eastAsiaTheme="majorEastAsia"/>
        </w:rPr>
        <w:lastRenderedPageBreak/>
        <w:t>На стендах учреждения отсутствуют следующие документы:</w:t>
      </w:r>
    </w:p>
    <w:p w14:paraId="60D717E8"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Информация о дате создания образовательной организации,</w:t>
      </w:r>
    </w:p>
    <w:p w14:paraId="36BD087B"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Информация об учредителе, учредителях образовательной организации</w:t>
      </w:r>
    </w:p>
    <w:p w14:paraId="0CFB316D"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Информация о месте нахождения образовательной организации и ее филиалов (при наличии),</w:t>
      </w:r>
    </w:p>
    <w:p w14:paraId="1BA3D4CD"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Информация о режиме, графике работы,</w:t>
      </w:r>
    </w:p>
    <w:p w14:paraId="77278AC5"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Информация о контактных телефонах и об адресах электронной почты;</w:t>
      </w:r>
    </w:p>
    <w:p w14:paraId="4303A0A7"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D36EE85"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Не размещены копии:</w:t>
      </w:r>
    </w:p>
    <w:p w14:paraId="3F696BF0"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устава образовательной организации;</w:t>
      </w:r>
    </w:p>
    <w:p w14:paraId="4A5EA756"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лицензии на осуществление образовательной деятельности (с приложениями);</w:t>
      </w:r>
    </w:p>
    <w:p w14:paraId="2C465D38"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свидетельства о государственной аккредитации (с приложениями);</w:t>
      </w:r>
    </w:p>
    <w:p w14:paraId="2272F20E"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EBCCC38"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локальных нормативных актов, предусмотренных частью 2 статьи 30 Федерального закона «Об образовании в Российской Федерации»,</w:t>
      </w:r>
    </w:p>
    <w:p w14:paraId="1BF33E9D"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правил внутреннего распорядка обучающихся, правил внутреннего трудового распорядка и коллективного договора;</w:t>
      </w:r>
    </w:p>
    <w:p w14:paraId="5DB5BE56"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Не размещены сведения:</w:t>
      </w:r>
    </w:p>
    <w:p w14:paraId="2053D704"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об уровне образования;</w:t>
      </w:r>
    </w:p>
    <w:p w14:paraId="4B6C6BE6"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формах обучения;</w:t>
      </w:r>
    </w:p>
    <w:p w14:paraId="19744048"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нормативном сроке обучения;</w:t>
      </w:r>
    </w:p>
    <w:p w14:paraId="1BD2C8F3"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сроке действия государственной аккредитации образовательной программы (при наличии государственной аккредитации);</w:t>
      </w:r>
    </w:p>
    <w:p w14:paraId="0073CE00"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описание образовательной программы с приложением ее копии;</w:t>
      </w:r>
    </w:p>
    <w:p w14:paraId="75B2808E"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об учебном плане с приложением его копии;</w:t>
      </w:r>
    </w:p>
    <w:p w14:paraId="5BFACE62"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аннотации к рабочим программам дисциплин (по каждой дисциплине в составе образовательной программы) с приложением их копий (при наличии);</w:t>
      </w:r>
    </w:p>
    <w:p w14:paraId="3FCC624A"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календарный учебный график с приложением его копии;</w:t>
      </w:r>
    </w:p>
    <w:p w14:paraId="1EE37ED0"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lastRenderedPageBreak/>
        <w:t>о методических и иных документах, разработанных образовательной организацией для обеспечения образовательного процесса;</w:t>
      </w:r>
    </w:p>
    <w:p w14:paraId="1884A172"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3324883"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B14A8FA"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языках, на которых осуществляется образование (обучение);</w:t>
      </w:r>
    </w:p>
    <w:p w14:paraId="52A33B10"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федеральных государственных образовательных стандартах и об образовательных стандартах с приложением их копий (при наличии);</w:t>
      </w:r>
    </w:p>
    <w:p w14:paraId="5B1DB026"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CFB8BC1"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792D3ECE"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w:t>
      </w:r>
      <w:r w:rsidRPr="00484BD3">
        <w:rPr>
          <w:rFonts w:eastAsiaTheme="majorEastAsia"/>
        </w:rPr>
        <w:lastRenderedPageBreak/>
        <w:t>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57CF60EB"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9C5E96B"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89883BD"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E02C9A5"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 трудоустройстве выпускников;</w:t>
      </w:r>
    </w:p>
    <w:p w14:paraId="6BFE8C91"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отчет о результатах самообследования</w:t>
      </w:r>
    </w:p>
    <w:p w14:paraId="1F637769"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5E8BDCD" w14:textId="77777777" w:rsidR="007B1FD9" w:rsidRPr="00484BD3" w:rsidRDefault="007B1FD9" w:rsidP="00521212">
      <w:pPr>
        <w:pStyle w:val="a"/>
        <w:numPr>
          <w:ilvl w:val="0"/>
          <w:numId w:val="394"/>
        </w:numPr>
        <w:ind w:left="0" w:firstLine="709"/>
        <w:rPr>
          <w:rFonts w:eastAsiaTheme="majorEastAsia"/>
        </w:rPr>
      </w:pPr>
      <w:r w:rsidRPr="00484BD3">
        <w:rPr>
          <w:rFonts w:eastAsiaTheme="majorEastAsia"/>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CC64654" w14:textId="77777777" w:rsidR="007B1FD9" w:rsidRDefault="007B1FD9" w:rsidP="00521212">
      <w:pPr>
        <w:pStyle w:val="a"/>
        <w:numPr>
          <w:ilvl w:val="0"/>
          <w:numId w:val="394"/>
        </w:numPr>
        <w:ind w:left="0" w:firstLine="709"/>
        <w:rPr>
          <w:rFonts w:eastAsiaTheme="majorEastAsia"/>
        </w:rPr>
      </w:pPr>
      <w:r w:rsidRPr="00484BD3">
        <w:rPr>
          <w:rFonts w:eastAsiaTheme="majorEastAsia"/>
        </w:rP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D84CABA" w14:textId="77777777" w:rsidR="00484BD3" w:rsidRPr="00484BD3" w:rsidRDefault="00484BD3" w:rsidP="008E4508">
      <w:pPr>
        <w:pStyle w:val="a"/>
        <w:numPr>
          <w:ilvl w:val="0"/>
          <w:numId w:val="0"/>
        </w:numPr>
        <w:ind w:firstLine="709"/>
        <w:rPr>
          <w:rFonts w:eastAsiaTheme="majorEastAsia"/>
        </w:rPr>
      </w:pPr>
    </w:p>
    <w:p w14:paraId="5A61FC9D" w14:textId="77777777" w:rsidR="007B1FD9" w:rsidRPr="00484BD3" w:rsidRDefault="007B1FD9" w:rsidP="008E4508">
      <w:pPr>
        <w:ind w:firstLine="709"/>
        <w:rPr>
          <w:rFonts w:eastAsiaTheme="majorEastAsia"/>
        </w:rPr>
      </w:pPr>
      <w:r w:rsidRPr="00484BD3">
        <w:rPr>
          <w:rFonts w:eastAsiaTheme="majorEastAsia"/>
        </w:rPr>
        <w:t>По результатам независимой оценки были выявлены следующие замечания</w:t>
      </w:r>
    </w:p>
    <w:p w14:paraId="7C24F1F7" w14:textId="77777777" w:rsidR="007B1FD9" w:rsidRPr="00484BD3" w:rsidRDefault="007B1FD9" w:rsidP="008E4508">
      <w:pPr>
        <w:ind w:firstLine="709"/>
        <w:rPr>
          <w:rFonts w:eastAsiaTheme="majorEastAsia"/>
        </w:rPr>
      </w:pPr>
      <w:r w:rsidRPr="00484BD3">
        <w:rPr>
          <w:rFonts w:eastAsiaTheme="majorEastAsia"/>
        </w:rPr>
        <w:lastRenderedPageBreak/>
        <w:t xml:space="preserve">Отсутствуют следующие дистанционные способы взаимодействия с получателями </w:t>
      </w:r>
      <w:r w:rsidR="008E4508" w:rsidRPr="00484BD3">
        <w:rPr>
          <w:rFonts w:eastAsiaTheme="majorEastAsia"/>
        </w:rPr>
        <w:t>услуг:</w:t>
      </w:r>
    </w:p>
    <w:p w14:paraId="30639641" w14:textId="77777777" w:rsidR="007B1FD9" w:rsidRPr="00484BD3" w:rsidRDefault="007B1FD9" w:rsidP="00521212">
      <w:pPr>
        <w:pStyle w:val="a"/>
        <w:numPr>
          <w:ilvl w:val="0"/>
          <w:numId w:val="395"/>
        </w:numPr>
        <w:ind w:left="0" w:firstLine="709"/>
        <w:rPr>
          <w:rFonts w:eastAsiaTheme="majorEastAsia"/>
        </w:rPr>
      </w:pPr>
      <w:r w:rsidRPr="00484BD3">
        <w:rPr>
          <w:rFonts w:eastAsiaTheme="majorEastAsia"/>
        </w:rPr>
        <w:t>иные дистанционные способы взаимодействия, такие как социальные сети</w:t>
      </w:r>
    </w:p>
    <w:p w14:paraId="77880976" w14:textId="77777777" w:rsidR="007B1FD9" w:rsidRPr="00484BD3" w:rsidRDefault="007B1FD9" w:rsidP="00521212">
      <w:pPr>
        <w:pStyle w:val="a"/>
        <w:numPr>
          <w:ilvl w:val="0"/>
          <w:numId w:val="395"/>
        </w:numPr>
        <w:ind w:left="0" w:firstLine="709"/>
        <w:rPr>
          <w:rFonts w:eastAsiaTheme="majorEastAsia"/>
        </w:rPr>
      </w:pPr>
      <w:r w:rsidRPr="00484BD3">
        <w:rPr>
          <w:rFonts w:eastAsiaTheme="majorEastAsia"/>
        </w:rPr>
        <w:t>Отсутствуют доступность санитарно-гигиенических помещений</w:t>
      </w:r>
    </w:p>
    <w:p w14:paraId="38DFE981" w14:textId="77777777" w:rsidR="007B1FD9" w:rsidRPr="00484BD3" w:rsidRDefault="007B1FD9" w:rsidP="00521212">
      <w:pPr>
        <w:pStyle w:val="a"/>
        <w:numPr>
          <w:ilvl w:val="0"/>
          <w:numId w:val="395"/>
        </w:numPr>
        <w:ind w:left="0" w:firstLine="709"/>
        <w:rPr>
          <w:rFonts w:eastAsiaTheme="majorEastAsia"/>
        </w:rPr>
      </w:pPr>
      <w:r w:rsidRPr="00484BD3">
        <w:rPr>
          <w:rFonts w:eastAsiaTheme="majorEastAsia"/>
        </w:rPr>
        <w:t>санитарное состояние помещений организации является неудовлетворительным;</w:t>
      </w:r>
    </w:p>
    <w:p w14:paraId="010DDA9A" w14:textId="77777777" w:rsidR="007B1FD9" w:rsidRPr="00484BD3" w:rsidRDefault="007B1FD9" w:rsidP="008E4508">
      <w:pPr>
        <w:ind w:firstLine="709"/>
        <w:rPr>
          <w:rFonts w:eastAsiaTheme="majorEastAsia"/>
        </w:rPr>
      </w:pPr>
    </w:p>
    <w:p w14:paraId="0B87E62B" w14:textId="77777777" w:rsidR="007B1FD9" w:rsidRPr="00484BD3" w:rsidRDefault="007B1FD9" w:rsidP="008E4508">
      <w:pPr>
        <w:ind w:firstLine="709"/>
        <w:rPr>
          <w:rFonts w:eastAsiaTheme="majorEastAsia"/>
        </w:rPr>
      </w:pPr>
      <w:r w:rsidRPr="00484BD3">
        <w:rPr>
          <w:rFonts w:eastAsiaTheme="majorEastAsia"/>
        </w:rPr>
        <w:t>Отсутствуют следующие условия доступности организации для инвалидов</w:t>
      </w:r>
    </w:p>
    <w:p w14:paraId="7795B724" w14:textId="77777777" w:rsidR="007B1FD9" w:rsidRPr="00484BD3" w:rsidRDefault="007B1FD9" w:rsidP="00521212">
      <w:pPr>
        <w:pStyle w:val="a"/>
        <w:numPr>
          <w:ilvl w:val="0"/>
          <w:numId w:val="396"/>
        </w:numPr>
        <w:ind w:left="0" w:firstLine="709"/>
        <w:rPr>
          <w:rFonts w:eastAsiaTheme="majorEastAsia"/>
        </w:rPr>
      </w:pPr>
      <w:r w:rsidRPr="00484BD3">
        <w:rPr>
          <w:rFonts w:eastAsiaTheme="majorEastAsia"/>
        </w:rPr>
        <w:t>наличие оборудованных входных групп пандусами (подъемными платформами);</w:t>
      </w:r>
    </w:p>
    <w:p w14:paraId="459FDC46" w14:textId="77777777" w:rsidR="007B1FD9" w:rsidRPr="00484BD3" w:rsidRDefault="007B1FD9" w:rsidP="00521212">
      <w:pPr>
        <w:pStyle w:val="a"/>
        <w:numPr>
          <w:ilvl w:val="0"/>
          <w:numId w:val="396"/>
        </w:numPr>
        <w:ind w:left="0" w:firstLine="709"/>
        <w:rPr>
          <w:rFonts w:eastAsiaTheme="majorEastAsia"/>
        </w:rPr>
      </w:pPr>
      <w:r w:rsidRPr="00484BD3">
        <w:rPr>
          <w:rFonts w:eastAsiaTheme="majorEastAsia"/>
        </w:rPr>
        <w:t>наличие выделенных стоянок для автотранспортных средств инвалидов;</w:t>
      </w:r>
    </w:p>
    <w:p w14:paraId="20D232C9" w14:textId="77777777" w:rsidR="007B1FD9" w:rsidRPr="00484BD3" w:rsidRDefault="007B1FD9" w:rsidP="00521212">
      <w:pPr>
        <w:pStyle w:val="a"/>
        <w:numPr>
          <w:ilvl w:val="0"/>
          <w:numId w:val="396"/>
        </w:numPr>
        <w:ind w:left="0" w:firstLine="709"/>
        <w:rPr>
          <w:rFonts w:eastAsiaTheme="majorEastAsia"/>
        </w:rPr>
      </w:pPr>
      <w:r w:rsidRPr="00484BD3">
        <w:rPr>
          <w:rFonts w:eastAsiaTheme="majorEastAsia"/>
        </w:rPr>
        <w:t>наличие адаптированных лифтов, поручней, расширенных дверных проемов;</w:t>
      </w:r>
    </w:p>
    <w:p w14:paraId="3AF31C31" w14:textId="77777777" w:rsidR="007B1FD9" w:rsidRPr="00484BD3" w:rsidRDefault="007B1FD9" w:rsidP="00521212">
      <w:pPr>
        <w:pStyle w:val="a"/>
        <w:numPr>
          <w:ilvl w:val="0"/>
          <w:numId w:val="396"/>
        </w:numPr>
        <w:ind w:left="0" w:firstLine="709"/>
        <w:rPr>
          <w:rFonts w:eastAsiaTheme="majorEastAsia"/>
        </w:rPr>
      </w:pPr>
      <w:r w:rsidRPr="00484BD3">
        <w:rPr>
          <w:rFonts w:eastAsiaTheme="majorEastAsia"/>
        </w:rPr>
        <w:t>наличие сменных кресел-колясок;</w:t>
      </w:r>
    </w:p>
    <w:p w14:paraId="1B8D4F1B" w14:textId="77777777" w:rsidR="007B1FD9" w:rsidRPr="00484BD3" w:rsidRDefault="007B1FD9" w:rsidP="00521212">
      <w:pPr>
        <w:pStyle w:val="a"/>
        <w:numPr>
          <w:ilvl w:val="0"/>
          <w:numId w:val="396"/>
        </w:numPr>
        <w:ind w:left="0" w:firstLine="709"/>
        <w:rPr>
          <w:rFonts w:eastAsiaTheme="majorEastAsia"/>
        </w:rPr>
      </w:pPr>
      <w:r w:rsidRPr="00484BD3">
        <w:rPr>
          <w:rFonts w:eastAsiaTheme="majorEastAsia"/>
        </w:rPr>
        <w:t>наличие специально оборудованных санитарно-гигиенических помещений в организации</w:t>
      </w:r>
    </w:p>
    <w:p w14:paraId="17208758" w14:textId="77777777" w:rsidR="007B1FD9" w:rsidRPr="00484BD3" w:rsidRDefault="007B1FD9" w:rsidP="008E4508">
      <w:pPr>
        <w:ind w:firstLine="709"/>
        <w:rPr>
          <w:rFonts w:eastAsiaTheme="majorEastAsia"/>
        </w:rPr>
      </w:pPr>
      <w:r w:rsidRPr="00484BD3">
        <w:rPr>
          <w:rFonts w:eastAsiaTheme="majorEastAsia"/>
        </w:rPr>
        <w:t>Отсутствуют следующие условия доступности организации для инвалидов, позволяющих инвалидам получать услуги наравне с другими:</w:t>
      </w:r>
    </w:p>
    <w:p w14:paraId="55F4E7DA" w14:textId="77777777" w:rsidR="007B1FD9" w:rsidRPr="00EF6CA2" w:rsidRDefault="007B1FD9" w:rsidP="00521212">
      <w:pPr>
        <w:pStyle w:val="a"/>
        <w:numPr>
          <w:ilvl w:val="0"/>
          <w:numId w:val="397"/>
        </w:numPr>
        <w:ind w:left="0" w:firstLine="709"/>
        <w:rPr>
          <w:rFonts w:eastAsiaTheme="majorEastAsia"/>
        </w:rPr>
      </w:pPr>
      <w:r w:rsidRPr="00EF6CA2">
        <w:rPr>
          <w:rFonts w:eastAsiaTheme="majorEastAsia"/>
        </w:rPr>
        <w:t>дублирование для инвалидов по слуху и зрению звуковой и зрительной информации;</w:t>
      </w:r>
    </w:p>
    <w:p w14:paraId="2F6F6878" w14:textId="77777777" w:rsidR="007B1FD9" w:rsidRPr="00EF6CA2" w:rsidRDefault="007B1FD9" w:rsidP="00521212">
      <w:pPr>
        <w:pStyle w:val="a"/>
        <w:numPr>
          <w:ilvl w:val="0"/>
          <w:numId w:val="397"/>
        </w:numPr>
        <w:ind w:left="0" w:firstLine="709"/>
        <w:rPr>
          <w:rFonts w:eastAsiaTheme="majorEastAsia"/>
        </w:rPr>
      </w:pPr>
      <w:r w:rsidRPr="00EF6CA2">
        <w:rPr>
          <w:rFonts w:eastAsiaTheme="majorEastAsia"/>
        </w:rPr>
        <w:t>возможность предоставления инвалидам по слуху (слуху и зрению) услуг сурдопереводчика (</w:t>
      </w:r>
      <w:proofErr w:type="spellStart"/>
      <w:r w:rsidRPr="00EF6CA2">
        <w:rPr>
          <w:rFonts w:eastAsiaTheme="majorEastAsia"/>
        </w:rPr>
        <w:t>тифлосурдопереводчика</w:t>
      </w:r>
      <w:proofErr w:type="spellEnd"/>
      <w:r w:rsidRPr="00EF6CA2">
        <w:rPr>
          <w:rFonts w:eastAsiaTheme="majorEastAsia"/>
        </w:rPr>
        <w:t>);</w:t>
      </w:r>
    </w:p>
    <w:p w14:paraId="60078800" w14:textId="77777777" w:rsidR="007B1FD9" w:rsidRPr="00EF6CA2" w:rsidRDefault="007B1FD9" w:rsidP="00521212">
      <w:pPr>
        <w:pStyle w:val="a"/>
        <w:numPr>
          <w:ilvl w:val="0"/>
          <w:numId w:val="397"/>
        </w:numPr>
        <w:ind w:left="0" w:firstLine="709"/>
        <w:rPr>
          <w:rFonts w:eastAsiaTheme="majorEastAsia"/>
        </w:rPr>
      </w:pPr>
      <w:r w:rsidRPr="00EF6CA2">
        <w:rPr>
          <w:rFonts w:eastAsiaTheme="majorEastAsia"/>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BF961FC" w14:textId="77777777" w:rsidR="007B1FD9" w:rsidRDefault="007B1FD9" w:rsidP="00521212">
      <w:pPr>
        <w:pStyle w:val="a"/>
        <w:numPr>
          <w:ilvl w:val="0"/>
          <w:numId w:val="397"/>
        </w:numPr>
        <w:ind w:left="0" w:firstLine="709"/>
        <w:rPr>
          <w:rFonts w:eastAsiaTheme="majorEastAsia"/>
        </w:rPr>
      </w:pPr>
      <w:r w:rsidRPr="00EF6CA2">
        <w:rPr>
          <w:rFonts w:eastAsiaTheme="majorEastAsia"/>
        </w:rPr>
        <w:t>наличие возможности предоставления образовательных услуг в дистанционном режиме или на дому.</w:t>
      </w:r>
    </w:p>
    <w:p w14:paraId="4930CF4C" w14:textId="77777777" w:rsidR="00EF6CA2" w:rsidRPr="00EF6CA2" w:rsidRDefault="00EF6CA2" w:rsidP="008E4508">
      <w:pPr>
        <w:pStyle w:val="a"/>
        <w:numPr>
          <w:ilvl w:val="0"/>
          <w:numId w:val="0"/>
        </w:numPr>
        <w:ind w:firstLine="709"/>
        <w:rPr>
          <w:rFonts w:eastAsiaTheme="majorEastAsia"/>
        </w:rPr>
      </w:pPr>
    </w:p>
    <w:p w14:paraId="708D6CC6" w14:textId="77777777" w:rsidR="009A1E50" w:rsidRPr="00484BD3" w:rsidRDefault="009A1E50" w:rsidP="008E4508">
      <w:pPr>
        <w:ind w:firstLine="709"/>
      </w:pPr>
      <w:r w:rsidRPr="00484BD3">
        <w:t xml:space="preserve">Рекомендации по независимой оценке </w:t>
      </w:r>
    </w:p>
    <w:p w14:paraId="7C92E3C8" w14:textId="77777777" w:rsidR="009A1E50" w:rsidRPr="00484BD3" w:rsidRDefault="009A1E50" w:rsidP="008E4508">
      <w:pPr>
        <w:ind w:firstLine="709"/>
      </w:pPr>
    </w:p>
    <w:p w14:paraId="2A39799A" w14:textId="77777777" w:rsidR="009A1E50" w:rsidRPr="00484BD3" w:rsidRDefault="009A1E50" w:rsidP="008E4508">
      <w:pPr>
        <w:ind w:firstLine="709"/>
      </w:pPr>
      <w:r w:rsidRPr="00484BD3">
        <w:t>Добавить на официальный сайт и информационные стенды учреждения недостающие материалы, согласно выше перечисленным выше замечаниям.</w:t>
      </w:r>
    </w:p>
    <w:p w14:paraId="79FACBDA" w14:textId="77777777" w:rsidR="009A1E50" w:rsidRPr="00EF6CA2" w:rsidRDefault="009A1E50" w:rsidP="008E4508">
      <w:pPr>
        <w:ind w:firstLine="709"/>
      </w:pPr>
      <w:r w:rsidRPr="00484BD3">
        <w:t xml:space="preserve"> С целью улучшения взаимодействия с образовательной организацией с помощью </w:t>
      </w:r>
      <w:r w:rsidRPr="00EF6CA2">
        <w:t xml:space="preserve">электронных сервисов создать на сайте </w:t>
      </w:r>
      <w:r w:rsidR="0010336D" w:rsidRPr="00EF6CA2">
        <w:t>организации рекомендуется:</w:t>
      </w:r>
    </w:p>
    <w:p w14:paraId="256B7244" w14:textId="77777777" w:rsidR="009A1E50" w:rsidRPr="00EF6CA2" w:rsidRDefault="009A1E50" w:rsidP="00521212">
      <w:pPr>
        <w:pStyle w:val="a"/>
        <w:numPr>
          <w:ilvl w:val="0"/>
          <w:numId w:val="398"/>
        </w:numPr>
        <w:ind w:left="0" w:firstLine="709"/>
      </w:pPr>
      <w:r w:rsidRPr="00EF6CA2">
        <w:t>создать страницу в социальных сетях и добавить ссылку на официальный сайт</w:t>
      </w:r>
    </w:p>
    <w:p w14:paraId="260B6F26" w14:textId="77777777" w:rsidR="009A1E50" w:rsidRPr="00EF6CA2" w:rsidRDefault="009A1E50" w:rsidP="008E4508">
      <w:pPr>
        <w:ind w:firstLine="709"/>
      </w:pPr>
      <w:r w:rsidRPr="00EF6CA2">
        <w:t>Обустроить санитарно-</w:t>
      </w:r>
      <w:r w:rsidR="0010336D" w:rsidRPr="00EF6CA2">
        <w:t>гигиенические помещения</w:t>
      </w:r>
    </w:p>
    <w:p w14:paraId="1FB3D37B" w14:textId="77777777" w:rsidR="009A1E50" w:rsidRPr="00EF6CA2" w:rsidRDefault="009A1E50" w:rsidP="008E4508">
      <w:pPr>
        <w:ind w:firstLine="709"/>
      </w:pPr>
      <w:r w:rsidRPr="00EF6CA2">
        <w:t>Осуществить косметический ремонт помещений учреждения</w:t>
      </w:r>
    </w:p>
    <w:p w14:paraId="50C4E4E2" w14:textId="77777777" w:rsidR="009A1E50" w:rsidRPr="00EF6CA2" w:rsidRDefault="009A1E50" w:rsidP="008E4508">
      <w:pPr>
        <w:ind w:firstLine="709"/>
      </w:pPr>
      <w:r w:rsidRPr="00EF6CA2">
        <w:t>Обеспечить условия доступности организации для инвалидов</w:t>
      </w:r>
    </w:p>
    <w:p w14:paraId="2C8D8BB8" w14:textId="77777777" w:rsidR="009A1E50" w:rsidRPr="00EF6CA2" w:rsidRDefault="00EF6CA2" w:rsidP="00521212">
      <w:pPr>
        <w:pStyle w:val="a"/>
        <w:numPr>
          <w:ilvl w:val="0"/>
          <w:numId w:val="398"/>
        </w:numPr>
        <w:ind w:left="0" w:firstLine="709"/>
      </w:pPr>
      <w:r w:rsidRPr="00EF6CA2">
        <w:lastRenderedPageBreak/>
        <w:t>Оборудовать входные</w:t>
      </w:r>
      <w:r w:rsidR="009A1E50" w:rsidRPr="00EF6CA2">
        <w:t xml:space="preserve"> </w:t>
      </w:r>
      <w:r w:rsidRPr="00EF6CA2">
        <w:t>группы пандусами</w:t>
      </w:r>
      <w:r w:rsidR="009A1E50" w:rsidRPr="00EF6CA2">
        <w:t xml:space="preserve"> (подъемными платформами);</w:t>
      </w:r>
    </w:p>
    <w:p w14:paraId="4D35CE9C" w14:textId="77777777" w:rsidR="009A1E50" w:rsidRPr="00EF6CA2" w:rsidRDefault="009A1E50" w:rsidP="00521212">
      <w:pPr>
        <w:pStyle w:val="a"/>
        <w:numPr>
          <w:ilvl w:val="0"/>
          <w:numId w:val="398"/>
        </w:numPr>
        <w:ind w:left="0" w:firstLine="709"/>
      </w:pPr>
      <w:r w:rsidRPr="00EF6CA2">
        <w:t xml:space="preserve">Обустроить выделенные </w:t>
      </w:r>
      <w:proofErr w:type="spellStart"/>
      <w:r w:rsidRPr="00EF6CA2">
        <w:t>стояноки</w:t>
      </w:r>
      <w:proofErr w:type="spellEnd"/>
      <w:r w:rsidRPr="00EF6CA2">
        <w:t xml:space="preserve"> для автотранспортных средств инвалидов;</w:t>
      </w:r>
    </w:p>
    <w:p w14:paraId="24441C6D" w14:textId="77777777" w:rsidR="009A1E50" w:rsidRPr="00484BD3" w:rsidRDefault="009A1E50" w:rsidP="00521212">
      <w:pPr>
        <w:pStyle w:val="a"/>
        <w:numPr>
          <w:ilvl w:val="0"/>
          <w:numId w:val="398"/>
        </w:numPr>
        <w:ind w:left="0" w:firstLine="709"/>
      </w:pPr>
      <w:r w:rsidRPr="00484BD3">
        <w:t>Обеспечить наличие адаптированных лифтов, поручней, расширенных дверных проемов;</w:t>
      </w:r>
    </w:p>
    <w:p w14:paraId="64034EB2" w14:textId="77777777" w:rsidR="009A1E50" w:rsidRPr="00484BD3" w:rsidRDefault="009A1E50" w:rsidP="00521212">
      <w:pPr>
        <w:pStyle w:val="a"/>
        <w:numPr>
          <w:ilvl w:val="0"/>
          <w:numId w:val="398"/>
        </w:numPr>
        <w:ind w:left="0" w:firstLine="709"/>
      </w:pPr>
      <w:r w:rsidRPr="00484BD3">
        <w:t>Приобретение сменных кресел-колясок</w:t>
      </w:r>
    </w:p>
    <w:p w14:paraId="6DEEFF58" w14:textId="77777777" w:rsidR="009A1E50" w:rsidRPr="00484BD3" w:rsidRDefault="009A1E50" w:rsidP="00521212">
      <w:pPr>
        <w:pStyle w:val="a"/>
        <w:numPr>
          <w:ilvl w:val="0"/>
          <w:numId w:val="398"/>
        </w:numPr>
        <w:ind w:left="0" w:firstLine="709"/>
      </w:pPr>
      <w:r w:rsidRPr="00484BD3">
        <w:t>Оборудовать санитарно-гигиенические помещения для инвалидов</w:t>
      </w:r>
    </w:p>
    <w:p w14:paraId="04C6B667" w14:textId="77777777" w:rsidR="009A1E50" w:rsidRPr="00484BD3" w:rsidRDefault="009A1E50" w:rsidP="008E4508">
      <w:pPr>
        <w:ind w:firstLine="709"/>
      </w:pPr>
    </w:p>
    <w:p w14:paraId="56504264" w14:textId="77777777" w:rsidR="009A1E50" w:rsidRPr="00484BD3" w:rsidRDefault="009A1E50" w:rsidP="008E4508">
      <w:pPr>
        <w:ind w:firstLine="709"/>
      </w:pPr>
    </w:p>
    <w:p w14:paraId="600FE046" w14:textId="77777777" w:rsidR="009A1E50" w:rsidRPr="00484BD3" w:rsidRDefault="009A1E50" w:rsidP="008E4508">
      <w:pPr>
        <w:ind w:firstLine="709"/>
      </w:pPr>
      <w:r w:rsidRPr="00484BD3">
        <w:t>Обеспечить условия доступности организации для инвалидов, позволяющих инвалидам получать услуги наравне с другими</w:t>
      </w:r>
    </w:p>
    <w:p w14:paraId="5C1BD77D" w14:textId="77777777" w:rsidR="009A1E50" w:rsidRPr="00484BD3" w:rsidRDefault="009A1E50" w:rsidP="00521212">
      <w:pPr>
        <w:pStyle w:val="a"/>
        <w:numPr>
          <w:ilvl w:val="0"/>
          <w:numId w:val="399"/>
        </w:numPr>
        <w:ind w:left="0" w:firstLine="709"/>
      </w:pPr>
      <w:r w:rsidRPr="00484BD3">
        <w:t xml:space="preserve">Обеспечить дублирование для инвалидов по слуху и зрению звуковой и зрительной </w:t>
      </w:r>
      <w:proofErr w:type="gramStart"/>
      <w:r w:rsidRPr="00484BD3">
        <w:t>информации(</w:t>
      </w:r>
      <w:proofErr w:type="gramEnd"/>
      <w:r w:rsidRPr="00484BD3">
        <w:t>оборудовать организацию аудио и видео-информаторами)</w:t>
      </w:r>
    </w:p>
    <w:p w14:paraId="3326AC21" w14:textId="77777777" w:rsidR="009A1E50" w:rsidRPr="00484BD3" w:rsidRDefault="009A1E50" w:rsidP="00521212">
      <w:pPr>
        <w:pStyle w:val="a"/>
        <w:numPr>
          <w:ilvl w:val="0"/>
          <w:numId w:val="399"/>
        </w:numPr>
        <w:ind w:left="0" w:firstLine="709"/>
      </w:pPr>
      <w:r w:rsidRPr="00484BD3">
        <w:t>Обеспечить возможность предоставления инвалидам по слуху (слуху и зрению) услуг сурдопереводчика (</w:t>
      </w:r>
      <w:proofErr w:type="spellStart"/>
      <w:r w:rsidRPr="00484BD3">
        <w:t>тифлосурдопереводчика</w:t>
      </w:r>
      <w:proofErr w:type="spellEnd"/>
      <w:r w:rsidRPr="00484BD3">
        <w:t>);</w:t>
      </w:r>
    </w:p>
    <w:p w14:paraId="6DA64008" w14:textId="77777777" w:rsidR="009A1E50" w:rsidRPr="00484BD3" w:rsidRDefault="009A1E50" w:rsidP="00521212">
      <w:pPr>
        <w:pStyle w:val="a"/>
        <w:numPr>
          <w:ilvl w:val="0"/>
          <w:numId w:val="399"/>
        </w:numPr>
        <w:ind w:left="0" w:firstLine="709"/>
      </w:pPr>
      <w:proofErr w:type="gramStart"/>
      <w:r w:rsidRPr="00484BD3">
        <w:t>Организовать  наличие</w:t>
      </w:r>
      <w:proofErr w:type="gramEnd"/>
      <w:r w:rsidRPr="00484BD3">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DF36F24" w14:textId="77777777" w:rsidR="00E038C7" w:rsidRPr="00484BD3" w:rsidRDefault="009A1E50" w:rsidP="00521212">
      <w:pPr>
        <w:pStyle w:val="a"/>
        <w:numPr>
          <w:ilvl w:val="0"/>
          <w:numId w:val="399"/>
        </w:numPr>
        <w:ind w:left="0" w:firstLine="709"/>
      </w:pPr>
      <w:r w:rsidRPr="00484BD3">
        <w:t>Обеспечить наличие возможности предоставления образовательных услуг в дистанционном режиме или на дому.</w:t>
      </w:r>
    </w:p>
    <w:p w14:paraId="1EFB71DA" w14:textId="77777777" w:rsidR="0010336D" w:rsidRPr="00EF6CA2" w:rsidRDefault="0010336D" w:rsidP="00521212">
      <w:pPr>
        <w:pStyle w:val="a"/>
        <w:numPr>
          <w:ilvl w:val="0"/>
          <w:numId w:val="399"/>
        </w:numPr>
        <w:ind w:left="0" w:firstLine="709"/>
        <w:rPr>
          <w:rFonts w:eastAsiaTheme="majorEastAsia"/>
          <w:b/>
        </w:rPr>
      </w:pPr>
      <w:r w:rsidRPr="00484BD3">
        <w:br w:type="page"/>
      </w:r>
    </w:p>
    <w:p w14:paraId="2F4B6D65" w14:textId="77777777" w:rsidR="007B1FD9" w:rsidRDefault="00E038C7" w:rsidP="00E038C7">
      <w:pPr>
        <w:pStyle w:val="10"/>
      </w:pPr>
      <w:bookmarkStart w:id="178" w:name="_Toc59642111"/>
      <w:r>
        <w:lastRenderedPageBreak/>
        <w:t>93</w:t>
      </w:r>
      <w:r>
        <w:tab/>
        <w:t>ГОСУДАРСТВЕННОЕ БЮДЖЕТНОЕ ПРОФЕССИОНАЛЬНОЕ ОБРАЗОВАТЕЛЬНОЕ УЧРЕЖДЕНИЕ "ИНГУШСКИЙ МЕДИЦИНСКИЙ КОЛЛЕДЖ ИМЕНИ А.И.ТУТАЕВОЙ"</w:t>
      </w:r>
      <w:bookmarkEnd w:id="178"/>
    </w:p>
    <w:p w14:paraId="7BB0942E" w14:textId="77777777" w:rsidR="00EF6CA2" w:rsidRDefault="00EF6CA2" w:rsidP="00EF6CA2"/>
    <w:p w14:paraId="40319668" w14:textId="77777777" w:rsidR="00EF6CA2" w:rsidRDefault="00EF6CA2" w:rsidP="00EF6CA2"/>
    <w:p w14:paraId="4963EA9F" w14:textId="77777777" w:rsidR="00EF6CA2" w:rsidRDefault="00EF6CA2" w:rsidP="00EF6CA2">
      <w:r>
        <w:t>Выводы и замечания по результатам НОК</w:t>
      </w:r>
    </w:p>
    <w:p w14:paraId="192CC39C" w14:textId="77777777" w:rsidR="00EF6CA2" w:rsidRDefault="00EF6CA2" w:rsidP="00EF6CA2">
      <w:r>
        <w:t>На официальном сайте учреждения отсутствуют следующие документы:</w:t>
      </w:r>
    </w:p>
    <w:p w14:paraId="6558F616" w14:textId="77777777" w:rsidR="00EF6CA2" w:rsidRDefault="00EF6CA2" w:rsidP="00521212">
      <w:pPr>
        <w:pStyle w:val="a"/>
        <w:numPr>
          <w:ilvl w:val="0"/>
          <w:numId w:val="40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0E58F99" w14:textId="77777777" w:rsidR="00EF6CA2" w:rsidRDefault="00EF6CA2" w:rsidP="00521212">
      <w:pPr>
        <w:pStyle w:val="a"/>
        <w:numPr>
          <w:ilvl w:val="0"/>
          <w:numId w:val="400"/>
        </w:numPr>
      </w:pPr>
      <w:r>
        <w:t>Не размещены копии:</w:t>
      </w:r>
    </w:p>
    <w:p w14:paraId="21C29FC0" w14:textId="77777777" w:rsidR="00EF6CA2" w:rsidRDefault="00EF6CA2" w:rsidP="00521212">
      <w:pPr>
        <w:pStyle w:val="a"/>
        <w:numPr>
          <w:ilvl w:val="0"/>
          <w:numId w:val="400"/>
        </w:numPr>
      </w:pPr>
      <w:r>
        <w:t>правил внутреннего распорядка обучающихся, правил внутреннего трудового распорядка и коллективного договора;</w:t>
      </w:r>
    </w:p>
    <w:p w14:paraId="427740F2" w14:textId="77777777" w:rsidR="00EF6CA2" w:rsidRDefault="00EF6CA2" w:rsidP="00521212">
      <w:pPr>
        <w:pStyle w:val="a"/>
        <w:numPr>
          <w:ilvl w:val="0"/>
          <w:numId w:val="400"/>
        </w:numPr>
      </w:pPr>
      <w:r>
        <w:t>Не размещены сведения:</w:t>
      </w:r>
    </w:p>
    <w:p w14:paraId="74036697" w14:textId="77777777" w:rsidR="00EF6CA2" w:rsidRDefault="00EF6CA2" w:rsidP="00521212">
      <w:pPr>
        <w:pStyle w:val="a"/>
        <w:numPr>
          <w:ilvl w:val="0"/>
          <w:numId w:val="400"/>
        </w:numPr>
      </w:pPr>
      <w:r>
        <w:t>об уровне образования;</w:t>
      </w:r>
    </w:p>
    <w:p w14:paraId="4183B786" w14:textId="77777777" w:rsidR="00EF6CA2" w:rsidRDefault="00EF6CA2" w:rsidP="00521212">
      <w:pPr>
        <w:pStyle w:val="a"/>
        <w:numPr>
          <w:ilvl w:val="0"/>
          <w:numId w:val="400"/>
        </w:numPr>
      </w:pPr>
      <w:r>
        <w:t>о формах обучения;</w:t>
      </w:r>
    </w:p>
    <w:p w14:paraId="75247581" w14:textId="77777777" w:rsidR="00EF6CA2" w:rsidRDefault="00EF6CA2" w:rsidP="00521212">
      <w:pPr>
        <w:pStyle w:val="a"/>
        <w:numPr>
          <w:ilvl w:val="0"/>
          <w:numId w:val="400"/>
        </w:numPr>
      </w:pPr>
      <w:r>
        <w:t>о нормативном сроке обучения;</w:t>
      </w:r>
    </w:p>
    <w:p w14:paraId="12BCD04D" w14:textId="77777777" w:rsidR="00EF6CA2" w:rsidRDefault="00EF6CA2" w:rsidP="00521212">
      <w:pPr>
        <w:pStyle w:val="a"/>
        <w:numPr>
          <w:ilvl w:val="0"/>
          <w:numId w:val="400"/>
        </w:numPr>
      </w:pPr>
      <w:r>
        <w:t>о сроке действия государственной аккредитации образовательной программы (при наличии государственной аккредитации);</w:t>
      </w:r>
    </w:p>
    <w:p w14:paraId="708FC5F4" w14:textId="77777777" w:rsidR="00EF6CA2" w:rsidRDefault="00EF6CA2" w:rsidP="00521212">
      <w:pPr>
        <w:pStyle w:val="a"/>
        <w:numPr>
          <w:ilvl w:val="0"/>
          <w:numId w:val="400"/>
        </w:numPr>
      </w:pPr>
      <w:r>
        <w:t>об учебном плане с приложением его копии;</w:t>
      </w:r>
    </w:p>
    <w:p w14:paraId="56AA1361" w14:textId="77777777" w:rsidR="00EF6CA2" w:rsidRDefault="00EF6CA2" w:rsidP="00521212">
      <w:pPr>
        <w:pStyle w:val="a"/>
        <w:numPr>
          <w:ilvl w:val="0"/>
          <w:numId w:val="400"/>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5B66640" w14:textId="77777777" w:rsidR="00EF6CA2" w:rsidRDefault="00EF6CA2" w:rsidP="00521212">
      <w:pPr>
        <w:pStyle w:val="a"/>
        <w:numPr>
          <w:ilvl w:val="0"/>
          <w:numId w:val="40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517D824F" w14:textId="77777777" w:rsidR="00EF6CA2" w:rsidRDefault="00EF6CA2" w:rsidP="00521212">
      <w:pPr>
        <w:pStyle w:val="a"/>
        <w:numPr>
          <w:ilvl w:val="0"/>
          <w:numId w:val="400"/>
        </w:numPr>
      </w:pPr>
      <w:r>
        <w:t>о языках, на которых осуществляется образование (обучение);</w:t>
      </w:r>
    </w:p>
    <w:p w14:paraId="56FD0177" w14:textId="77777777" w:rsidR="00EF6CA2" w:rsidRDefault="00EF6CA2" w:rsidP="00521212">
      <w:pPr>
        <w:pStyle w:val="a"/>
        <w:numPr>
          <w:ilvl w:val="0"/>
          <w:numId w:val="400"/>
        </w:numPr>
      </w:pPr>
      <w:r>
        <w:t>о федеральных государственных образовательных стандартах и об образовательных стандартах с приложением их копий (при наличии);</w:t>
      </w:r>
    </w:p>
    <w:p w14:paraId="432E1A3B" w14:textId="77777777" w:rsidR="00EF6CA2" w:rsidRDefault="00EF6CA2" w:rsidP="00521212">
      <w:pPr>
        <w:pStyle w:val="a"/>
        <w:numPr>
          <w:ilvl w:val="0"/>
          <w:numId w:val="400"/>
        </w:numPr>
      </w:pPr>
      <w:r>
        <w:t xml:space="preserve">о </w:t>
      </w:r>
      <w:proofErr w:type="spellStart"/>
      <w:r>
        <w:t>о</w:t>
      </w:r>
      <w:proofErr w:type="spellEnd"/>
      <w:r>
        <w:t xml:space="preserve">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w:t>
      </w:r>
      <w:r>
        <w:lastRenderedPageBreak/>
        <w:t>помещений в общежитии, интернате для иногородних обучающихся, формировании платы за проживание в общежитии, о трудоустройстве выпускников;</w:t>
      </w:r>
    </w:p>
    <w:p w14:paraId="5AB127C4" w14:textId="77777777" w:rsidR="00EF6CA2" w:rsidRDefault="00EF6CA2" w:rsidP="00521212">
      <w:pPr>
        <w:pStyle w:val="a"/>
        <w:numPr>
          <w:ilvl w:val="0"/>
          <w:numId w:val="40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94F7E57" w14:textId="77777777" w:rsidR="00EF6CA2" w:rsidRDefault="00EF6CA2" w:rsidP="00521212">
      <w:pPr>
        <w:pStyle w:val="a"/>
        <w:numPr>
          <w:ilvl w:val="0"/>
          <w:numId w:val="400"/>
        </w:numPr>
      </w:pPr>
      <w:r>
        <w:t>о трудоустройстве выпускников;</w:t>
      </w:r>
    </w:p>
    <w:p w14:paraId="59AEBE46" w14:textId="77777777" w:rsidR="00EF6CA2" w:rsidRDefault="00EF6CA2" w:rsidP="00521212">
      <w:pPr>
        <w:pStyle w:val="a"/>
        <w:numPr>
          <w:ilvl w:val="0"/>
          <w:numId w:val="400"/>
        </w:numPr>
      </w:pPr>
      <w:r>
        <w:t>Размещен отчет о результатах самообследования</w:t>
      </w:r>
    </w:p>
    <w:p w14:paraId="1FC66823" w14:textId="77777777" w:rsidR="00EF6CA2" w:rsidRDefault="00EF6CA2" w:rsidP="00521212">
      <w:pPr>
        <w:pStyle w:val="a"/>
        <w:numPr>
          <w:ilvl w:val="0"/>
          <w:numId w:val="40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995BEFD" w14:textId="77777777" w:rsidR="00EF6CA2" w:rsidRDefault="00EF6CA2" w:rsidP="00521212">
      <w:pPr>
        <w:pStyle w:val="a"/>
        <w:numPr>
          <w:ilvl w:val="0"/>
          <w:numId w:val="40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0CCB333" w14:textId="77777777" w:rsidR="00EF6CA2" w:rsidRDefault="00EF6CA2" w:rsidP="00EF6CA2"/>
    <w:p w14:paraId="68036359" w14:textId="77777777" w:rsidR="00D04915" w:rsidRDefault="00D04915" w:rsidP="00D04915">
      <w:r>
        <w:t>На стендах учреждения отсутствуют следующие документы:</w:t>
      </w:r>
    </w:p>
    <w:p w14:paraId="65073388" w14:textId="77777777" w:rsidR="00D04915" w:rsidRDefault="00D04915" w:rsidP="00521212">
      <w:pPr>
        <w:pStyle w:val="a"/>
        <w:numPr>
          <w:ilvl w:val="0"/>
          <w:numId w:val="401"/>
        </w:numPr>
      </w:pPr>
      <w:r>
        <w:t>Информация о дате создания образовательной организации,</w:t>
      </w:r>
    </w:p>
    <w:p w14:paraId="6050DF51" w14:textId="77777777" w:rsidR="00D04915" w:rsidRDefault="00D04915" w:rsidP="00521212">
      <w:pPr>
        <w:pStyle w:val="a"/>
        <w:numPr>
          <w:ilvl w:val="0"/>
          <w:numId w:val="401"/>
        </w:numPr>
      </w:pPr>
      <w:r>
        <w:t>Информация об учредителе, учредителях образовательной организации</w:t>
      </w:r>
    </w:p>
    <w:p w14:paraId="19940A62" w14:textId="77777777" w:rsidR="00D04915" w:rsidRDefault="00D04915" w:rsidP="00521212">
      <w:pPr>
        <w:pStyle w:val="a"/>
        <w:numPr>
          <w:ilvl w:val="0"/>
          <w:numId w:val="401"/>
        </w:numPr>
      </w:pPr>
      <w:r>
        <w:t>Информация о контактных телефонах и об адресах электронной почты;</w:t>
      </w:r>
    </w:p>
    <w:p w14:paraId="5F5F10EA" w14:textId="77777777" w:rsidR="00D04915" w:rsidRDefault="00D04915" w:rsidP="00521212">
      <w:pPr>
        <w:pStyle w:val="a"/>
        <w:numPr>
          <w:ilvl w:val="0"/>
          <w:numId w:val="40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5D18CD81" w14:textId="77777777" w:rsidR="00D04915" w:rsidRDefault="00D04915" w:rsidP="00521212">
      <w:pPr>
        <w:pStyle w:val="a"/>
        <w:numPr>
          <w:ilvl w:val="0"/>
          <w:numId w:val="401"/>
        </w:numPr>
      </w:pPr>
      <w:r>
        <w:lastRenderedPageBreak/>
        <w:t>Не размещены копии:</w:t>
      </w:r>
    </w:p>
    <w:p w14:paraId="1B90A84E" w14:textId="77777777" w:rsidR="00D04915" w:rsidRDefault="00D04915" w:rsidP="00521212">
      <w:pPr>
        <w:pStyle w:val="a"/>
        <w:numPr>
          <w:ilvl w:val="0"/>
          <w:numId w:val="40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7957508" w14:textId="77777777" w:rsidR="00D04915" w:rsidRDefault="00D04915" w:rsidP="00521212">
      <w:pPr>
        <w:pStyle w:val="a"/>
        <w:numPr>
          <w:ilvl w:val="0"/>
          <w:numId w:val="401"/>
        </w:numPr>
      </w:pPr>
      <w:r>
        <w:t>локальных нормативных актов, предусмотренных частью 2 статьи 30 Федерального закона «Об образовании в Российской Федерации»,</w:t>
      </w:r>
    </w:p>
    <w:p w14:paraId="5BB76C53" w14:textId="77777777" w:rsidR="00D04915" w:rsidRDefault="00D04915" w:rsidP="00521212">
      <w:pPr>
        <w:pStyle w:val="a"/>
        <w:numPr>
          <w:ilvl w:val="0"/>
          <w:numId w:val="401"/>
        </w:numPr>
      </w:pPr>
      <w:r>
        <w:t>правил внутреннего распорядка обучающихся, правил внутреннего трудового распорядка и коллективного договора;</w:t>
      </w:r>
    </w:p>
    <w:p w14:paraId="26C3A3BD" w14:textId="77777777" w:rsidR="00D04915" w:rsidRDefault="00D04915" w:rsidP="00521212">
      <w:pPr>
        <w:pStyle w:val="a"/>
        <w:numPr>
          <w:ilvl w:val="0"/>
          <w:numId w:val="401"/>
        </w:numPr>
      </w:pPr>
      <w:r>
        <w:t>Не размещены сведения:</w:t>
      </w:r>
    </w:p>
    <w:p w14:paraId="3A6D5F9B" w14:textId="77777777" w:rsidR="00D04915" w:rsidRDefault="00D04915" w:rsidP="00521212">
      <w:pPr>
        <w:pStyle w:val="a"/>
        <w:numPr>
          <w:ilvl w:val="0"/>
          <w:numId w:val="401"/>
        </w:numPr>
      </w:pPr>
      <w:r>
        <w:t>об уровне образования;</w:t>
      </w:r>
    </w:p>
    <w:p w14:paraId="10F97DE6" w14:textId="77777777" w:rsidR="00D04915" w:rsidRDefault="00D04915" w:rsidP="00521212">
      <w:pPr>
        <w:pStyle w:val="a"/>
        <w:numPr>
          <w:ilvl w:val="0"/>
          <w:numId w:val="401"/>
        </w:numPr>
      </w:pPr>
      <w:r>
        <w:t>о формах обучения;</w:t>
      </w:r>
    </w:p>
    <w:p w14:paraId="4E5FAA0F" w14:textId="77777777" w:rsidR="00D04915" w:rsidRDefault="00D04915" w:rsidP="00521212">
      <w:pPr>
        <w:pStyle w:val="a"/>
        <w:numPr>
          <w:ilvl w:val="0"/>
          <w:numId w:val="401"/>
        </w:numPr>
      </w:pPr>
      <w:r>
        <w:t>о нормативном сроке обучения;</w:t>
      </w:r>
    </w:p>
    <w:p w14:paraId="470BE28E" w14:textId="77777777" w:rsidR="00D04915" w:rsidRDefault="00D04915" w:rsidP="00521212">
      <w:pPr>
        <w:pStyle w:val="a"/>
        <w:numPr>
          <w:ilvl w:val="0"/>
          <w:numId w:val="401"/>
        </w:numPr>
      </w:pPr>
      <w:r>
        <w:t>о сроке действия государственной аккредитации образовательной программы (при наличии государственной аккредитации);</w:t>
      </w:r>
    </w:p>
    <w:p w14:paraId="2DFF4B03" w14:textId="77777777" w:rsidR="00D04915" w:rsidRDefault="00D04915" w:rsidP="00521212">
      <w:pPr>
        <w:pStyle w:val="a"/>
        <w:numPr>
          <w:ilvl w:val="0"/>
          <w:numId w:val="401"/>
        </w:numPr>
      </w:pPr>
      <w:r>
        <w:t>описание образовательной программы с приложением ее копии;</w:t>
      </w:r>
    </w:p>
    <w:p w14:paraId="35ED7B5F" w14:textId="77777777" w:rsidR="00D04915" w:rsidRDefault="00D04915" w:rsidP="00521212">
      <w:pPr>
        <w:pStyle w:val="a"/>
        <w:numPr>
          <w:ilvl w:val="0"/>
          <w:numId w:val="401"/>
        </w:numPr>
      </w:pPr>
      <w:r>
        <w:t>об учебном плане с приложением его копии;</w:t>
      </w:r>
    </w:p>
    <w:p w14:paraId="72A2B7B6" w14:textId="77777777" w:rsidR="00D04915" w:rsidRDefault="00D04915" w:rsidP="00521212">
      <w:pPr>
        <w:pStyle w:val="a"/>
        <w:numPr>
          <w:ilvl w:val="0"/>
          <w:numId w:val="401"/>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76EB6E7" w14:textId="77777777" w:rsidR="00D04915" w:rsidRDefault="00D04915" w:rsidP="00521212">
      <w:pPr>
        <w:pStyle w:val="a"/>
        <w:numPr>
          <w:ilvl w:val="0"/>
          <w:numId w:val="401"/>
        </w:numPr>
      </w:pPr>
      <w:r>
        <w:t>календарный учебный график с приложением его копии;</w:t>
      </w:r>
    </w:p>
    <w:p w14:paraId="1D6BAA71" w14:textId="77777777" w:rsidR="00D04915" w:rsidRDefault="00D04915" w:rsidP="00521212">
      <w:pPr>
        <w:pStyle w:val="a"/>
        <w:numPr>
          <w:ilvl w:val="0"/>
          <w:numId w:val="401"/>
        </w:numPr>
      </w:pPr>
      <w:r>
        <w:t>о методических и иных документах, разработанных образовательной организацией для обеспечения образовательного процесса;</w:t>
      </w:r>
    </w:p>
    <w:p w14:paraId="46766174" w14:textId="77777777" w:rsidR="00D04915" w:rsidRDefault="00D04915" w:rsidP="00521212">
      <w:pPr>
        <w:pStyle w:val="a"/>
        <w:numPr>
          <w:ilvl w:val="0"/>
          <w:numId w:val="40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6858604" w14:textId="77777777" w:rsidR="00D04915" w:rsidRDefault="00D04915" w:rsidP="00521212">
      <w:pPr>
        <w:pStyle w:val="a"/>
        <w:numPr>
          <w:ilvl w:val="0"/>
          <w:numId w:val="40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B73305B" w14:textId="77777777" w:rsidR="00D04915" w:rsidRDefault="00D04915" w:rsidP="00521212">
      <w:pPr>
        <w:pStyle w:val="a"/>
        <w:numPr>
          <w:ilvl w:val="0"/>
          <w:numId w:val="401"/>
        </w:numPr>
      </w:pPr>
      <w:r>
        <w:t>о языках, на которых осуществляется образование (обучение);</w:t>
      </w:r>
    </w:p>
    <w:p w14:paraId="5D12D1EC" w14:textId="77777777" w:rsidR="00D04915" w:rsidRDefault="00D04915" w:rsidP="00521212">
      <w:pPr>
        <w:pStyle w:val="a"/>
        <w:numPr>
          <w:ilvl w:val="0"/>
          <w:numId w:val="401"/>
        </w:numPr>
      </w:pPr>
      <w:r>
        <w:t>о федеральных государственных образовательных стандартах и об образовательных стандартах с приложением их копий (при наличии);</w:t>
      </w:r>
    </w:p>
    <w:p w14:paraId="360C33C9" w14:textId="77777777" w:rsidR="00D04915" w:rsidRDefault="00D04915" w:rsidP="00521212">
      <w:pPr>
        <w:pStyle w:val="a"/>
        <w:numPr>
          <w:ilvl w:val="0"/>
          <w:numId w:val="401"/>
        </w:numPr>
      </w:pPr>
      <w:r>
        <w:t xml:space="preserve">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w:t>
      </w:r>
      <w:r>
        <w:lastRenderedPageBreak/>
        <w:t>руководителя, его заместителей; должность руководителя, его заместителей; контактные телефоны; адрес электронной почты;</w:t>
      </w:r>
    </w:p>
    <w:p w14:paraId="0D2B72D3" w14:textId="77777777" w:rsidR="00D04915" w:rsidRDefault="00D04915" w:rsidP="00521212">
      <w:pPr>
        <w:pStyle w:val="a"/>
        <w:numPr>
          <w:ilvl w:val="0"/>
          <w:numId w:val="40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6E0C318" w14:textId="77777777" w:rsidR="00D04915" w:rsidRDefault="00D04915" w:rsidP="00521212">
      <w:pPr>
        <w:pStyle w:val="a"/>
        <w:numPr>
          <w:ilvl w:val="0"/>
          <w:numId w:val="401"/>
        </w:numPr>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7A963A3" w14:textId="77777777" w:rsidR="00D04915" w:rsidRDefault="00D04915" w:rsidP="00521212">
      <w:pPr>
        <w:pStyle w:val="a"/>
        <w:numPr>
          <w:ilvl w:val="0"/>
          <w:numId w:val="40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860179F" w14:textId="77777777" w:rsidR="00D04915" w:rsidRDefault="00D04915" w:rsidP="00521212">
      <w:pPr>
        <w:pStyle w:val="a"/>
        <w:numPr>
          <w:ilvl w:val="0"/>
          <w:numId w:val="40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976D31A" w14:textId="77777777" w:rsidR="00D04915" w:rsidRDefault="00D04915" w:rsidP="00521212">
      <w:pPr>
        <w:pStyle w:val="a"/>
        <w:numPr>
          <w:ilvl w:val="0"/>
          <w:numId w:val="401"/>
        </w:numPr>
      </w:pPr>
      <w:r>
        <w:t>о трудоустройстве выпускников;</w:t>
      </w:r>
    </w:p>
    <w:p w14:paraId="0E8D69F6" w14:textId="77777777" w:rsidR="00D04915" w:rsidRDefault="00D04915" w:rsidP="00521212">
      <w:pPr>
        <w:pStyle w:val="a"/>
        <w:numPr>
          <w:ilvl w:val="0"/>
          <w:numId w:val="401"/>
        </w:numPr>
      </w:pPr>
      <w:r>
        <w:t>отчет о результатах самообследования</w:t>
      </w:r>
    </w:p>
    <w:p w14:paraId="6226A9DA" w14:textId="77777777" w:rsidR="00D04915" w:rsidRDefault="00D04915" w:rsidP="00521212">
      <w:pPr>
        <w:pStyle w:val="a"/>
        <w:numPr>
          <w:ilvl w:val="0"/>
          <w:numId w:val="40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04F05D6" w14:textId="77777777" w:rsidR="00D04915" w:rsidRDefault="00D04915" w:rsidP="00521212">
      <w:pPr>
        <w:pStyle w:val="a"/>
        <w:numPr>
          <w:ilvl w:val="0"/>
          <w:numId w:val="401"/>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w:t>
      </w:r>
      <w:r>
        <w:lastRenderedPageBreak/>
        <w:t>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29F9CF5" w14:textId="77777777" w:rsidR="00EF6CA2" w:rsidRPr="00EF6CA2" w:rsidRDefault="00D04915" w:rsidP="00521212">
      <w:pPr>
        <w:pStyle w:val="a"/>
        <w:numPr>
          <w:ilvl w:val="0"/>
          <w:numId w:val="40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0556860" w14:textId="77777777" w:rsidR="007B1FD9" w:rsidRDefault="007B1FD9" w:rsidP="007B1FD9"/>
    <w:p w14:paraId="17921F64" w14:textId="77777777" w:rsidR="00D04915" w:rsidRDefault="00D04915" w:rsidP="00D04915">
      <w:r>
        <w:t>По результатам независимой оценки были выявлены следующие замечания</w:t>
      </w:r>
    </w:p>
    <w:p w14:paraId="5BCB0430" w14:textId="77777777" w:rsidR="00D04915" w:rsidRDefault="00D04915" w:rsidP="00521212">
      <w:pPr>
        <w:pStyle w:val="a"/>
        <w:numPr>
          <w:ilvl w:val="0"/>
          <w:numId w:val="404"/>
        </w:numPr>
      </w:pPr>
      <w:r>
        <w:t xml:space="preserve">Отсутствуют следующие дистанционные способы взаимодействия с получателями </w:t>
      </w:r>
      <w:proofErr w:type="gramStart"/>
      <w:r>
        <w:t>услуг :</w:t>
      </w:r>
      <w:proofErr w:type="gramEnd"/>
    </w:p>
    <w:p w14:paraId="166C7C82" w14:textId="77777777" w:rsidR="00D04915" w:rsidRDefault="00D04915" w:rsidP="00521212">
      <w:pPr>
        <w:pStyle w:val="a"/>
        <w:numPr>
          <w:ilvl w:val="0"/>
          <w:numId w:val="404"/>
        </w:numPr>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5AF13D40" w14:textId="77777777" w:rsidR="00D04915" w:rsidRDefault="00D04915" w:rsidP="00521212">
      <w:pPr>
        <w:pStyle w:val="a"/>
        <w:numPr>
          <w:ilvl w:val="0"/>
          <w:numId w:val="404"/>
        </w:numPr>
      </w:pPr>
      <w:r>
        <w:t>иные дистанционные способы взаимодействия, такие как социальные сети</w:t>
      </w:r>
    </w:p>
    <w:p w14:paraId="73C798AA" w14:textId="77777777" w:rsidR="00D04915" w:rsidRDefault="00D04915" w:rsidP="00D04915"/>
    <w:p w14:paraId="4B38987C" w14:textId="77777777" w:rsidR="00D04915" w:rsidRDefault="00D04915" w:rsidP="00D04915"/>
    <w:p w14:paraId="553EA815" w14:textId="77777777" w:rsidR="00D04915" w:rsidRDefault="00D04915" w:rsidP="00D04915">
      <w:r>
        <w:t>Отсутств</w:t>
      </w:r>
      <w:r w:rsidR="00543A56">
        <w:t>ие</w:t>
      </w:r>
      <w:r>
        <w:t xml:space="preserve"> санитарно-гигиенических помещени</w:t>
      </w:r>
      <w:r w:rsidR="00543A56">
        <w:t>й</w:t>
      </w:r>
    </w:p>
    <w:p w14:paraId="5FC32211" w14:textId="77777777" w:rsidR="00D04915" w:rsidRDefault="00D04915" w:rsidP="00D04915"/>
    <w:p w14:paraId="5BFECA5B" w14:textId="77777777" w:rsidR="00D04915" w:rsidRDefault="00D04915" w:rsidP="00D04915">
      <w:r>
        <w:t>Отсутствуют следующие условия доступности организации для инвалидов</w:t>
      </w:r>
    </w:p>
    <w:p w14:paraId="58A5D947" w14:textId="77777777" w:rsidR="00D04915" w:rsidRDefault="00D04915" w:rsidP="00521212">
      <w:pPr>
        <w:pStyle w:val="a"/>
        <w:numPr>
          <w:ilvl w:val="0"/>
          <w:numId w:val="403"/>
        </w:numPr>
      </w:pPr>
      <w:r>
        <w:t>наличие выделенных стоянок для автотранспортных средств инвалидов;</w:t>
      </w:r>
    </w:p>
    <w:p w14:paraId="6D8D58EC" w14:textId="77777777" w:rsidR="00D04915" w:rsidRDefault="00D04915" w:rsidP="00521212">
      <w:pPr>
        <w:pStyle w:val="a"/>
        <w:numPr>
          <w:ilvl w:val="0"/>
          <w:numId w:val="403"/>
        </w:numPr>
      </w:pPr>
      <w:r>
        <w:t>наличие адаптированных лифтов, поручней, расширенных дверных проемов;</w:t>
      </w:r>
    </w:p>
    <w:p w14:paraId="629957A9" w14:textId="77777777" w:rsidR="00D04915" w:rsidRDefault="00D04915" w:rsidP="00521212">
      <w:pPr>
        <w:pStyle w:val="a"/>
        <w:numPr>
          <w:ilvl w:val="0"/>
          <w:numId w:val="403"/>
        </w:numPr>
      </w:pPr>
      <w:r>
        <w:t>наличие сменных кресел-колясок;</w:t>
      </w:r>
    </w:p>
    <w:p w14:paraId="2FC4C709" w14:textId="77777777" w:rsidR="00D04915" w:rsidRDefault="00D04915" w:rsidP="00521212">
      <w:pPr>
        <w:pStyle w:val="a"/>
        <w:numPr>
          <w:ilvl w:val="0"/>
          <w:numId w:val="403"/>
        </w:numPr>
      </w:pPr>
      <w:r>
        <w:t>наличие специально оборудованных санитарно-гигиенических помещений в организации</w:t>
      </w:r>
    </w:p>
    <w:p w14:paraId="2B14798A" w14:textId="77777777" w:rsidR="00D04915" w:rsidRDefault="00D04915" w:rsidP="00D04915"/>
    <w:p w14:paraId="4B8771BB" w14:textId="77777777" w:rsidR="00D04915" w:rsidRDefault="00D04915" w:rsidP="00D04915"/>
    <w:p w14:paraId="26230188" w14:textId="77777777" w:rsidR="00D04915" w:rsidRDefault="00D04915" w:rsidP="00D04915">
      <w:r>
        <w:t>Отсутствуют следующие условия доступности организации для инвалидов, позволяющих инвалидам получать услуги наравне с другими:</w:t>
      </w:r>
    </w:p>
    <w:p w14:paraId="27FE75C8" w14:textId="77777777" w:rsidR="00D04915" w:rsidRDefault="00D04915" w:rsidP="00521212">
      <w:pPr>
        <w:pStyle w:val="a"/>
        <w:numPr>
          <w:ilvl w:val="0"/>
          <w:numId w:val="402"/>
        </w:numPr>
      </w:pPr>
      <w:r>
        <w:t>дублирование для инвалидов по слуху и зрению звуковой и зрительной информации;</w:t>
      </w:r>
    </w:p>
    <w:p w14:paraId="67F9360C" w14:textId="77777777" w:rsidR="00D04915" w:rsidRDefault="00D04915" w:rsidP="00521212">
      <w:pPr>
        <w:pStyle w:val="a"/>
        <w:numPr>
          <w:ilvl w:val="0"/>
          <w:numId w:val="40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E9B53A2" w14:textId="77777777" w:rsidR="00D04915" w:rsidRDefault="00D04915" w:rsidP="00521212">
      <w:pPr>
        <w:pStyle w:val="a"/>
        <w:numPr>
          <w:ilvl w:val="0"/>
          <w:numId w:val="40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7E44F90" w14:textId="77777777" w:rsidR="007B1FD9" w:rsidRDefault="00D04915" w:rsidP="00521212">
      <w:pPr>
        <w:pStyle w:val="a"/>
        <w:numPr>
          <w:ilvl w:val="0"/>
          <w:numId w:val="402"/>
        </w:numPr>
      </w:pPr>
      <w:r>
        <w:lastRenderedPageBreak/>
        <w:t>наличие возможности предоставления образовательных услуг в дистанционном режиме или на дому.</w:t>
      </w:r>
    </w:p>
    <w:p w14:paraId="5CCCF564" w14:textId="77777777" w:rsidR="00D04915" w:rsidRDefault="00D04915" w:rsidP="00D04915"/>
    <w:p w14:paraId="3DEEF25E" w14:textId="77777777" w:rsidR="00D04915" w:rsidRDefault="00D04915" w:rsidP="00D04915">
      <w:r>
        <w:t xml:space="preserve">Рекомендации по независимой оценке </w:t>
      </w:r>
    </w:p>
    <w:p w14:paraId="12D4CF5A" w14:textId="77777777" w:rsidR="00D04915" w:rsidRDefault="00D04915" w:rsidP="00D04915"/>
    <w:p w14:paraId="092362F3" w14:textId="77777777" w:rsidR="00D04915" w:rsidRDefault="00D04915" w:rsidP="00D04915">
      <w:r>
        <w:t>Добавить на официальный сайт и информационные стенды учреждения недостающие материалы, согласно выше перечисленным выше замечаниям.</w:t>
      </w:r>
    </w:p>
    <w:p w14:paraId="2D97C10C" w14:textId="77777777" w:rsidR="00D04915" w:rsidRDefault="00D04915" w:rsidP="00D04915">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31D5A8C0" w14:textId="77777777" w:rsidR="00D04915" w:rsidRDefault="00D04915" w:rsidP="00521212">
      <w:pPr>
        <w:pStyle w:val="a"/>
        <w:numPr>
          <w:ilvl w:val="0"/>
          <w:numId w:val="407"/>
        </w:numPr>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6CB79AD9" w14:textId="77777777" w:rsidR="00D04915" w:rsidRDefault="00D04915" w:rsidP="00521212">
      <w:pPr>
        <w:pStyle w:val="a"/>
        <w:numPr>
          <w:ilvl w:val="0"/>
          <w:numId w:val="407"/>
        </w:numPr>
      </w:pPr>
      <w:r>
        <w:t>создать страницу в социальных сетях и добавить ссылку на официальный сайт</w:t>
      </w:r>
    </w:p>
    <w:p w14:paraId="5ABC7383" w14:textId="77777777" w:rsidR="00D04915" w:rsidRDefault="00D04915" w:rsidP="00D04915"/>
    <w:p w14:paraId="0AA84C06" w14:textId="77777777" w:rsidR="00D04915" w:rsidRDefault="00D04915" w:rsidP="00D04915"/>
    <w:p w14:paraId="75793713" w14:textId="77777777" w:rsidR="00D04915" w:rsidRDefault="00D04915" w:rsidP="00D04915"/>
    <w:p w14:paraId="4642DD3F" w14:textId="77777777" w:rsidR="00D04915" w:rsidRDefault="00D04915" w:rsidP="00D04915"/>
    <w:p w14:paraId="0E2E91C8" w14:textId="77777777" w:rsidR="00D04915" w:rsidRDefault="00D04915" w:rsidP="00D04915">
      <w:r>
        <w:t>Обустроить санитарно-</w:t>
      </w:r>
      <w:proofErr w:type="gramStart"/>
      <w:r>
        <w:t>гигиенические  помещения</w:t>
      </w:r>
      <w:proofErr w:type="gramEnd"/>
    </w:p>
    <w:p w14:paraId="2B9B5B9B" w14:textId="77777777" w:rsidR="00D04915" w:rsidRDefault="00D04915" w:rsidP="00D04915"/>
    <w:p w14:paraId="02161AC2" w14:textId="77777777" w:rsidR="00D04915" w:rsidRDefault="00D04915" w:rsidP="00D04915">
      <w:r>
        <w:t>Обеспечить условия доступности организации для инвалидов</w:t>
      </w:r>
    </w:p>
    <w:p w14:paraId="250D48F7" w14:textId="77777777" w:rsidR="00D04915" w:rsidRDefault="00D04915" w:rsidP="00521212">
      <w:pPr>
        <w:pStyle w:val="a"/>
        <w:numPr>
          <w:ilvl w:val="0"/>
          <w:numId w:val="406"/>
        </w:numPr>
      </w:pPr>
      <w:r>
        <w:t xml:space="preserve">Обустроить выделенные </w:t>
      </w:r>
      <w:proofErr w:type="spellStart"/>
      <w:r>
        <w:t>стояноки</w:t>
      </w:r>
      <w:proofErr w:type="spellEnd"/>
      <w:r>
        <w:t xml:space="preserve"> для автотранспортных средств инвалидов;</w:t>
      </w:r>
    </w:p>
    <w:p w14:paraId="09B4DFF6" w14:textId="77777777" w:rsidR="00D04915" w:rsidRDefault="00D04915" w:rsidP="00521212">
      <w:pPr>
        <w:pStyle w:val="a"/>
        <w:numPr>
          <w:ilvl w:val="0"/>
          <w:numId w:val="406"/>
        </w:numPr>
      </w:pPr>
      <w:r>
        <w:t>Обеспечить наличие адаптированных лифтов, поручней, расширенных дверных проемов;</w:t>
      </w:r>
    </w:p>
    <w:p w14:paraId="7B009BA2" w14:textId="77777777" w:rsidR="00D04915" w:rsidRDefault="00D04915" w:rsidP="00521212">
      <w:pPr>
        <w:pStyle w:val="a"/>
        <w:numPr>
          <w:ilvl w:val="0"/>
          <w:numId w:val="406"/>
        </w:numPr>
      </w:pPr>
      <w:r>
        <w:t>Приобретение сменных кресел-колясок</w:t>
      </w:r>
    </w:p>
    <w:p w14:paraId="615F89B0" w14:textId="77777777" w:rsidR="00D04915" w:rsidRDefault="00D04915" w:rsidP="00521212">
      <w:pPr>
        <w:pStyle w:val="a"/>
        <w:numPr>
          <w:ilvl w:val="0"/>
          <w:numId w:val="406"/>
        </w:numPr>
      </w:pPr>
      <w:r>
        <w:t>Оборудовать санитарно-гигиенические помещения для инвалидов</w:t>
      </w:r>
    </w:p>
    <w:p w14:paraId="29321E40" w14:textId="77777777" w:rsidR="00D04915" w:rsidRDefault="00D04915" w:rsidP="00D04915"/>
    <w:p w14:paraId="02BF33A7" w14:textId="77777777" w:rsidR="00D04915" w:rsidRDefault="00D04915" w:rsidP="00D04915"/>
    <w:p w14:paraId="7C2D3C32" w14:textId="77777777" w:rsidR="00D04915" w:rsidRDefault="00D04915" w:rsidP="00D04915">
      <w:r>
        <w:t>Обеспечить условия доступности организации для инвалидов, позволяющих инвалидам получать услуги наравне с другими</w:t>
      </w:r>
    </w:p>
    <w:p w14:paraId="6E6B42A6" w14:textId="77777777" w:rsidR="00D04915" w:rsidRDefault="00D04915" w:rsidP="00521212">
      <w:pPr>
        <w:pStyle w:val="a"/>
        <w:numPr>
          <w:ilvl w:val="0"/>
          <w:numId w:val="405"/>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23E8CE39" w14:textId="77777777" w:rsidR="00D04915" w:rsidRDefault="00D04915" w:rsidP="00521212">
      <w:pPr>
        <w:pStyle w:val="a"/>
        <w:numPr>
          <w:ilvl w:val="0"/>
          <w:numId w:val="40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53C142F" w14:textId="77777777" w:rsidR="00D04915" w:rsidRDefault="00D04915" w:rsidP="00521212">
      <w:pPr>
        <w:pStyle w:val="a"/>
        <w:numPr>
          <w:ilvl w:val="0"/>
          <w:numId w:val="405"/>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5CDF20BF" w14:textId="77777777" w:rsidR="00D04915" w:rsidRPr="007B1FD9" w:rsidRDefault="00D04915" w:rsidP="00521212">
      <w:pPr>
        <w:pStyle w:val="a"/>
        <w:numPr>
          <w:ilvl w:val="0"/>
          <w:numId w:val="405"/>
        </w:numPr>
      </w:pPr>
      <w:r>
        <w:t>Обеспечить наличие возможности предоставления образовательных услуг в дистанционном режиме или на дому.</w:t>
      </w:r>
    </w:p>
    <w:p w14:paraId="76F818C6" w14:textId="77777777" w:rsidR="00E038C7" w:rsidRPr="00D04915" w:rsidRDefault="007B1FD9" w:rsidP="00521212">
      <w:pPr>
        <w:pStyle w:val="a"/>
        <w:numPr>
          <w:ilvl w:val="0"/>
          <w:numId w:val="405"/>
        </w:numPr>
        <w:autoSpaceDE/>
        <w:autoSpaceDN/>
        <w:adjustRightInd/>
        <w:spacing w:after="200" w:line="276" w:lineRule="auto"/>
        <w:jc w:val="left"/>
        <w:rPr>
          <w:rFonts w:asciiTheme="majorHAnsi" w:eastAsiaTheme="majorEastAsia" w:hAnsiTheme="majorHAnsi" w:cstheme="majorBidi"/>
          <w:b/>
          <w:bCs w:val="0"/>
        </w:rPr>
      </w:pPr>
      <w:r>
        <w:lastRenderedPageBreak/>
        <w:br w:type="page"/>
      </w:r>
    </w:p>
    <w:p w14:paraId="26DB5885" w14:textId="77777777" w:rsidR="0023466E" w:rsidRDefault="00E038C7" w:rsidP="00E038C7">
      <w:pPr>
        <w:pStyle w:val="10"/>
      </w:pPr>
      <w:bookmarkStart w:id="179" w:name="_Toc59642112"/>
      <w:r>
        <w:lastRenderedPageBreak/>
        <w:t>94</w:t>
      </w:r>
      <w:r>
        <w:tab/>
        <w:t>ГОСУДАРСТВЕННОЕ КАЗЕННОЕ ПРОФЕССИОНАЛЬНОЕ ОБРАЗОВАТЕЛЬНОЕ УЧРЕЖДЕНИЕ "ГОСУДАРСТВЕННЫЙ КОЛЛЕДЖ ИСКУССТВ РЕСПУБЛИКИ ИНГУШЕТИЯ"</w:t>
      </w:r>
      <w:bookmarkEnd w:id="179"/>
    </w:p>
    <w:p w14:paraId="47DFB212" w14:textId="77777777" w:rsidR="0023466E" w:rsidRDefault="0023466E" w:rsidP="0023466E"/>
    <w:p w14:paraId="6BBF2884" w14:textId="77777777" w:rsidR="0023466E" w:rsidRDefault="0023466E" w:rsidP="0023466E"/>
    <w:p w14:paraId="1F8230D6" w14:textId="77777777" w:rsidR="0023466E" w:rsidRPr="0023466E" w:rsidRDefault="0023466E" w:rsidP="0023466E"/>
    <w:p w14:paraId="60985656" w14:textId="77777777" w:rsidR="0023466E" w:rsidRDefault="0023466E" w:rsidP="0023466E">
      <w:pPr>
        <w:autoSpaceDE/>
        <w:autoSpaceDN/>
        <w:adjustRightInd/>
        <w:spacing w:after="200" w:line="276" w:lineRule="auto"/>
        <w:ind w:firstLine="0"/>
        <w:jc w:val="left"/>
      </w:pPr>
      <w:r>
        <w:t>Выводы и замечания по результатам НОК</w:t>
      </w:r>
    </w:p>
    <w:p w14:paraId="4F34FDDA" w14:textId="77777777" w:rsidR="0023466E" w:rsidRDefault="0023466E" w:rsidP="0023466E">
      <w:pPr>
        <w:autoSpaceDE/>
        <w:autoSpaceDN/>
        <w:adjustRightInd/>
        <w:spacing w:after="200" w:line="276" w:lineRule="auto"/>
        <w:ind w:firstLine="0"/>
        <w:jc w:val="left"/>
      </w:pPr>
      <w:r>
        <w:t>На официальном сайте учреждения о</w:t>
      </w:r>
      <w:r w:rsidR="00804A4C">
        <w:t>тсутствуют следующие документы:</w:t>
      </w:r>
    </w:p>
    <w:p w14:paraId="3EFB8184" w14:textId="77777777" w:rsidR="0023466E" w:rsidRDefault="0023466E" w:rsidP="00521212">
      <w:pPr>
        <w:pStyle w:val="a"/>
        <w:numPr>
          <w:ilvl w:val="0"/>
          <w:numId w:val="408"/>
        </w:numPr>
        <w:autoSpaceDE/>
        <w:autoSpaceDN/>
        <w:adjustRightInd/>
        <w:spacing w:after="200" w:line="276" w:lineRule="auto"/>
        <w:jc w:val="left"/>
      </w:pPr>
      <w:r>
        <w:t>Не размещены сведения:</w:t>
      </w:r>
    </w:p>
    <w:p w14:paraId="51A47F51" w14:textId="77777777" w:rsidR="0023466E" w:rsidRDefault="0023466E" w:rsidP="00521212">
      <w:pPr>
        <w:pStyle w:val="a"/>
        <w:numPr>
          <w:ilvl w:val="0"/>
          <w:numId w:val="408"/>
        </w:numPr>
        <w:autoSpaceDE/>
        <w:autoSpaceDN/>
        <w:adjustRightInd/>
        <w:spacing w:after="200" w:line="276" w:lineRule="auto"/>
        <w:jc w:val="left"/>
      </w:pPr>
      <w:r>
        <w:t>об уровне образования;</w:t>
      </w:r>
    </w:p>
    <w:p w14:paraId="2EB52284" w14:textId="77777777" w:rsidR="0023466E" w:rsidRDefault="0023466E" w:rsidP="00521212">
      <w:pPr>
        <w:pStyle w:val="a"/>
        <w:numPr>
          <w:ilvl w:val="0"/>
          <w:numId w:val="408"/>
        </w:numPr>
        <w:autoSpaceDE/>
        <w:autoSpaceDN/>
        <w:adjustRightInd/>
        <w:spacing w:after="200" w:line="276" w:lineRule="auto"/>
        <w:jc w:val="left"/>
      </w:pPr>
      <w:r>
        <w:t>о формах обучения;</w:t>
      </w:r>
    </w:p>
    <w:p w14:paraId="75F9DE7E" w14:textId="77777777" w:rsidR="0023466E" w:rsidRDefault="0023466E" w:rsidP="00521212">
      <w:pPr>
        <w:pStyle w:val="a"/>
        <w:numPr>
          <w:ilvl w:val="0"/>
          <w:numId w:val="408"/>
        </w:numPr>
        <w:autoSpaceDE/>
        <w:autoSpaceDN/>
        <w:adjustRightInd/>
        <w:spacing w:after="200" w:line="276" w:lineRule="auto"/>
        <w:jc w:val="left"/>
      </w:pPr>
      <w:r>
        <w:t>о нормативном сроке обучения;</w:t>
      </w:r>
    </w:p>
    <w:p w14:paraId="0DD97EFD" w14:textId="77777777" w:rsidR="0023466E" w:rsidRDefault="0023466E" w:rsidP="00521212">
      <w:pPr>
        <w:pStyle w:val="a"/>
        <w:numPr>
          <w:ilvl w:val="0"/>
          <w:numId w:val="408"/>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6BE96315" w14:textId="77777777" w:rsidR="0023466E" w:rsidRDefault="0023466E" w:rsidP="00521212">
      <w:pPr>
        <w:pStyle w:val="a"/>
        <w:numPr>
          <w:ilvl w:val="0"/>
          <w:numId w:val="408"/>
        </w:numPr>
        <w:autoSpaceDE/>
        <w:autoSpaceDN/>
        <w:adjustRightInd/>
        <w:spacing w:after="200" w:line="276" w:lineRule="auto"/>
        <w:jc w:val="left"/>
      </w:pPr>
      <w:r>
        <w:t>описание образовательной программы с приложением ее копии;</w:t>
      </w:r>
    </w:p>
    <w:p w14:paraId="738B1F27" w14:textId="77777777" w:rsidR="0023466E" w:rsidRDefault="0023466E" w:rsidP="00521212">
      <w:pPr>
        <w:pStyle w:val="a"/>
        <w:numPr>
          <w:ilvl w:val="0"/>
          <w:numId w:val="408"/>
        </w:numPr>
        <w:autoSpaceDE/>
        <w:autoSpaceDN/>
        <w:adjustRightInd/>
        <w:spacing w:after="200" w:line="276" w:lineRule="auto"/>
        <w:jc w:val="left"/>
      </w:pPr>
      <w:r>
        <w:t>об учебном плане с приложением его копии;</w:t>
      </w:r>
    </w:p>
    <w:p w14:paraId="3B370531" w14:textId="77777777" w:rsidR="0023466E" w:rsidRDefault="0023466E" w:rsidP="00521212">
      <w:pPr>
        <w:pStyle w:val="a"/>
        <w:numPr>
          <w:ilvl w:val="0"/>
          <w:numId w:val="408"/>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8CF038A" w14:textId="77777777" w:rsidR="0023466E" w:rsidRDefault="0023466E" w:rsidP="00521212">
      <w:pPr>
        <w:pStyle w:val="a"/>
        <w:numPr>
          <w:ilvl w:val="0"/>
          <w:numId w:val="408"/>
        </w:numPr>
        <w:autoSpaceDE/>
        <w:autoSpaceDN/>
        <w:adjustRightInd/>
        <w:spacing w:after="200" w:line="276" w:lineRule="auto"/>
        <w:jc w:val="left"/>
      </w:pPr>
      <w:r>
        <w:t>календарный учебный график с приложением его копии;</w:t>
      </w:r>
    </w:p>
    <w:p w14:paraId="48C79DB3" w14:textId="77777777" w:rsidR="0023466E" w:rsidRDefault="0023466E" w:rsidP="00521212">
      <w:pPr>
        <w:pStyle w:val="a"/>
        <w:numPr>
          <w:ilvl w:val="0"/>
          <w:numId w:val="408"/>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2CF9AA54" w14:textId="77777777" w:rsidR="0023466E" w:rsidRDefault="0023466E" w:rsidP="00521212">
      <w:pPr>
        <w:pStyle w:val="a"/>
        <w:numPr>
          <w:ilvl w:val="0"/>
          <w:numId w:val="408"/>
        </w:numPr>
        <w:autoSpaceDE/>
        <w:autoSpaceDN/>
        <w:adjustRightInd/>
        <w:spacing w:after="200" w:line="276" w:lineRule="auto"/>
        <w:jc w:val="left"/>
      </w:pPr>
      <w:r>
        <w:t>о языках, на которых осуществляется образование (обучение);</w:t>
      </w:r>
    </w:p>
    <w:p w14:paraId="01082B3E" w14:textId="77777777" w:rsidR="0023466E" w:rsidRDefault="0023466E" w:rsidP="00521212">
      <w:pPr>
        <w:pStyle w:val="a"/>
        <w:numPr>
          <w:ilvl w:val="0"/>
          <w:numId w:val="408"/>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16F8B05" w14:textId="77777777" w:rsidR="0023466E" w:rsidRDefault="0023466E" w:rsidP="00521212">
      <w:pPr>
        <w:pStyle w:val="a"/>
        <w:numPr>
          <w:ilvl w:val="0"/>
          <w:numId w:val="408"/>
        </w:numPr>
        <w:autoSpaceDE/>
        <w:autoSpaceDN/>
        <w:adjustRightInd/>
        <w:spacing w:after="200" w:line="276" w:lineRule="auto"/>
        <w:jc w:val="left"/>
      </w:pPr>
      <w:r>
        <w:t>о трудоустройстве выпускников;</w:t>
      </w:r>
    </w:p>
    <w:p w14:paraId="1F34F9B7" w14:textId="77777777" w:rsidR="00804A4C" w:rsidRPr="00804A4C" w:rsidRDefault="0023466E" w:rsidP="00521212">
      <w:pPr>
        <w:pStyle w:val="a"/>
        <w:numPr>
          <w:ilvl w:val="0"/>
          <w:numId w:val="408"/>
        </w:numPr>
        <w:autoSpaceDE/>
        <w:autoSpaceDN/>
        <w:adjustRightInd/>
        <w:spacing w:after="200" w:line="276" w:lineRule="auto"/>
        <w:jc w:val="left"/>
        <w:rPr>
          <w:rFonts w:asciiTheme="majorHAnsi" w:eastAsiaTheme="majorEastAsia" w:hAnsiTheme="majorHAnsi" w:cstheme="majorBidi"/>
          <w:b/>
          <w:bCs w:val="0"/>
        </w:r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w:t>
      </w:r>
      <w:r>
        <w:lastRenderedPageBreak/>
        <w:t>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E5C979E" w14:textId="77777777" w:rsidR="00804A4C" w:rsidRDefault="00804A4C" w:rsidP="00804A4C">
      <w:pPr>
        <w:autoSpaceDE/>
        <w:autoSpaceDN/>
        <w:adjustRightInd/>
        <w:spacing w:after="200" w:line="276" w:lineRule="auto"/>
        <w:jc w:val="left"/>
      </w:pPr>
      <w:r>
        <w:t>На стендах учреждения отсутствуют следующие документы:</w:t>
      </w:r>
    </w:p>
    <w:p w14:paraId="51315815" w14:textId="77777777" w:rsidR="00804A4C" w:rsidRDefault="00804A4C" w:rsidP="00521212">
      <w:pPr>
        <w:pStyle w:val="a"/>
        <w:numPr>
          <w:ilvl w:val="0"/>
          <w:numId w:val="409"/>
        </w:numPr>
        <w:autoSpaceDE/>
        <w:autoSpaceDN/>
        <w:adjustRightInd/>
        <w:spacing w:after="200" w:line="276" w:lineRule="auto"/>
        <w:jc w:val="left"/>
      </w:pPr>
      <w:r>
        <w:t>Информация о дате создания образовательной организации,</w:t>
      </w:r>
    </w:p>
    <w:p w14:paraId="6D0D1151" w14:textId="77777777" w:rsidR="00804A4C" w:rsidRDefault="00804A4C" w:rsidP="00521212">
      <w:pPr>
        <w:pStyle w:val="a"/>
        <w:numPr>
          <w:ilvl w:val="0"/>
          <w:numId w:val="409"/>
        </w:numPr>
        <w:autoSpaceDE/>
        <w:autoSpaceDN/>
        <w:adjustRightInd/>
        <w:spacing w:after="200" w:line="276" w:lineRule="auto"/>
        <w:jc w:val="left"/>
      </w:pPr>
      <w:r>
        <w:t>Информация об учредителе, учредителях образовательной организации</w:t>
      </w:r>
    </w:p>
    <w:p w14:paraId="295E3BA6" w14:textId="77777777" w:rsidR="00804A4C" w:rsidRDefault="00804A4C" w:rsidP="00521212">
      <w:pPr>
        <w:pStyle w:val="a"/>
        <w:numPr>
          <w:ilvl w:val="0"/>
          <w:numId w:val="409"/>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1F232673" w14:textId="77777777" w:rsidR="00804A4C" w:rsidRDefault="00804A4C" w:rsidP="00521212">
      <w:pPr>
        <w:pStyle w:val="a"/>
        <w:numPr>
          <w:ilvl w:val="0"/>
          <w:numId w:val="409"/>
        </w:numPr>
        <w:autoSpaceDE/>
        <w:autoSpaceDN/>
        <w:adjustRightInd/>
        <w:spacing w:after="200" w:line="276" w:lineRule="auto"/>
        <w:jc w:val="left"/>
      </w:pPr>
      <w:r>
        <w:t>Информация о режиме, графике работы,</w:t>
      </w:r>
    </w:p>
    <w:p w14:paraId="2286C6C5" w14:textId="77777777" w:rsidR="00804A4C" w:rsidRDefault="00804A4C" w:rsidP="00521212">
      <w:pPr>
        <w:pStyle w:val="a"/>
        <w:numPr>
          <w:ilvl w:val="0"/>
          <w:numId w:val="409"/>
        </w:numPr>
        <w:autoSpaceDE/>
        <w:autoSpaceDN/>
        <w:adjustRightInd/>
        <w:spacing w:after="200" w:line="276" w:lineRule="auto"/>
        <w:jc w:val="left"/>
      </w:pPr>
      <w:r>
        <w:t>Информация о контактных телефонах и об адресах электронной почты;</w:t>
      </w:r>
    </w:p>
    <w:p w14:paraId="278447DD" w14:textId="77777777" w:rsidR="00804A4C" w:rsidRDefault="00804A4C" w:rsidP="00521212">
      <w:pPr>
        <w:pStyle w:val="a"/>
        <w:numPr>
          <w:ilvl w:val="0"/>
          <w:numId w:val="409"/>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8C5AA07" w14:textId="77777777" w:rsidR="00804A4C" w:rsidRDefault="00804A4C" w:rsidP="00521212">
      <w:pPr>
        <w:pStyle w:val="a"/>
        <w:numPr>
          <w:ilvl w:val="0"/>
          <w:numId w:val="409"/>
        </w:numPr>
        <w:autoSpaceDE/>
        <w:autoSpaceDN/>
        <w:adjustRightInd/>
        <w:spacing w:after="200" w:line="276" w:lineRule="auto"/>
        <w:jc w:val="left"/>
      </w:pPr>
      <w:r>
        <w:t>Не размещены копии:</w:t>
      </w:r>
    </w:p>
    <w:p w14:paraId="72187F9E" w14:textId="77777777" w:rsidR="00804A4C" w:rsidRDefault="00804A4C" w:rsidP="00521212">
      <w:pPr>
        <w:pStyle w:val="a"/>
        <w:numPr>
          <w:ilvl w:val="0"/>
          <w:numId w:val="409"/>
        </w:numPr>
        <w:autoSpaceDE/>
        <w:autoSpaceDN/>
        <w:adjustRightInd/>
        <w:spacing w:after="200" w:line="276" w:lineRule="auto"/>
        <w:jc w:val="left"/>
      </w:pPr>
      <w:r>
        <w:t>устава образовательной организации;</w:t>
      </w:r>
    </w:p>
    <w:p w14:paraId="30E4CFA1" w14:textId="77777777" w:rsidR="00804A4C" w:rsidRDefault="00804A4C" w:rsidP="00521212">
      <w:pPr>
        <w:pStyle w:val="a"/>
        <w:numPr>
          <w:ilvl w:val="0"/>
          <w:numId w:val="409"/>
        </w:numPr>
        <w:autoSpaceDE/>
        <w:autoSpaceDN/>
        <w:adjustRightInd/>
        <w:spacing w:after="200" w:line="276" w:lineRule="auto"/>
        <w:jc w:val="left"/>
      </w:pPr>
      <w:r>
        <w:t>лицензии на осуществление образовательной деятельности (с приложениями);</w:t>
      </w:r>
    </w:p>
    <w:p w14:paraId="54FE1773" w14:textId="77777777" w:rsidR="00804A4C" w:rsidRDefault="00804A4C" w:rsidP="00521212">
      <w:pPr>
        <w:pStyle w:val="a"/>
        <w:numPr>
          <w:ilvl w:val="0"/>
          <w:numId w:val="409"/>
        </w:numPr>
        <w:autoSpaceDE/>
        <w:autoSpaceDN/>
        <w:adjustRightInd/>
        <w:spacing w:after="200" w:line="276" w:lineRule="auto"/>
        <w:jc w:val="left"/>
      </w:pPr>
      <w:r>
        <w:t>свидетельства о государственной аккредитации (с приложениями);</w:t>
      </w:r>
    </w:p>
    <w:p w14:paraId="32D666F4" w14:textId="77777777" w:rsidR="00804A4C" w:rsidRDefault="00804A4C" w:rsidP="00521212">
      <w:pPr>
        <w:pStyle w:val="a"/>
        <w:numPr>
          <w:ilvl w:val="0"/>
          <w:numId w:val="409"/>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6385FC0" w14:textId="77777777" w:rsidR="00804A4C" w:rsidRDefault="00804A4C" w:rsidP="00521212">
      <w:pPr>
        <w:pStyle w:val="a"/>
        <w:numPr>
          <w:ilvl w:val="0"/>
          <w:numId w:val="409"/>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1BBE4309" w14:textId="77777777" w:rsidR="00804A4C" w:rsidRDefault="00804A4C" w:rsidP="00521212">
      <w:pPr>
        <w:pStyle w:val="a"/>
        <w:numPr>
          <w:ilvl w:val="0"/>
          <w:numId w:val="409"/>
        </w:numPr>
        <w:autoSpaceDE/>
        <w:autoSpaceDN/>
        <w:adjustRightInd/>
        <w:spacing w:after="200" w:line="276" w:lineRule="auto"/>
        <w:jc w:val="left"/>
      </w:pPr>
      <w:r>
        <w:lastRenderedPageBreak/>
        <w:t>правил внутреннего распорядка обучающихся, правил внутреннего трудового распорядка и коллективного договора;</w:t>
      </w:r>
    </w:p>
    <w:p w14:paraId="6D1E7487" w14:textId="77777777" w:rsidR="00804A4C" w:rsidRDefault="00804A4C" w:rsidP="00521212">
      <w:pPr>
        <w:pStyle w:val="a"/>
        <w:numPr>
          <w:ilvl w:val="0"/>
          <w:numId w:val="409"/>
        </w:numPr>
        <w:autoSpaceDE/>
        <w:autoSpaceDN/>
        <w:adjustRightInd/>
        <w:spacing w:after="200" w:line="276" w:lineRule="auto"/>
        <w:jc w:val="left"/>
      </w:pPr>
      <w:r>
        <w:t>Не размещены сведения:</w:t>
      </w:r>
    </w:p>
    <w:p w14:paraId="44694B17" w14:textId="77777777" w:rsidR="00804A4C" w:rsidRDefault="00804A4C" w:rsidP="00521212">
      <w:pPr>
        <w:pStyle w:val="a"/>
        <w:numPr>
          <w:ilvl w:val="0"/>
          <w:numId w:val="409"/>
        </w:numPr>
        <w:autoSpaceDE/>
        <w:autoSpaceDN/>
        <w:adjustRightInd/>
        <w:spacing w:after="200" w:line="276" w:lineRule="auto"/>
        <w:jc w:val="left"/>
      </w:pPr>
      <w:r>
        <w:t>об уровне образования;</w:t>
      </w:r>
    </w:p>
    <w:p w14:paraId="16728880" w14:textId="77777777" w:rsidR="00804A4C" w:rsidRDefault="00804A4C" w:rsidP="00521212">
      <w:pPr>
        <w:pStyle w:val="a"/>
        <w:numPr>
          <w:ilvl w:val="0"/>
          <w:numId w:val="409"/>
        </w:numPr>
        <w:autoSpaceDE/>
        <w:autoSpaceDN/>
        <w:adjustRightInd/>
        <w:spacing w:after="200" w:line="276" w:lineRule="auto"/>
        <w:jc w:val="left"/>
      </w:pPr>
      <w:r>
        <w:t>о формах обучения;</w:t>
      </w:r>
    </w:p>
    <w:p w14:paraId="42EB537E" w14:textId="77777777" w:rsidR="00804A4C" w:rsidRDefault="00804A4C" w:rsidP="00521212">
      <w:pPr>
        <w:pStyle w:val="a"/>
        <w:numPr>
          <w:ilvl w:val="0"/>
          <w:numId w:val="409"/>
        </w:numPr>
        <w:autoSpaceDE/>
        <w:autoSpaceDN/>
        <w:adjustRightInd/>
        <w:spacing w:after="200" w:line="276" w:lineRule="auto"/>
        <w:jc w:val="left"/>
      </w:pPr>
      <w:r>
        <w:t>о нормативном сроке обучения;</w:t>
      </w:r>
    </w:p>
    <w:p w14:paraId="58EEDD11" w14:textId="77777777" w:rsidR="00804A4C" w:rsidRDefault="00804A4C" w:rsidP="00521212">
      <w:pPr>
        <w:pStyle w:val="a"/>
        <w:numPr>
          <w:ilvl w:val="0"/>
          <w:numId w:val="409"/>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5EA3BC47" w14:textId="77777777" w:rsidR="00804A4C" w:rsidRDefault="00804A4C" w:rsidP="00521212">
      <w:pPr>
        <w:pStyle w:val="a"/>
        <w:numPr>
          <w:ilvl w:val="0"/>
          <w:numId w:val="409"/>
        </w:numPr>
        <w:autoSpaceDE/>
        <w:autoSpaceDN/>
        <w:adjustRightInd/>
        <w:spacing w:after="200" w:line="276" w:lineRule="auto"/>
        <w:jc w:val="left"/>
      </w:pPr>
      <w:r>
        <w:t>описание образовательной программы с приложением ее копии;</w:t>
      </w:r>
    </w:p>
    <w:p w14:paraId="4A7AC73C" w14:textId="77777777" w:rsidR="00804A4C" w:rsidRDefault="00804A4C" w:rsidP="00521212">
      <w:pPr>
        <w:pStyle w:val="a"/>
        <w:numPr>
          <w:ilvl w:val="0"/>
          <w:numId w:val="409"/>
        </w:numPr>
        <w:autoSpaceDE/>
        <w:autoSpaceDN/>
        <w:adjustRightInd/>
        <w:spacing w:after="200" w:line="276" w:lineRule="auto"/>
        <w:jc w:val="left"/>
      </w:pPr>
      <w:r>
        <w:t>об учебном плане с приложением его копии;</w:t>
      </w:r>
    </w:p>
    <w:p w14:paraId="633A21A9" w14:textId="77777777" w:rsidR="00804A4C" w:rsidRDefault="00804A4C" w:rsidP="00521212">
      <w:pPr>
        <w:pStyle w:val="a"/>
        <w:numPr>
          <w:ilvl w:val="0"/>
          <w:numId w:val="409"/>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82A3A91" w14:textId="77777777" w:rsidR="00804A4C" w:rsidRDefault="00804A4C" w:rsidP="00521212">
      <w:pPr>
        <w:pStyle w:val="a"/>
        <w:numPr>
          <w:ilvl w:val="0"/>
          <w:numId w:val="409"/>
        </w:numPr>
        <w:autoSpaceDE/>
        <w:autoSpaceDN/>
        <w:adjustRightInd/>
        <w:spacing w:after="200" w:line="276" w:lineRule="auto"/>
        <w:jc w:val="left"/>
      </w:pPr>
      <w:r>
        <w:t>календарный учебный график с приложением его копии;</w:t>
      </w:r>
    </w:p>
    <w:p w14:paraId="1715B547" w14:textId="77777777" w:rsidR="00804A4C" w:rsidRDefault="00804A4C" w:rsidP="00521212">
      <w:pPr>
        <w:pStyle w:val="a"/>
        <w:numPr>
          <w:ilvl w:val="0"/>
          <w:numId w:val="409"/>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36D82E26" w14:textId="77777777" w:rsidR="00804A4C" w:rsidRDefault="00804A4C" w:rsidP="00521212">
      <w:pPr>
        <w:pStyle w:val="a"/>
        <w:numPr>
          <w:ilvl w:val="0"/>
          <w:numId w:val="409"/>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E6F3AFA" w14:textId="77777777" w:rsidR="00804A4C" w:rsidRDefault="00804A4C" w:rsidP="00521212">
      <w:pPr>
        <w:pStyle w:val="a"/>
        <w:numPr>
          <w:ilvl w:val="0"/>
          <w:numId w:val="409"/>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C365420" w14:textId="77777777" w:rsidR="00804A4C" w:rsidRDefault="00804A4C" w:rsidP="00521212">
      <w:pPr>
        <w:pStyle w:val="a"/>
        <w:numPr>
          <w:ilvl w:val="0"/>
          <w:numId w:val="409"/>
        </w:numPr>
        <w:autoSpaceDE/>
        <w:autoSpaceDN/>
        <w:adjustRightInd/>
        <w:spacing w:after="200" w:line="276" w:lineRule="auto"/>
        <w:jc w:val="left"/>
      </w:pPr>
      <w:r>
        <w:t>о языках, на которых осуществляется образование (обучение);</w:t>
      </w:r>
    </w:p>
    <w:p w14:paraId="3B461828" w14:textId="77777777" w:rsidR="00804A4C" w:rsidRDefault="00804A4C" w:rsidP="00521212">
      <w:pPr>
        <w:pStyle w:val="a"/>
        <w:numPr>
          <w:ilvl w:val="0"/>
          <w:numId w:val="409"/>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0B1989C8" w14:textId="77777777" w:rsidR="00804A4C" w:rsidRDefault="00804A4C" w:rsidP="00521212">
      <w:pPr>
        <w:pStyle w:val="a"/>
        <w:numPr>
          <w:ilvl w:val="0"/>
          <w:numId w:val="409"/>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DC76990" w14:textId="77777777" w:rsidR="00804A4C" w:rsidRDefault="00804A4C" w:rsidP="00521212">
      <w:pPr>
        <w:pStyle w:val="a"/>
        <w:numPr>
          <w:ilvl w:val="0"/>
          <w:numId w:val="409"/>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629A417" w14:textId="77777777" w:rsidR="00804A4C" w:rsidRDefault="00804A4C" w:rsidP="00521212">
      <w:pPr>
        <w:pStyle w:val="a"/>
        <w:numPr>
          <w:ilvl w:val="0"/>
          <w:numId w:val="409"/>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688B3B0" w14:textId="77777777" w:rsidR="00804A4C" w:rsidRDefault="00804A4C" w:rsidP="00521212">
      <w:pPr>
        <w:pStyle w:val="a"/>
        <w:numPr>
          <w:ilvl w:val="0"/>
          <w:numId w:val="409"/>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5623CA8" w14:textId="77777777" w:rsidR="00804A4C" w:rsidRDefault="00804A4C" w:rsidP="00521212">
      <w:pPr>
        <w:pStyle w:val="a"/>
        <w:numPr>
          <w:ilvl w:val="0"/>
          <w:numId w:val="409"/>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4BDCB14" w14:textId="77777777" w:rsidR="00804A4C" w:rsidRDefault="00804A4C" w:rsidP="00521212">
      <w:pPr>
        <w:pStyle w:val="a"/>
        <w:numPr>
          <w:ilvl w:val="0"/>
          <w:numId w:val="409"/>
        </w:numPr>
        <w:autoSpaceDE/>
        <w:autoSpaceDN/>
        <w:adjustRightInd/>
        <w:spacing w:after="200" w:line="276" w:lineRule="auto"/>
        <w:jc w:val="left"/>
      </w:pPr>
      <w:r>
        <w:t>о трудоустройстве выпускников;</w:t>
      </w:r>
    </w:p>
    <w:p w14:paraId="70249421" w14:textId="77777777" w:rsidR="00804A4C" w:rsidRDefault="00804A4C" w:rsidP="00521212">
      <w:pPr>
        <w:pStyle w:val="a"/>
        <w:numPr>
          <w:ilvl w:val="0"/>
          <w:numId w:val="409"/>
        </w:numPr>
        <w:autoSpaceDE/>
        <w:autoSpaceDN/>
        <w:adjustRightInd/>
        <w:spacing w:after="200" w:line="276" w:lineRule="auto"/>
        <w:jc w:val="left"/>
      </w:pPr>
      <w:r>
        <w:t>отчет о результатах самообследования</w:t>
      </w:r>
    </w:p>
    <w:p w14:paraId="4653BC56" w14:textId="77777777" w:rsidR="00804A4C" w:rsidRDefault="00804A4C" w:rsidP="00521212">
      <w:pPr>
        <w:pStyle w:val="a"/>
        <w:numPr>
          <w:ilvl w:val="0"/>
          <w:numId w:val="409"/>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56CFCF2" w14:textId="77777777" w:rsidR="00804A4C" w:rsidRDefault="00804A4C" w:rsidP="00521212">
      <w:pPr>
        <w:pStyle w:val="a"/>
        <w:numPr>
          <w:ilvl w:val="0"/>
          <w:numId w:val="409"/>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w:t>
      </w:r>
      <w: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1309141" w14:textId="77777777" w:rsidR="000D58DC" w:rsidRPr="000D58DC" w:rsidRDefault="00804A4C" w:rsidP="00521212">
      <w:pPr>
        <w:pStyle w:val="a"/>
        <w:numPr>
          <w:ilvl w:val="0"/>
          <w:numId w:val="409"/>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F412D14" w14:textId="77777777" w:rsidR="000D58DC" w:rsidRDefault="000D58DC" w:rsidP="000D58DC">
      <w:pPr>
        <w:autoSpaceDE/>
        <w:autoSpaceDN/>
        <w:adjustRightInd/>
        <w:spacing w:after="200" w:line="276" w:lineRule="auto"/>
        <w:jc w:val="left"/>
      </w:pPr>
      <w:r>
        <w:t>По результатам независимой оценки были выявлены следующие замечания</w:t>
      </w:r>
    </w:p>
    <w:p w14:paraId="526B1029" w14:textId="77777777" w:rsidR="000D58DC" w:rsidRDefault="000D58DC" w:rsidP="000D58DC">
      <w:pPr>
        <w:autoSpaceDE/>
        <w:autoSpaceDN/>
        <w:adjustRightInd/>
        <w:spacing w:after="200" w:line="276" w:lineRule="auto"/>
        <w:jc w:val="left"/>
      </w:pPr>
      <w:r>
        <w:t>Отсутствуют следующие дистанционные способы взаимодействия с получателями услуг:</w:t>
      </w:r>
    </w:p>
    <w:p w14:paraId="7057E210" w14:textId="77777777" w:rsidR="000D58DC" w:rsidRDefault="000D58DC" w:rsidP="00521212">
      <w:pPr>
        <w:pStyle w:val="a"/>
        <w:numPr>
          <w:ilvl w:val="0"/>
          <w:numId w:val="412"/>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7688729A" w14:textId="77777777" w:rsidR="000D58DC" w:rsidRDefault="000D58DC" w:rsidP="00521212">
      <w:pPr>
        <w:pStyle w:val="a"/>
        <w:numPr>
          <w:ilvl w:val="0"/>
          <w:numId w:val="412"/>
        </w:numPr>
        <w:autoSpaceDE/>
        <w:autoSpaceDN/>
        <w:adjustRightInd/>
        <w:spacing w:after="200" w:line="276" w:lineRule="auto"/>
        <w:jc w:val="left"/>
      </w:pPr>
      <w:r>
        <w:t>иные дистанционные способы взаимодействия, такие как социальные сети</w:t>
      </w:r>
    </w:p>
    <w:p w14:paraId="6BA16246" w14:textId="77777777" w:rsidR="000D58DC" w:rsidRDefault="000D58DC" w:rsidP="000D58DC">
      <w:pPr>
        <w:autoSpaceDE/>
        <w:autoSpaceDN/>
        <w:adjustRightInd/>
        <w:spacing w:after="200" w:line="276" w:lineRule="auto"/>
        <w:jc w:val="left"/>
      </w:pPr>
      <w:r>
        <w:t>Отсутствует наличие и понятность навигации внутри организации;</w:t>
      </w:r>
    </w:p>
    <w:p w14:paraId="2943F9AA" w14:textId="77777777" w:rsidR="000D58DC" w:rsidRDefault="000D58DC" w:rsidP="000D58DC">
      <w:pPr>
        <w:autoSpaceDE/>
        <w:autoSpaceDN/>
        <w:adjustRightInd/>
        <w:spacing w:after="200" w:line="276" w:lineRule="auto"/>
        <w:jc w:val="left"/>
      </w:pPr>
      <w:r>
        <w:t>Отсутствует доступность питьевой воды для посетителей учреждений;</w:t>
      </w:r>
    </w:p>
    <w:p w14:paraId="2FCDA754" w14:textId="77777777" w:rsidR="000D58DC" w:rsidRDefault="000D58DC" w:rsidP="000D58DC">
      <w:pPr>
        <w:autoSpaceDE/>
        <w:autoSpaceDN/>
        <w:adjustRightInd/>
        <w:spacing w:after="200" w:line="276" w:lineRule="auto"/>
        <w:jc w:val="left"/>
      </w:pPr>
      <w:r>
        <w:t>Отсутствие санитарно-гигиенических помещений</w:t>
      </w:r>
    </w:p>
    <w:p w14:paraId="7F9920AC" w14:textId="77777777" w:rsidR="000D58DC" w:rsidRDefault="000D58DC" w:rsidP="000D58DC">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14:paraId="30875A8D" w14:textId="77777777" w:rsidR="000D58DC" w:rsidRDefault="000D58DC" w:rsidP="000D58DC">
      <w:pPr>
        <w:autoSpaceDE/>
        <w:autoSpaceDN/>
        <w:adjustRightInd/>
        <w:spacing w:after="200" w:line="276" w:lineRule="auto"/>
        <w:jc w:val="left"/>
      </w:pPr>
      <w:r>
        <w:t>Отсутствуют следующие условия доступности организации для инвалидов</w:t>
      </w:r>
    </w:p>
    <w:p w14:paraId="53A994A2" w14:textId="77777777" w:rsidR="000D58DC" w:rsidRDefault="000D58DC" w:rsidP="00521212">
      <w:pPr>
        <w:pStyle w:val="a"/>
        <w:numPr>
          <w:ilvl w:val="0"/>
          <w:numId w:val="411"/>
        </w:numPr>
        <w:autoSpaceDE/>
        <w:autoSpaceDN/>
        <w:adjustRightInd/>
        <w:spacing w:after="200" w:line="276" w:lineRule="auto"/>
        <w:jc w:val="left"/>
      </w:pPr>
      <w:r>
        <w:t>наличие оборудованных входных групп пандусами (подъемными платформами);</w:t>
      </w:r>
    </w:p>
    <w:p w14:paraId="2BB7FAA5" w14:textId="77777777" w:rsidR="000D58DC" w:rsidRDefault="000D58DC" w:rsidP="00521212">
      <w:pPr>
        <w:pStyle w:val="a"/>
        <w:numPr>
          <w:ilvl w:val="0"/>
          <w:numId w:val="411"/>
        </w:numPr>
        <w:autoSpaceDE/>
        <w:autoSpaceDN/>
        <w:adjustRightInd/>
        <w:spacing w:after="200" w:line="276" w:lineRule="auto"/>
        <w:jc w:val="left"/>
      </w:pPr>
      <w:r>
        <w:lastRenderedPageBreak/>
        <w:t>наличие выделенных стоянок для автотранспортных средств инвалидов;</w:t>
      </w:r>
    </w:p>
    <w:p w14:paraId="4C176614" w14:textId="77777777" w:rsidR="000D58DC" w:rsidRDefault="000D58DC" w:rsidP="00521212">
      <w:pPr>
        <w:pStyle w:val="a"/>
        <w:numPr>
          <w:ilvl w:val="0"/>
          <w:numId w:val="411"/>
        </w:numPr>
        <w:autoSpaceDE/>
        <w:autoSpaceDN/>
        <w:adjustRightInd/>
        <w:spacing w:after="200" w:line="276" w:lineRule="auto"/>
        <w:jc w:val="left"/>
      </w:pPr>
      <w:r>
        <w:t>наличие адаптированных лифтов, поручней, расширенных дверных проемов;</w:t>
      </w:r>
    </w:p>
    <w:p w14:paraId="38B3FAD0" w14:textId="77777777" w:rsidR="000D58DC" w:rsidRDefault="000D58DC" w:rsidP="00521212">
      <w:pPr>
        <w:pStyle w:val="a"/>
        <w:numPr>
          <w:ilvl w:val="0"/>
          <w:numId w:val="411"/>
        </w:numPr>
        <w:autoSpaceDE/>
        <w:autoSpaceDN/>
        <w:adjustRightInd/>
        <w:spacing w:after="200" w:line="276" w:lineRule="auto"/>
        <w:jc w:val="left"/>
      </w:pPr>
      <w:r>
        <w:t>наличие сменных кресел-колясок;</w:t>
      </w:r>
    </w:p>
    <w:p w14:paraId="6BA9C677" w14:textId="77777777" w:rsidR="000D58DC" w:rsidRDefault="000D58DC" w:rsidP="00521212">
      <w:pPr>
        <w:pStyle w:val="a"/>
        <w:numPr>
          <w:ilvl w:val="0"/>
          <w:numId w:val="411"/>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6B2FB951" w14:textId="77777777" w:rsidR="000D58DC" w:rsidRDefault="000D58DC" w:rsidP="000D58DC">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20E53C75" w14:textId="77777777" w:rsidR="000D58DC" w:rsidRDefault="000D58DC" w:rsidP="00521212">
      <w:pPr>
        <w:pStyle w:val="a"/>
        <w:numPr>
          <w:ilvl w:val="0"/>
          <w:numId w:val="410"/>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54D1ADD" w14:textId="77777777" w:rsidR="000D58DC" w:rsidRDefault="000D58DC" w:rsidP="00521212">
      <w:pPr>
        <w:pStyle w:val="a"/>
        <w:numPr>
          <w:ilvl w:val="0"/>
          <w:numId w:val="410"/>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4A0C5944" w14:textId="77777777" w:rsidR="000D58DC" w:rsidRDefault="000D58DC" w:rsidP="00521212">
      <w:pPr>
        <w:pStyle w:val="a"/>
        <w:numPr>
          <w:ilvl w:val="0"/>
          <w:numId w:val="410"/>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6C95C65" w14:textId="77777777" w:rsidR="000D58DC" w:rsidRDefault="000D58DC" w:rsidP="00521212">
      <w:pPr>
        <w:pStyle w:val="a"/>
        <w:numPr>
          <w:ilvl w:val="0"/>
          <w:numId w:val="410"/>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5EA6E9A" w14:textId="77777777" w:rsidR="000D58DC" w:rsidRPr="000D58DC" w:rsidRDefault="000D58DC" w:rsidP="00521212">
      <w:pPr>
        <w:pStyle w:val="a"/>
        <w:numPr>
          <w:ilvl w:val="0"/>
          <w:numId w:val="410"/>
        </w:numPr>
        <w:autoSpaceDE/>
        <w:autoSpaceDN/>
        <w:adjustRightInd/>
        <w:spacing w:after="200" w:line="276" w:lineRule="auto"/>
        <w:jc w:val="left"/>
        <w:rPr>
          <w:rFonts w:asciiTheme="majorHAnsi" w:eastAsiaTheme="majorEastAsia" w:hAnsiTheme="majorHAnsi" w:cstheme="majorBidi"/>
          <w:b/>
          <w:bCs w:val="0"/>
        </w:rPr>
      </w:pPr>
      <w:r>
        <w:t>наличие возможности предоставления образовательных услуг в дистанционном режиме или на дому.</w:t>
      </w:r>
    </w:p>
    <w:p w14:paraId="0DA1D09B" w14:textId="77777777" w:rsidR="000D58DC" w:rsidRDefault="000D58DC" w:rsidP="000D58DC">
      <w:pPr>
        <w:autoSpaceDE/>
        <w:autoSpaceDN/>
        <w:adjustRightInd/>
        <w:spacing w:after="200" w:line="276" w:lineRule="auto"/>
        <w:jc w:val="left"/>
      </w:pPr>
      <w:r>
        <w:t xml:space="preserve">"Рекомендации по независимой оценке </w:t>
      </w:r>
    </w:p>
    <w:p w14:paraId="13CC88CD" w14:textId="77777777" w:rsidR="000D58DC" w:rsidRDefault="000D58DC" w:rsidP="000D58DC">
      <w:pPr>
        <w:autoSpaceDE/>
        <w:autoSpaceDN/>
        <w:adjustRightInd/>
        <w:spacing w:after="200" w:line="276" w:lineRule="auto"/>
        <w:jc w:val="left"/>
      </w:pPr>
    </w:p>
    <w:p w14:paraId="28A8E6AF" w14:textId="77777777" w:rsidR="000D58DC" w:rsidRDefault="000D58DC" w:rsidP="000D58DC">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72A6829D" w14:textId="77777777" w:rsidR="000D58DC" w:rsidRDefault="000D58DC" w:rsidP="000D58DC">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8EDC654" w14:textId="77777777" w:rsidR="000D58DC" w:rsidRDefault="000D58DC" w:rsidP="00521212">
      <w:pPr>
        <w:pStyle w:val="a"/>
        <w:numPr>
          <w:ilvl w:val="0"/>
          <w:numId w:val="416"/>
        </w:numPr>
        <w:autoSpaceDE/>
        <w:autoSpaceDN/>
        <w:adjustRightInd/>
        <w:spacing w:after="200" w:line="276" w:lineRule="auto"/>
        <w:jc w:val="left"/>
      </w:pPr>
      <w:r>
        <w:t xml:space="preserve">обеспечить </w:t>
      </w:r>
      <w:proofErr w:type="gramStart"/>
      <w:r>
        <w:t>техническую  возможность</w:t>
      </w:r>
      <w:proofErr w:type="gramEnd"/>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54DE8A1D" w14:textId="77777777" w:rsidR="000D58DC" w:rsidRDefault="000D58DC" w:rsidP="00521212">
      <w:pPr>
        <w:pStyle w:val="a"/>
        <w:numPr>
          <w:ilvl w:val="0"/>
          <w:numId w:val="415"/>
        </w:numPr>
        <w:autoSpaceDE/>
        <w:autoSpaceDN/>
        <w:adjustRightInd/>
        <w:spacing w:after="200" w:line="276" w:lineRule="auto"/>
        <w:jc w:val="left"/>
      </w:pPr>
      <w:r>
        <w:t>создать страницу в социальных сетях и добавить ссылку на официальный сайт</w:t>
      </w:r>
    </w:p>
    <w:p w14:paraId="78654F47" w14:textId="77777777" w:rsidR="000D58DC" w:rsidRDefault="000D58DC" w:rsidP="000D58DC">
      <w:pPr>
        <w:autoSpaceDE/>
        <w:autoSpaceDN/>
        <w:adjustRightInd/>
        <w:spacing w:after="200" w:line="276" w:lineRule="auto"/>
        <w:jc w:val="left"/>
      </w:pPr>
      <w:r>
        <w:lastRenderedPageBreak/>
        <w:t>Обеспечить наличие и понятность навигации внутри организации;</w:t>
      </w:r>
    </w:p>
    <w:p w14:paraId="619F4157" w14:textId="77777777" w:rsidR="000D58DC" w:rsidRDefault="000D58DC" w:rsidP="000D58DC">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359A8BD6" w14:textId="77777777" w:rsidR="000D58DC" w:rsidRDefault="000D58DC" w:rsidP="000D58DC">
      <w:pPr>
        <w:autoSpaceDE/>
        <w:autoSpaceDN/>
        <w:adjustRightInd/>
        <w:spacing w:after="200" w:line="276" w:lineRule="auto"/>
        <w:jc w:val="left"/>
      </w:pPr>
      <w:r>
        <w:t>Обустроить санитарно-</w:t>
      </w:r>
      <w:proofErr w:type="gramStart"/>
      <w:r>
        <w:t>гигиенические  помещения</w:t>
      </w:r>
      <w:proofErr w:type="gramEnd"/>
    </w:p>
    <w:p w14:paraId="04F3536F" w14:textId="77777777" w:rsidR="000D58DC" w:rsidRDefault="000D58DC" w:rsidP="000D58DC">
      <w:pPr>
        <w:autoSpaceDE/>
        <w:autoSpaceDN/>
        <w:adjustRightInd/>
        <w:spacing w:after="200" w:line="276" w:lineRule="auto"/>
        <w:jc w:val="left"/>
      </w:pPr>
      <w:r>
        <w:t>Осуществить косметический ремонт помещений учреждения</w:t>
      </w:r>
    </w:p>
    <w:p w14:paraId="05D46FC4" w14:textId="77777777" w:rsidR="000D58DC" w:rsidRDefault="000D58DC" w:rsidP="000D58DC">
      <w:pPr>
        <w:autoSpaceDE/>
        <w:autoSpaceDN/>
        <w:adjustRightInd/>
        <w:spacing w:after="200" w:line="276" w:lineRule="auto"/>
        <w:jc w:val="left"/>
      </w:pPr>
      <w:r>
        <w:t>Обеспечить условия доступности организации для инвалидов</w:t>
      </w:r>
    </w:p>
    <w:p w14:paraId="41D06CA6" w14:textId="77777777" w:rsidR="000D58DC" w:rsidRDefault="000D58DC" w:rsidP="00521212">
      <w:pPr>
        <w:pStyle w:val="a"/>
        <w:numPr>
          <w:ilvl w:val="0"/>
          <w:numId w:val="414"/>
        </w:numPr>
        <w:autoSpaceDE/>
        <w:autoSpaceDN/>
        <w:adjustRightInd/>
        <w:spacing w:after="200" w:line="276" w:lineRule="auto"/>
        <w:jc w:val="left"/>
      </w:pPr>
      <w:proofErr w:type="gramStart"/>
      <w:r>
        <w:t>Оборудовать  входные</w:t>
      </w:r>
      <w:proofErr w:type="gramEnd"/>
      <w:r>
        <w:t xml:space="preserve"> группы  пандусами (подъемными платформами);</w:t>
      </w:r>
    </w:p>
    <w:p w14:paraId="73E4E9DA" w14:textId="77777777" w:rsidR="000D58DC" w:rsidRDefault="000D58DC" w:rsidP="00521212">
      <w:pPr>
        <w:pStyle w:val="a"/>
        <w:numPr>
          <w:ilvl w:val="0"/>
          <w:numId w:val="414"/>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2FEC5053" w14:textId="77777777" w:rsidR="000D58DC" w:rsidRDefault="000D58DC" w:rsidP="00521212">
      <w:pPr>
        <w:pStyle w:val="a"/>
        <w:numPr>
          <w:ilvl w:val="0"/>
          <w:numId w:val="414"/>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17D24B02" w14:textId="77777777" w:rsidR="000D58DC" w:rsidRDefault="000D58DC" w:rsidP="00521212">
      <w:pPr>
        <w:pStyle w:val="a"/>
        <w:numPr>
          <w:ilvl w:val="0"/>
          <w:numId w:val="414"/>
        </w:numPr>
        <w:autoSpaceDE/>
        <w:autoSpaceDN/>
        <w:adjustRightInd/>
        <w:spacing w:after="200" w:line="276" w:lineRule="auto"/>
        <w:jc w:val="left"/>
      </w:pPr>
      <w:r>
        <w:t>Приобретение сменных кресел-колясок</w:t>
      </w:r>
    </w:p>
    <w:p w14:paraId="799450CF" w14:textId="77777777" w:rsidR="000D58DC" w:rsidRDefault="000D58DC" w:rsidP="00521212">
      <w:pPr>
        <w:pStyle w:val="a"/>
        <w:numPr>
          <w:ilvl w:val="0"/>
          <w:numId w:val="414"/>
        </w:numPr>
        <w:autoSpaceDE/>
        <w:autoSpaceDN/>
        <w:adjustRightInd/>
        <w:spacing w:after="200" w:line="276" w:lineRule="auto"/>
        <w:jc w:val="left"/>
      </w:pPr>
      <w:r>
        <w:t>Оборудовать санитарно-гигиенические помещения для инвалидов</w:t>
      </w:r>
    </w:p>
    <w:p w14:paraId="49ED012C" w14:textId="77777777" w:rsidR="000D58DC" w:rsidRDefault="000D58DC" w:rsidP="000D58DC">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2452C516" w14:textId="77777777" w:rsidR="000D58DC" w:rsidRDefault="000D58DC" w:rsidP="00521212">
      <w:pPr>
        <w:pStyle w:val="a"/>
        <w:numPr>
          <w:ilvl w:val="0"/>
          <w:numId w:val="413"/>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r w:rsidR="00531C16">
        <w:t>информации (</w:t>
      </w:r>
      <w:r>
        <w:t>оборудовать организацию аудио и видео-информаторами)</w:t>
      </w:r>
    </w:p>
    <w:p w14:paraId="165F9724" w14:textId="77777777" w:rsidR="000D58DC" w:rsidRDefault="000D58DC" w:rsidP="00521212">
      <w:pPr>
        <w:pStyle w:val="a"/>
        <w:numPr>
          <w:ilvl w:val="0"/>
          <w:numId w:val="413"/>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6C35F1C1" w14:textId="77777777" w:rsidR="000D58DC" w:rsidRDefault="000D58DC" w:rsidP="00521212">
      <w:pPr>
        <w:pStyle w:val="a"/>
        <w:numPr>
          <w:ilvl w:val="0"/>
          <w:numId w:val="413"/>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C88635C" w14:textId="77777777" w:rsidR="000D58DC" w:rsidRDefault="00531C16" w:rsidP="00521212">
      <w:pPr>
        <w:pStyle w:val="a"/>
        <w:numPr>
          <w:ilvl w:val="0"/>
          <w:numId w:val="413"/>
        </w:numPr>
        <w:autoSpaceDE/>
        <w:autoSpaceDN/>
        <w:adjustRightInd/>
        <w:spacing w:after="200" w:line="276" w:lineRule="auto"/>
        <w:jc w:val="left"/>
      </w:pPr>
      <w:r>
        <w:t>Организовать наличие</w:t>
      </w:r>
      <w:r w:rsidR="000D58DC">
        <w:t xml:space="preserve"> </w:t>
      </w:r>
      <w:r>
        <w:t>помощи, оказываемой работниками</w:t>
      </w:r>
      <w:r w:rsidR="000D58DC">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758B024" w14:textId="77777777" w:rsidR="00E038C7" w:rsidRPr="006B501E" w:rsidRDefault="000D58DC" w:rsidP="00521212">
      <w:pPr>
        <w:pStyle w:val="a"/>
        <w:numPr>
          <w:ilvl w:val="0"/>
          <w:numId w:val="413"/>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23466E">
        <w:br w:type="page"/>
      </w:r>
    </w:p>
    <w:p w14:paraId="306A2853" w14:textId="77777777" w:rsidR="00E038C7" w:rsidRDefault="00E038C7" w:rsidP="00E038C7">
      <w:pPr>
        <w:pStyle w:val="10"/>
      </w:pPr>
      <w:bookmarkStart w:id="180" w:name="_Toc59642113"/>
      <w:r>
        <w:lastRenderedPageBreak/>
        <w:t>95</w:t>
      </w:r>
      <w:r>
        <w:tab/>
        <w:t>МУНИЦИПАЛЬНОЕ КАЗЕННОЕ УЧРЕЖДЕНИЕ ДОПОЛНИТЕЛЬНОГО ОБРАЗОВАНИЯ "ЦЕНТР ДЕТСКОГО ТЕХНИЧЕСКОГО ТВОРЧЕСТВА Г. МАЛГОБЕК"</w:t>
      </w:r>
      <w:bookmarkEnd w:id="180"/>
    </w:p>
    <w:p w14:paraId="7399CA6C" w14:textId="77777777" w:rsidR="00531C16" w:rsidRDefault="00531C16" w:rsidP="00531C16"/>
    <w:p w14:paraId="6DF77C01" w14:textId="77777777" w:rsidR="00531C16" w:rsidRDefault="00531C16" w:rsidP="00531C16"/>
    <w:p w14:paraId="4A5D2C6C" w14:textId="77777777" w:rsidR="00531C16" w:rsidRDefault="00531C16" w:rsidP="00531C16">
      <w:pPr>
        <w:autoSpaceDE/>
        <w:autoSpaceDN/>
        <w:adjustRightInd/>
        <w:spacing w:after="200" w:line="276" w:lineRule="auto"/>
        <w:ind w:firstLine="0"/>
        <w:jc w:val="left"/>
      </w:pPr>
      <w:r>
        <w:t>Выводы и замечания по результатам НОК</w:t>
      </w:r>
    </w:p>
    <w:p w14:paraId="737E0106" w14:textId="77777777" w:rsidR="00531C16" w:rsidRDefault="00531C16" w:rsidP="00531C16">
      <w:pPr>
        <w:autoSpaceDE/>
        <w:autoSpaceDN/>
        <w:adjustRightInd/>
        <w:spacing w:after="200" w:line="276" w:lineRule="auto"/>
        <w:ind w:firstLine="0"/>
        <w:jc w:val="left"/>
      </w:pPr>
      <w:r>
        <w:t>На официальном сайте учреждения отсутствуют следующие документы:</w:t>
      </w:r>
    </w:p>
    <w:p w14:paraId="43FA428F" w14:textId="77777777" w:rsidR="00EA5834" w:rsidRDefault="00EA5834" w:rsidP="00531C16">
      <w:pPr>
        <w:autoSpaceDE/>
        <w:autoSpaceDN/>
        <w:adjustRightInd/>
        <w:spacing w:after="200" w:line="276" w:lineRule="auto"/>
        <w:ind w:firstLine="0"/>
        <w:jc w:val="left"/>
      </w:pPr>
    </w:p>
    <w:p w14:paraId="72D839B1" w14:textId="77777777" w:rsidR="00EA5834" w:rsidRDefault="00EA5834" w:rsidP="00EA5834">
      <w:pPr>
        <w:autoSpaceDE/>
        <w:autoSpaceDN/>
        <w:adjustRightInd/>
        <w:spacing w:after="200" w:line="276" w:lineRule="auto"/>
        <w:ind w:firstLine="0"/>
        <w:jc w:val="left"/>
      </w:pPr>
      <w:r>
        <w:t>Выводы и замечания по результатам НОК</w:t>
      </w:r>
    </w:p>
    <w:p w14:paraId="6C2A4205" w14:textId="77777777" w:rsidR="00EA5834" w:rsidRDefault="00EA5834" w:rsidP="00EA5834">
      <w:pPr>
        <w:autoSpaceDE/>
        <w:autoSpaceDN/>
        <w:adjustRightInd/>
        <w:spacing w:after="200" w:line="276" w:lineRule="auto"/>
        <w:ind w:firstLine="0"/>
        <w:jc w:val="left"/>
      </w:pPr>
      <w:r>
        <w:t>На официальном сайте учреждения отсутствуют следующие документы:</w:t>
      </w:r>
    </w:p>
    <w:p w14:paraId="2C33AA6F" w14:textId="77777777" w:rsidR="00EA5834" w:rsidRDefault="00EA5834" w:rsidP="00521212">
      <w:pPr>
        <w:pStyle w:val="a"/>
        <w:numPr>
          <w:ilvl w:val="0"/>
          <w:numId w:val="472"/>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551E3E76" w14:textId="77777777" w:rsidR="00EA5834" w:rsidRDefault="00EA5834" w:rsidP="00521212">
      <w:pPr>
        <w:pStyle w:val="a"/>
        <w:numPr>
          <w:ilvl w:val="0"/>
          <w:numId w:val="472"/>
        </w:numPr>
        <w:autoSpaceDE/>
        <w:autoSpaceDN/>
        <w:adjustRightInd/>
        <w:spacing w:after="200" w:line="276" w:lineRule="auto"/>
        <w:jc w:val="left"/>
      </w:pPr>
      <w:r>
        <w:t>Не размещены копии:</w:t>
      </w:r>
    </w:p>
    <w:p w14:paraId="044F226B" w14:textId="77777777" w:rsidR="00EA5834" w:rsidRDefault="00EA5834" w:rsidP="00521212">
      <w:pPr>
        <w:pStyle w:val="a"/>
        <w:numPr>
          <w:ilvl w:val="0"/>
          <w:numId w:val="472"/>
        </w:numPr>
        <w:autoSpaceDE/>
        <w:autoSpaceDN/>
        <w:adjustRightInd/>
        <w:spacing w:after="200" w:line="276" w:lineRule="auto"/>
        <w:jc w:val="left"/>
      </w:pPr>
      <w:r>
        <w:t>лицензии на осуществление образовательной деятельности (с приложениями);</w:t>
      </w:r>
    </w:p>
    <w:p w14:paraId="6AE80569" w14:textId="77777777" w:rsidR="00EA5834" w:rsidRDefault="00EA5834" w:rsidP="00521212">
      <w:pPr>
        <w:pStyle w:val="a"/>
        <w:numPr>
          <w:ilvl w:val="0"/>
          <w:numId w:val="472"/>
        </w:numPr>
        <w:autoSpaceDE/>
        <w:autoSpaceDN/>
        <w:adjustRightInd/>
        <w:spacing w:after="200" w:line="276" w:lineRule="auto"/>
        <w:jc w:val="left"/>
      </w:pPr>
      <w:r>
        <w:t>свидетельства о государственной аккредитации (с приложениями);</w:t>
      </w:r>
    </w:p>
    <w:p w14:paraId="6224833B" w14:textId="77777777" w:rsidR="00EA5834" w:rsidRDefault="00EA5834" w:rsidP="00521212">
      <w:pPr>
        <w:pStyle w:val="a"/>
        <w:numPr>
          <w:ilvl w:val="0"/>
          <w:numId w:val="472"/>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DCB5277" w14:textId="77777777" w:rsidR="00EA5834" w:rsidRDefault="00EA5834" w:rsidP="00521212">
      <w:pPr>
        <w:pStyle w:val="a"/>
        <w:numPr>
          <w:ilvl w:val="0"/>
          <w:numId w:val="472"/>
        </w:numPr>
        <w:autoSpaceDE/>
        <w:autoSpaceDN/>
        <w:adjustRightInd/>
        <w:spacing w:after="200" w:line="276" w:lineRule="auto"/>
        <w:jc w:val="left"/>
      </w:pPr>
      <w:r>
        <w:t>Не размещены сведения:</w:t>
      </w:r>
    </w:p>
    <w:p w14:paraId="6C276583" w14:textId="77777777" w:rsidR="00EA5834" w:rsidRDefault="00EA5834" w:rsidP="00521212">
      <w:pPr>
        <w:pStyle w:val="a"/>
        <w:numPr>
          <w:ilvl w:val="0"/>
          <w:numId w:val="472"/>
        </w:numPr>
        <w:autoSpaceDE/>
        <w:autoSpaceDN/>
        <w:adjustRightInd/>
        <w:spacing w:after="200" w:line="276" w:lineRule="auto"/>
        <w:jc w:val="left"/>
      </w:pPr>
      <w:r>
        <w:t>об уровне образования;</w:t>
      </w:r>
    </w:p>
    <w:p w14:paraId="3E6E3AF7" w14:textId="77777777" w:rsidR="00EA5834" w:rsidRDefault="00EA5834" w:rsidP="00521212">
      <w:pPr>
        <w:pStyle w:val="a"/>
        <w:numPr>
          <w:ilvl w:val="0"/>
          <w:numId w:val="472"/>
        </w:numPr>
        <w:autoSpaceDE/>
        <w:autoSpaceDN/>
        <w:adjustRightInd/>
        <w:spacing w:after="200" w:line="276" w:lineRule="auto"/>
        <w:jc w:val="left"/>
      </w:pPr>
      <w:r>
        <w:t>о формах обучения;</w:t>
      </w:r>
    </w:p>
    <w:p w14:paraId="25D8F09F" w14:textId="77777777" w:rsidR="00EA5834" w:rsidRDefault="00EA5834" w:rsidP="00521212">
      <w:pPr>
        <w:pStyle w:val="a"/>
        <w:numPr>
          <w:ilvl w:val="0"/>
          <w:numId w:val="472"/>
        </w:numPr>
        <w:autoSpaceDE/>
        <w:autoSpaceDN/>
        <w:adjustRightInd/>
        <w:spacing w:after="200" w:line="276" w:lineRule="auto"/>
        <w:jc w:val="left"/>
      </w:pPr>
      <w:r>
        <w:t>о нормативном сроке обучения;</w:t>
      </w:r>
    </w:p>
    <w:p w14:paraId="0E93C3E7" w14:textId="77777777" w:rsidR="00EA5834" w:rsidRDefault="00EA5834" w:rsidP="00521212">
      <w:pPr>
        <w:pStyle w:val="a"/>
        <w:numPr>
          <w:ilvl w:val="0"/>
          <w:numId w:val="47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55CF3AFA" w14:textId="77777777" w:rsidR="00EA5834" w:rsidRDefault="00EA5834" w:rsidP="00521212">
      <w:pPr>
        <w:pStyle w:val="a"/>
        <w:numPr>
          <w:ilvl w:val="0"/>
          <w:numId w:val="472"/>
        </w:numPr>
        <w:autoSpaceDE/>
        <w:autoSpaceDN/>
        <w:adjustRightInd/>
        <w:spacing w:after="200" w:line="276" w:lineRule="auto"/>
        <w:jc w:val="left"/>
      </w:pPr>
      <w:r>
        <w:t>об учебном плане с приложением его копии;</w:t>
      </w:r>
    </w:p>
    <w:p w14:paraId="0A165C4B" w14:textId="77777777" w:rsidR="00EA5834" w:rsidRDefault="00EA5834" w:rsidP="00521212">
      <w:pPr>
        <w:pStyle w:val="a"/>
        <w:numPr>
          <w:ilvl w:val="0"/>
          <w:numId w:val="472"/>
        </w:numPr>
        <w:autoSpaceDE/>
        <w:autoSpaceDN/>
        <w:adjustRightInd/>
        <w:spacing w:after="200" w:line="276" w:lineRule="auto"/>
        <w:jc w:val="left"/>
      </w:pPr>
      <w: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p w14:paraId="16DF6A10" w14:textId="77777777" w:rsidR="00EA5834" w:rsidRDefault="00EA5834" w:rsidP="00521212">
      <w:pPr>
        <w:pStyle w:val="a"/>
        <w:numPr>
          <w:ilvl w:val="0"/>
          <w:numId w:val="472"/>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13F49FDD" w14:textId="77777777" w:rsidR="00EA5834" w:rsidRDefault="00EA5834" w:rsidP="00521212">
      <w:pPr>
        <w:pStyle w:val="a"/>
        <w:numPr>
          <w:ilvl w:val="0"/>
          <w:numId w:val="472"/>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2AA58FAB" w14:textId="77777777" w:rsidR="00EA5834" w:rsidRDefault="00EA5834" w:rsidP="00521212">
      <w:pPr>
        <w:pStyle w:val="a"/>
        <w:numPr>
          <w:ilvl w:val="0"/>
          <w:numId w:val="472"/>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C85574F" w14:textId="77777777" w:rsidR="00EA5834" w:rsidRDefault="00EA5834" w:rsidP="00521212">
      <w:pPr>
        <w:pStyle w:val="a"/>
        <w:numPr>
          <w:ilvl w:val="0"/>
          <w:numId w:val="47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1273306B" w14:textId="77777777" w:rsidR="00EA5834" w:rsidRDefault="00EA5834" w:rsidP="00521212">
      <w:pPr>
        <w:pStyle w:val="a"/>
        <w:numPr>
          <w:ilvl w:val="0"/>
          <w:numId w:val="472"/>
        </w:numPr>
        <w:autoSpaceDE/>
        <w:autoSpaceDN/>
        <w:adjustRightInd/>
        <w:spacing w:after="200" w:line="276" w:lineRule="auto"/>
        <w:jc w:val="left"/>
      </w:pPr>
      <w:r>
        <w:t>о трудоустройстве выпускников;</w:t>
      </w:r>
    </w:p>
    <w:p w14:paraId="68152D9E" w14:textId="77777777" w:rsidR="00EA5834" w:rsidRDefault="00EA5834" w:rsidP="00521212">
      <w:pPr>
        <w:pStyle w:val="a"/>
        <w:numPr>
          <w:ilvl w:val="0"/>
          <w:numId w:val="472"/>
        </w:numPr>
        <w:autoSpaceDE/>
        <w:autoSpaceDN/>
        <w:adjustRightInd/>
        <w:spacing w:after="200" w:line="276" w:lineRule="auto"/>
        <w:jc w:val="left"/>
      </w:pPr>
      <w:r>
        <w:t>отчет о результатах самообследования</w:t>
      </w:r>
    </w:p>
    <w:p w14:paraId="0F8401CF" w14:textId="77777777" w:rsidR="00EA5834" w:rsidRDefault="00EA5834" w:rsidP="00521212">
      <w:pPr>
        <w:pStyle w:val="a"/>
        <w:numPr>
          <w:ilvl w:val="0"/>
          <w:numId w:val="47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6461BE5" w14:textId="77777777" w:rsidR="00EA5834" w:rsidRDefault="00EA5834" w:rsidP="00521212">
      <w:pPr>
        <w:pStyle w:val="a"/>
        <w:numPr>
          <w:ilvl w:val="0"/>
          <w:numId w:val="472"/>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w:t>
      </w:r>
    </w:p>
    <w:p w14:paraId="5AA8F4C9" w14:textId="77777777" w:rsidR="00EA5834" w:rsidRDefault="00EA5834" w:rsidP="00521212">
      <w:pPr>
        <w:pStyle w:val="a"/>
        <w:numPr>
          <w:ilvl w:val="0"/>
          <w:numId w:val="472"/>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EC39FA2" w14:textId="77777777" w:rsidR="00531C16" w:rsidRDefault="00531C16" w:rsidP="00531C16">
      <w:pPr>
        <w:autoSpaceDE/>
        <w:autoSpaceDN/>
        <w:adjustRightInd/>
        <w:spacing w:after="200" w:line="276" w:lineRule="auto"/>
        <w:jc w:val="left"/>
      </w:pPr>
      <w:r>
        <w:t>На стендах учреждения отсутствуют следующие документы:</w:t>
      </w:r>
    </w:p>
    <w:p w14:paraId="51CFD0CF" w14:textId="77777777" w:rsidR="00531C16" w:rsidRDefault="00531C16" w:rsidP="00521212">
      <w:pPr>
        <w:pStyle w:val="a"/>
        <w:numPr>
          <w:ilvl w:val="0"/>
          <w:numId w:val="417"/>
        </w:numPr>
        <w:autoSpaceDE/>
        <w:autoSpaceDN/>
        <w:adjustRightInd/>
        <w:spacing w:after="200" w:line="276" w:lineRule="auto"/>
        <w:jc w:val="left"/>
      </w:pPr>
      <w:r>
        <w:t>Информация о дате создания образовательной организации,</w:t>
      </w:r>
    </w:p>
    <w:p w14:paraId="2C8A6F90" w14:textId="77777777" w:rsidR="00531C16" w:rsidRDefault="00531C16" w:rsidP="00521212">
      <w:pPr>
        <w:pStyle w:val="a"/>
        <w:numPr>
          <w:ilvl w:val="0"/>
          <w:numId w:val="417"/>
        </w:numPr>
        <w:autoSpaceDE/>
        <w:autoSpaceDN/>
        <w:adjustRightInd/>
        <w:spacing w:after="200" w:line="276" w:lineRule="auto"/>
        <w:jc w:val="left"/>
      </w:pPr>
      <w:r>
        <w:t>Информация об учредителе, учредителях образовательной организации</w:t>
      </w:r>
    </w:p>
    <w:p w14:paraId="55E6C366" w14:textId="77777777" w:rsidR="00531C16" w:rsidRDefault="00531C16" w:rsidP="00521212">
      <w:pPr>
        <w:pStyle w:val="a"/>
        <w:numPr>
          <w:ilvl w:val="0"/>
          <w:numId w:val="417"/>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10E302F7" w14:textId="77777777" w:rsidR="00531C16" w:rsidRDefault="00531C16" w:rsidP="00521212">
      <w:pPr>
        <w:pStyle w:val="a"/>
        <w:numPr>
          <w:ilvl w:val="0"/>
          <w:numId w:val="417"/>
        </w:numPr>
        <w:autoSpaceDE/>
        <w:autoSpaceDN/>
        <w:adjustRightInd/>
        <w:spacing w:after="200" w:line="276" w:lineRule="auto"/>
        <w:jc w:val="left"/>
      </w:pPr>
      <w:r>
        <w:t>Информация о режиме, графике работы,</w:t>
      </w:r>
    </w:p>
    <w:p w14:paraId="6FF56836" w14:textId="77777777" w:rsidR="00531C16" w:rsidRDefault="00531C16" w:rsidP="00521212">
      <w:pPr>
        <w:pStyle w:val="a"/>
        <w:numPr>
          <w:ilvl w:val="0"/>
          <w:numId w:val="417"/>
        </w:numPr>
        <w:autoSpaceDE/>
        <w:autoSpaceDN/>
        <w:adjustRightInd/>
        <w:spacing w:after="200" w:line="276" w:lineRule="auto"/>
        <w:jc w:val="left"/>
      </w:pPr>
      <w:r>
        <w:t>Информация о контактных телефонах и об адресах электронной почты;</w:t>
      </w:r>
    </w:p>
    <w:p w14:paraId="34ABDF72" w14:textId="77777777" w:rsidR="00531C16" w:rsidRDefault="00531C16" w:rsidP="00521212">
      <w:pPr>
        <w:pStyle w:val="a"/>
        <w:numPr>
          <w:ilvl w:val="0"/>
          <w:numId w:val="417"/>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0A7EDC2" w14:textId="77777777" w:rsidR="00531C16" w:rsidRDefault="00531C16" w:rsidP="00521212">
      <w:pPr>
        <w:pStyle w:val="a"/>
        <w:numPr>
          <w:ilvl w:val="0"/>
          <w:numId w:val="417"/>
        </w:numPr>
        <w:autoSpaceDE/>
        <w:autoSpaceDN/>
        <w:adjustRightInd/>
        <w:spacing w:after="200" w:line="276" w:lineRule="auto"/>
        <w:jc w:val="left"/>
      </w:pPr>
      <w:r>
        <w:t>Не размещены копии:</w:t>
      </w:r>
    </w:p>
    <w:p w14:paraId="0559010C" w14:textId="77777777" w:rsidR="00531C16" w:rsidRDefault="00531C16" w:rsidP="00521212">
      <w:pPr>
        <w:pStyle w:val="a"/>
        <w:numPr>
          <w:ilvl w:val="0"/>
          <w:numId w:val="417"/>
        </w:numPr>
        <w:autoSpaceDE/>
        <w:autoSpaceDN/>
        <w:adjustRightInd/>
        <w:spacing w:after="200" w:line="276" w:lineRule="auto"/>
        <w:jc w:val="left"/>
      </w:pPr>
      <w:r>
        <w:t>устава образовательной организации;</w:t>
      </w:r>
    </w:p>
    <w:p w14:paraId="4289ED78" w14:textId="77777777" w:rsidR="00531C16" w:rsidRDefault="00531C16" w:rsidP="00521212">
      <w:pPr>
        <w:pStyle w:val="a"/>
        <w:numPr>
          <w:ilvl w:val="0"/>
          <w:numId w:val="417"/>
        </w:numPr>
        <w:autoSpaceDE/>
        <w:autoSpaceDN/>
        <w:adjustRightInd/>
        <w:spacing w:after="200" w:line="276" w:lineRule="auto"/>
        <w:jc w:val="left"/>
      </w:pPr>
      <w:r>
        <w:t>лицензии на осуществление образовательной деятельности (с приложениями);</w:t>
      </w:r>
    </w:p>
    <w:p w14:paraId="4067F2B4" w14:textId="77777777" w:rsidR="00531C16" w:rsidRDefault="00531C16" w:rsidP="00521212">
      <w:pPr>
        <w:pStyle w:val="a"/>
        <w:numPr>
          <w:ilvl w:val="0"/>
          <w:numId w:val="417"/>
        </w:numPr>
        <w:autoSpaceDE/>
        <w:autoSpaceDN/>
        <w:adjustRightInd/>
        <w:spacing w:after="200" w:line="276" w:lineRule="auto"/>
        <w:jc w:val="left"/>
      </w:pPr>
      <w:r>
        <w:t>свидетельства о государственной аккредитации (с приложениями);</w:t>
      </w:r>
    </w:p>
    <w:p w14:paraId="6ED6C29F" w14:textId="77777777" w:rsidR="00531C16" w:rsidRDefault="00531C16" w:rsidP="00521212">
      <w:pPr>
        <w:pStyle w:val="a"/>
        <w:numPr>
          <w:ilvl w:val="0"/>
          <w:numId w:val="417"/>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FF548CB" w14:textId="77777777" w:rsidR="00531C16" w:rsidRDefault="00531C16" w:rsidP="00521212">
      <w:pPr>
        <w:pStyle w:val="a"/>
        <w:numPr>
          <w:ilvl w:val="0"/>
          <w:numId w:val="417"/>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3FF6777A" w14:textId="77777777" w:rsidR="00531C16" w:rsidRDefault="00531C16" w:rsidP="00521212">
      <w:pPr>
        <w:pStyle w:val="a"/>
        <w:numPr>
          <w:ilvl w:val="0"/>
          <w:numId w:val="417"/>
        </w:numPr>
        <w:autoSpaceDE/>
        <w:autoSpaceDN/>
        <w:adjustRightInd/>
        <w:spacing w:after="200" w:line="276" w:lineRule="auto"/>
        <w:jc w:val="left"/>
      </w:pPr>
      <w:r>
        <w:lastRenderedPageBreak/>
        <w:t>правил внутреннего распорядка обучающихся, правил внутреннего трудового распорядка и коллективного договора;</w:t>
      </w:r>
    </w:p>
    <w:p w14:paraId="6D525417" w14:textId="77777777" w:rsidR="00531C16" w:rsidRDefault="00531C16" w:rsidP="00521212">
      <w:pPr>
        <w:pStyle w:val="a"/>
        <w:numPr>
          <w:ilvl w:val="0"/>
          <w:numId w:val="417"/>
        </w:numPr>
        <w:autoSpaceDE/>
        <w:autoSpaceDN/>
        <w:adjustRightInd/>
        <w:spacing w:after="200" w:line="276" w:lineRule="auto"/>
        <w:jc w:val="left"/>
      </w:pPr>
      <w:r>
        <w:t>Не размещены сведения:</w:t>
      </w:r>
    </w:p>
    <w:p w14:paraId="0A70EF38" w14:textId="77777777" w:rsidR="00531C16" w:rsidRDefault="00531C16" w:rsidP="00521212">
      <w:pPr>
        <w:pStyle w:val="a"/>
        <w:numPr>
          <w:ilvl w:val="0"/>
          <w:numId w:val="417"/>
        </w:numPr>
        <w:autoSpaceDE/>
        <w:autoSpaceDN/>
        <w:adjustRightInd/>
        <w:spacing w:after="200" w:line="276" w:lineRule="auto"/>
        <w:jc w:val="left"/>
      </w:pPr>
      <w:r>
        <w:t>об уровне образования;</w:t>
      </w:r>
    </w:p>
    <w:p w14:paraId="2995EA5F" w14:textId="77777777" w:rsidR="00531C16" w:rsidRDefault="00531C16" w:rsidP="00521212">
      <w:pPr>
        <w:pStyle w:val="a"/>
        <w:numPr>
          <w:ilvl w:val="0"/>
          <w:numId w:val="417"/>
        </w:numPr>
        <w:autoSpaceDE/>
        <w:autoSpaceDN/>
        <w:adjustRightInd/>
        <w:spacing w:after="200" w:line="276" w:lineRule="auto"/>
        <w:jc w:val="left"/>
      </w:pPr>
      <w:r>
        <w:t>о формах обучения;</w:t>
      </w:r>
    </w:p>
    <w:p w14:paraId="774D0CBC" w14:textId="77777777" w:rsidR="00531C16" w:rsidRDefault="00531C16" w:rsidP="00521212">
      <w:pPr>
        <w:pStyle w:val="a"/>
        <w:numPr>
          <w:ilvl w:val="0"/>
          <w:numId w:val="417"/>
        </w:numPr>
        <w:autoSpaceDE/>
        <w:autoSpaceDN/>
        <w:adjustRightInd/>
        <w:spacing w:after="200" w:line="276" w:lineRule="auto"/>
        <w:jc w:val="left"/>
      </w:pPr>
      <w:r>
        <w:t>о нормативном сроке обучения;</w:t>
      </w:r>
    </w:p>
    <w:p w14:paraId="61EE7A69" w14:textId="77777777" w:rsidR="00531C16" w:rsidRDefault="00531C16" w:rsidP="00521212">
      <w:pPr>
        <w:pStyle w:val="a"/>
        <w:numPr>
          <w:ilvl w:val="0"/>
          <w:numId w:val="417"/>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14DB0090" w14:textId="77777777" w:rsidR="00531C16" w:rsidRDefault="00531C16" w:rsidP="00521212">
      <w:pPr>
        <w:pStyle w:val="a"/>
        <w:numPr>
          <w:ilvl w:val="0"/>
          <w:numId w:val="417"/>
        </w:numPr>
        <w:autoSpaceDE/>
        <w:autoSpaceDN/>
        <w:adjustRightInd/>
        <w:spacing w:after="200" w:line="276" w:lineRule="auto"/>
        <w:jc w:val="left"/>
      </w:pPr>
      <w:r>
        <w:t>описание образовательной программы с приложением ее копии;</w:t>
      </w:r>
    </w:p>
    <w:p w14:paraId="30B155CD" w14:textId="77777777" w:rsidR="00531C16" w:rsidRDefault="00531C16" w:rsidP="00521212">
      <w:pPr>
        <w:pStyle w:val="a"/>
        <w:numPr>
          <w:ilvl w:val="0"/>
          <w:numId w:val="417"/>
        </w:numPr>
        <w:autoSpaceDE/>
        <w:autoSpaceDN/>
        <w:adjustRightInd/>
        <w:spacing w:after="200" w:line="276" w:lineRule="auto"/>
        <w:jc w:val="left"/>
      </w:pPr>
      <w:r>
        <w:t>об учебном плане с приложением его копии;</w:t>
      </w:r>
    </w:p>
    <w:p w14:paraId="1E3569E0" w14:textId="77777777" w:rsidR="00531C16" w:rsidRDefault="00531C16" w:rsidP="00521212">
      <w:pPr>
        <w:pStyle w:val="a"/>
        <w:numPr>
          <w:ilvl w:val="0"/>
          <w:numId w:val="417"/>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22B6609" w14:textId="77777777" w:rsidR="00531C16" w:rsidRDefault="00531C16" w:rsidP="00521212">
      <w:pPr>
        <w:pStyle w:val="a"/>
        <w:numPr>
          <w:ilvl w:val="0"/>
          <w:numId w:val="417"/>
        </w:numPr>
        <w:autoSpaceDE/>
        <w:autoSpaceDN/>
        <w:adjustRightInd/>
        <w:spacing w:after="200" w:line="276" w:lineRule="auto"/>
        <w:jc w:val="left"/>
      </w:pPr>
      <w:r>
        <w:t>календарный учебный график с приложением его копии;</w:t>
      </w:r>
    </w:p>
    <w:p w14:paraId="55F60876" w14:textId="77777777" w:rsidR="00531C16" w:rsidRDefault="00531C16" w:rsidP="00521212">
      <w:pPr>
        <w:pStyle w:val="a"/>
        <w:numPr>
          <w:ilvl w:val="0"/>
          <w:numId w:val="417"/>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5AAF829D" w14:textId="77777777" w:rsidR="00531C16" w:rsidRDefault="00531C16" w:rsidP="00521212">
      <w:pPr>
        <w:pStyle w:val="a"/>
        <w:numPr>
          <w:ilvl w:val="0"/>
          <w:numId w:val="417"/>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A32B986" w14:textId="77777777" w:rsidR="00531C16" w:rsidRDefault="00531C16" w:rsidP="00521212">
      <w:pPr>
        <w:pStyle w:val="a"/>
        <w:numPr>
          <w:ilvl w:val="0"/>
          <w:numId w:val="417"/>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7040028" w14:textId="77777777" w:rsidR="00531C16" w:rsidRDefault="00531C16" w:rsidP="00521212">
      <w:pPr>
        <w:pStyle w:val="a"/>
        <w:numPr>
          <w:ilvl w:val="0"/>
          <w:numId w:val="417"/>
        </w:numPr>
        <w:autoSpaceDE/>
        <w:autoSpaceDN/>
        <w:adjustRightInd/>
        <w:spacing w:after="200" w:line="276" w:lineRule="auto"/>
        <w:jc w:val="left"/>
      </w:pPr>
      <w:r>
        <w:t>о языках, на которых осуществляется образование (обучение);</w:t>
      </w:r>
    </w:p>
    <w:p w14:paraId="5F86B407" w14:textId="77777777" w:rsidR="00531C16" w:rsidRDefault="00531C16" w:rsidP="00521212">
      <w:pPr>
        <w:pStyle w:val="a"/>
        <w:numPr>
          <w:ilvl w:val="0"/>
          <w:numId w:val="417"/>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4DB564E8" w14:textId="77777777" w:rsidR="00531C16" w:rsidRDefault="00531C16" w:rsidP="00521212">
      <w:pPr>
        <w:pStyle w:val="a"/>
        <w:numPr>
          <w:ilvl w:val="0"/>
          <w:numId w:val="417"/>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42ECF57E" w14:textId="77777777" w:rsidR="00531C16" w:rsidRDefault="00531C16" w:rsidP="00521212">
      <w:pPr>
        <w:pStyle w:val="a"/>
        <w:numPr>
          <w:ilvl w:val="0"/>
          <w:numId w:val="417"/>
        </w:numPr>
        <w:autoSpaceDE/>
        <w:autoSpaceDN/>
        <w:adjustRightInd/>
        <w:spacing w:after="200" w:line="276" w:lineRule="auto"/>
        <w:jc w:val="left"/>
      </w:pPr>
      <w:r>
        <w:lastRenderedPageBreak/>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1792BB1E" w14:textId="77777777" w:rsidR="00531C16" w:rsidRDefault="00531C16" w:rsidP="00521212">
      <w:pPr>
        <w:pStyle w:val="a"/>
        <w:numPr>
          <w:ilvl w:val="0"/>
          <w:numId w:val="417"/>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321274A" w14:textId="77777777" w:rsidR="00531C16" w:rsidRDefault="00531C16" w:rsidP="00521212">
      <w:pPr>
        <w:pStyle w:val="a"/>
        <w:numPr>
          <w:ilvl w:val="0"/>
          <w:numId w:val="417"/>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9ED4754" w14:textId="77777777" w:rsidR="00531C16" w:rsidRDefault="00531C16" w:rsidP="00521212">
      <w:pPr>
        <w:pStyle w:val="a"/>
        <w:numPr>
          <w:ilvl w:val="0"/>
          <w:numId w:val="417"/>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ED64EAF" w14:textId="77777777" w:rsidR="00531C16" w:rsidRDefault="00531C16" w:rsidP="00521212">
      <w:pPr>
        <w:pStyle w:val="a"/>
        <w:numPr>
          <w:ilvl w:val="0"/>
          <w:numId w:val="417"/>
        </w:numPr>
        <w:autoSpaceDE/>
        <w:autoSpaceDN/>
        <w:adjustRightInd/>
        <w:spacing w:after="200" w:line="276" w:lineRule="auto"/>
        <w:jc w:val="left"/>
      </w:pPr>
      <w:r>
        <w:t>о трудоустройстве выпускников;</w:t>
      </w:r>
    </w:p>
    <w:p w14:paraId="7E95825C" w14:textId="77777777" w:rsidR="00531C16" w:rsidRDefault="00531C16" w:rsidP="00521212">
      <w:pPr>
        <w:pStyle w:val="a"/>
        <w:numPr>
          <w:ilvl w:val="0"/>
          <w:numId w:val="417"/>
        </w:numPr>
        <w:autoSpaceDE/>
        <w:autoSpaceDN/>
        <w:adjustRightInd/>
        <w:spacing w:after="200" w:line="276" w:lineRule="auto"/>
        <w:jc w:val="left"/>
      </w:pPr>
      <w:r>
        <w:t>отчет о результатах самообследования</w:t>
      </w:r>
    </w:p>
    <w:p w14:paraId="48B70E1D" w14:textId="77777777" w:rsidR="00531C16" w:rsidRDefault="00531C16" w:rsidP="00521212">
      <w:pPr>
        <w:pStyle w:val="a"/>
        <w:numPr>
          <w:ilvl w:val="0"/>
          <w:numId w:val="417"/>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31A550C4" w14:textId="77777777" w:rsidR="00531C16" w:rsidRDefault="00531C16" w:rsidP="00521212">
      <w:pPr>
        <w:pStyle w:val="a"/>
        <w:numPr>
          <w:ilvl w:val="0"/>
          <w:numId w:val="417"/>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w:t>
      </w:r>
      <w:r>
        <w:lastRenderedPageBreak/>
        <w:t>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E184E10" w14:textId="77777777" w:rsidR="00531C16" w:rsidRDefault="00531C16" w:rsidP="00521212">
      <w:pPr>
        <w:pStyle w:val="a"/>
        <w:numPr>
          <w:ilvl w:val="0"/>
          <w:numId w:val="417"/>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5779400" w14:textId="77777777" w:rsidR="00531C16" w:rsidRDefault="00531C16" w:rsidP="00531C16">
      <w:pPr>
        <w:autoSpaceDE/>
        <w:autoSpaceDN/>
        <w:adjustRightInd/>
        <w:spacing w:after="200" w:line="276" w:lineRule="auto"/>
        <w:jc w:val="left"/>
      </w:pPr>
      <w:r>
        <w:t>По результатам независимой оценки были выявлены следующие замечания</w:t>
      </w:r>
    </w:p>
    <w:p w14:paraId="0775BC30" w14:textId="77777777" w:rsidR="00531C16" w:rsidRDefault="00531C16" w:rsidP="00531C16">
      <w:pPr>
        <w:autoSpaceDE/>
        <w:autoSpaceDN/>
        <w:adjustRightInd/>
        <w:spacing w:after="200" w:line="276" w:lineRule="auto"/>
        <w:jc w:val="left"/>
      </w:pPr>
      <w:r>
        <w:t xml:space="preserve">Отсутствуют следующие дистанционные способы взаимодействия с получателями </w:t>
      </w:r>
      <w:r w:rsidR="006B501E">
        <w:t>услуг:</w:t>
      </w:r>
    </w:p>
    <w:p w14:paraId="4AC13E66" w14:textId="77777777" w:rsidR="00531C16" w:rsidRDefault="00531C16" w:rsidP="00521212">
      <w:pPr>
        <w:pStyle w:val="a"/>
        <w:numPr>
          <w:ilvl w:val="0"/>
          <w:numId w:val="420"/>
        </w:numPr>
        <w:autoSpaceDE/>
        <w:autoSpaceDN/>
        <w:adjustRightInd/>
        <w:spacing w:after="200" w:line="276" w:lineRule="auto"/>
        <w:jc w:val="left"/>
      </w:pPr>
      <w:r>
        <w:t>иные дистанционные способы взаимодействия, такие как социальные сети</w:t>
      </w:r>
    </w:p>
    <w:p w14:paraId="7283BB66" w14:textId="77777777" w:rsidR="00531C16" w:rsidRDefault="00531C16" w:rsidP="00531C16">
      <w:pPr>
        <w:autoSpaceDE/>
        <w:autoSpaceDN/>
        <w:adjustRightInd/>
        <w:spacing w:after="200" w:line="276" w:lineRule="auto"/>
        <w:jc w:val="left"/>
      </w:pPr>
    </w:p>
    <w:p w14:paraId="42B92AEC" w14:textId="77777777" w:rsidR="00531C16" w:rsidRDefault="00531C16" w:rsidP="00531C16">
      <w:pPr>
        <w:autoSpaceDE/>
        <w:autoSpaceDN/>
        <w:adjustRightInd/>
        <w:spacing w:after="200" w:line="276" w:lineRule="auto"/>
        <w:jc w:val="left"/>
      </w:pPr>
      <w:r>
        <w:t>Отсутствует наличие и понятность навигации внутри организации;</w:t>
      </w:r>
    </w:p>
    <w:p w14:paraId="54B064BE" w14:textId="77777777" w:rsidR="00531C16" w:rsidRDefault="00531C16" w:rsidP="00531C16">
      <w:pPr>
        <w:autoSpaceDE/>
        <w:autoSpaceDN/>
        <w:adjustRightInd/>
        <w:spacing w:after="200" w:line="276" w:lineRule="auto"/>
        <w:jc w:val="left"/>
      </w:pPr>
      <w:r>
        <w:t>Отсутствует доступность питьевой воды для посетителей учреждений;</w:t>
      </w:r>
    </w:p>
    <w:p w14:paraId="0E15B208" w14:textId="77777777" w:rsidR="00531C16" w:rsidRDefault="00531C16" w:rsidP="00531C16">
      <w:pPr>
        <w:autoSpaceDE/>
        <w:autoSpaceDN/>
        <w:adjustRightInd/>
        <w:spacing w:after="200" w:line="276" w:lineRule="auto"/>
        <w:jc w:val="left"/>
      </w:pPr>
      <w:r>
        <w:t>Отсутствие санитарно-гигиенических помещений</w:t>
      </w:r>
    </w:p>
    <w:p w14:paraId="715B8AAF" w14:textId="77777777" w:rsidR="00531C16" w:rsidRDefault="00531C16" w:rsidP="00531C16">
      <w:pPr>
        <w:autoSpaceDE/>
        <w:autoSpaceDN/>
        <w:adjustRightInd/>
        <w:spacing w:after="200" w:line="276" w:lineRule="auto"/>
        <w:jc w:val="left"/>
      </w:pPr>
    </w:p>
    <w:p w14:paraId="5FE45B1A" w14:textId="77777777" w:rsidR="00531C16" w:rsidRDefault="00531C16" w:rsidP="00531C16">
      <w:pPr>
        <w:autoSpaceDE/>
        <w:autoSpaceDN/>
        <w:adjustRightInd/>
        <w:spacing w:after="200" w:line="276" w:lineRule="auto"/>
        <w:jc w:val="left"/>
      </w:pPr>
      <w:r>
        <w:t>Отсутствуют следующие условия доступности организации для инвалидов</w:t>
      </w:r>
    </w:p>
    <w:p w14:paraId="5687D447" w14:textId="77777777" w:rsidR="00531C16" w:rsidRDefault="00531C16" w:rsidP="00521212">
      <w:pPr>
        <w:pStyle w:val="a"/>
        <w:numPr>
          <w:ilvl w:val="0"/>
          <w:numId w:val="419"/>
        </w:numPr>
        <w:autoSpaceDE/>
        <w:autoSpaceDN/>
        <w:adjustRightInd/>
        <w:spacing w:after="200" w:line="276" w:lineRule="auto"/>
        <w:jc w:val="left"/>
      </w:pPr>
      <w:r>
        <w:t>наличие выделенных стоянок для автотранспортных средств инвалидов;</w:t>
      </w:r>
    </w:p>
    <w:p w14:paraId="33E78DD9" w14:textId="77777777" w:rsidR="00531C16" w:rsidRDefault="00531C16" w:rsidP="00521212">
      <w:pPr>
        <w:pStyle w:val="a"/>
        <w:numPr>
          <w:ilvl w:val="0"/>
          <w:numId w:val="419"/>
        </w:numPr>
        <w:autoSpaceDE/>
        <w:autoSpaceDN/>
        <w:adjustRightInd/>
        <w:spacing w:after="200" w:line="276" w:lineRule="auto"/>
        <w:jc w:val="left"/>
      </w:pPr>
      <w:r>
        <w:t>наличие адаптированных лифтов, поручней, расширенных дверных проемов;</w:t>
      </w:r>
    </w:p>
    <w:p w14:paraId="55398071" w14:textId="77777777" w:rsidR="00531C16" w:rsidRDefault="00531C16" w:rsidP="00521212">
      <w:pPr>
        <w:pStyle w:val="a"/>
        <w:numPr>
          <w:ilvl w:val="0"/>
          <w:numId w:val="419"/>
        </w:numPr>
        <w:autoSpaceDE/>
        <w:autoSpaceDN/>
        <w:adjustRightInd/>
        <w:spacing w:after="200" w:line="276" w:lineRule="auto"/>
        <w:jc w:val="left"/>
      </w:pPr>
      <w:r>
        <w:t>наличие сменных кресел-колясок;</w:t>
      </w:r>
    </w:p>
    <w:p w14:paraId="1A015B40" w14:textId="77777777" w:rsidR="00531C16" w:rsidRDefault="00531C16" w:rsidP="00521212">
      <w:pPr>
        <w:pStyle w:val="a"/>
        <w:numPr>
          <w:ilvl w:val="0"/>
          <w:numId w:val="419"/>
        </w:numPr>
        <w:autoSpaceDE/>
        <w:autoSpaceDN/>
        <w:adjustRightInd/>
        <w:spacing w:after="200" w:line="276" w:lineRule="auto"/>
        <w:jc w:val="left"/>
      </w:pPr>
      <w:r>
        <w:lastRenderedPageBreak/>
        <w:t>наличие специально оборудованных санитарно-гигиенических помещений в организации</w:t>
      </w:r>
    </w:p>
    <w:p w14:paraId="411664D1" w14:textId="77777777" w:rsidR="00531C16" w:rsidRDefault="00531C16" w:rsidP="00531C16">
      <w:pPr>
        <w:autoSpaceDE/>
        <w:autoSpaceDN/>
        <w:adjustRightInd/>
        <w:spacing w:after="200" w:line="276" w:lineRule="auto"/>
        <w:ind w:firstLine="0"/>
        <w:jc w:val="left"/>
      </w:pPr>
    </w:p>
    <w:p w14:paraId="1326731B" w14:textId="77777777" w:rsidR="00531C16" w:rsidRDefault="00531C16" w:rsidP="00531C16">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451A89BB" w14:textId="77777777" w:rsidR="00531C16" w:rsidRDefault="00531C16" w:rsidP="00521212">
      <w:pPr>
        <w:pStyle w:val="a"/>
        <w:numPr>
          <w:ilvl w:val="0"/>
          <w:numId w:val="418"/>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2622AA3F" w14:textId="77777777" w:rsidR="00531C16" w:rsidRDefault="00531C16" w:rsidP="00521212">
      <w:pPr>
        <w:pStyle w:val="a"/>
        <w:numPr>
          <w:ilvl w:val="0"/>
          <w:numId w:val="41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1AE9E82A" w14:textId="77777777" w:rsidR="00531C16" w:rsidRDefault="00531C16" w:rsidP="00521212">
      <w:pPr>
        <w:pStyle w:val="a"/>
        <w:numPr>
          <w:ilvl w:val="0"/>
          <w:numId w:val="418"/>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A7C4C5B" w14:textId="77777777" w:rsidR="00531C16" w:rsidRDefault="00531C16" w:rsidP="00521212">
      <w:pPr>
        <w:pStyle w:val="a"/>
        <w:numPr>
          <w:ilvl w:val="0"/>
          <w:numId w:val="418"/>
        </w:numPr>
        <w:autoSpaceDE/>
        <w:autoSpaceDN/>
        <w:adjustRightInd/>
        <w:spacing w:after="200" w:line="276" w:lineRule="auto"/>
        <w:jc w:val="left"/>
      </w:pPr>
      <w:r>
        <w:t>наличие альтернативной версии официального сайта организации в сети «Интернет» для инвалидов по зрению;</w:t>
      </w:r>
    </w:p>
    <w:p w14:paraId="2D8A0245" w14:textId="77777777" w:rsidR="00531C16" w:rsidRDefault="00531C16" w:rsidP="00521212">
      <w:pPr>
        <w:pStyle w:val="a"/>
        <w:numPr>
          <w:ilvl w:val="0"/>
          <w:numId w:val="418"/>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2285E849" w14:textId="77777777" w:rsidR="00531C16" w:rsidRDefault="00531C16" w:rsidP="00521212">
      <w:pPr>
        <w:pStyle w:val="a"/>
        <w:numPr>
          <w:ilvl w:val="0"/>
          <w:numId w:val="418"/>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062CFC7C" w14:textId="77777777" w:rsidR="006B501E" w:rsidRDefault="006B501E" w:rsidP="006B501E">
      <w:pPr>
        <w:autoSpaceDE/>
        <w:autoSpaceDN/>
        <w:adjustRightInd/>
        <w:spacing w:after="200" w:line="276" w:lineRule="auto"/>
        <w:jc w:val="left"/>
      </w:pPr>
    </w:p>
    <w:p w14:paraId="06DECADC" w14:textId="77777777" w:rsidR="006B501E" w:rsidRDefault="006B501E" w:rsidP="006B501E">
      <w:pPr>
        <w:autoSpaceDE/>
        <w:autoSpaceDN/>
        <w:adjustRightInd/>
        <w:spacing w:after="200" w:line="276" w:lineRule="auto"/>
        <w:jc w:val="left"/>
      </w:pPr>
      <w:r>
        <w:t xml:space="preserve">Рекомендации по независимой оценке </w:t>
      </w:r>
    </w:p>
    <w:p w14:paraId="2C191B09" w14:textId="77777777" w:rsidR="006B501E" w:rsidRDefault="006B501E" w:rsidP="006B501E">
      <w:pPr>
        <w:autoSpaceDE/>
        <w:autoSpaceDN/>
        <w:adjustRightInd/>
        <w:spacing w:after="200" w:line="276" w:lineRule="auto"/>
        <w:jc w:val="left"/>
      </w:pPr>
    </w:p>
    <w:p w14:paraId="5A2EFC30" w14:textId="77777777" w:rsidR="006B501E" w:rsidRDefault="006B501E" w:rsidP="006B501E">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578DA80F" w14:textId="77777777" w:rsidR="006B501E" w:rsidRDefault="006B501E" w:rsidP="006B501E">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7075337E" w14:textId="77777777" w:rsidR="006B501E" w:rsidRDefault="006B501E" w:rsidP="00521212">
      <w:pPr>
        <w:pStyle w:val="a"/>
        <w:numPr>
          <w:ilvl w:val="0"/>
          <w:numId w:val="423"/>
        </w:num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5B456621" w14:textId="77777777" w:rsidR="006B501E" w:rsidRDefault="006B501E" w:rsidP="00521212">
      <w:pPr>
        <w:pStyle w:val="a"/>
        <w:numPr>
          <w:ilvl w:val="0"/>
          <w:numId w:val="423"/>
        </w:numPr>
        <w:autoSpaceDE/>
        <w:autoSpaceDN/>
        <w:adjustRightInd/>
        <w:spacing w:after="200" w:line="276" w:lineRule="auto"/>
        <w:jc w:val="left"/>
      </w:pPr>
      <w:r>
        <w:lastRenderedPageBreak/>
        <w:t>создать страницу в социальных сетях и добавить ссылку на официальный сайт</w:t>
      </w:r>
    </w:p>
    <w:p w14:paraId="106BD57C" w14:textId="77777777" w:rsidR="006B501E" w:rsidRDefault="006B501E" w:rsidP="006B501E">
      <w:pPr>
        <w:autoSpaceDE/>
        <w:autoSpaceDN/>
        <w:adjustRightInd/>
        <w:spacing w:after="200" w:line="276" w:lineRule="auto"/>
        <w:jc w:val="left"/>
      </w:pPr>
      <w:r>
        <w:t>Обеспечить наличие и понятность навигации внутри организации;</w:t>
      </w:r>
    </w:p>
    <w:p w14:paraId="13E9B331" w14:textId="77777777" w:rsidR="006B501E" w:rsidRDefault="006B501E" w:rsidP="006B501E">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078C1AAC" w14:textId="77777777" w:rsidR="006B501E" w:rsidRDefault="006B501E" w:rsidP="006B501E">
      <w:pPr>
        <w:autoSpaceDE/>
        <w:autoSpaceDN/>
        <w:adjustRightInd/>
        <w:spacing w:after="200" w:line="276" w:lineRule="auto"/>
        <w:jc w:val="left"/>
      </w:pPr>
      <w:r>
        <w:t>Обустроить санитарно-</w:t>
      </w:r>
      <w:proofErr w:type="gramStart"/>
      <w:r>
        <w:t>гигиенические  помещения</w:t>
      </w:r>
      <w:proofErr w:type="gramEnd"/>
    </w:p>
    <w:p w14:paraId="24E7F0FB" w14:textId="77777777" w:rsidR="006B501E" w:rsidRDefault="006B501E" w:rsidP="006B501E">
      <w:pPr>
        <w:autoSpaceDE/>
        <w:autoSpaceDN/>
        <w:adjustRightInd/>
        <w:spacing w:after="200" w:line="276" w:lineRule="auto"/>
        <w:jc w:val="left"/>
      </w:pPr>
    </w:p>
    <w:p w14:paraId="7114A55F" w14:textId="77777777" w:rsidR="006B501E" w:rsidRDefault="006B501E" w:rsidP="006B501E">
      <w:pPr>
        <w:autoSpaceDE/>
        <w:autoSpaceDN/>
        <w:adjustRightInd/>
        <w:spacing w:after="200" w:line="276" w:lineRule="auto"/>
        <w:jc w:val="left"/>
      </w:pPr>
      <w:r>
        <w:t>Обеспечить условия доступности организации для инвалидов</w:t>
      </w:r>
    </w:p>
    <w:p w14:paraId="401925B2" w14:textId="77777777" w:rsidR="006B501E" w:rsidRDefault="006B501E" w:rsidP="00521212">
      <w:pPr>
        <w:pStyle w:val="a"/>
        <w:numPr>
          <w:ilvl w:val="0"/>
          <w:numId w:val="422"/>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1FC804FE" w14:textId="77777777" w:rsidR="006B501E" w:rsidRDefault="006B501E" w:rsidP="00521212">
      <w:pPr>
        <w:pStyle w:val="a"/>
        <w:numPr>
          <w:ilvl w:val="0"/>
          <w:numId w:val="422"/>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57744A41" w14:textId="77777777" w:rsidR="006B501E" w:rsidRDefault="006B501E" w:rsidP="00521212">
      <w:pPr>
        <w:pStyle w:val="a"/>
        <w:numPr>
          <w:ilvl w:val="0"/>
          <w:numId w:val="422"/>
        </w:numPr>
        <w:autoSpaceDE/>
        <w:autoSpaceDN/>
        <w:adjustRightInd/>
        <w:spacing w:after="200" w:line="276" w:lineRule="auto"/>
        <w:jc w:val="left"/>
      </w:pPr>
      <w:r>
        <w:t>Приобретение сменных кресел-колясок</w:t>
      </w:r>
    </w:p>
    <w:p w14:paraId="2351927B" w14:textId="77777777" w:rsidR="006B501E" w:rsidRDefault="006B501E" w:rsidP="00521212">
      <w:pPr>
        <w:pStyle w:val="a"/>
        <w:numPr>
          <w:ilvl w:val="0"/>
          <w:numId w:val="422"/>
        </w:numPr>
        <w:autoSpaceDE/>
        <w:autoSpaceDN/>
        <w:adjustRightInd/>
        <w:spacing w:after="200" w:line="276" w:lineRule="auto"/>
        <w:jc w:val="left"/>
      </w:pPr>
      <w:r>
        <w:t>Оборудовать санитарно-гигиенические помещения для инвалидов</w:t>
      </w:r>
    </w:p>
    <w:p w14:paraId="0B6D3D9F" w14:textId="77777777" w:rsidR="006B501E" w:rsidRDefault="006B501E" w:rsidP="006B501E">
      <w:pPr>
        <w:autoSpaceDE/>
        <w:autoSpaceDN/>
        <w:adjustRightInd/>
        <w:spacing w:after="200" w:line="276" w:lineRule="auto"/>
        <w:jc w:val="left"/>
      </w:pPr>
    </w:p>
    <w:p w14:paraId="78E1B46E" w14:textId="77777777" w:rsidR="006B501E" w:rsidRDefault="006B501E" w:rsidP="006B501E">
      <w:pPr>
        <w:autoSpaceDE/>
        <w:autoSpaceDN/>
        <w:adjustRightInd/>
        <w:spacing w:after="200" w:line="276" w:lineRule="auto"/>
        <w:jc w:val="left"/>
      </w:pPr>
    </w:p>
    <w:p w14:paraId="05D3DE98" w14:textId="77777777" w:rsidR="006B501E" w:rsidRDefault="006B501E" w:rsidP="006B501E">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2C0F1FCC" w14:textId="77777777" w:rsidR="006B501E" w:rsidRDefault="006B501E" w:rsidP="00521212">
      <w:pPr>
        <w:pStyle w:val="a"/>
        <w:numPr>
          <w:ilvl w:val="0"/>
          <w:numId w:val="421"/>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5B439FE3" w14:textId="77777777" w:rsidR="006B501E" w:rsidRDefault="006B501E" w:rsidP="00521212">
      <w:pPr>
        <w:pStyle w:val="a"/>
        <w:numPr>
          <w:ilvl w:val="0"/>
          <w:numId w:val="421"/>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4C59ABF1" w14:textId="77777777" w:rsidR="006B501E" w:rsidRDefault="006B501E" w:rsidP="00521212">
      <w:pPr>
        <w:pStyle w:val="a"/>
        <w:numPr>
          <w:ilvl w:val="0"/>
          <w:numId w:val="421"/>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27262CA5" w14:textId="77777777" w:rsidR="006B501E" w:rsidRDefault="006B501E" w:rsidP="00521212">
      <w:pPr>
        <w:pStyle w:val="a"/>
        <w:numPr>
          <w:ilvl w:val="0"/>
          <w:numId w:val="421"/>
        </w:numPr>
        <w:autoSpaceDE/>
        <w:autoSpaceDN/>
        <w:adjustRightInd/>
        <w:spacing w:after="200" w:line="276" w:lineRule="auto"/>
        <w:jc w:val="left"/>
      </w:pPr>
      <w:r>
        <w:t>Организовать наличие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E8B8596" w14:textId="77777777" w:rsidR="006B501E" w:rsidRDefault="006B501E" w:rsidP="00521212">
      <w:pPr>
        <w:pStyle w:val="a"/>
        <w:numPr>
          <w:ilvl w:val="0"/>
          <w:numId w:val="421"/>
        </w:numPr>
        <w:autoSpaceDE/>
        <w:autoSpaceDN/>
        <w:adjustRightInd/>
        <w:spacing w:after="200" w:line="276" w:lineRule="auto"/>
        <w:jc w:val="left"/>
      </w:pPr>
      <w:r>
        <w:lastRenderedPageBreak/>
        <w:t>Обеспечить наличие возможности предоставления образовательных услуг в дистанционном режиме или на дому.</w:t>
      </w:r>
    </w:p>
    <w:p w14:paraId="4990CEEB" w14:textId="77777777" w:rsidR="00531C16" w:rsidRDefault="00531C16" w:rsidP="00531C16">
      <w:pPr>
        <w:autoSpaceDE/>
        <w:autoSpaceDN/>
        <w:adjustRightInd/>
        <w:spacing w:after="200" w:line="276" w:lineRule="auto"/>
        <w:jc w:val="left"/>
      </w:pPr>
      <w:r>
        <w:br w:type="page"/>
      </w:r>
    </w:p>
    <w:p w14:paraId="535ED7ED" w14:textId="77777777" w:rsidR="00531C16" w:rsidRPr="00531C16" w:rsidRDefault="00531C16" w:rsidP="00531C16"/>
    <w:p w14:paraId="788E6EAB" w14:textId="77777777" w:rsidR="006B501E" w:rsidRDefault="00E038C7" w:rsidP="00E038C7">
      <w:pPr>
        <w:pStyle w:val="10"/>
      </w:pPr>
      <w:bookmarkStart w:id="181" w:name="_Toc59642114"/>
      <w:r>
        <w:t>96</w:t>
      </w:r>
      <w:r>
        <w:tab/>
        <w:t>МУНИЦИПАЛЬНОЕ КАЗЕННОЕ УЧРЕЖДЕНИЕ ДОПОЛНИТЕЛЬНОГО ОБРАЗОВАНИЯ "НАЗРАНОВСКИЙ ЦЕНТР ЮНЫХ НАТУРАЛИСТОВ"</w:t>
      </w:r>
      <w:bookmarkEnd w:id="181"/>
    </w:p>
    <w:p w14:paraId="0B389295" w14:textId="77777777" w:rsidR="006B501E" w:rsidRDefault="006B501E" w:rsidP="006B501E"/>
    <w:p w14:paraId="145C065E" w14:textId="77777777" w:rsidR="006B501E" w:rsidRPr="006B501E" w:rsidRDefault="006B501E" w:rsidP="006B501E"/>
    <w:p w14:paraId="296D0C62" w14:textId="77777777" w:rsidR="006B501E" w:rsidRDefault="006B501E" w:rsidP="006B501E">
      <w:pPr>
        <w:autoSpaceDE/>
        <w:autoSpaceDN/>
        <w:adjustRightInd/>
        <w:spacing w:after="200" w:line="276" w:lineRule="auto"/>
        <w:ind w:firstLine="0"/>
        <w:jc w:val="left"/>
      </w:pPr>
      <w:r>
        <w:t>Выводы и замечания по результатам НОК</w:t>
      </w:r>
    </w:p>
    <w:p w14:paraId="5780C2F9" w14:textId="77777777" w:rsidR="006B501E" w:rsidRDefault="006B501E" w:rsidP="006B501E">
      <w:pPr>
        <w:autoSpaceDE/>
        <w:autoSpaceDN/>
        <w:adjustRightInd/>
        <w:spacing w:after="200" w:line="276" w:lineRule="auto"/>
        <w:ind w:firstLine="0"/>
        <w:jc w:val="left"/>
      </w:pPr>
      <w:r>
        <w:t>На официальном сайте учреждения отсутствуют следующие документы:</w:t>
      </w:r>
    </w:p>
    <w:p w14:paraId="01C4AD37" w14:textId="77777777" w:rsidR="00EA5834" w:rsidRDefault="00EA5834" w:rsidP="00521212">
      <w:pPr>
        <w:pStyle w:val="a"/>
        <w:numPr>
          <w:ilvl w:val="0"/>
          <w:numId w:val="472"/>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135D9E4" w14:textId="77777777" w:rsidR="00EA5834" w:rsidRDefault="00EA5834" w:rsidP="00521212">
      <w:pPr>
        <w:pStyle w:val="a"/>
        <w:numPr>
          <w:ilvl w:val="0"/>
          <w:numId w:val="472"/>
        </w:numPr>
        <w:autoSpaceDE/>
        <w:autoSpaceDN/>
        <w:adjustRightInd/>
        <w:spacing w:after="200" w:line="276" w:lineRule="auto"/>
        <w:jc w:val="left"/>
      </w:pPr>
      <w:r>
        <w:t>Не размещены копии:</w:t>
      </w:r>
    </w:p>
    <w:p w14:paraId="39F4E18A" w14:textId="77777777" w:rsidR="00EA5834" w:rsidRDefault="00EA5834" w:rsidP="00521212">
      <w:pPr>
        <w:pStyle w:val="a"/>
        <w:numPr>
          <w:ilvl w:val="0"/>
          <w:numId w:val="472"/>
        </w:numPr>
        <w:autoSpaceDE/>
        <w:autoSpaceDN/>
        <w:adjustRightInd/>
        <w:spacing w:after="200" w:line="276" w:lineRule="auto"/>
        <w:jc w:val="left"/>
      </w:pPr>
      <w:r>
        <w:t>лицензии на осуществление образовательной деятельности (с приложениями);</w:t>
      </w:r>
    </w:p>
    <w:p w14:paraId="027D304C" w14:textId="77777777" w:rsidR="00EA5834" w:rsidRDefault="00EA5834" w:rsidP="00521212">
      <w:pPr>
        <w:pStyle w:val="a"/>
        <w:numPr>
          <w:ilvl w:val="0"/>
          <w:numId w:val="472"/>
        </w:numPr>
        <w:autoSpaceDE/>
        <w:autoSpaceDN/>
        <w:adjustRightInd/>
        <w:spacing w:after="200" w:line="276" w:lineRule="auto"/>
        <w:jc w:val="left"/>
      </w:pPr>
      <w:r>
        <w:t>свидетельства о государственной аккредитации (с приложениями);</w:t>
      </w:r>
    </w:p>
    <w:p w14:paraId="17B279D3" w14:textId="77777777" w:rsidR="00EA5834" w:rsidRDefault="00EA5834" w:rsidP="00521212">
      <w:pPr>
        <w:pStyle w:val="a"/>
        <w:numPr>
          <w:ilvl w:val="0"/>
          <w:numId w:val="472"/>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34F85F8F" w14:textId="77777777" w:rsidR="00EA5834" w:rsidRDefault="00EA5834" w:rsidP="00521212">
      <w:pPr>
        <w:pStyle w:val="a"/>
        <w:numPr>
          <w:ilvl w:val="0"/>
          <w:numId w:val="472"/>
        </w:numPr>
        <w:autoSpaceDE/>
        <w:autoSpaceDN/>
        <w:adjustRightInd/>
        <w:spacing w:after="200" w:line="276" w:lineRule="auto"/>
        <w:jc w:val="left"/>
      </w:pPr>
      <w:r>
        <w:t>Не размещены сведения:</w:t>
      </w:r>
    </w:p>
    <w:p w14:paraId="3776BB81" w14:textId="77777777" w:rsidR="00EA5834" w:rsidRDefault="00EA5834" w:rsidP="00521212">
      <w:pPr>
        <w:pStyle w:val="a"/>
        <w:numPr>
          <w:ilvl w:val="0"/>
          <w:numId w:val="472"/>
        </w:numPr>
        <w:autoSpaceDE/>
        <w:autoSpaceDN/>
        <w:adjustRightInd/>
        <w:spacing w:after="200" w:line="276" w:lineRule="auto"/>
        <w:jc w:val="left"/>
      </w:pPr>
      <w:r>
        <w:t>об уровне образования;</w:t>
      </w:r>
    </w:p>
    <w:p w14:paraId="6104136F" w14:textId="77777777" w:rsidR="00EA5834" w:rsidRDefault="00EA5834" w:rsidP="00521212">
      <w:pPr>
        <w:pStyle w:val="a"/>
        <w:numPr>
          <w:ilvl w:val="0"/>
          <w:numId w:val="472"/>
        </w:numPr>
        <w:autoSpaceDE/>
        <w:autoSpaceDN/>
        <w:adjustRightInd/>
        <w:spacing w:after="200" w:line="276" w:lineRule="auto"/>
        <w:jc w:val="left"/>
      </w:pPr>
      <w:r>
        <w:t>о формах обучения;</w:t>
      </w:r>
    </w:p>
    <w:p w14:paraId="746A85C7" w14:textId="77777777" w:rsidR="00EA5834" w:rsidRDefault="00EA5834" w:rsidP="00521212">
      <w:pPr>
        <w:pStyle w:val="a"/>
        <w:numPr>
          <w:ilvl w:val="0"/>
          <w:numId w:val="472"/>
        </w:numPr>
        <w:autoSpaceDE/>
        <w:autoSpaceDN/>
        <w:adjustRightInd/>
        <w:spacing w:after="200" w:line="276" w:lineRule="auto"/>
        <w:jc w:val="left"/>
      </w:pPr>
      <w:r>
        <w:t>о нормативном сроке обучения;</w:t>
      </w:r>
    </w:p>
    <w:p w14:paraId="359B182F" w14:textId="77777777" w:rsidR="00EA5834" w:rsidRDefault="00EA5834" w:rsidP="00521212">
      <w:pPr>
        <w:pStyle w:val="a"/>
        <w:numPr>
          <w:ilvl w:val="0"/>
          <w:numId w:val="472"/>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19FB8457" w14:textId="77777777" w:rsidR="00EA5834" w:rsidRDefault="00EA5834" w:rsidP="00521212">
      <w:pPr>
        <w:pStyle w:val="a"/>
        <w:numPr>
          <w:ilvl w:val="0"/>
          <w:numId w:val="472"/>
        </w:numPr>
        <w:autoSpaceDE/>
        <w:autoSpaceDN/>
        <w:adjustRightInd/>
        <w:spacing w:after="200" w:line="276" w:lineRule="auto"/>
        <w:jc w:val="left"/>
      </w:pPr>
      <w:r>
        <w:t>об учебном плане с приложением его копии;</w:t>
      </w:r>
    </w:p>
    <w:p w14:paraId="6110B919" w14:textId="77777777" w:rsidR="00EA5834" w:rsidRDefault="00EA5834" w:rsidP="00521212">
      <w:pPr>
        <w:pStyle w:val="a"/>
        <w:numPr>
          <w:ilvl w:val="0"/>
          <w:numId w:val="472"/>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999D676" w14:textId="77777777" w:rsidR="00EA5834" w:rsidRDefault="00EA5834" w:rsidP="00521212">
      <w:pPr>
        <w:pStyle w:val="a"/>
        <w:numPr>
          <w:ilvl w:val="0"/>
          <w:numId w:val="472"/>
        </w:numPr>
        <w:autoSpaceDE/>
        <w:autoSpaceDN/>
        <w:adjustRightInd/>
        <w:spacing w:after="200" w:line="276" w:lineRule="auto"/>
        <w:jc w:val="left"/>
      </w:pPr>
      <w:r>
        <w:lastRenderedPageBreak/>
        <w:t>о методических и иных документах, разработанных образовательной организацией для обеспечения образовательного процесса;</w:t>
      </w:r>
    </w:p>
    <w:p w14:paraId="7DC559A9" w14:textId="77777777" w:rsidR="00EA5834" w:rsidRDefault="00EA5834" w:rsidP="00521212">
      <w:pPr>
        <w:pStyle w:val="a"/>
        <w:numPr>
          <w:ilvl w:val="0"/>
          <w:numId w:val="472"/>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170D9EB6" w14:textId="77777777" w:rsidR="00EA5834" w:rsidRDefault="00EA5834" w:rsidP="00521212">
      <w:pPr>
        <w:pStyle w:val="a"/>
        <w:numPr>
          <w:ilvl w:val="0"/>
          <w:numId w:val="472"/>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08E5867" w14:textId="77777777" w:rsidR="00EA5834" w:rsidRDefault="00EA5834" w:rsidP="00521212">
      <w:pPr>
        <w:pStyle w:val="a"/>
        <w:numPr>
          <w:ilvl w:val="0"/>
          <w:numId w:val="472"/>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FE2284E" w14:textId="77777777" w:rsidR="00EA5834" w:rsidRDefault="00EA5834" w:rsidP="00521212">
      <w:pPr>
        <w:pStyle w:val="a"/>
        <w:numPr>
          <w:ilvl w:val="0"/>
          <w:numId w:val="472"/>
        </w:numPr>
        <w:autoSpaceDE/>
        <w:autoSpaceDN/>
        <w:adjustRightInd/>
        <w:spacing w:after="200" w:line="276" w:lineRule="auto"/>
        <w:jc w:val="left"/>
      </w:pPr>
      <w:r>
        <w:t>о трудоустройстве выпускников;</w:t>
      </w:r>
    </w:p>
    <w:p w14:paraId="52311DB7" w14:textId="77777777" w:rsidR="00EA5834" w:rsidRDefault="00EA5834" w:rsidP="00521212">
      <w:pPr>
        <w:pStyle w:val="a"/>
        <w:numPr>
          <w:ilvl w:val="0"/>
          <w:numId w:val="472"/>
        </w:numPr>
        <w:autoSpaceDE/>
        <w:autoSpaceDN/>
        <w:adjustRightInd/>
        <w:spacing w:after="200" w:line="276" w:lineRule="auto"/>
        <w:jc w:val="left"/>
      </w:pPr>
      <w:r>
        <w:t>отчет о результатах самообследования</w:t>
      </w:r>
    </w:p>
    <w:p w14:paraId="414DD1B8" w14:textId="77777777" w:rsidR="00EA5834" w:rsidRDefault="00EA5834" w:rsidP="00521212">
      <w:pPr>
        <w:pStyle w:val="a"/>
        <w:numPr>
          <w:ilvl w:val="0"/>
          <w:numId w:val="472"/>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1734A52" w14:textId="77777777" w:rsidR="00EA5834" w:rsidRDefault="00EA5834" w:rsidP="00521212">
      <w:pPr>
        <w:pStyle w:val="a"/>
        <w:numPr>
          <w:ilvl w:val="0"/>
          <w:numId w:val="472"/>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EF71AC3" w14:textId="77777777" w:rsidR="00EA5834" w:rsidRDefault="00EA5834" w:rsidP="00521212">
      <w:pPr>
        <w:pStyle w:val="a"/>
        <w:numPr>
          <w:ilvl w:val="0"/>
          <w:numId w:val="472"/>
        </w:numPr>
        <w:autoSpaceDE/>
        <w:autoSpaceDN/>
        <w:adjustRightInd/>
        <w:spacing w:after="200" w:line="276" w:lineRule="auto"/>
        <w:jc w:val="left"/>
      </w:pPr>
      <w:r>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8CA5EB2" w14:textId="77777777" w:rsidR="006B501E" w:rsidRDefault="006B501E" w:rsidP="006B501E">
      <w:pPr>
        <w:autoSpaceDE/>
        <w:autoSpaceDN/>
        <w:adjustRightInd/>
        <w:spacing w:after="200" w:line="276" w:lineRule="auto"/>
        <w:jc w:val="left"/>
      </w:pPr>
      <w:r>
        <w:t>На стендах учреждения отсутствуют следующие документы:</w:t>
      </w:r>
    </w:p>
    <w:p w14:paraId="569F7A73" w14:textId="77777777" w:rsidR="006B501E" w:rsidRDefault="006B501E" w:rsidP="00521212">
      <w:pPr>
        <w:pStyle w:val="a"/>
        <w:numPr>
          <w:ilvl w:val="0"/>
          <w:numId w:val="424"/>
        </w:numPr>
        <w:autoSpaceDE/>
        <w:autoSpaceDN/>
        <w:adjustRightInd/>
        <w:spacing w:after="200" w:line="276" w:lineRule="auto"/>
        <w:jc w:val="left"/>
      </w:pPr>
      <w:r>
        <w:t>Информация о дате создания образовательной организации,</w:t>
      </w:r>
    </w:p>
    <w:p w14:paraId="3F2978ED" w14:textId="77777777" w:rsidR="006B501E" w:rsidRDefault="006B501E" w:rsidP="00521212">
      <w:pPr>
        <w:pStyle w:val="a"/>
        <w:numPr>
          <w:ilvl w:val="0"/>
          <w:numId w:val="424"/>
        </w:numPr>
        <w:autoSpaceDE/>
        <w:autoSpaceDN/>
        <w:adjustRightInd/>
        <w:spacing w:after="200" w:line="276" w:lineRule="auto"/>
        <w:jc w:val="left"/>
      </w:pPr>
      <w:r>
        <w:t>Информация об учредителе, учредителях образовательной организации</w:t>
      </w:r>
    </w:p>
    <w:p w14:paraId="3510EC32" w14:textId="77777777" w:rsidR="006B501E" w:rsidRDefault="006B501E" w:rsidP="00521212">
      <w:pPr>
        <w:pStyle w:val="a"/>
        <w:numPr>
          <w:ilvl w:val="0"/>
          <w:numId w:val="424"/>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65421AAB" w14:textId="77777777" w:rsidR="006B501E" w:rsidRDefault="006B501E" w:rsidP="00521212">
      <w:pPr>
        <w:pStyle w:val="a"/>
        <w:numPr>
          <w:ilvl w:val="0"/>
          <w:numId w:val="424"/>
        </w:numPr>
        <w:autoSpaceDE/>
        <w:autoSpaceDN/>
        <w:adjustRightInd/>
        <w:spacing w:after="200" w:line="276" w:lineRule="auto"/>
        <w:jc w:val="left"/>
      </w:pPr>
      <w:r>
        <w:t>Информация о режиме, графике работы,</w:t>
      </w:r>
    </w:p>
    <w:p w14:paraId="34061087" w14:textId="77777777" w:rsidR="006B501E" w:rsidRDefault="006B501E" w:rsidP="00521212">
      <w:pPr>
        <w:pStyle w:val="a"/>
        <w:numPr>
          <w:ilvl w:val="0"/>
          <w:numId w:val="424"/>
        </w:numPr>
        <w:autoSpaceDE/>
        <w:autoSpaceDN/>
        <w:adjustRightInd/>
        <w:spacing w:after="200" w:line="276" w:lineRule="auto"/>
        <w:jc w:val="left"/>
      </w:pPr>
      <w:r>
        <w:t>Информация о контактных телефонах и об адресах электронной почты;</w:t>
      </w:r>
    </w:p>
    <w:p w14:paraId="67B4CEED" w14:textId="77777777" w:rsidR="006B501E" w:rsidRDefault="006B501E" w:rsidP="00521212">
      <w:pPr>
        <w:pStyle w:val="a"/>
        <w:numPr>
          <w:ilvl w:val="0"/>
          <w:numId w:val="424"/>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1E7349AB" w14:textId="77777777" w:rsidR="006B501E" w:rsidRDefault="006B501E" w:rsidP="00521212">
      <w:pPr>
        <w:pStyle w:val="a"/>
        <w:numPr>
          <w:ilvl w:val="0"/>
          <w:numId w:val="424"/>
        </w:numPr>
        <w:autoSpaceDE/>
        <w:autoSpaceDN/>
        <w:adjustRightInd/>
        <w:spacing w:after="200" w:line="276" w:lineRule="auto"/>
        <w:jc w:val="left"/>
      </w:pPr>
      <w:r>
        <w:t>Не размещены копии:</w:t>
      </w:r>
    </w:p>
    <w:p w14:paraId="47DDEA5B" w14:textId="77777777" w:rsidR="006B501E" w:rsidRDefault="006B501E" w:rsidP="00521212">
      <w:pPr>
        <w:pStyle w:val="a"/>
        <w:numPr>
          <w:ilvl w:val="0"/>
          <w:numId w:val="424"/>
        </w:numPr>
        <w:autoSpaceDE/>
        <w:autoSpaceDN/>
        <w:adjustRightInd/>
        <w:spacing w:after="200" w:line="276" w:lineRule="auto"/>
        <w:jc w:val="left"/>
      </w:pPr>
      <w:r>
        <w:t>устава образовательной организации;</w:t>
      </w:r>
    </w:p>
    <w:p w14:paraId="2774789B" w14:textId="77777777" w:rsidR="006B501E" w:rsidRDefault="006B501E" w:rsidP="00521212">
      <w:pPr>
        <w:pStyle w:val="a"/>
        <w:numPr>
          <w:ilvl w:val="0"/>
          <w:numId w:val="424"/>
        </w:numPr>
        <w:autoSpaceDE/>
        <w:autoSpaceDN/>
        <w:adjustRightInd/>
        <w:spacing w:after="200" w:line="276" w:lineRule="auto"/>
        <w:jc w:val="left"/>
      </w:pPr>
      <w:r>
        <w:t>лицензии на осуществление образовательной деятельности (с приложениями);</w:t>
      </w:r>
    </w:p>
    <w:p w14:paraId="3A439A17" w14:textId="77777777" w:rsidR="006B501E" w:rsidRDefault="006B501E" w:rsidP="00521212">
      <w:pPr>
        <w:pStyle w:val="a"/>
        <w:numPr>
          <w:ilvl w:val="0"/>
          <w:numId w:val="424"/>
        </w:numPr>
        <w:autoSpaceDE/>
        <w:autoSpaceDN/>
        <w:adjustRightInd/>
        <w:spacing w:after="200" w:line="276" w:lineRule="auto"/>
        <w:jc w:val="left"/>
      </w:pPr>
      <w:r>
        <w:t>свидетельства о государственной аккредитации (с приложениями);</w:t>
      </w:r>
    </w:p>
    <w:p w14:paraId="4E7B3EA5" w14:textId="77777777" w:rsidR="006B501E" w:rsidRDefault="006B501E" w:rsidP="00521212">
      <w:pPr>
        <w:pStyle w:val="a"/>
        <w:numPr>
          <w:ilvl w:val="0"/>
          <w:numId w:val="424"/>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91F150F" w14:textId="77777777" w:rsidR="006B501E" w:rsidRDefault="006B501E" w:rsidP="00521212">
      <w:pPr>
        <w:pStyle w:val="a"/>
        <w:numPr>
          <w:ilvl w:val="0"/>
          <w:numId w:val="424"/>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6877C779" w14:textId="77777777" w:rsidR="006B501E" w:rsidRDefault="006B501E" w:rsidP="00521212">
      <w:pPr>
        <w:pStyle w:val="a"/>
        <w:numPr>
          <w:ilvl w:val="0"/>
          <w:numId w:val="424"/>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562C63CB" w14:textId="77777777" w:rsidR="006B501E" w:rsidRDefault="006B501E" w:rsidP="00521212">
      <w:pPr>
        <w:pStyle w:val="a"/>
        <w:numPr>
          <w:ilvl w:val="0"/>
          <w:numId w:val="424"/>
        </w:numPr>
        <w:autoSpaceDE/>
        <w:autoSpaceDN/>
        <w:adjustRightInd/>
        <w:spacing w:after="200" w:line="276" w:lineRule="auto"/>
        <w:jc w:val="left"/>
      </w:pPr>
      <w:r>
        <w:lastRenderedPageBreak/>
        <w:t>Не размещены сведения:</w:t>
      </w:r>
    </w:p>
    <w:p w14:paraId="7FFD3FBB" w14:textId="77777777" w:rsidR="006B501E" w:rsidRDefault="006B501E" w:rsidP="00521212">
      <w:pPr>
        <w:pStyle w:val="a"/>
        <w:numPr>
          <w:ilvl w:val="0"/>
          <w:numId w:val="424"/>
        </w:numPr>
        <w:autoSpaceDE/>
        <w:autoSpaceDN/>
        <w:adjustRightInd/>
        <w:spacing w:after="200" w:line="276" w:lineRule="auto"/>
        <w:jc w:val="left"/>
      </w:pPr>
      <w:r>
        <w:t>об уровне образования;</w:t>
      </w:r>
    </w:p>
    <w:p w14:paraId="3182D2BC" w14:textId="77777777" w:rsidR="006B501E" w:rsidRDefault="006B501E" w:rsidP="00521212">
      <w:pPr>
        <w:pStyle w:val="a"/>
        <w:numPr>
          <w:ilvl w:val="0"/>
          <w:numId w:val="424"/>
        </w:numPr>
        <w:autoSpaceDE/>
        <w:autoSpaceDN/>
        <w:adjustRightInd/>
        <w:spacing w:after="200" w:line="276" w:lineRule="auto"/>
        <w:jc w:val="left"/>
      </w:pPr>
      <w:r>
        <w:t>о формах обучения;</w:t>
      </w:r>
    </w:p>
    <w:p w14:paraId="02DB3C0F" w14:textId="77777777" w:rsidR="006B501E" w:rsidRDefault="006B501E" w:rsidP="00521212">
      <w:pPr>
        <w:pStyle w:val="a"/>
        <w:numPr>
          <w:ilvl w:val="0"/>
          <w:numId w:val="424"/>
        </w:numPr>
        <w:autoSpaceDE/>
        <w:autoSpaceDN/>
        <w:adjustRightInd/>
        <w:spacing w:after="200" w:line="276" w:lineRule="auto"/>
        <w:jc w:val="left"/>
      </w:pPr>
      <w:r>
        <w:t>о нормативном сроке обучения;</w:t>
      </w:r>
    </w:p>
    <w:p w14:paraId="2F9BC30C" w14:textId="77777777" w:rsidR="006B501E" w:rsidRDefault="006B501E" w:rsidP="00521212">
      <w:pPr>
        <w:pStyle w:val="a"/>
        <w:numPr>
          <w:ilvl w:val="0"/>
          <w:numId w:val="424"/>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059674AA" w14:textId="77777777" w:rsidR="006B501E" w:rsidRDefault="006B501E" w:rsidP="00521212">
      <w:pPr>
        <w:pStyle w:val="a"/>
        <w:numPr>
          <w:ilvl w:val="0"/>
          <w:numId w:val="424"/>
        </w:numPr>
        <w:autoSpaceDE/>
        <w:autoSpaceDN/>
        <w:adjustRightInd/>
        <w:spacing w:after="200" w:line="276" w:lineRule="auto"/>
        <w:jc w:val="left"/>
      </w:pPr>
      <w:r>
        <w:t>описание образовательной программы с приложением ее копии;</w:t>
      </w:r>
    </w:p>
    <w:p w14:paraId="780644F1" w14:textId="77777777" w:rsidR="006B501E" w:rsidRDefault="006B501E" w:rsidP="00521212">
      <w:pPr>
        <w:pStyle w:val="a"/>
        <w:numPr>
          <w:ilvl w:val="0"/>
          <w:numId w:val="424"/>
        </w:numPr>
        <w:autoSpaceDE/>
        <w:autoSpaceDN/>
        <w:adjustRightInd/>
        <w:spacing w:after="200" w:line="276" w:lineRule="auto"/>
        <w:jc w:val="left"/>
      </w:pPr>
      <w:r>
        <w:t>об учебном плане с приложением его копии;</w:t>
      </w:r>
    </w:p>
    <w:p w14:paraId="238FD1AE" w14:textId="77777777" w:rsidR="006B501E" w:rsidRDefault="006B501E" w:rsidP="00521212">
      <w:pPr>
        <w:pStyle w:val="a"/>
        <w:numPr>
          <w:ilvl w:val="0"/>
          <w:numId w:val="424"/>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5F6BCB10" w14:textId="77777777" w:rsidR="006B501E" w:rsidRDefault="006B501E" w:rsidP="00521212">
      <w:pPr>
        <w:pStyle w:val="a"/>
        <w:numPr>
          <w:ilvl w:val="0"/>
          <w:numId w:val="424"/>
        </w:numPr>
        <w:autoSpaceDE/>
        <w:autoSpaceDN/>
        <w:adjustRightInd/>
        <w:spacing w:after="200" w:line="276" w:lineRule="auto"/>
        <w:jc w:val="left"/>
      </w:pPr>
      <w:r>
        <w:t>календарный учебный график с приложением его копии;</w:t>
      </w:r>
    </w:p>
    <w:p w14:paraId="455A1042" w14:textId="77777777" w:rsidR="006B501E" w:rsidRDefault="006B501E" w:rsidP="00521212">
      <w:pPr>
        <w:pStyle w:val="a"/>
        <w:numPr>
          <w:ilvl w:val="0"/>
          <w:numId w:val="424"/>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2B2E9FF3" w14:textId="77777777" w:rsidR="006B501E" w:rsidRDefault="006B501E" w:rsidP="00521212">
      <w:pPr>
        <w:pStyle w:val="a"/>
        <w:numPr>
          <w:ilvl w:val="0"/>
          <w:numId w:val="424"/>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6BAFD4D" w14:textId="77777777" w:rsidR="006B501E" w:rsidRDefault="006B501E" w:rsidP="00521212">
      <w:pPr>
        <w:pStyle w:val="a"/>
        <w:numPr>
          <w:ilvl w:val="0"/>
          <w:numId w:val="424"/>
        </w:numPr>
        <w:autoSpaceDE/>
        <w:autoSpaceDN/>
        <w:adjustRightInd/>
        <w:spacing w:after="200" w:line="276" w:lineRule="auto"/>
        <w:jc w:val="left"/>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E944C83" w14:textId="77777777" w:rsidR="006B501E" w:rsidRDefault="006B501E" w:rsidP="00521212">
      <w:pPr>
        <w:pStyle w:val="a"/>
        <w:numPr>
          <w:ilvl w:val="0"/>
          <w:numId w:val="424"/>
        </w:numPr>
        <w:autoSpaceDE/>
        <w:autoSpaceDN/>
        <w:adjustRightInd/>
        <w:spacing w:after="200" w:line="276" w:lineRule="auto"/>
        <w:jc w:val="left"/>
      </w:pPr>
      <w:r>
        <w:t>о языках, на которых осуществляется образование (обучение);</w:t>
      </w:r>
    </w:p>
    <w:p w14:paraId="5A4819C0" w14:textId="77777777" w:rsidR="006B501E" w:rsidRDefault="006B501E" w:rsidP="00521212">
      <w:pPr>
        <w:pStyle w:val="a"/>
        <w:numPr>
          <w:ilvl w:val="0"/>
          <w:numId w:val="424"/>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1B10C4A0" w14:textId="77777777" w:rsidR="006B501E" w:rsidRDefault="006B501E" w:rsidP="00521212">
      <w:pPr>
        <w:pStyle w:val="a"/>
        <w:numPr>
          <w:ilvl w:val="0"/>
          <w:numId w:val="424"/>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D53FAD9" w14:textId="77777777" w:rsidR="006B501E" w:rsidRDefault="006B501E" w:rsidP="00521212">
      <w:pPr>
        <w:pStyle w:val="a"/>
        <w:numPr>
          <w:ilvl w:val="0"/>
          <w:numId w:val="424"/>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w:t>
      </w:r>
      <w:r>
        <w:lastRenderedPageBreak/>
        <w:t>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9CB5709" w14:textId="77777777" w:rsidR="006B501E" w:rsidRDefault="006B501E" w:rsidP="00521212">
      <w:pPr>
        <w:pStyle w:val="a"/>
        <w:numPr>
          <w:ilvl w:val="0"/>
          <w:numId w:val="424"/>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8D6C605" w14:textId="77777777" w:rsidR="006B501E" w:rsidRDefault="006B501E" w:rsidP="00521212">
      <w:pPr>
        <w:pStyle w:val="a"/>
        <w:numPr>
          <w:ilvl w:val="0"/>
          <w:numId w:val="424"/>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27767D1" w14:textId="77777777" w:rsidR="006B501E" w:rsidRDefault="006B501E" w:rsidP="00521212">
      <w:pPr>
        <w:pStyle w:val="a"/>
        <w:numPr>
          <w:ilvl w:val="0"/>
          <w:numId w:val="424"/>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9D660AB" w14:textId="77777777" w:rsidR="006B501E" w:rsidRDefault="006B501E" w:rsidP="00521212">
      <w:pPr>
        <w:pStyle w:val="a"/>
        <w:numPr>
          <w:ilvl w:val="0"/>
          <w:numId w:val="424"/>
        </w:numPr>
        <w:autoSpaceDE/>
        <w:autoSpaceDN/>
        <w:adjustRightInd/>
        <w:spacing w:after="200" w:line="276" w:lineRule="auto"/>
        <w:jc w:val="left"/>
      </w:pPr>
      <w:r>
        <w:t>о трудоустройстве выпускников;</w:t>
      </w:r>
    </w:p>
    <w:p w14:paraId="70474C3F" w14:textId="77777777" w:rsidR="006B501E" w:rsidRDefault="006B501E" w:rsidP="00521212">
      <w:pPr>
        <w:pStyle w:val="a"/>
        <w:numPr>
          <w:ilvl w:val="0"/>
          <w:numId w:val="424"/>
        </w:numPr>
        <w:autoSpaceDE/>
        <w:autoSpaceDN/>
        <w:adjustRightInd/>
        <w:spacing w:after="200" w:line="276" w:lineRule="auto"/>
        <w:jc w:val="left"/>
      </w:pPr>
      <w:r>
        <w:t>отчет о результатах самообследования</w:t>
      </w:r>
    </w:p>
    <w:p w14:paraId="7A4512B5" w14:textId="77777777" w:rsidR="006B501E" w:rsidRDefault="006B501E" w:rsidP="00521212">
      <w:pPr>
        <w:pStyle w:val="a"/>
        <w:numPr>
          <w:ilvl w:val="0"/>
          <w:numId w:val="424"/>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6EB937A" w14:textId="77777777" w:rsidR="006B501E" w:rsidRDefault="006B501E" w:rsidP="00521212">
      <w:pPr>
        <w:pStyle w:val="a"/>
        <w:numPr>
          <w:ilvl w:val="0"/>
          <w:numId w:val="424"/>
        </w:numPr>
        <w:autoSpaceDE/>
        <w:autoSpaceDN/>
        <w:adjustRightInd/>
        <w:spacing w:after="200" w:line="276" w:lineRule="auto"/>
        <w:jc w:val="left"/>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685948C" w14:textId="77777777" w:rsidR="006B501E" w:rsidRPr="006B501E" w:rsidRDefault="006B501E" w:rsidP="00521212">
      <w:pPr>
        <w:pStyle w:val="a"/>
        <w:numPr>
          <w:ilvl w:val="0"/>
          <w:numId w:val="424"/>
        </w:numPr>
        <w:autoSpaceDE/>
        <w:autoSpaceDN/>
        <w:adjustRightInd/>
        <w:spacing w:after="200" w:line="276" w:lineRule="auto"/>
        <w:jc w:val="left"/>
        <w:rPr>
          <w:rFonts w:asciiTheme="majorHAnsi" w:eastAsiaTheme="majorEastAsia" w:hAnsiTheme="majorHAnsi" w:cstheme="majorBidi"/>
          <w:b/>
          <w:bCs w:val="0"/>
        </w:r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DA0A7E8" w14:textId="77777777" w:rsidR="00907259" w:rsidRDefault="00907259" w:rsidP="00907259">
      <w:pPr>
        <w:autoSpaceDE/>
        <w:autoSpaceDN/>
        <w:adjustRightInd/>
        <w:spacing w:after="200" w:line="276" w:lineRule="auto"/>
        <w:jc w:val="left"/>
      </w:pPr>
      <w:r>
        <w:t>По результатам независимой оценки были выявлены следующие замечания</w:t>
      </w:r>
    </w:p>
    <w:p w14:paraId="77566271" w14:textId="77777777" w:rsidR="00907259" w:rsidRDefault="00907259" w:rsidP="00907259">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480B9039" w14:textId="77777777" w:rsidR="00907259" w:rsidRDefault="00907259" w:rsidP="00521212">
      <w:pPr>
        <w:pStyle w:val="a"/>
        <w:numPr>
          <w:ilvl w:val="0"/>
          <w:numId w:val="426"/>
        </w:numPr>
        <w:autoSpaceDE/>
        <w:autoSpaceDN/>
        <w:adjustRightInd/>
        <w:spacing w:after="200" w:line="276" w:lineRule="auto"/>
        <w:jc w:val="left"/>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7EA8A841" w14:textId="77777777" w:rsidR="00907259" w:rsidRDefault="00907259" w:rsidP="00521212">
      <w:pPr>
        <w:pStyle w:val="a"/>
        <w:numPr>
          <w:ilvl w:val="0"/>
          <w:numId w:val="426"/>
        </w:numPr>
        <w:autoSpaceDE/>
        <w:autoSpaceDN/>
        <w:adjustRightInd/>
        <w:spacing w:after="200" w:line="276" w:lineRule="auto"/>
        <w:jc w:val="left"/>
      </w:pPr>
      <w:r>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274BC5BE" w14:textId="77777777" w:rsidR="00907259" w:rsidRDefault="00907259" w:rsidP="00521212">
      <w:pPr>
        <w:pStyle w:val="a"/>
        <w:numPr>
          <w:ilvl w:val="0"/>
          <w:numId w:val="426"/>
        </w:numPr>
        <w:autoSpaceDE/>
        <w:autoSpaceDN/>
        <w:adjustRightInd/>
        <w:spacing w:after="200" w:line="276" w:lineRule="auto"/>
        <w:jc w:val="left"/>
      </w:pPr>
      <w:r>
        <w:t>иные дистанционные способы взаимодействия, такие как социальные сети</w:t>
      </w:r>
    </w:p>
    <w:p w14:paraId="20EDD4E1" w14:textId="77777777" w:rsidR="00907259" w:rsidRDefault="00907259" w:rsidP="00907259">
      <w:pPr>
        <w:autoSpaceDE/>
        <w:autoSpaceDN/>
        <w:adjustRightInd/>
        <w:spacing w:after="200" w:line="276" w:lineRule="auto"/>
        <w:jc w:val="left"/>
      </w:pPr>
      <w:r>
        <w:t>Отсутствует наличие и понятность навигации внутри организации;</w:t>
      </w:r>
    </w:p>
    <w:p w14:paraId="5F0C80D2" w14:textId="77777777" w:rsidR="00907259" w:rsidRDefault="00907259" w:rsidP="00907259">
      <w:pPr>
        <w:autoSpaceDE/>
        <w:autoSpaceDN/>
        <w:adjustRightInd/>
        <w:spacing w:after="200" w:line="276" w:lineRule="auto"/>
        <w:jc w:val="left"/>
      </w:pPr>
      <w:r>
        <w:t>Отсутствует доступность питьевой воды для посетителей учреждений;</w:t>
      </w:r>
    </w:p>
    <w:p w14:paraId="7DB6E442" w14:textId="77777777" w:rsidR="00907259" w:rsidRDefault="00907259" w:rsidP="00907259">
      <w:pPr>
        <w:autoSpaceDE/>
        <w:autoSpaceDN/>
        <w:adjustRightInd/>
        <w:spacing w:after="200" w:line="276" w:lineRule="auto"/>
        <w:jc w:val="left"/>
      </w:pPr>
      <w:r>
        <w:t>Отсутствие санитарно-гигиенических помещений</w:t>
      </w:r>
    </w:p>
    <w:p w14:paraId="6C5FAE5C" w14:textId="77777777" w:rsidR="00907259" w:rsidRDefault="00907259" w:rsidP="00907259">
      <w:pPr>
        <w:autoSpaceDE/>
        <w:autoSpaceDN/>
        <w:adjustRightInd/>
        <w:spacing w:after="200" w:line="276" w:lineRule="auto"/>
        <w:jc w:val="left"/>
      </w:pPr>
    </w:p>
    <w:p w14:paraId="2DB0FF53" w14:textId="77777777" w:rsidR="00907259" w:rsidRDefault="00907259" w:rsidP="00907259">
      <w:pPr>
        <w:autoSpaceDE/>
        <w:autoSpaceDN/>
        <w:adjustRightInd/>
        <w:spacing w:after="200" w:line="276" w:lineRule="auto"/>
        <w:jc w:val="left"/>
      </w:pPr>
      <w:r>
        <w:t>Отсутствуют следующие условия доступности организации для инвалидов</w:t>
      </w:r>
    </w:p>
    <w:p w14:paraId="7A3FEF63" w14:textId="77777777" w:rsidR="00907259" w:rsidRDefault="00907259" w:rsidP="00521212">
      <w:pPr>
        <w:pStyle w:val="a"/>
        <w:numPr>
          <w:ilvl w:val="0"/>
          <w:numId w:val="427"/>
        </w:numPr>
        <w:autoSpaceDE/>
        <w:autoSpaceDN/>
        <w:adjustRightInd/>
        <w:spacing w:after="200" w:line="276" w:lineRule="auto"/>
        <w:jc w:val="left"/>
      </w:pPr>
      <w:r>
        <w:t>наличие выделенных стоянок для автотранспортных средств инвалидов;</w:t>
      </w:r>
    </w:p>
    <w:p w14:paraId="01CF99D0" w14:textId="77777777" w:rsidR="00907259" w:rsidRDefault="00907259" w:rsidP="00521212">
      <w:pPr>
        <w:pStyle w:val="a"/>
        <w:numPr>
          <w:ilvl w:val="0"/>
          <w:numId w:val="427"/>
        </w:numPr>
        <w:autoSpaceDE/>
        <w:autoSpaceDN/>
        <w:adjustRightInd/>
        <w:spacing w:after="200" w:line="276" w:lineRule="auto"/>
        <w:jc w:val="left"/>
      </w:pPr>
      <w:r>
        <w:lastRenderedPageBreak/>
        <w:t>наличие адаптированных лифтов, поручней, расширенных дверных проемов;</w:t>
      </w:r>
    </w:p>
    <w:p w14:paraId="144C62F5" w14:textId="77777777" w:rsidR="00907259" w:rsidRDefault="00907259" w:rsidP="00521212">
      <w:pPr>
        <w:pStyle w:val="a"/>
        <w:numPr>
          <w:ilvl w:val="0"/>
          <w:numId w:val="427"/>
        </w:numPr>
        <w:autoSpaceDE/>
        <w:autoSpaceDN/>
        <w:adjustRightInd/>
        <w:spacing w:after="200" w:line="276" w:lineRule="auto"/>
        <w:jc w:val="left"/>
      </w:pPr>
      <w:r>
        <w:t>наличие сменных кресел-колясок;</w:t>
      </w:r>
    </w:p>
    <w:p w14:paraId="517D12CB" w14:textId="77777777" w:rsidR="00907259" w:rsidRDefault="00907259" w:rsidP="00521212">
      <w:pPr>
        <w:pStyle w:val="a"/>
        <w:numPr>
          <w:ilvl w:val="0"/>
          <w:numId w:val="427"/>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4646D2A8" w14:textId="77777777" w:rsidR="00907259" w:rsidRDefault="00907259" w:rsidP="00907259">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260C59DD" w14:textId="77777777" w:rsidR="00907259" w:rsidRDefault="00907259" w:rsidP="00521212">
      <w:pPr>
        <w:pStyle w:val="a"/>
        <w:numPr>
          <w:ilvl w:val="0"/>
          <w:numId w:val="425"/>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42E03D2A" w14:textId="77777777" w:rsidR="00907259" w:rsidRDefault="00907259" w:rsidP="00521212">
      <w:pPr>
        <w:pStyle w:val="a"/>
        <w:numPr>
          <w:ilvl w:val="0"/>
          <w:numId w:val="425"/>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F9751D8" w14:textId="77777777" w:rsidR="00907259" w:rsidRDefault="00907259" w:rsidP="00521212">
      <w:pPr>
        <w:pStyle w:val="a"/>
        <w:numPr>
          <w:ilvl w:val="0"/>
          <w:numId w:val="425"/>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B2BA049" w14:textId="77777777" w:rsidR="00907259" w:rsidRDefault="00907259" w:rsidP="00521212">
      <w:pPr>
        <w:pStyle w:val="a"/>
        <w:numPr>
          <w:ilvl w:val="0"/>
          <w:numId w:val="425"/>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3B10209" w14:textId="77777777" w:rsidR="006B501E" w:rsidRDefault="00907259" w:rsidP="00521212">
      <w:pPr>
        <w:pStyle w:val="a"/>
        <w:numPr>
          <w:ilvl w:val="0"/>
          <w:numId w:val="425"/>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28A7F43A" w14:textId="77777777" w:rsidR="00907259" w:rsidRDefault="00907259" w:rsidP="00907259">
      <w:pPr>
        <w:autoSpaceDE/>
        <w:autoSpaceDN/>
        <w:adjustRightInd/>
        <w:spacing w:after="200" w:line="276" w:lineRule="auto"/>
        <w:jc w:val="left"/>
      </w:pPr>
      <w:r>
        <w:t xml:space="preserve">Рекомендации по независимой оценке </w:t>
      </w:r>
    </w:p>
    <w:p w14:paraId="4E51308F" w14:textId="77777777" w:rsidR="00907259" w:rsidRDefault="00907259" w:rsidP="00907259">
      <w:pPr>
        <w:autoSpaceDE/>
        <w:autoSpaceDN/>
        <w:adjustRightInd/>
        <w:spacing w:after="200" w:line="276" w:lineRule="auto"/>
        <w:jc w:val="left"/>
      </w:pPr>
    </w:p>
    <w:p w14:paraId="1BC0AF79" w14:textId="77777777" w:rsidR="00907259" w:rsidRDefault="00907259" w:rsidP="00907259">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4A188069" w14:textId="77777777" w:rsidR="00907259" w:rsidRDefault="00907259" w:rsidP="00907259">
      <w:pPr>
        <w:autoSpaceDE/>
        <w:autoSpaceDN/>
        <w:adjustRightInd/>
        <w:spacing w:after="200" w:line="276" w:lineRule="auto"/>
        <w:jc w:val="left"/>
      </w:pPr>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2903129D" w14:textId="77777777" w:rsidR="00907259" w:rsidRDefault="00907259" w:rsidP="00907259">
      <w:pPr>
        <w:autoSpaceDE/>
        <w:autoSpaceDN/>
        <w:adjustRightInd/>
        <w:spacing w:after="200" w:line="276" w:lineRule="auto"/>
        <w:jc w:val="left"/>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75EDDC09" w14:textId="77777777" w:rsidR="00907259" w:rsidRDefault="00907259" w:rsidP="00907259">
      <w:pPr>
        <w:autoSpaceDE/>
        <w:autoSpaceDN/>
        <w:adjustRightInd/>
        <w:spacing w:after="200" w:line="276" w:lineRule="auto"/>
        <w:jc w:val="left"/>
      </w:pPr>
      <w:r>
        <w:t xml:space="preserve">обеспечить </w:t>
      </w:r>
      <w:r w:rsidR="00EC1B5A">
        <w:t>техническую возможность</w:t>
      </w:r>
      <w:r>
        <w:t xml:space="preserve"> выражения участниками образовательных отношений мнения о качестве оказания услуг (наличие анкеты для опроса граждан или гиперссылки на нее)</w:t>
      </w:r>
    </w:p>
    <w:p w14:paraId="411F3EA7" w14:textId="77777777" w:rsidR="00907259" w:rsidRDefault="00907259" w:rsidP="00521212">
      <w:pPr>
        <w:pStyle w:val="a"/>
        <w:numPr>
          <w:ilvl w:val="0"/>
          <w:numId w:val="430"/>
        </w:numPr>
        <w:autoSpaceDE/>
        <w:autoSpaceDN/>
        <w:adjustRightInd/>
        <w:spacing w:after="200" w:line="276" w:lineRule="auto"/>
        <w:jc w:val="left"/>
      </w:pPr>
      <w:r>
        <w:lastRenderedPageBreak/>
        <w:t>создать страницу в социальных сетях и добавить ссылку на официальный сайт</w:t>
      </w:r>
    </w:p>
    <w:p w14:paraId="66B37065" w14:textId="77777777" w:rsidR="00907259" w:rsidRDefault="00907259" w:rsidP="00907259">
      <w:pPr>
        <w:autoSpaceDE/>
        <w:autoSpaceDN/>
        <w:adjustRightInd/>
        <w:spacing w:after="200" w:line="276" w:lineRule="auto"/>
        <w:jc w:val="left"/>
      </w:pPr>
      <w:r>
        <w:t>Обеспечить наличие и понятность навигации внутри организации;</w:t>
      </w:r>
    </w:p>
    <w:p w14:paraId="0CEBC9D5" w14:textId="77777777" w:rsidR="00907259" w:rsidRDefault="00907259" w:rsidP="00907259">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4CAA9C83" w14:textId="77777777" w:rsidR="00907259" w:rsidRDefault="00907259" w:rsidP="00907259">
      <w:pPr>
        <w:autoSpaceDE/>
        <w:autoSpaceDN/>
        <w:adjustRightInd/>
        <w:spacing w:after="200" w:line="276" w:lineRule="auto"/>
        <w:jc w:val="left"/>
      </w:pPr>
      <w:r>
        <w:t>Обустроить санитарно-</w:t>
      </w:r>
      <w:r w:rsidR="00EC1B5A">
        <w:t>гигиенические помещения</w:t>
      </w:r>
    </w:p>
    <w:p w14:paraId="484326E7" w14:textId="77777777" w:rsidR="00907259" w:rsidRDefault="00907259" w:rsidP="00907259">
      <w:pPr>
        <w:autoSpaceDE/>
        <w:autoSpaceDN/>
        <w:adjustRightInd/>
        <w:spacing w:after="200" w:line="276" w:lineRule="auto"/>
        <w:jc w:val="left"/>
      </w:pPr>
    </w:p>
    <w:p w14:paraId="5338598A" w14:textId="77777777" w:rsidR="00907259" w:rsidRDefault="00907259" w:rsidP="00907259">
      <w:pPr>
        <w:autoSpaceDE/>
        <w:autoSpaceDN/>
        <w:adjustRightInd/>
        <w:spacing w:after="200" w:line="276" w:lineRule="auto"/>
        <w:jc w:val="left"/>
      </w:pPr>
      <w:r>
        <w:t>Обеспечить условия доступности организации для инвалидов</w:t>
      </w:r>
    </w:p>
    <w:p w14:paraId="33CFD302" w14:textId="77777777" w:rsidR="00907259" w:rsidRDefault="00907259" w:rsidP="00521212">
      <w:pPr>
        <w:pStyle w:val="a"/>
        <w:numPr>
          <w:ilvl w:val="0"/>
          <w:numId w:val="429"/>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46DEBF54" w14:textId="77777777" w:rsidR="00907259" w:rsidRDefault="00907259" w:rsidP="00521212">
      <w:pPr>
        <w:pStyle w:val="a"/>
        <w:numPr>
          <w:ilvl w:val="0"/>
          <w:numId w:val="429"/>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6A5EDDEB" w14:textId="77777777" w:rsidR="00907259" w:rsidRDefault="00907259" w:rsidP="00521212">
      <w:pPr>
        <w:pStyle w:val="a"/>
        <w:numPr>
          <w:ilvl w:val="0"/>
          <w:numId w:val="429"/>
        </w:numPr>
        <w:autoSpaceDE/>
        <w:autoSpaceDN/>
        <w:adjustRightInd/>
        <w:spacing w:after="200" w:line="276" w:lineRule="auto"/>
        <w:jc w:val="left"/>
      </w:pPr>
      <w:r>
        <w:t>Приобретение сменных кресел-колясок</w:t>
      </w:r>
    </w:p>
    <w:p w14:paraId="5474697F" w14:textId="77777777" w:rsidR="00907259" w:rsidRDefault="00907259" w:rsidP="00521212">
      <w:pPr>
        <w:pStyle w:val="a"/>
        <w:numPr>
          <w:ilvl w:val="0"/>
          <w:numId w:val="429"/>
        </w:numPr>
        <w:autoSpaceDE/>
        <w:autoSpaceDN/>
        <w:adjustRightInd/>
        <w:spacing w:after="200" w:line="276" w:lineRule="auto"/>
        <w:jc w:val="left"/>
      </w:pPr>
      <w:r>
        <w:t>Оборудовать санитарно-гигиенические помещения для инвалидов</w:t>
      </w:r>
    </w:p>
    <w:p w14:paraId="110000E9" w14:textId="77777777" w:rsidR="00907259" w:rsidRDefault="00907259" w:rsidP="00907259">
      <w:pPr>
        <w:autoSpaceDE/>
        <w:autoSpaceDN/>
        <w:adjustRightInd/>
        <w:spacing w:after="200" w:line="276" w:lineRule="auto"/>
        <w:jc w:val="left"/>
      </w:pPr>
    </w:p>
    <w:p w14:paraId="482FA0F8" w14:textId="77777777" w:rsidR="00907259" w:rsidRDefault="00907259" w:rsidP="00907259">
      <w:pPr>
        <w:autoSpaceDE/>
        <w:autoSpaceDN/>
        <w:adjustRightInd/>
        <w:spacing w:after="200" w:line="276" w:lineRule="auto"/>
        <w:jc w:val="left"/>
      </w:pPr>
    </w:p>
    <w:p w14:paraId="663F1804" w14:textId="77777777" w:rsidR="00907259" w:rsidRDefault="00907259" w:rsidP="00907259">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1D894E10" w14:textId="77777777" w:rsidR="00907259" w:rsidRDefault="00907259" w:rsidP="00521212">
      <w:pPr>
        <w:pStyle w:val="a"/>
        <w:numPr>
          <w:ilvl w:val="0"/>
          <w:numId w:val="428"/>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378471E9" w14:textId="77777777" w:rsidR="00907259" w:rsidRDefault="00907259" w:rsidP="00521212">
      <w:pPr>
        <w:pStyle w:val="a"/>
        <w:numPr>
          <w:ilvl w:val="0"/>
          <w:numId w:val="428"/>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6F12D707" w14:textId="77777777" w:rsidR="00907259" w:rsidRDefault="00907259" w:rsidP="00521212">
      <w:pPr>
        <w:pStyle w:val="a"/>
        <w:numPr>
          <w:ilvl w:val="0"/>
          <w:numId w:val="428"/>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0D00A26" w14:textId="77777777" w:rsidR="00907259" w:rsidRDefault="00907259" w:rsidP="00521212">
      <w:pPr>
        <w:pStyle w:val="a"/>
        <w:numPr>
          <w:ilvl w:val="0"/>
          <w:numId w:val="428"/>
        </w:numPr>
        <w:autoSpaceDE/>
        <w:autoSpaceDN/>
        <w:adjustRightInd/>
        <w:spacing w:after="200" w:line="276" w:lineRule="auto"/>
        <w:jc w:val="left"/>
      </w:pPr>
      <w:r>
        <w:t xml:space="preserve">Добавить на официальный сайт </w:t>
      </w:r>
      <w:proofErr w:type="gramStart"/>
      <w:r>
        <w:t>организации  альтернативную</w:t>
      </w:r>
      <w:proofErr w:type="gramEnd"/>
      <w:r>
        <w:t xml:space="preserve"> версию для инвалидов по зрению</w:t>
      </w:r>
    </w:p>
    <w:p w14:paraId="08222F25" w14:textId="77777777" w:rsidR="00907259" w:rsidRDefault="00907259" w:rsidP="00521212">
      <w:pPr>
        <w:pStyle w:val="a"/>
        <w:numPr>
          <w:ilvl w:val="0"/>
          <w:numId w:val="428"/>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w:t>
      </w:r>
      <w:r>
        <w:lastRenderedPageBreak/>
        <w:t>(инструктирование) по сопровождению инвалидов в помещениях образовательной организации и на прилегающей территории;</w:t>
      </w:r>
    </w:p>
    <w:p w14:paraId="22776207" w14:textId="77777777" w:rsidR="00E038C7" w:rsidRPr="00FF32A6" w:rsidRDefault="00907259" w:rsidP="00521212">
      <w:pPr>
        <w:pStyle w:val="a"/>
        <w:numPr>
          <w:ilvl w:val="0"/>
          <w:numId w:val="428"/>
        </w:numPr>
        <w:autoSpaceDE/>
        <w:autoSpaceDN/>
        <w:adjustRightInd/>
        <w:spacing w:after="200" w:line="276" w:lineRule="auto"/>
        <w:jc w:val="left"/>
        <w:rPr>
          <w:rFonts w:asciiTheme="majorHAnsi" w:eastAsiaTheme="majorEastAsia" w:hAnsiTheme="majorHAnsi" w:cstheme="majorBidi"/>
          <w:b/>
          <w:bCs w:val="0"/>
        </w:rPr>
      </w:pPr>
      <w:r>
        <w:t>Обеспечить наличие возможности предоставления образовательных услуг в дистанционном режиме или на дому.</w:t>
      </w:r>
      <w:r w:rsidR="006B501E">
        <w:br w:type="page"/>
      </w:r>
    </w:p>
    <w:p w14:paraId="58F87A3D" w14:textId="77777777" w:rsidR="00E038C7" w:rsidRDefault="00E038C7" w:rsidP="00E038C7">
      <w:pPr>
        <w:pStyle w:val="10"/>
      </w:pPr>
      <w:bookmarkStart w:id="182" w:name="_Toc59642115"/>
      <w:r>
        <w:lastRenderedPageBreak/>
        <w:t>97</w:t>
      </w:r>
      <w:r>
        <w:tab/>
        <w:t xml:space="preserve">МУНИЦИПАЛЬНОЕ КАЗЕННОЕ </w:t>
      </w:r>
      <w:r w:rsidR="00FF32A6">
        <w:t>ОБРАЗОВАТЕЛЬНОЕ УЧРЕЖДЕНИЕ</w:t>
      </w:r>
      <w:r>
        <w:t xml:space="preserve"> ДОПОЛНИТЕЛЬНОГО ОБРАЗОВАНИЯ ДЕТЕЙ "ЦЕНТР ДЕТСКОГО ТЕХНИЧЕСКОГО ТВОРЧЕСТВА Г.КАРАБУЛАК"</w:t>
      </w:r>
      <w:bookmarkEnd w:id="182"/>
    </w:p>
    <w:p w14:paraId="4F764BE1" w14:textId="77777777" w:rsidR="00FF32A6" w:rsidRDefault="00FF32A6" w:rsidP="00FF32A6"/>
    <w:p w14:paraId="0849C8CA" w14:textId="77777777" w:rsidR="00E03405" w:rsidRDefault="00E03405" w:rsidP="00E03405">
      <w:r>
        <w:t>Выводы и замечания по результатам НОК</w:t>
      </w:r>
    </w:p>
    <w:p w14:paraId="11A89CE4" w14:textId="77777777" w:rsidR="00E03405" w:rsidRDefault="00E03405" w:rsidP="00E03405">
      <w:r>
        <w:t>На официальном сайте учреждения отсутствуют следующие документы:</w:t>
      </w:r>
    </w:p>
    <w:p w14:paraId="0C979074" w14:textId="77777777" w:rsidR="00E03405" w:rsidRDefault="00E03405" w:rsidP="00521212">
      <w:pPr>
        <w:pStyle w:val="a"/>
        <w:numPr>
          <w:ilvl w:val="0"/>
          <w:numId w:val="473"/>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2D8D5968" w14:textId="77777777" w:rsidR="00E03405" w:rsidRDefault="00E03405" w:rsidP="00521212">
      <w:pPr>
        <w:pStyle w:val="a"/>
        <w:numPr>
          <w:ilvl w:val="0"/>
          <w:numId w:val="473"/>
        </w:numPr>
      </w:pPr>
      <w:r>
        <w:t>Не размещены копии:</w:t>
      </w:r>
    </w:p>
    <w:p w14:paraId="22ABA527" w14:textId="77777777" w:rsidR="00E03405" w:rsidRDefault="00E03405" w:rsidP="00521212">
      <w:pPr>
        <w:pStyle w:val="a"/>
        <w:numPr>
          <w:ilvl w:val="0"/>
          <w:numId w:val="473"/>
        </w:numPr>
      </w:pPr>
      <w:r>
        <w:t>свидетельства о государственной аккредитации (с приложениями);</w:t>
      </w:r>
    </w:p>
    <w:p w14:paraId="2DEB8FC0" w14:textId="77777777" w:rsidR="00E03405" w:rsidRDefault="00E03405" w:rsidP="00521212">
      <w:pPr>
        <w:pStyle w:val="a"/>
        <w:numPr>
          <w:ilvl w:val="0"/>
          <w:numId w:val="473"/>
        </w:numPr>
      </w:pPr>
      <w:r>
        <w:t>локальных нормативных актов, предусмотренных частью 2 статьи 30 Федерального закона «Об образовании в Российской Федерации»,</w:t>
      </w:r>
    </w:p>
    <w:p w14:paraId="40F696A3" w14:textId="77777777" w:rsidR="00E03405" w:rsidRDefault="00E03405" w:rsidP="00521212">
      <w:pPr>
        <w:pStyle w:val="a"/>
        <w:numPr>
          <w:ilvl w:val="0"/>
          <w:numId w:val="473"/>
        </w:numPr>
      </w:pPr>
      <w:r>
        <w:t>правил внутреннего распорядка обучающихся, правил внутреннего трудового распорядка и коллективного договора;</w:t>
      </w:r>
    </w:p>
    <w:p w14:paraId="4EFDB58B" w14:textId="77777777" w:rsidR="00E03405" w:rsidRDefault="00E03405" w:rsidP="00521212">
      <w:pPr>
        <w:pStyle w:val="a"/>
        <w:numPr>
          <w:ilvl w:val="0"/>
          <w:numId w:val="473"/>
        </w:numPr>
      </w:pPr>
      <w:r>
        <w:t>Не размещены сведения:</w:t>
      </w:r>
    </w:p>
    <w:p w14:paraId="762A7686" w14:textId="77777777" w:rsidR="00E03405" w:rsidRDefault="00E03405" w:rsidP="00521212">
      <w:pPr>
        <w:pStyle w:val="a"/>
        <w:numPr>
          <w:ilvl w:val="0"/>
          <w:numId w:val="473"/>
        </w:numPr>
      </w:pPr>
      <w:r>
        <w:t>об уровне образования;</w:t>
      </w:r>
    </w:p>
    <w:p w14:paraId="5611FB7F" w14:textId="77777777" w:rsidR="00E03405" w:rsidRDefault="00E03405" w:rsidP="00521212">
      <w:pPr>
        <w:pStyle w:val="a"/>
        <w:numPr>
          <w:ilvl w:val="0"/>
          <w:numId w:val="473"/>
        </w:numPr>
      </w:pPr>
      <w:r>
        <w:t>о формах обучения;</w:t>
      </w:r>
    </w:p>
    <w:p w14:paraId="0AEA2B0E" w14:textId="77777777" w:rsidR="00E03405" w:rsidRDefault="00E03405" w:rsidP="00521212">
      <w:pPr>
        <w:pStyle w:val="a"/>
        <w:numPr>
          <w:ilvl w:val="0"/>
          <w:numId w:val="473"/>
        </w:numPr>
      </w:pPr>
      <w:r>
        <w:t>о нормативном сроке обучения;</w:t>
      </w:r>
    </w:p>
    <w:p w14:paraId="54826B7C" w14:textId="77777777" w:rsidR="00E03405" w:rsidRDefault="00E03405" w:rsidP="00521212">
      <w:pPr>
        <w:pStyle w:val="a"/>
        <w:numPr>
          <w:ilvl w:val="0"/>
          <w:numId w:val="473"/>
        </w:numPr>
      </w:pPr>
      <w:r>
        <w:t>о сроке действия государственной аккредитации образовательной программы (при наличии государственной аккредитации);</w:t>
      </w:r>
    </w:p>
    <w:p w14:paraId="2A62651E" w14:textId="77777777" w:rsidR="00E03405" w:rsidRDefault="00E03405" w:rsidP="00521212">
      <w:pPr>
        <w:pStyle w:val="a"/>
        <w:numPr>
          <w:ilvl w:val="0"/>
          <w:numId w:val="473"/>
        </w:numPr>
      </w:pPr>
      <w:r>
        <w:t>об учебном плане с приложением его копии;</w:t>
      </w:r>
    </w:p>
    <w:p w14:paraId="1BCDE70C" w14:textId="77777777" w:rsidR="00E03405" w:rsidRDefault="00E03405" w:rsidP="00521212">
      <w:pPr>
        <w:pStyle w:val="a"/>
        <w:numPr>
          <w:ilvl w:val="0"/>
          <w:numId w:val="473"/>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45258536" w14:textId="77777777" w:rsidR="00E03405" w:rsidRDefault="00E03405" w:rsidP="00521212">
      <w:pPr>
        <w:pStyle w:val="a"/>
        <w:numPr>
          <w:ilvl w:val="0"/>
          <w:numId w:val="473"/>
        </w:numPr>
      </w:pPr>
      <w:r>
        <w:t>о методических и иных документах, разработанных образовательной организацией для обеспечения образовательного процесса;</w:t>
      </w:r>
    </w:p>
    <w:p w14:paraId="4B7437E4" w14:textId="77777777" w:rsidR="00E03405" w:rsidRDefault="00E03405" w:rsidP="00521212">
      <w:pPr>
        <w:pStyle w:val="a"/>
        <w:numPr>
          <w:ilvl w:val="0"/>
          <w:numId w:val="473"/>
        </w:numPr>
      </w:pPr>
      <w:r>
        <w:t>о федеральных государственных образовательных стандартах и об образовательных стандартах с приложением их копий (при наличии);</w:t>
      </w:r>
    </w:p>
    <w:p w14:paraId="44910669" w14:textId="77777777" w:rsidR="00E03405" w:rsidRDefault="00E03405" w:rsidP="00521212">
      <w:pPr>
        <w:pStyle w:val="a"/>
        <w:numPr>
          <w:ilvl w:val="0"/>
          <w:numId w:val="473"/>
        </w:numPr>
      </w:pPr>
      <w:r>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w:t>
      </w:r>
      <w:r>
        <w:lastRenderedPageBreak/>
        <w:t>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AAFC928" w14:textId="77777777" w:rsidR="00E03405" w:rsidRDefault="00E03405" w:rsidP="00521212">
      <w:pPr>
        <w:pStyle w:val="a"/>
        <w:numPr>
          <w:ilvl w:val="0"/>
          <w:numId w:val="473"/>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4C4C34C" w14:textId="77777777" w:rsidR="00E03405" w:rsidRDefault="00E03405" w:rsidP="00521212">
      <w:pPr>
        <w:pStyle w:val="a"/>
        <w:numPr>
          <w:ilvl w:val="0"/>
          <w:numId w:val="473"/>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B850430" w14:textId="77777777" w:rsidR="00E03405" w:rsidRDefault="00E03405" w:rsidP="00521212">
      <w:pPr>
        <w:pStyle w:val="a"/>
        <w:numPr>
          <w:ilvl w:val="0"/>
          <w:numId w:val="473"/>
        </w:numPr>
      </w:pPr>
      <w:r>
        <w:t>о трудоустройстве выпускников;</w:t>
      </w:r>
    </w:p>
    <w:p w14:paraId="18FE8D84" w14:textId="77777777" w:rsidR="00E03405" w:rsidRDefault="00E03405" w:rsidP="00521212">
      <w:pPr>
        <w:pStyle w:val="a"/>
        <w:numPr>
          <w:ilvl w:val="0"/>
          <w:numId w:val="473"/>
        </w:numPr>
      </w:pPr>
      <w:r>
        <w:t>отчет о результатах самообследования</w:t>
      </w:r>
    </w:p>
    <w:p w14:paraId="7887BFE4" w14:textId="77777777" w:rsidR="00E03405" w:rsidRDefault="00E03405" w:rsidP="00521212">
      <w:pPr>
        <w:pStyle w:val="a"/>
        <w:numPr>
          <w:ilvl w:val="0"/>
          <w:numId w:val="473"/>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AD97DD9" w14:textId="77777777" w:rsidR="00E03405" w:rsidRDefault="00E03405" w:rsidP="00521212">
      <w:pPr>
        <w:pStyle w:val="a"/>
        <w:numPr>
          <w:ilvl w:val="0"/>
          <w:numId w:val="473"/>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w:t>
      </w:r>
      <w:r>
        <w:lastRenderedPageBreak/>
        <w:t>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4BDB696" w14:textId="77777777" w:rsidR="00FF32A6" w:rsidRDefault="00E03405" w:rsidP="00521212">
      <w:pPr>
        <w:pStyle w:val="a"/>
        <w:numPr>
          <w:ilvl w:val="0"/>
          <w:numId w:val="473"/>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0D1280A5" w14:textId="77777777" w:rsidR="00FF32A6" w:rsidRDefault="00FF32A6" w:rsidP="00FF32A6">
      <w:r>
        <w:t>На стендах учреждения отсутствуют следующие документы:</w:t>
      </w:r>
    </w:p>
    <w:p w14:paraId="19DDFFDA" w14:textId="77777777" w:rsidR="00FF32A6" w:rsidRDefault="00FF32A6" w:rsidP="00FF32A6"/>
    <w:p w14:paraId="74AD13BA" w14:textId="77777777" w:rsidR="00FF32A6" w:rsidRDefault="00FF32A6" w:rsidP="00521212">
      <w:pPr>
        <w:pStyle w:val="a"/>
        <w:numPr>
          <w:ilvl w:val="0"/>
          <w:numId w:val="431"/>
        </w:numPr>
      </w:pPr>
      <w:r>
        <w:t>Информация о дате создания образовательной организации,</w:t>
      </w:r>
    </w:p>
    <w:p w14:paraId="2EDAB5FD" w14:textId="77777777" w:rsidR="00FF32A6" w:rsidRDefault="00FF32A6" w:rsidP="00521212">
      <w:pPr>
        <w:pStyle w:val="a"/>
        <w:numPr>
          <w:ilvl w:val="0"/>
          <w:numId w:val="431"/>
        </w:numPr>
      </w:pPr>
      <w:r>
        <w:t>Информация об учредителе, учредителях образовательной организации</w:t>
      </w:r>
    </w:p>
    <w:p w14:paraId="178488A6" w14:textId="77777777" w:rsidR="00FF32A6" w:rsidRDefault="00FF32A6" w:rsidP="00521212">
      <w:pPr>
        <w:pStyle w:val="a"/>
        <w:numPr>
          <w:ilvl w:val="0"/>
          <w:numId w:val="431"/>
        </w:numPr>
      </w:pPr>
      <w:r>
        <w:t>Информация о месте нахождения образовательной организации и ее филиалов (при наличии),</w:t>
      </w:r>
    </w:p>
    <w:p w14:paraId="527B04B2" w14:textId="77777777" w:rsidR="00FF32A6" w:rsidRDefault="00FF32A6" w:rsidP="00521212">
      <w:pPr>
        <w:pStyle w:val="a"/>
        <w:numPr>
          <w:ilvl w:val="0"/>
          <w:numId w:val="431"/>
        </w:numPr>
      </w:pPr>
      <w:r>
        <w:t>Информация о режиме, графике работы,</w:t>
      </w:r>
    </w:p>
    <w:p w14:paraId="547009F0" w14:textId="77777777" w:rsidR="00FF32A6" w:rsidRDefault="00FF32A6" w:rsidP="00521212">
      <w:pPr>
        <w:pStyle w:val="a"/>
        <w:numPr>
          <w:ilvl w:val="0"/>
          <w:numId w:val="431"/>
        </w:numPr>
      </w:pPr>
      <w:r>
        <w:t>Информация о контактных телефонах и об адресах электронной почты;</w:t>
      </w:r>
    </w:p>
    <w:p w14:paraId="693A1DE4" w14:textId="77777777" w:rsidR="00FF32A6" w:rsidRDefault="00FF32A6" w:rsidP="00521212">
      <w:pPr>
        <w:pStyle w:val="a"/>
        <w:numPr>
          <w:ilvl w:val="0"/>
          <w:numId w:val="431"/>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599AEA2" w14:textId="77777777" w:rsidR="00FF32A6" w:rsidRDefault="00FF32A6" w:rsidP="00521212">
      <w:pPr>
        <w:pStyle w:val="a"/>
        <w:numPr>
          <w:ilvl w:val="0"/>
          <w:numId w:val="431"/>
        </w:numPr>
      </w:pPr>
      <w:r>
        <w:t>Не размещены копии:</w:t>
      </w:r>
    </w:p>
    <w:p w14:paraId="23CD71E4" w14:textId="77777777" w:rsidR="00FF32A6" w:rsidRDefault="00FF32A6" w:rsidP="00521212">
      <w:pPr>
        <w:pStyle w:val="a"/>
        <w:numPr>
          <w:ilvl w:val="0"/>
          <w:numId w:val="431"/>
        </w:numPr>
      </w:pPr>
      <w:r>
        <w:t>устава образовательной организации;</w:t>
      </w:r>
    </w:p>
    <w:p w14:paraId="1B97072E" w14:textId="77777777" w:rsidR="00FF32A6" w:rsidRDefault="00FF32A6" w:rsidP="00521212">
      <w:pPr>
        <w:pStyle w:val="a"/>
        <w:numPr>
          <w:ilvl w:val="0"/>
          <w:numId w:val="431"/>
        </w:numPr>
      </w:pPr>
      <w:r>
        <w:t>лицензии на осуществление образовательной деятельности (с приложениями);</w:t>
      </w:r>
    </w:p>
    <w:p w14:paraId="0BFB30E7" w14:textId="77777777" w:rsidR="00FF32A6" w:rsidRDefault="00FF32A6" w:rsidP="00521212">
      <w:pPr>
        <w:pStyle w:val="a"/>
        <w:numPr>
          <w:ilvl w:val="0"/>
          <w:numId w:val="431"/>
        </w:numPr>
      </w:pPr>
      <w:r>
        <w:t>свидетельства о государственной аккредитации (с приложениями);</w:t>
      </w:r>
    </w:p>
    <w:p w14:paraId="3E8FC271" w14:textId="77777777" w:rsidR="00FF32A6" w:rsidRDefault="00FF32A6" w:rsidP="00521212">
      <w:pPr>
        <w:pStyle w:val="a"/>
        <w:numPr>
          <w:ilvl w:val="0"/>
          <w:numId w:val="431"/>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C234F8E" w14:textId="77777777" w:rsidR="00FF32A6" w:rsidRDefault="00FF32A6" w:rsidP="00521212">
      <w:pPr>
        <w:pStyle w:val="a"/>
        <w:numPr>
          <w:ilvl w:val="0"/>
          <w:numId w:val="431"/>
        </w:numPr>
      </w:pPr>
      <w:r>
        <w:t>локальных нормативных актов, предусмотренных частью 2 статьи 30 Федерального закона «Об образовании в Российской Федерации»,</w:t>
      </w:r>
    </w:p>
    <w:p w14:paraId="61AFC0A4" w14:textId="77777777" w:rsidR="00FF32A6" w:rsidRDefault="00FF32A6" w:rsidP="00521212">
      <w:pPr>
        <w:pStyle w:val="a"/>
        <w:numPr>
          <w:ilvl w:val="0"/>
          <w:numId w:val="431"/>
        </w:numPr>
      </w:pPr>
      <w:r>
        <w:t>правил внутреннего распорядка обучающихся, правил внутреннего трудового распорядка и коллективного договора;</w:t>
      </w:r>
    </w:p>
    <w:p w14:paraId="2E7E4D6A" w14:textId="77777777" w:rsidR="00FF32A6" w:rsidRDefault="00FF32A6" w:rsidP="00521212">
      <w:pPr>
        <w:pStyle w:val="a"/>
        <w:numPr>
          <w:ilvl w:val="0"/>
          <w:numId w:val="431"/>
        </w:numPr>
      </w:pPr>
      <w:r>
        <w:t>Не размещены сведения:</w:t>
      </w:r>
    </w:p>
    <w:p w14:paraId="3E6C9C52" w14:textId="77777777" w:rsidR="00FF32A6" w:rsidRDefault="00FF32A6" w:rsidP="00521212">
      <w:pPr>
        <w:pStyle w:val="a"/>
        <w:numPr>
          <w:ilvl w:val="0"/>
          <w:numId w:val="431"/>
        </w:numPr>
      </w:pPr>
      <w:r>
        <w:t>об уровне образования;</w:t>
      </w:r>
    </w:p>
    <w:p w14:paraId="67B5D432" w14:textId="77777777" w:rsidR="00FF32A6" w:rsidRDefault="00FF32A6" w:rsidP="00521212">
      <w:pPr>
        <w:pStyle w:val="a"/>
        <w:numPr>
          <w:ilvl w:val="0"/>
          <w:numId w:val="431"/>
        </w:numPr>
      </w:pPr>
      <w:r>
        <w:t>о формах обучения;</w:t>
      </w:r>
    </w:p>
    <w:p w14:paraId="459A7D45" w14:textId="77777777" w:rsidR="00FF32A6" w:rsidRDefault="00FF32A6" w:rsidP="00521212">
      <w:pPr>
        <w:pStyle w:val="a"/>
        <w:numPr>
          <w:ilvl w:val="0"/>
          <w:numId w:val="431"/>
        </w:numPr>
      </w:pPr>
      <w:r>
        <w:t>о нормативном сроке обучения;</w:t>
      </w:r>
    </w:p>
    <w:p w14:paraId="52C4AA9D" w14:textId="77777777" w:rsidR="00FF32A6" w:rsidRDefault="00FF32A6" w:rsidP="00521212">
      <w:pPr>
        <w:pStyle w:val="a"/>
        <w:numPr>
          <w:ilvl w:val="0"/>
          <w:numId w:val="431"/>
        </w:numPr>
      </w:pPr>
      <w:r>
        <w:lastRenderedPageBreak/>
        <w:t>о сроке действия государственной аккредитации образовательной программы (при наличии государственной аккредитации);</w:t>
      </w:r>
    </w:p>
    <w:p w14:paraId="5DD22E1D" w14:textId="77777777" w:rsidR="00FF32A6" w:rsidRDefault="00FF32A6" w:rsidP="00521212">
      <w:pPr>
        <w:pStyle w:val="a"/>
        <w:numPr>
          <w:ilvl w:val="0"/>
          <w:numId w:val="431"/>
        </w:numPr>
      </w:pPr>
      <w:r>
        <w:t>описание образовательной программы с приложением ее копии;</w:t>
      </w:r>
    </w:p>
    <w:p w14:paraId="633FE9A5" w14:textId="77777777" w:rsidR="00FF32A6" w:rsidRDefault="00FF32A6" w:rsidP="00521212">
      <w:pPr>
        <w:pStyle w:val="a"/>
        <w:numPr>
          <w:ilvl w:val="0"/>
          <w:numId w:val="431"/>
        </w:numPr>
      </w:pPr>
      <w:r>
        <w:t>об учебном плане с приложением его копии;</w:t>
      </w:r>
    </w:p>
    <w:p w14:paraId="25F35A5A" w14:textId="77777777" w:rsidR="00FF32A6" w:rsidRDefault="00FF32A6" w:rsidP="00521212">
      <w:pPr>
        <w:pStyle w:val="a"/>
        <w:numPr>
          <w:ilvl w:val="0"/>
          <w:numId w:val="431"/>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03DDE865" w14:textId="77777777" w:rsidR="00FF32A6" w:rsidRDefault="00FF32A6" w:rsidP="00521212">
      <w:pPr>
        <w:pStyle w:val="a"/>
        <w:numPr>
          <w:ilvl w:val="0"/>
          <w:numId w:val="431"/>
        </w:numPr>
      </w:pPr>
      <w:r>
        <w:t>календарный учебный график с приложением его копии;</w:t>
      </w:r>
    </w:p>
    <w:p w14:paraId="732918EB" w14:textId="77777777" w:rsidR="00FF32A6" w:rsidRDefault="00FF32A6" w:rsidP="00521212">
      <w:pPr>
        <w:pStyle w:val="a"/>
        <w:numPr>
          <w:ilvl w:val="0"/>
          <w:numId w:val="431"/>
        </w:numPr>
      </w:pPr>
      <w:r>
        <w:t>о методических и иных документах, разработанных образовательной организацией для обеспечения образовательного процесса;</w:t>
      </w:r>
    </w:p>
    <w:p w14:paraId="0AADF259" w14:textId="77777777" w:rsidR="00FF32A6" w:rsidRDefault="00FF32A6" w:rsidP="00521212">
      <w:pPr>
        <w:pStyle w:val="a"/>
        <w:numPr>
          <w:ilvl w:val="0"/>
          <w:numId w:val="431"/>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E37074A" w14:textId="77777777" w:rsidR="00FF32A6" w:rsidRDefault="00FF32A6" w:rsidP="00521212">
      <w:pPr>
        <w:pStyle w:val="a"/>
        <w:numPr>
          <w:ilvl w:val="0"/>
          <w:numId w:val="431"/>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01F7C3F" w14:textId="77777777" w:rsidR="00FF32A6" w:rsidRDefault="00FF32A6" w:rsidP="00521212">
      <w:pPr>
        <w:pStyle w:val="a"/>
        <w:numPr>
          <w:ilvl w:val="0"/>
          <w:numId w:val="431"/>
        </w:numPr>
      </w:pPr>
      <w:r>
        <w:t>о языках, на которых осуществляется образование (обучение);</w:t>
      </w:r>
    </w:p>
    <w:p w14:paraId="42EE58F9" w14:textId="77777777" w:rsidR="00FF32A6" w:rsidRDefault="00FF32A6" w:rsidP="00521212">
      <w:pPr>
        <w:pStyle w:val="a"/>
        <w:numPr>
          <w:ilvl w:val="0"/>
          <w:numId w:val="431"/>
        </w:numPr>
      </w:pPr>
      <w:r>
        <w:t>о федеральных государственных образовательных стандартах и об образовательных стандартах с приложением их копий (при наличии);</w:t>
      </w:r>
    </w:p>
    <w:p w14:paraId="4CD82B5D" w14:textId="77777777" w:rsidR="00FF32A6" w:rsidRDefault="00FF32A6" w:rsidP="00521212">
      <w:pPr>
        <w:pStyle w:val="a"/>
        <w:numPr>
          <w:ilvl w:val="0"/>
          <w:numId w:val="431"/>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C045FA3" w14:textId="77777777" w:rsidR="00FF32A6" w:rsidRDefault="00FF32A6" w:rsidP="00521212">
      <w:pPr>
        <w:pStyle w:val="a"/>
        <w:numPr>
          <w:ilvl w:val="0"/>
          <w:numId w:val="431"/>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ED5A350" w14:textId="77777777" w:rsidR="00FF32A6" w:rsidRDefault="00FF32A6" w:rsidP="00521212">
      <w:pPr>
        <w:pStyle w:val="a"/>
        <w:numPr>
          <w:ilvl w:val="0"/>
          <w:numId w:val="431"/>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4E72F9F" w14:textId="77777777" w:rsidR="00FF32A6" w:rsidRDefault="00FF32A6" w:rsidP="00521212">
      <w:pPr>
        <w:pStyle w:val="a"/>
        <w:numPr>
          <w:ilvl w:val="0"/>
          <w:numId w:val="431"/>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041AAE79" w14:textId="77777777" w:rsidR="00FF32A6" w:rsidRDefault="00FF32A6" w:rsidP="00521212">
      <w:pPr>
        <w:pStyle w:val="a"/>
        <w:numPr>
          <w:ilvl w:val="0"/>
          <w:numId w:val="431"/>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EA404EB" w14:textId="77777777" w:rsidR="00FF32A6" w:rsidRDefault="00FF32A6" w:rsidP="00521212">
      <w:pPr>
        <w:pStyle w:val="a"/>
        <w:numPr>
          <w:ilvl w:val="0"/>
          <w:numId w:val="431"/>
        </w:numPr>
      </w:pPr>
      <w:r>
        <w:t>о трудоустройстве выпускников;</w:t>
      </w:r>
    </w:p>
    <w:p w14:paraId="455D5E3F" w14:textId="77777777" w:rsidR="00FF32A6" w:rsidRDefault="00FF32A6" w:rsidP="00521212">
      <w:pPr>
        <w:pStyle w:val="a"/>
        <w:numPr>
          <w:ilvl w:val="0"/>
          <w:numId w:val="431"/>
        </w:numPr>
      </w:pPr>
      <w:r>
        <w:t>отчет о результатах самообследования</w:t>
      </w:r>
    </w:p>
    <w:p w14:paraId="29F57D8A" w14:textId="77777777" w:rsidR="00FF32A6" w:rsidRDefault="00FF32A6" w:rsidP="00521212">
      <w:pPr>
        <w:pStyle w:val="a"/>
        <w:numPr>
          <w:ilvl w:val="0"/>
          <w:numId w:val="431"/>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9DDEB21" w14:textId="77777777" w:rsidR="00FF32A6" w:rsidRDefault="00FF32A6" w:rsidP="00521212">
      <w:pPr>
        <w:pStyle w:val="a"/>
        <w:numPr>
          <w:ilvl w:val="0"/>
          <w:numId w:val="431"/>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1921C37" w14:textId="77777777" w:rsidR="00FF32A6" w:rsidRDefault="00FF32A6" w:rsidP="00521212">
      <w:pPr>
        <w:pStyle w:val="a"/>
        <w:numPr>
          <w:ilvl w:val="0"/>
          <w:numId w:val="431"/>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D5151E8" w14:textId="77777777" w:rsidR="00FF32A6" w:rsidRPr="00FF32A6" w:rsidRDefault="00FF32A6" w:rsidP="00FF32A6"/>
    <w:p w14:paraId="73C008A5" w14:textId="77777777" w:rsidR="00D44B9B" w:rsidRDefault="00D44B9B" w:rsidP="00D44B9B">
      <w:r>
        <w:t>По результатам независимой оценки были выявлены следующие замечания</w:t>
      </w:r>
    </w:p>
    <w:p w14:paraId="29189A34" w14:textId="77777777" w:rsidR="00D44B9B" w:rsidRDefault="00D44B9B" w:rsidP="00D44B9B">
      <w:r>
        <w:t>Отсутствуют следующие дистанционные способы взаимодействия с получателями услуг:</w:t>
      </w:r>
    </w:p>
    <w:p w14:paraId="2FE084E6" w14:textId="77777777" w:rsidR="00D44B9B" w:rsidRDefault="00D44B9B" w:rsidP="00D44B9B"/>
    <w:p w14:paraId="53573462" w14:textId="77777777" w:rsidR="00D44B9B" w:rsidRDefault="00D44B9B" w:rsidP="00521212">
      <w:pPr>
        <w:pStyle w:val="a"/>
        <w:numPr>
          <w:ilvl w:val="0"/>
          <w:numId w:val="434"/>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538182B8" w14:textId="77777777" w:rsidR="00D44B9B" w:rsidRDefault="00D44B9B" w:rsidP="00521212">
      <w:pPr>
        <w:pStyle w:val="a"/>
        <w:numPr>
          <w:ilvl w:val="0"/>
          <w:numId w:val="434"/>
        </w:numPr>
      </w:pPr>
      <w:r>
        <w:t>иные дистанционные способы взаимодействия, такие как социальные сети</w:t>
      </w:r>
    </w:p>
    <w:p w14:paraId="2A80B4FF" w14:textId="77777777" w:rsidR="00D44B9B" w:rsidRDefault="00D44B9B" w:rsidP="00D44B9B">
      <w:pPr>
        <w:ind w:firstLine="0"/>
      </w:pPr>
    </w:p>
    <w:p w14:paraId="26AC608C" w14:textId="77777777" w:rsidR="00D44B9B" w:rsidRDefault="00D44B9B" w:rsidP="00D44B9B">
      <w:r>
        <w:t>Отсутствует наличие и понятность навигации внутри организации;</w:t>
      </w:r>
    </w:p>
    <w:p w14:paraId="3E00A065" w14:textId="77777777" w:rsidR="00D44B9B" w:rsidRDefault="00D44B9B" w:rsidP="00D44B9B">
      <w:r>
        <w:t>Отсутствует доступность питьевой воды для посетителей учреждений;</w:t>
      </w:r>
    </w:p>
    <w:p w14:paraId="39160BBF" w14:textId="77777777" w:rsidR="00D44B9B" w:rsidRDefault="00D44B9B" w:rsidP="00D44B9B">
      <w:r>
        <w:t>Отсутствие санитарно-гигиенических помещений</w:t>
      </w:r>
    </w:p>
    <w:p w14:paraId="1DCD7C0D" w14:textId="77777777" w:rsidR="00D44B9B" w:rsidRDefault="00D44B9B" w:rsidP="00D44B9B"/>
    <w:p w14:paraId="6F1CB425" w14:textId="77777777" w:rsidR="00D44B9B" w:rsidRDefault="00D44B9B" w:rsidP="00D44B9B">
      <w:r>
        <w:t>Отсутствуют следующие условия доступности организации для инвалидов</w:t>
      </w:r>
    </w:p>
    <w:p w14:paraId="3B37DCD6" w14:textId="77777777" w:rsidR="00D44B9B" w:rsidRDefault="00D44B9B" w:rsidP="00521212">
      <w:pPr>
        <w:pStyle w:val="a"/>
        <w:numPr>
          <w:ilvl w:val="0"/>
          <w:numId w:val="433"/>
        </w:numPr>
      </w:pPr>
      <w:r>
        <w:t>наличие оборудованных входных групп пандусами (подъемными платформами);</w:t>
      </w:r>
    </w:p>
    <w:p w14:paraId="691FDF12" w14:textId="77777777" w:rsidR="00D44B9B" w:rsidRDefault="00D44B9B" w:rsidP="00521212">
      <w:pPr>
        <w:pStyle w:val="a"/>
        <w:numPr>
          <w:ilvl w:val="0"/>
          <w:numId w:val="433"/>
        </w:numPr>
      </w:pPr>
      <w:r>
        <w:t>наличие выделенных стоянок для автотранспортных средств инвалидов;</w:t>
      </w:r>
    </w:p>
    <w:p w14:paraId="06BDB3DF" w14:textId="77777777" w:rsidR="00D44B9B" w:rsidRDefault="00D44B9B" w:rsidP="00521212">
      <w:pPr>
        <w:pStyle w:val="a"/>
        <w:numPr>
          <w:ilvl w:val="0"/>
          <w:numId w:val="433"/>
        </w:numPr>
      </w:pPr>
      <w:r>
        <w:t>наличие адаптированных лифтов, поручней, расширенных дверных проемов;</w:t>
      </w:r>
    </w:p>
    <w:p w14:paraId="36AA2EEE" w14:textId="77777777" w:rsidR="00D44B9B" w:rsidRDefault="00D44B9B" w:rsidP="00521212">
      <w:pPr>
        <w:pStyle w:val="a"/>
        <w:numPr>
          <w:ilvl w:val="0"/>
          <w:numId w:val="433"/>
        </w:numPr>
      </w:pPr>
      <w:r>
        <w:t>наличие сменных кресел-колясок;</w:t>
      </w:r>
    </w:p>
    <w:p w14:paraId="39D72DCA" w14:textId="77777777" w:rsidR="00D44B9B" w:rsidRDefault="00D44B9B" w:rsidP="00521212">
      <w:pPr>
        <w:pStyle w:val="a"/>
        <w:numPr>
          <w:ilvl w:val="0"/>
          <w:numId w:val="433"/>
        </w:numPr>
      </w:pPr>
      <w:r>
        <w:t>наличие специально оборудованных санитарно-гигиенических помещений в организации</w:t>
      </w:r>
    </w:p>
    <w:p w14:paraId="0F04633F" w14:textId="77777777" w:rsidR="00D44B9B" w:rsidRDefault="00D44B9B" w:rsidP="00D44B9B"/>
    <w:p w14:paraId="36601897" w14:textId="77777777" w:rsidR="00D44B9B" w:rsidRDefault="00D44B9B" w:rsidP="00D44B9B"/>
    <w:p w14:paraId="1F9C353F" w14:textId="77777777" w:rsidR="00D44B9B" w:rsidRDefault="00D44B9B" w:rsidP="00D44B9B">
      <w:r>
        <w:t>Отсутствуют следующие условия доступности организации для инвалидов, позволяющих инвалидам получать услуги наравне с другими:</w:t>
      </w:r>
    </w:p>
    <w:p w14:paraId="46B363F0" w14:textId="77777777" w:rsidR="00D44B9B" w:rsidRDefault="00D44B9B" w:rsidP="00521212">
      <w:pPr>
        <w:pStyle w:val="a"/>
        <w:numPr>
          <w:ilvl w:val="0"/>
          <w:numId w:val="432"/>
        </w:numPr>
      </w:pPr>
      <w:r>
        <w:t>дублирование для инвалидов по слуху и зрению звуковой и зрительной информации;</w:t>
      </w:r>
    </w:p>
    <w:p w14:paraId="6B0DD4E9" w14:textId="77777777" w:rsidR="00D44B9B" w:rsidRDefault="00D44B9B" w:rsidP="00521212">
      <w:pPr>
        <w:pStyle w:val="a"/>
        <w:numPr>
          <w:ilvl w:val="0"/>
          <w:numId w:val="432"/>
        </w:numPr>
      </w:pPr>
      <w:r>
        <w:t>дублирование надписей, знаков и иной текстовой и графической информации знаками, выполненными рельефно-точечным шрифтом Брайля;</w:t>
      </w:r>
    </w:p>
    <w:p w14:paraId="0CADEFF9" w14:textId="77777777" w:rsidR="00D44B9B" w:rsidRDefault="00D44B9B" w:rsidP="00521212">
      <w:pPr>
        <w:pStyle w:val="a"/>
        <w:numPr>
          <w:ilvl w:val="0"/>
          <w:numId w:val="432"/>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7DBEAB8" w14:textId="77777777" w:rsidR="00D44B9B" w:rsidRDefault="00D44B9B" w:rsidP="00521212">
      <w:pPr>
        <w:pStyle w:val="a"/>
        <w:numPr>
          <w:ilvl w:val="0"/>
          <w:numId w:val="432"/>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AC83E5B" w14:textId="77777777" w:rsidR="00FF32A6" w:rsidRDefault="00D44B9B" w:rsidP="00521212">
      <w:pPr>
        <w:pStyle w:val="a"/>
        <w:numPr>
          <w:ilvl w:val="0"/>
          <w:numId w:val="432"/>
        </w:numPr>
      </w:pPr>
      <w:r>
        <w:t>наличие возможности предоставления образовательных услуг в дистанционном режиме или на дому.</w:t>
      </w:r>
    </w:p>
    <w:p w14:paraId="0F0CF4AA" w14:textId="77777777" w:rsidR="00FF32A6" w:rsidRDefault="00FF32A6" w:rsidP="00FF32A6"/>
    <w:p w14:paraId="7F12DBCB" w14:textId="77777777" w:rsidR="00D44B9B" w:rsidRDefault="00D44B9B" w:rsidP="00D44B9B">
      <w:r>
        <w:t xml:space="preserve">Рекомендации по независимой оценке </w:t>
      </w:r>
    </w:p>
    <w:p w14:paraId="11870A3D" w14:textId="77777777" w:rsidR="00D44B9B" w:rsidRDefault="00D44B9B" w:rsidP="00D44B9B"/>
    <w:p w14:paraId="04A073A5" w14:textId="77777777" w:rsidR="00D44B9B" w:rsidRDefault="00D44B9B" w:rsidP="00D44B9B">
      <w:r>
        <w:t>Добавить на официальный сайт и информационные стенды учреждения недостающие материалы, согласно выше перечисленным выше замечаниям.</w:t>
      </w:r>
    </w:p>
    <w:p w14:paraId="1A813E3C" w14:textId="77777777" w:rsidR="00D44B9B" w:rsidRDefault="00D44B9B" w:rsidP="00D44B9B"/>
    <w:p w14:paraId="6B3D4D99" w14:textId="77777777" w:rsidR="00D44B9B" w:rsidRDefault="00D44B9B" w:rsidP="00D44B9B">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29D6E390" w14:textId="77777777" w:rsidR="00D44B9B" w:rsidRDefault="00D44B9B" w:rsidP="00521212">
      <w:pPr>
        <w:pStyle w:val="a"/>
        <w:numPr>
          <w:ilvl w:val="0"/>
          <w:numId w:val="437"/>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33E4E441" w14:textId="77777777" w:rsidR="00D44B9B" w:rsidRDefault="00D44B9B" w:rsidP="00521212">
      <w:pPr>
        <w:pStyle w:val="a"/>
        <w:numPr>
          <w:ilvl w:val="0"/>
          <w:numId w:val="437"/>
        </w:numPr>
      </w:pPr>
      <w:r>
        <w:t>создать страницу в социальных сетях и добавить ссылку на официальный сайт</w:t>
      </w:r>
    </w:p>
    <w:p w14:paraId="6F155C64" w14:textId="77777777" w:rsidR="00D44B9B" w:rsidRDefault="00D44B9B" w:rsidP="00D44B9B"/>
    <w:p w14:paraId="21864CCF" w14:textId="77777777" w:rsidR="00D44B9B" w:rsidRDefault="00D44B9B" w:rsidP="00D44B9B"/>
    <w:p w14:paraId="383D6B01" w14:textId="77777777" w:rsidR="00D44B9B" w:rsidRDefault="00D44B9B" w:rsidP="00D44B9B">
      <w:r>
        <w:t>Обеспечить наличие и понятность навигации внутри организации;</w:t>
      </w:r>
    </w:p>
    <w:p w14:paraId="273EDBFB" w14:textId="77777777" w:rsidR="00D44B9B" w:rsidRDefault="00D44B9B" w:rsidP="00D44B9B">
      <w:r>
        <w:t>Обеспечить доступность питьевой воды для посетителей учреждений путем установки кулера</w:t>
      </w:r>
    </w:p>
    <w:p w14:paraId="318A0520" w14:textId="77777777" w:rsidR="00D44B9B" w:rsidRDefault="00D44B9B" w:rsidP="00D44B9B">
      <w:r>
        <w:t>Обустроить санитарно-гигиенические помещения</w:t>
      </w:r>
    </w:p>
    <w:p w14:paraId="16F36768" w14:textId="77777777" w:rsidR="00D44B9B" w:rsidRDefault="00D44B9B" w:rsidP="00D44B9B"/>
    <w:p w14:paraId="12D2BEE6" w14:textId="77777777" w:rsidR="00D44B9B" w:rsidRDefault="00D44B9B" w:rsidP="00D44B9B">
      <w:r>
        <w:t>Обеспечить условия доступности организации для инвалидов</w:t>
      </w:r>
    </w:p>
    <w:p w14:paraId="39F24749" w14:textId="77777777" w:rsidR="00D44B9B" w:rsidRDefault="00D44B9B" w:rsidP="00521212">
      <w:pPr>
        <w:pStyle w:val="a"/>
        <w:numPr>
          <w:ilvl w:val="0"/>
          <w:numId w:val="436"/>
        </w:numPr>
      </w:pPr>
      <w:r>
        <w:t>Оборудовать входные группы пандусами (подъемными платформами);</w:t>
      </w:r>
    </w:p>
    <w:p w14:paraId="1EA58B2C" w14:textId="77777777" w:rsidR="00D44B9B" w:rsidRDefault="00D44B9B" w:rsidP="00521212">
      <w:pPr>
        <w:pStyle w:val="a"/>
        <w:numPr>
          <w:ilvl w:val="0"/>
          <w:numId w:val="436"/>
        </w:numPr>
      </w:pPr>
      <w:r>
        <w:t xml:space="preserve">Обустроить выделенные </w:t>
      </w:r>
      <w:proofErr w:type="spellStart"/>
      <w:r>
        <w:t>стояноки</w:t>
      </w:r>
      <w:proofErr w:type="spellEnd"/>
      <w:r>
        <w:t xml:space="preserve"> для автотранспортных средств инвалидов;</w:t>
      </w:r>
    </w:p>
    <w:p w14:paraId="4FD8CDAE" w14:textId="77777777" w:rsidR="00D44B9B" w:rsidRDefault="00D44B9B" w:rsidP="00521212">
      <w:pPr>
        <w:pStyle w:val="a"/>
        <w:numPr>
          <w:ilvl w:val="0"/>
          <w:numId w:val="436"/>
        </w:numPr>
      </w:pPr>
      <w:r>
        <w:t>Обеспечить наличие адаптированных лифтов, поручней, расширенных дверных проемов;</w:t>
      </w:r>
    </w:p>
    <w:p w14:paraId="4B577CFA" w14:textId="77777777" w:rsidR="00D44B9B" w:rsidRDefault="00D44B9B" w:rsidP="00521212">
      <w:pPr>
        <w:pStyle w:val="a"/>
        <w:numPr>
          <w:ilvl w:val="0"/>
          <w:numId w:val="436"/>
        </w:numPr>
      </w:pPr>
      <w:r>
        <w:t>Приобретение сменных кресел-колясок</w:t>
      </w:r>
    </w:p>
    <w:p w14:paraId="76626AD1" w14:textId="77777777" w:rsidR="00D44B9B" w:rsidRDefault="00D44B9B" w:rsidP="00521212">
      <w:pPr>
        <w:pStyle w:val="a"/>
        <w:numPr>
          <w:ilvl w:val="0"/>
          <w:numId w:val="436"/>
        </w:numPr>
      </w:pPr>
      <w:r>
        <w:t>Оборудовать санитарно-гигиенические помещения для инвалидов</w:t>
      </w:r>
    </w:p>
    <w:p w14:paraId="38A8D8A0" w14:textId="77777777" w:rsidR="00D44B9B" w:rsidRDefault="00D44B9B" w:rsidP="00D44B9B"/>
    <w:p w14:paraId="408B3FFA" w14:textId="77777777" w:rsidR="00D44B9B" w:rsidRDefault="00D44B9B" w:rsidP="00D44B9B"/>
    <w:p w14:paraId="39222918" w14:textId="77777777" w:rsidR="00D44B9B" w:rsidRDefault="00D44B9B" w:rsidP="00D44B9B">
      <w:r>
        <w:t>Обеспечить условия доступности организации для инвалидов, позволяющих инвалидам получать услуги наравне с другими</w:t>
      </w:r>
    </w:p>
    <w:p w14:paraId="6E8F5E4C" w14:textId="77777777" w:rsidR="00D44B9B" w:rsidRDefault="00D44B9B" w:rsidP="00521212">
      <w:pPr>
        <w:pStyle w:val="a"/>
        <w:numPr>
          <w:ilvl w:val="0"/>
          <w:numId w:val="435"/>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0D218EFC" w14:textId="77777777" w:rsidR="00D44B9B" w:rsidRDefault="00D44B9B" w:rsidP="00521212">
      <w:pPr>
        <w:pStyle w:val="a"/>
        <w:numPr>
          <w:ilvl w:val="0"/>
          <w:numId w:val="435"/>
        </w:numPr>
      </w:pPr>
      <w:r>
        <w:t>дублирование надписей, знаков и иной текстовой и графической информации знаками, выполненными рельефно-точечным шрифтом Брайля;</w:t>
      </w:r>
    </w:p>
    <w:p w14:paraId="5B77194F" w14:textId="77777777" w:rsidR="00D44B9B" w:rsidRDefault="00D44B9B" w:rsidP="00521212">
      <w:pPr>
        <w:pStyle w:val="a"/>
        <w:numPr>
          <w:ilvl w:val="0"/>
          <w:numId w:val="435"/>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0312DBA5" w14:textId="77777777" w:rsidR="00D44B9B" w:rsidRDefault="00D44B9B" w:rsidP="00521212">
      <w:pPr>
        <w:pStyle w:val="a"/>
        <w:numPr>
          <w:ilvl w:val="0"/>
          <w:numId w:val="435"/>
        </w:numPr>
      </w:pPr>
      <w:r>
        <w:t xml:space="preserve">Организовать наличие помощи, </w:t>
      </w:r>
      <w:proofErr w:type="gramStart"/>
      <w:r>
        <w:t>оказываемой  работниками</w:t>
      </w:r>
      <w:proofErr w:type="gramEnd"/>
      <w:r>
        <w:t xml:space="preserve">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05810AA8" w14:textId="77777777" w:rsidR="00FF32A6" w:rsidRPr="00FF32A6" w:rsidRDefault="00D44B9B" w:rsidP="00521212">
      <w:pPr>
        <w:pStyle w:val="a"/>
        <w:numPr>
          <w:ilvl w:val="0"/>
          <w:numId w:val="435"/>
        </w:numPr>
      </w:pPr>
      <w:r>
        <w:lastRenderedPageBreak/>
        <w:t>Обеспечить наличие возможности предоставления образовательных услуг в дистанционном режиме или на дому.</w:t>
      </w:r>
    </w:p>
    <w:p w14:paraId="42828DF9" w14:textId="77777777" w:rsidR="00FF32A6" w:rsidRDefault="00FF32A6" w:rsidP="00FF32A6"/>
    <w:p w14:paraId="258D6A1B" w14:textId="77777777" w:rsidR="00AC71ED" w:rsidRDefault="00AC71ED">
      <w:pPr>
        <w:autoSpaceDE/>
        <w:autoSpaceDN/>
        <w:adjustRightInd/>
        <w:spacing w:after="200" w:line="276" w:lineRule="auto"/>
        <w:ind w:firstLine="0"/>
        <w:jc w:val="left"/>
        <w:rPr>
          <w:rFonts w:asciiTheme="majorHAnsi" w:eastAsiaTheme="majorEastAsia" w:hAnsiTheme="majorHAnsi" w:cstheme="majorBidi"/>
          <w:b/>
          <w:bCs w:val="0"/>
        </w:rPr>
      </w:pPr>
      <w:r>
        <w:br w:type="page"/>
      </w:r>
    </w:p>
    <w:p w14:paraId="3D2C6480" w14:textId="77777777" w:rsidR="00E038C7" w:rsidRDefault="00E038C7" w:rsidP="00AC71ED">
      <w:pPr>
        <w:pStyle w:val="10"/>
        <w:spacing w:before="0"/>
        <w:ind w:firstLine="709"/>
      </w:pPr>
      <w:bookmarkStart w:id="183" w:name="_Toc59642116"/>
      <w:r>
        <w:lastRenderedPageBreak/>
        <w:t>98</w:t>
      </w:r>
      <w:r>
        <w:tab/>
        <w:t>МУНИЦИПАЛЬНОЕ КАЗЕННОЕ УЧРЕЖДЕНИЕ ДОПОЛНИТЕЛЬНОГО ОБРАЗОВАНИЯ "ЦЕНТР ДЕТСКО-ЮНОШЕСКОГО ТУРИЗМА И КРАЕВЕДЕНИЯ МАЛГОБЕКСКОГО МУНИЦИПАЛЬНОГО РАЙОНА"</w:t>
      </w:r>
      <w:bookmarkEnd w:id="183"/>
    </w:p>
    <w:p w14:paraId="6B186268" w14:textId="77777777" w:rsidR="00650FC2" w:rsidRDefault="00650FC2" w:rsidP="00AC71ED">
      <w:pPr>
        <w:ind w:firstLine="709"/>
      </w:pPr>
    </w:p>
    <w:p w14:paraId="21841CCE" w14:textId="77777777" w:rsidR="00650FC2" w:rsidRPr="00650FC2" w:rsidRDefault="00650FC2" w:rsidP="00AC71ED">
      <w:pPr>
        <w:ind w:firstLine="709"/>
      </w:pPr>
    </w:p>
    <w:p w14:paraId="6451C966" w14:textId="77777777" w:rsidR="00650FC2" w:rsidRDefault="00650FC2" w:rsidP="00AC71ED">
      <w:pPr>
        <w:ind w:firstLine="709"/>
      </w:pPr>
      <w:r>
        <w:t>Выводы и замечания по результатам НОК</w:t>
      </w:r>
    </w:p>
    <w:p w14:paraId="30A84198" w14:textId="77777777" w:rsidR="00650FC2" w:rsidRDefault="00650FC2" w:rsidP="00AC71ED">
      <w:pPr>
        <w:ind w:firstLine="709"/>
      </w:pPr>
      <w:r>
        <w:t>На официальном сайте учреждения отсутствуют следующие документы:</w:t>
      </w:r>
    </w:p>
    <w:p w14:paraId="41E94181" w14:textId="77777777" w:rsidR="00AC71ED" w:rsidRDefault="00AC71ED" w:rsidP="00AC71ED">
      <w:pPr>
        <w:ind w:firstLine="709"/>
      </w:pPr>
    </w:p>
    <w:p w14:paraId="2C82D12C" w14:textId="77777777" w:rsidR="00AC71ED" w:rsidRDefault="00AC71ED" w:rsidP="00521212">
      <w:pPr>
        <w:pStyle w:val="a"/>
        <w:numPr>
          <w:ilvl w:val="0"/>
          <w:numId w:val="487"/>
        </w:numPr>
        <w:ind w:left="0" w:firstLine="709"/>
      </w:pPr>
      <w:r>
        <w:t>Не размещены копии:</w:t>
      </w:r>
    </w:p>
    <w:p w14:paraId="319F609F" w14:textId="77777777" w:rsidR="00AC71ED" w:rsidRDefault="00AC71ED" w:rsidP="00521212">
      <w:pPr>
        <w:pStyle w:val="a"/>
        <w:numPr>
          <w:ilvl w:val="0"/>
          <w:numId w:val="487"/>
        </w:numPr>
        <w:ind w:left="0" w:firstLine="709"/>
      </w:pPr>
      <w:r>
        <w:t>свидетельства о государственной аккредитации (с приложениями);</w:t>
      </w:r>
    </w:p>
    <w:p w14:paraId="4A4A9338" w14:textId="77777777" w:rsidR="00AC71ED" w:rsidRDefault="00AC71ED" w:rsidP="00521212">
      <w:pPr>
        <w:pStyle w:val="a"/>
        <w:numPr>
          <w:ilvl w:val="0"/>
          <w:numId w:val="487"/>
        </w:numPr>
        <w:ind w:left="0" w:firstLine="709"/>
      </w:pPr>
      <w:r>
        <w:t>Не размещены сведения:</w:t>
      </w:r>
    </w:p>
    <w:p w14:paraId="29FEB4EB" w14:textId="77777777" w:rsidR="00AC71ED" w:rsidRDefault="00AC71ED" w:rsidP="00521212">
      <w:pPr>
        <w:pStyle w:val="a"/>
        <w:numPr>
          <w:ilvl w:val="0"/>
          <w:numId w:val="487"/>
        </w:numPr>
        <w:ind w:left="0" w:firstLine="709"/>
      </w:pPr>
      <w:r>
        <w:t>о сроке действия государственной аккредитации образовательной программы (при наличии государственной аккредитации);</w:t>
      </w:r>
    </w:p>
    <w:p w14:paraId="2B6F7297" w14:textId="77777777" w:rsidR="00AC71ED" w:rsidRDefault="00AC71ED" w:rsidP="00521212">
      <w:pPr>
        <w:pStyle w:val="a"/>
        <w:numPr>
          <w:ilvl w:val="0"/>
          <w:numId w:val="487"/>
        </w:numPr>
        <w:ind w:left="0" w:firstLine="709"/>
      </w:pPr>
      <w:r>
        <w:t>об учебном плане с приложением его копии;</w:t>
      </w:r>
    </w:p>
    <w:p w14:paraId="6D8BCED0" w14:textId="77777777" w:rsidR="00AC71ED" w:rsidRDefault="00AC71ED" w:rsidP="00521212">
      <w:pPr>
        <w:pStyle w:val="a"/>
        <w:numPr>
          <w:ilvl w:val="0"/>
          <w:numId w:val="487"/>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789F81A" w14:textId="77777777" w:rsidR="00AC71ED" w:rsidRDefault="00AC71ED" w:rsidP="00521212">
      <w:pPr>
        <w:pStyle w:val="a"/>
        <w:numPr>
          <w:ilvl w:val="0"/>
          <w:numId w:val="487"/>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14:paraId="72FFBEB4" w14:textId="77777777" w:rsidR="00AC71ED" w:rsidRDefault="00AC71ED" w:rsidP="00521212">
      <w:pPr>
        <w:pStyle w:val="a"/>
        <w:numPr>
          <w:ilvl w:val="0"/>
          <w:numId w:val="487"/>
        </w:numPr>
        <w:ind w:left="0" w:firstLine="709"/>
      </w:pPr>
      <w:r>
        <w:t>о федеральных государственных образовательных стандартах и об образовательных стандартах с приложением их копий (при наличии);</w:t>
      </w:r>
    </w:p>
    <w:p w14:paraId="5844079C" w14:textId="77777777" w:rsidR="00AC71ED" w:rsidRDefault="00AC71ED" w:rsidP="00521212">
      <w:pPr>
        <w:pStyle w:val="a"/>
        <w:numPr>
          <w:ilvl w:val="0"/>
          <w:numId w:val="487"/>
        </w:numPr>
        <w:ind w:left="0" w:firstLine="709"/>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44E4CE34" w14:textId="77777777" w:rsidR="00AC71ED" w:rsidRDefault="00AC71ED" w:rsidP="00521212">
      <w:pPr>
        <w:pStyle w:val="a"/>
        <w:numPr>
          <w:ilvl w:val="0"/>
          <w:numId w:val="487"/>
        </w:numPr>
        <w:ind w:left="0" w:firstLine="709"/>
      </w:pPr>
      <w:r>
        <w:t xml:space="preserve">о наличии и условиях предоставления обучающимся стипендий, мер социальной поддержки, о наличии общежития, интерната, в том числе </w:t>
      </w:r>
      <w:r>
        <w:lastRenderedPageBreak/>
        <w:t>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8C77543" w14:textId="77777777" w:rsidR="00AC71ED" w:rsidRDefault="00AC71ED" w:rsidP="00521212">
      <w:pPr>
        <w:pStyle w:val="a"/>
        <w:numPr>
          <w:ilvl w:val="0"/>
          <w:numId w:val="487"/>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6EA530C" w14:textId="77777777" w:rsidR="00AC71ED" w:rsidRDefault="00AC71ED" w:rsidP="00521212">
      <w:pPr>
        <w:pStyle w:val="a"/>
        <w:numPr>
          <w:ilvl w:val="0"/>
          <w:numId w:val="487"/>
        </w:numPr>
        <w:ind w:left="0" w:firstLine="709"/>
      </w:pPr>
      <w:r>
        <w:t>о трудоустройстве выпускников;</w:t>
      </w:r>
    </w:p>
    <w:p w14:paraId="5680C6AE" w14:textId="77777777" w:rsidR="00AC71ED" w:rsidRDefault="00AC71ED" w:rsidP="00521212">
      <w:pPr>
        <w:pStyle w:val="a"/>
        <w:numPr>
          <w:ilvl w:val="0"/>
          <w:numId w:val="487"/>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552DA74" w14:textId="77777777" w:rsidR="00AC71ED" w:rsidRDefault="00AC71ED" w:rsidP="00521212">
      <w:pPr>
        <w:pStyle w:val="a"/>
        <w:numPr>
          <w:ilvl w:val="0"/>
          <w:numId w:val="487"/>
        </w:numPr>
        <w:ind w:left="0" w:firstLine="709"/>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693546D" w14:textId="77777777" w:rsidR="00927368" w:rsidRDefault="00927368" w:rsidP="00AC71ED">
      <w:pPr>
        <w:ind w:firstLine="709"/>
      </w:pPr>
      <w:r>
        <w:t>На стендах учреждения отсутствуют следующие документы:</w:t>
      </w:r>
    </w:p>
    <w:p w14:paraId="0D1AD3F6" w14:textId="77777777" w:rsidR="00927368" w:rsidRDefault="00927368" w:rsidP="00521212">
      <w:pPr>
        <w:pStyle w:val="a"/>
        <w:numPr>
          <w:ilvl w:val="0"/>
          <w:numId w:val="474"/>
        </w:numPr>
        <w:ind w:left="0" w:firstLine="709"/>
      </w:pPr>
      <w:r>
        <w:t>Информация о дате создания образовательной организации,</w:t>
      </w:r>
    </w:p>
    <w:p w14:paraId="5942294E" w14:textId="77777777" w:rsidR="00927368" w:rsidRDefault="00927368" w:rsidP="00521212">
      <w:pPr>
        <w:pStyle w:val="a"/>
        <w:numPr>
          <w:ilvl w:val="0"/>
          <w:numId w:val="474"/>
        </w:numPr>
        <w:ind w:left="0" w:firstLine="709"/>
      </w:pPr>
      <w:r>
        <w:t>Информация об учредителе, учредителях образовательной организации</w:t>
      </w:r>
    </w:p>
    <w:p w14:paraId="5A37843B" w14:textId="77777777" w:rsidR="00927368" w:rsidRDefault="00927368" w:rsidP="00521212">
      <w:pPr>
        <w:pStyle w:val="a"/>
        <w:numPr>
          <w:ilvl w:val="0"/>
          <w:numId w:val="474"/>
        </w:numPr>
        <w:ind w:left="0" w:firstLine="709"/>
      </w:pPr>
      <w:r>
        <w:t>Информация о месте нахождения образовательной организации и ее филиалов (при наличии),</w:t>
      </w:r>
    </w:p>
    <w:p w14:paraId="1ED89EAE" w14:textId="77777777" w:rsidR="00927368" w:rsidRDefault="00927368" w:rsidP="00521212">
      <w:pPr>
        <w:pStyle w:val="a"/>
        <w:numPr>
          <w:ilvl w:val="0"/>
          <w:numId w:val="474"/>
        </w:numPr>
        <w:ind w:left="0" w:firstLine="709"/>
      </w:pPr>
      <w:r>
        <w:t>Информация о режиме, графике работы,</w:t>
      </w:r>
    </w:p>
    <w:p w14:paraId="774C4B7B" w14:textId="77777777" w:rsidR="00927368" w:rsidRDefault="00927368" w:rsidP="00521212">
      <w:pPr>
        <w:pStyle w:val="a"/>
        <w:numPr>
          <w:ilvl w:val="0"/>
          <w:numId w:val="474"/>
        </w:numPr>
        <w:ind w:left="0" w:firstLine="709"/>
      </w:pPr>
      <w:r>
        <w:t>Информация о контактных телефонах и об адресах электронной почты;</w:t>
      </w:r>
    </w:p>
    <w:p w14:paraId="44F89875" w14:textId="77777777" w:rsidR="00927368" w:rsidRDefault="00927368" w:rsidP="00521212">
      <w:pPr>
        <w:pStyle w:val="a"/>
        <w:numPr>
          <w:ilvl w:val="0"/>
          <w:numId w:val="474"/>
        </w:numPr>
        <w:ind w:left="0" w:firstLine="709"/>
      </w:pPr>
      <w: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lastRenderedPageBreak/>
        <w:t>подразделениях (об органах управления) с приложением копий указанных положений (при их наличии));</w:t>
      </w:r>
    </w:p>
    <w:p w14:paraId="0FFD9434" w14:textId="77777777" w:rsidR="00927368" w:rsidRDefault="00927368" w:rsidP="00521212">
      <w:pPr>
        <w:pStyle w:val="a"/>
        <w:numPr>
          <w:ilvl w:val="0"/>
          <w:numId w:val="474"/>
        </w:numPr>
        <w:ind w:left="0" w:firstLine="709"/>
      </w:pPr>
      <w:r>
        <w:t>Не размещены копии:</w:t>
      </w:r>
    </w:p>
    <w:p w14:paraId="0E2B3E40" w14:textId="77777777" w:rsidR="00927368" w:rsidRDefault="00927368" w:rsidP="00521212">
      <w:pPr>
        <w:pStyle w:val="a"/>
        <w:numPr>
          <w:ilvl w:val="0"/>
          <w:numId w:val="474"/>
        </w:numPr>
        <w:ind w:left="0" w:firstLine="709"/>
      </w:pPr>
      <w:r>
        <w:t>устава образовательной организации;</w:t>
      </w:r>
    </w:p>
    <w:p w14:paraId="2BFFC8EF" w14:textId="77777777" w:rsidR="00927368" w:rsidRDefault="00927368" w:rsidP="00521212">
      <w:pPr>
        <w:pStyle w:val="a"/>
        <w:numPr>
          <w:ilvl w:val="0"/>
          <w:numId w:val="474"/>
        </w:numPr>
        <w:ind w:left="0" w:firstLine="709"/>
      </w:pPr>
      <w:r>
        <w:t>лицензии на осуществление образовательной деятельности (с приложениями);</w:t>
      </w:r>
    </w:p>
    <w:p w14:paraId="0ECC4EB2" w14:textId="77777777" w:rsidR="00927368" w:rsidRDefault="00927368" w:rsidP="00521212">
      <w:pPr>
        <w:pStyle w:val="a"/>
        <w:numPr>
          <w:ilvl w:val="0"/>
          <w:numId w:val="474"/>
        </w:numPr>
        <w:ind w:left="0" w:firstLine="709"/>
      </w:pPr>
      <w:r>
        <w:t>свидетельства о государственной аккредитации (с приложениями);</w:t>
      </w:r>
    </w:p>
    <w:p w14:paraId="4EF3BC49" w14:textId="77777777" w:rsidR="00927368" w:rsidRDefault="00927368" w:rsidP="00521212">
      <w:pPr>
        <w:pStyle w:val="a"/>
        <w:numPr>
          <w:ilvl w:val="0"/>
          <w:numId w:val="474"/>
        </w:numPr>
        <w:ind w:left="0" w:firstLine="709"/>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778B0A24" w14:textId="77777777" w:rsidR="00927368" w:rsidRDefault="00927368" w:rsidP="00521212">
      <w:pPr>
        <w:pStyle w:val="a"/>
        <w:numPr>
          <w:ilvl w:val="0"/>
          <w:numId w:val="474"/>
        </w:numPr>
        <w:ind w:left="0" w:firstLine="709"/>
      </w:pPr>
      <w:r>
        <w:t>локальных нормативных актов, предусмотренных частью 2 статьи 30 Федерального закона «Об образовании в Российской Федерации»,</w:t>
      </w:r>
    </w:p>
    <w:p w14:paraId="2C110E2D" w14:textId="77777777" w:rsidR="00927368" w:rsidRDefault="00927368" w:rsidP="00521212">
      <w:pPr>
        <w:pStyle w:val="a"/>
        <w:numPr>
          <w:ilvl w:val="0"/>
          <w:numId w:val="474"/>
        </w:numPr>
        <w:ind w:left="0" w:firstLine="709"/>
      </w:pPr>
      <w:r>
        <w:t>правил внутреннего распорядка обучающихся, правил внутреннего трудового распорядка и коллективного договора;</w:t>
      </w:r>
    </w:p>
    <w:p w14:paraId="25599B02" w14:textId="77777777" w:rsidR="00927368" w:rsidRDefault="00927368" w:rsidP="00521212">
      <w:pPr>
        <w:pStyle w:val="a"/>
        <w:numPr>
          <w:ilvl w:val="0"/>
          <w:numId w:val="474"/>
        </w:numPr>
        <w:ind w:left="0" w:firstLine="709"/>
      </w:pPr>
      <w:r>
        <w:t>Не размещены сведения:</w:t>
      </w:r>
    </w:p>
    <w:p w14:paraId="799C5A37" w14:textId="77777777" w:rsidR="00927368" w:rsidRDefault="00927368" w:rsidP="00521212">
      <w:pPr>
        <w:pStyle w:val="a"/>
        <w:numPr>
          <w:ilvl w:val="0"/>
          <w:numId w:val="474"/>
        </w:numPr>
        <w:ind w:left="0" w:firstLine="709"/>
      </w:pPr>
      <w:r>
        <w:t>об уровне образования;</w:t>
      </w:r>
    </w:p>
    <w:p w14:paraId="7E3DDC8C" w14:textId="77777777" w:rsidR="00927368" w:rsidRDefault="00927368" w:rsidP="00521212">
      <w:pPr>
        <w:pStyle w:val="a"/>
        <w:numPr>
          <w:ilvl w:val="0"/>
          <w:numId w:val="474"/>
        </w:numPr>
        <w:ind w:left="0" w:firstLine="709"/>
      </w:pPr>
      <w:r>
        <w:t>о формах обучения;</w:t>
      </w:r>
    </w:p>
    <w:p w14:paraId="2642EEB5" w14:textId="77777777" w:rsidR="00927368" w:rsidRDefault="00927368" w:rsidP="00521212">
      <w:pPr>
        <w:pStyle w:val="a"/>
        <w:numPr>
          <w:ilvl w:val="0"/>
          <w:numId w:val="474"/>
        </w:numPr>
        <w:ind w:left="0" w:firstLine="709"/>
      </w:pPr>
      <w:r>
        <w:t>о нормативном сроке обучения;</w:t>
      </w:r>
    </w:p>
    <w:p w14:paraId="70CC555E" w14:textId="77777777" w:rsidR="00927368" w:rsidRDefault="00927368" w:rsidP="00521212">
      <w:pPr>
        <w:pStyle w:val="a"/>
        <w:numPr>
          <w:ilvl w:val="0"/>
          <w:numId w:val="474"/>
        </w:numPr>
        <w:ind w:left="0" w:firstLine="709"/>
      </w:pPr>
      <w:r>
        <w:t>о сроке действия государственной аккредитации образовательной программы (при наличии государственной аккредитации);</w:t>
      </w:r>
    </w:p>
    <w:p w14:paraId="69F3D927" w14:textId="77777777" w:rsidR="00927368" w:rsidRDefault="00927368" w:rsidP="00521212">
      <w:pPr>
        <w:pStyle w:val="a"/>
        <w:numPr>
          <w:ilvl w:val="0"/>
          <w:numId w:val="474"/>
        </w:numPr>
        <w:ind w:left="0" w:firstLine="709"/>
      </w:pPr>
      <w:r>
        <w:t>описание образовательной программы с приложением ее копии;</w:t>
      </w:r>
    </w:p>
    <w:p w14:paraId="4ADE9D7C" w14:textId="77777777" w:rsidR="00927368" w:rsidRDefault="00927368" w:rsidP="00521212">
      <w:pPr>
        <w:pStyle w:val="a"/>
        <w:numPr>
          <w:ilvl w:val="0"/>
          <w:numId w:val="474"/>
        </w:numPr>
        <w:ind w:left="0" w:firstLine="709"/>
      </w:pPr>
      <w:r>
        <w:t>об учебном плане с приложением его копии;</w:t>
      </w:r>
    </w:p>
    <w:p w14:paraId="594C8299" w14:textId="77777777" w:rsidR="00927368" w:rsidRDefault="00927368" w:rsidP="00521212">
      <w:pPr>
        <w:pStyle w:val="a"/>
        <w:numPr>
          <w:ilvl w:val="0"/>
          <w:numId w:val="474"/>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673B1EA4" w14:textId="77777777" w:rsidR="00927368" w:rsidRDefault="00927368" w:rsidP="00521212">
      <w:pPr>
        <w:pStyle w:val="a"/>
        <w:numPr>
          <w:ilvl w:val="0"/>
          <w:numId w:val="474"/>
        </w:numPr>
        <w:ind w:left="0" w:firstLine="709"/>
      </w:pPr>
      <w:r>
        <w:t>календарный учебный график с приложением его копии;</w:t>
      </w:r>
    </w:p>
    <w:p w14:paraId="62136B78" w14:textId="77777777" w:rsidR="00927368" w:rsidRDefault="00927368" w:rsidP="00521212">
      <w:pPr>
        <w:pStyle w:val="a"/>
        <w:numPr>
          <w:ilvl w:val="0"/>
          <w:numId w:val="474"/>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14:paraId="1E0EB808" w14:textId="77777777" w:rsidR="00927368" w:rsidRDefault="00927368" w:rsidP="00521212">
      <w:pPr>
        <w:pStyle w:val="a"/>
        <w:numPr>
          <w:ilvl w:val="0"/>
          <w:numId w:val="474"/>
        </w:numPr>
        <w:ind w:left="0" w:firstLine="709"/>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5B6D1CA" w14:textId="77777777" w:rsidR="00927368" w:rsidRDefault="00927368" w:rsidP="00521212">
      <w:pPr>
        <w:pStyle w:val="a"/>
        <w:numPr>
          <w:ilvl w:val="0"/>
          <w:numId w:val="474"/>
        </w:numPr>
        <w:ind w:left="0" w:firstLine="709"/>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19B05C7" w14:textId="77777777" w:rsidR="00927368" w:rsidRDefault="00927368" w:rsidP="00521212">
      <w:pPr>
        <w:pStyle w:val="a"/>
        <w:numPr>
          <w:ilvl w:val="0"/>
          <w:numId w:val="474"/>
        </w:numPr>
        <w:ind w:left="0" w:firstLine="709"/>
      </w:pPr>
      <w:r>
        <w:t>о языках, на которых осуществляется образование (обучение);</w:t>
      </w:r>
    </w:p>
    <w:p w14:paraId="73398380" w14:textId="77777777" w:rsidR="00927368" w:rsidRDefault="00927368" w:rsidP="00521212">
      <w:pPr>
        <w:pStyle w:val="a"/>
        <w:numPr>
          <w:ilvl w:val="0"/>
          <w:numId w:val="474"/>
        </w:numPr>
        <w:ind w:left="0" w:firstLine="709"/>
      </w:pPr>
      <w:r>
        <w:t>о федеральных государственных образовательных стандартах и об образовательных стандартах с приложением их копий (при наличии);</w:t>
      </w:r>
    </w:p>
    <w:p w14:paraId="0076A809" w14:textId="77777777" w:rsidR="00927368" w:rsidRDefault="00927368" w:rsidP="00521212">
      <w:pPr>
        <w:pStyle w:val="a"/>
        <w:numPr>
          <w:ilvl w:val="0"/>
          <w:numId w:val="474"/>
        </w:numPr>
        <w:ind w:left="0" w:firstLine="709"/>
      </w:pPr>
      <w: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63190F59" w14:textId="77777777" w:rsidR="00927368" w:rsidRDefault="00927368" w:rsidP="00521212">
      <w:pPr>
        <w:pStyle w:val="a"/>
        <w:numPr>
          <w:ilvl w:val="0"/>
          <w:numId w:val="474"/>
        </w:numPr>
        <w:ind w:left="0" w:firstLine="709"/>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536EBE5F" w14:textId="77777777" w:rsidR="00927368" w:rsidRDefault="00927368" w:rsidP="00521212">
      <w:pPr>
        <w:pStyle w:val="a"/>
        <w:numPr>
          <w:ilvl w:val="0"/>
          <w:numId w:val="474"/>
        </w:numPr>
        <w:ind w:left="0" w:firstLine="709"/>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A8A1D2C" w14:textId="77777777" w:rsidR="00927368" w:rsidRDefault="00927368" w:rsidP="00521212">
      <w:pPr>
        <w:pStyle w:val="a"/>
        <w:numPr>
          <w:ilvl w:val="0"/>
          <w:numId w:val="474"/>
        </w:numPr>
        <w:ind w:left="0"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F8E18F1" w14:textId="77777777" w:rsidR="00927368" w:rsidRDefault="00927368" w:rsidP="00521212">
      <w:pPr>
        <w:pStyle w:val="a"/>
        <w:numPr>
          <w:ilvl w:val="0"/>
          <w:numId w:val="474"/>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95FCE57" w14:textId="77777777" w:rsidR="00927368" w:rsidRDefault="00927368" w:rsidP="00521212">
      <w:pPr>
        <w:pStyle w:val="a"/>
        <w:numPr>
          <w:ilvl w:val="0"/>
          <w:numId w:val="474"/>
        </w:numPr>
        <w:ind w:left="0" w:firstLine="709"/>
      </w:pPr>
      <w:r>
        <w:t>о трудоустройстве выпускников;</w:t>
      </w:r>
    </w:p>
    <w:p w14:paraId="3B7B8B97" w14:textId="77777777" w:rsidR="00927368" w:rsidRDefault="00927368" w:rsidP="00521212">
      <w:pPr>
        <w:pStyle w:val="a"/>
        <w:numPr>
          <w:ilvl w:val="0"/>
          <w:numId w:val="474"/>
        </w:numPr>
        <w:ind w:left="0" w:firstLine="709"/>
      </w:pPr>
      <w:r>
        <w:t>отчет о результатах самообследования</w:t>
      </w:r>
    </w:p>
    <w:p w14:paraId="0DA6EB3D" w14:textId="77777777" w:rsidR="00927368" w:rsidRDefault="00927368" w:rsidP="00521212">
      <w:pPr>
        <w:pStyle w:val="a"/>
        <w:numPr>
          <w:ilvl w:val="0"/>
          <w:numId w:val="474"/>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79B2C4B" w14:textId="77777777" w:rsidR="00927368" w:rsidRDefault="00927368" w:rsidP="00521212">
      <w:pPr>
        <w:pStyle w:val="a"/>
        <w:numPr>
          <w:ilvl w:val="0"/>
          <w:numId w:val="474"/>
        </w:numPr>
        <w:ind w:left="0" w:firstLine="709"/>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6FF2EBB" w14:textId="77777777" w:rsidR="00927368" w:rsidRDefault="00927368" w:rsidP="00521212">
      <w:pPr>
        <w:pStyle w:val="a"/>
        <w:numPr>
          <w:ilvl w:val="0"/>
          <w:numId w:val="474"/>
        </w:numPr>
        <w:ind w:left="0" w:firstLine="709"/>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36B0B4F2" w14:textId="77777777" w:rsidR="00C54845" w:rsidRDefault="00C54845" w:rsidP="00AC71ED">
      <w:pPr>
        <w:ind w:firstLine="709"/>
      </w:pPr>
    </w:p>
    <w:p w14:paraId="341A68E1" w14:textId="77777777" w:rsidR="00927368" w:rsidRDefault="00927368" w:rsidP="00AC71ED">
      <w:pPr>
        <w:ind w:firstLine="709"/>
      </w:pPr>
      <w:r>
        <w:t>По результатам независимой оценки были выявлены следующие замечания</w:t>
      </w:r>
    </w:p>
    <w:p w14:paraId="743645B8" w14:textId="77777777" w:rsidR="00C54845" w:rsidRDefault="00C54845" w:rsidP="00AC71ED">
      <w:pPr>
        <w:ind w:firstLine="709"/>
      </w:pPr>
    </w:p>
    <w:p w14:paraId="611D96B5" w14:textId="77777777" w:rsidR="00C54845" w:rsidRDefault="00C54845" w:rsidP="00AC71ED">
      <w:pPr>
        <w:ind w:firstLine="709"/>
      </w:pPr>
    </w:p>
    <w:p w14:paraId="472B8920" w14:textId="77777777" w:rsidR="00927368" w:rsidRDefault="00927368" w:rsidP="00AC71ED">
      <w:pPr>
        <w:ind w:firstLine="709"/>
      </w:pPr>
      <w:r>
        <w:t xml:space="preserve">Отсутствуют следующие дистанционные способы взаимодействия с получателями </w:t>
      </w:r>
      <w:proofErr w:type="gramStart"/>
      <w:r>
        <w:t>услуг :</w:t>
      </w:r>
      <w:proofErr w:type="gramEnd"/>
    </w:p>
    <w:p w14:paraId="6C3875A0" w14:textId="77777777" w:rsidR="00927368" w:rsidRDefault="00927368" w:rsidP="00521212">
      <w:pPr>
        <w:pStyle w:val="a"/>
        <w:numPr>
          <w:ilvl w:val="0"/>
          <w:numId w:val="438"/>
        </w:numPr>
        <w:ind w:left="0" w:firstLine="709"/>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4D0575A2" w14:textId="77777777" w:rsidR="00927368" w:rsidRDefault="00927368" w:rsidP="00521212">
      <w:pPr>
        <w:pStyle w:val="a"/>
        <w:numPr>
          <w:ilvl w:val="0"/>
          <w:numId w:val="438"/>
        </w:numPr>
        <w:ind w:left="0" w:firstLine="709"/>
      </w:pPr>
      <w:r>
        <w:t>иные дистанционные способы взаимодействия, такие как социальные сети</w:t>
      </w:r>
    </w:p>
    <w:p w14:paraId="657EA117" w14:textId="77777777" w:rsidR="00927368" w:rsidRDefault="00927368" w:rsidP="00AC71ED">
      <w:pPr>
        <w:ind w:firstLine="709"/>
      </w:pPr>
      <w:r>
        <w:t>Отсутствует наличие и понятность навигации внутри организации;</w:t>
      </w:r>
    </w:p>
    <w:p w14:paraId="45F6D602" w14:textId="77777777" w:rsidR="00927368" w:rsidRDefault="00927368" w:rsidP="00AC71ED">
      <w:pPr>
        <w:ind w:firstLine="709"/>
      </w:pPr>
      <w:r>
        <w:t>Отсутствует доступность питьевой воды для посетителей учреждений;</w:t>
      </w:r>
    </w:p>
    <w:p w14:paraId="297CDEB9" w14:textId="77777777" w:rsidR="00927368" w:rsidRDefault="00927368" w:rsidP="00AC71ED">
      <w:pPr>
        <w:ind w:firstLine="709"/>
      </w:pPr>
      <w:r>
        <w:t>Отсутствие санитарно-гигиенических помещений</w:t>
      </w:r>
    </w:p>
    <w:p w14:paraId="36792A70" w14:textId="77777777" w:rsidR="00927368" w:rsidRDefault="00927368" w:rsidP="00AC71ED">
      <w:pPr>
        <w:ind w:firstLine="709"/>
      </w:pPr>
    </w:p>
    <w:p w14:paraId="615DCC40" w14:textId="77777777" w:rsidR="00927368" w:rsidRDefault="00927368" w:rsidP="00AC71ED">
      <w:pPr>
        <w:ind w:firstLine="709"/>
      </w:pPr>
      <w:r>
        <w:t>Отсутствуют следующие условия доступности организации для инвалидов</w:t>
      </w:r>
    </w:p>
    <w:p w14:paraId="66718A9D" w14:textId="77777777" w:rsidR="00927368" w:rsidRDefault="00927368" w:rsidP="00521212">
      <w:pPr>
        <w:pStyle w:val="a"/>
        <w:numPr>
          <w:ilvl w:val="0"/>
          <w:numId w:val="439"/>
        </w:numPr>
        <w:ind w:left="0" w:firstLine="709"/>
      </w:pPr>
      <w:r>
        <w:t>наличие оборудованных входных групп пандусами (подъемными платформами);</w:t>
      </w:r>
    </w:p>
    <w:p w14:paraId="2CDFA14C" w14:textId="77777777" w:rsidR="00927368" w:rsidRDefault="00927368" w:rsidP="00521212">
      <w:pPr>
        <w:pStyle w:val="a"/>
        <w:numPr>
          <w:ilvl w:val="0"/>
          <w:numId w:val="439"/>
        </w:numPr>
        <w:ind w:left="0" w:firstLine="709"/>
      </w:pPr>
      <w:r>
        <w:t>наличие выделенных стоянок для автотранспортных средств инвалидов;</w:t>
      </w:r>
    </w:p>
    <w:p w14:paraId="1A3BA88B" w14:textId="77777777" w:rsidR="00927368" w:rsidRDefault="00927368" w:rsidP="00521212">
      <w:pPr>
        <w:pStyle w:val="a"/>
        <w:numPr>
          <w:ilvl w:val="0"/>
          <w:numId w:val="439"/>
        </w:numPr>
        <w:ind w:left="0" w:firstLine="709"/>
      </w:pPr>
      <w:r>
        <w:t>наличие адаптированных лифтов, поручней, расширенных дверных проемов;</w:t>
      </w:r>
    </w:p>
    <w:p w14:paraId="7DBD9E5B" w14:textId="77777777" w:rsidR="00927368" w:rsidRDefault="00927368" w:rsidP="00521212">
      <w:pPr>
        <w:pStyle w:val="a"/>
        <w:numPr>
          <w:ilvl w:val="0"/>
          <w:numId w:val="439"/>
        </w:numPr>
        <w:ind w:left="0" w:firstLine="709"/>
      </w:pPr>
      <w:r>
        <w:t>наличие сменных кресел-колясок;</w:t>
      </w:r>
    </w:p>
    <w:p w14:paraId="6E70FC4C" w14:textId="77777777" w:rsidR="00927368" w:rsidRDefault="00927368" w:rsidP="00521212">
      <w:pPr>
        <w:pStyle w:val="a"/>
        <w:numPr>
          <w:ilvl w:val="0"/>
          <w:numId w:val="439"/>
        </w:numPr>
        <w:ind w:left="0" w:firstLine="709"/>
      </w:pPr>
      <w:r>
        <w:t>наличие специально оборудованных санитарно-гигиенических помещений в организации</w:t>
      </w:r>
    </w:p>
    <w:p w14:paraId="7F8BD788" w14:textId="77777777" w:rsidR="00927368" w:rsidRDefault="00927368" w:rsidP="00AC71ED">
      <w:pPr>
        <w:ind w:firstLine="709"/>
      </w:pPr>
    </w:p>
    <w:p w14:paraId="32D87A36" w14:textId="77777777" w:rsidR="00927368" w:rsidRDefault="00927368" w:rsidP="00AC71ED">
      <w:pPr>
        <w:ind w:firstLine="709"/>
      </w:pPr>
    </w:p>
    <w:p w14:paraId="35D5428F" w14:textId="77777777" w:rsidR="00927368" w:rsidRDefault="00927368" w:rsidP="00AC71ED">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14:paraId="516732BA" w14:textId="77777777" w:rsidR="00927368" w:rsidRDefault="00927368" w:rsidP="00521212">
      <w:pPr>
        <w:pStyle w:val="a"/>
        <w:numPr>
          <w:ilvl w:val="0"/>
          <w:numId w:val="440"/>
        </w:numPr>
        <w:ind w:left="0" w:firstLine="709"/>
      </w:pPr>
      <w:r>
        <w:t>дублирование для инвалидов по слуху и зрению звуковой и зрительной информации;</w:t>
      </w:r>
    </w:p>
    <w:p w14:paraId="7F11EE0C" w14:textId="77777777" w:rsidR="00927368" w:rsidRDefault="00927368" w:rsidP="00521212">
      <w:pPr>
        <w:pStyle w:val="a"/>
        <w:numPr>
          <w:ilvl w:val="0"/>
          <w:numId w:val="440"/>
        </w:numPr>
        <w:ind w:left="0" w:firstLine="709"/>
      </w:pPr>
      <w:r>
        <w:t>дублирование надписей, знаков и иной текстовой и графической информации знаками, выполненными рельефно-точечным шрифтом Брайля;</w:t>
      </w:r>
    </w:p>
    <w:p w14:paraId="6DE63273" w14:textId="77777777" w:rsidR="00927368" w:rsidRDefault="00927368" w:rsidP="00521212">
      <w:pPr>
        <w:pStyle w:val="a"/>
        <w:numPr>
          <w:ilvl w:val="0"/>
          <w:numId w:val="440"/>
        </w:numPr>
        <w:ind w:left="0" w:firstLine="709"/>
      </w:pPr>
      <w:r>
        <w:lastRenderedPageBreak/>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32A5BCA" w14:textId="77777777" w:rsidR="00927368" w:rsidRDefault="00927368" w:rsidP="00521212">
      <w:pPr>
        <w:pStyle w:val="a"/>
        <w:numPr>
          <w:ilvl w:val="0"/>
          <w:numId w:val="440"/>
        </w:numPr>
        <w:ind w:left="0" w:firstLine="709"/>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B103184" w14:textId="77777777" w:rsidR="00650FC2" w:rsidRDefault="00927368" w:rsidP="00521212">
      <w:pPr>
        <w:pStyle w:val="a"/>
        <w:numPr>
          <w:ilvl w:val="0"/>
          <w:numId w:val="440"/>
        </w:numPr>
        <w:ind w:left="0" w:firstLine="709"/>
      </w:pPr>
      <w:r>
        <w:t>наличие возможности предоставления образовательных услуг в дистанционном режиме или на дому.</w:t>
      </w:r>
    </w:p>
    <w:p w14:paraId="37488CB0" w14:textId="77777777" w:rsidR="00927368" w:rsidRDefault="00927368" w:rsidP="00AC71ED">
      <w:pPr>
        <w:ind w:firstLine="709"/>
      </w:pPr>
      <w:r>
        <w:t xml:space="preserve">Рекомендации по независимой оценке </w:t>
      </w:r>
    </w:p>
    <w:p w14:paraId="754A1FF7" w14:textId="77777777" w:rsidR="00927368" w:rsidRDefault="00927368" w:rsidP="00AC71ED">
      <w:pPr>
        <w:ind w:firstLine="709"/>
      </w:pPr>
    </w:p>
    <w:p w14:paraId="37B93361" w14:textId="77777777" w:rsidR="00927368" w:rsidRDefault="00927368" w:rsidP="00AC71ED">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56F4D266" w14:textId="77777777" w:rsidR="00927368" w:rsidRDefault="00927368" w:rsidP="00AC71ED">
      <w:pPr>
        <w:ind w:firstLine="709"/>
      </w:pPr>
      <w:r>
        <w:t xml:space="preserve">С целью улучшения взаимодействия с образовательной организацией с помощью электронных сервисов создать на сайте </w:t>
      </w:r>
      <w:r w:rsidR="00D8132D">
        <w:t>организации рекомендуется</w:t>
      </w:r>
      <w:r w:rsidR="00C54845">
        <w:t>:</w:t>
      </w:r>
    </w:p>
    <w:p w14:paraId="09387BCF" w14:textId="77777777" w:rsidR="00C54845" w:rsidRDefault="00C54845" w:rsidP="00AC71ED">
      <w:pPr>
        <w:ind w:firstLine="709"/>
      </w:pPr>
    </w:p>
    <w:p w14:paraId="56F26520" w14:textId="77777777" w:rsidR="00927368" w:rsidRDefault="00927368" w:rsidP="00521212">
      <w:pPr>
        <w:pStyle w:val="a"/>
        <w:numPr>
          <w:ilvl w:val="0"/>
          <w:numId w:val="441"/>
        </w:numPr>
        <w:ind w:left="0" w:firstLine="709"/>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2C1E6DEB" w14:textId="77777777" w:rsidR="00927368" w:rsidRDefault="00927368" w:rsidP="00521212">
      <w:pPr>
        <w:pStyle w:val="a"/>
        <w:numPr>
          <w:ilvl w:val="0"/>
          <w:numId w:val="441"/>
        </w:numPr>
        <w:ind w:left="0" w:firstLine="709"/>
      </w:pPr>
      <w:r>
        <w:t>создать страницу в социальных сетях и добавить ссылку на официальный сайт</w:t>
      </w:r>
    </w:p>
    <w:p w14:paraId="266B9C6D" w14:textId="77777777" w:rsidR="00927368" w:rsidRDefault="00927368" w:rsidP="00AC71ED">
      <w:pPr>
        <w:ind w:firstLine="709"/>
      </w:pPr>
    </w:p>
    <w:p w14:paraId="095CC317" w14:textId="77777777" w:rsidR="00927368" w:rsidRDefault="00927368" w:rsidP="00AC71ED">
      <w:pPr>
        <w:ind w:firstLine="709"/>
      </w:pPr>
      <w:r>
        <w:t>Обеспечить наличие и понятность навигации внутри организации;</w:t>
      </w:r>
    </w:p>
    <w:p w14:paraId="46B4F364" w14:textId="77777777" w:rsidR="00927368" w:rsidRDefault="00927368" w:rsidP="00AC71ED">
      <w:pPr>
        <w:ind w:firstLine="709"/>
      </w:pPr>
      <w:r>
        <w:t>Обеспечить доступность питьевой воды для посетителей учреждений путем установки кулера</w:t>
      </w:r>
    </w:p>
    <w:p w14:paraId="26EA1959" w14:textId="77777777" w:rsidR="00927368" w:rsidRDefault="00927368" w:rsidP="00AC71ED">
      <w:pPr>
        <w:ind w:firstLine="709"/>
      </w:pPr>
      <w:r>
        <w:t>Обустроить сан</w:t>
      </w:r>
      <w:r w:rsidR="00D8132D">
        <w:t>итарно-</w:t>
      </w:r>
      <w:proofErr w:type="gramStart"/>
      <w:r w:rsidR="00D8132D">
        <w:t>гигиенические  помещения</w:t>
      </w:r>
      <w:proofErr w:type="gramEnd"/>
    </w:p>
    <w:p w14:paraId="7DDB32E3" w14:textId="77777777" w:rsidR="00927368" w:rsidRDefault="00927368" w:rsidP="00AC71ED">
      <w:pPr>
        <w:ind w:firstLine="709"/>
      </w:pPr>
      <w:r>
        <w:t>Обеспечить условия доступности организации для инвалидов</w:t>
      </w:r>
    </w:p>
    <w:p w14:paraId="5D3C1A36" w14:textId="77777777" w:rsidR="00927368" w:rsidRDefault="00927368" w:rsidP="00521212">
      <w:pPr>
        <w:pStyle w:val="a"/>
        <w:numPr>
          <w:ilvl w:val="0"/>
          <w:numId w:val="442"/>
        </w:numPr>
        <w:ind w:left="0" w:firstLine="709"/>
      </w:pPr>
      <w:proofErr w:type="gramStart"/>
      <w:r>
        <w:t>Оборудовать  входные</w:t>
      </w:r>
      <w:proofErr w:type="gramEnd"/>
      <w:r>
        <w:t xml:space="preserve"> группы  пандусами (подъемными платформами);</w:t>
      </w:r>
    </w:p>
    <w:p w14:paraId="65C66B3F" w14:textId="77777777" w:rsidR="00927368" w:rsidRDefault="00927368" w:rsidP="00521212">
      <w:pPr>
        <w:pStyle w:val="a"/>
        <w:numPr>
          <w:ilvl w:val="0"/>
          <w:numId w:val="442"/>
        </w:numPr>
        <w:ind w:left="0" w:firstLine="709"/>
      </w:pPr>
      <w:r>
        <w:t xml:space="preserve">Обустроить выделенные </w:t>
      </w:r>
      <w:proofErr w:type="spellStart"/>
      <w:r>
        <w:t>стояноки</w:t>
      </w:r>
      <w:proofErr w:type="spellEnd"/>
      <w:r>
        <w:t xml:space="preserve"> для автотранспортных средств инвалидов;</w:t>
      </w:r>
    </w:p>
    <w:p w14:paraId="080D43BB" w14:textId="77777777" w:rsidR="00927368" w:rsidRDefault="00927368" w:rsidP="00521212">
      <w:pPr>
        <w:pStyle w:val="a"/>
        <w:numPr>
          <w:ilvl w:val="0"/>
          <w:numId w:val="442"/>
        </w:numPr>
        <w:ind w:left="0" w:firstLine="709"/>
      </w:pPr>
      <w:r>
        <w:t>Обеспечить наличие адаптированных лифтов, поручней, расширенных дверных проемов;</w:t>
      </w:r>
    </w:p>
    <w:p w14:paraId="7FEC095D" w14:textId="77777777" w:rsidR="00927368" w:rsidRDefault="00927368" w:rsidP="00521212">
      <w:pPr>
        <w:pStyle w:val="a"/>
        <w:numPr>
          <w:ilvl w:val="0"/>
          <w:numId w:val="442"/>
        </w:numPr>
        <w:ind w:left="0" w:firstLine="709"/>
      </w:pPr>
      <w:r>
        <w:t>Приобретение сменных кресел-колясок</w:t>
      </w:r>
    </w:p>
    <w:p w14:paraId="1D3029FA" w14:textId="77777777" w:rsidR="00927368" w:rsidRDefault="00927368" w:rsidP="00521212">
      <w:pPr>
        <w:pStyle w:val="a"/>
        <w:numPr>
          <w:ilvl w:val="0"/>
          <w:numId w:val="442"/>
        </w:numPr>
        <w:ind w:left="0" w:firstLine="709"/>
      </w:pPr>
      <w:r>
        <w:t>Оборудовать санитарно-гигиенические помещения для инвалидов</w:t>
      </w:r>
    </w:p>
    <w:p w14:paraId="5BC71297" w14:textId="77777777" w:rsidR="00927368" w:rsidRDefault="00927368" w:rsidP="00AC71ED">
      <w:pPr>
        <w:ind w:firstLine="709"/>
      </w:pPr>
      <w:r>
        <w:t>Обеспечить условия доступности организации для инвалидов, позволяющих инвалидам получать услуги наравне с другими</w:t>
      </w:r>
    </w:p>
    <w:p w14:paraId="7F212296" w14:textId="77777777" w:rsidR="00927368" w:rsidRDefault="00927368" w:rsidP="00521212">
      <w:pPr>
        <w:pStyle w:val="a"/>
        <w:numPr>
          <w:ilvl w:val="0"/>
          <w:numId w:val="443"/>
        </w:numPr>
        <w:ind w:left="0" w:firstLine="709"/>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3538DEBC" w14:textId="77777777" w:rsidR="00927368" w:rsidRDefault="00927368" w:rsidP="00521212">
      <w:pPr>
        <w:pStyle w:val="a"/>
        <w:numPr>
          <w:ilvl w:val="0"/>
          <w:numId w:val="443"/>
        </w:numPr>
        <w:ind w:left="0" w:firstLine="709"/>
      </w:pPr>
      <w:r>
        <w:t>дублирование надписей, знаков и иной текстовой и графической информации знаками, выполненными рельефно-точечным шрифтом Брайля;</w:t>
      </w:r>
    </w:p>
    <w:p w14:paraId="61C5B114" w14:textId="77777777" w:rsidR="00927368" w:rsidRDefault="00927368" w:rsidP="00521212">
      <w:pPr>
        <w:pStyle w:val="a"/>
        <w:numPr>
          <w:ilvl w:val="0"/>
          <w:numId w:val="443"/>
        </w:numPr>
        <w:ind w:left="0" w:firstLine="709"/>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782743D9" w14:textId="77777777" w:rsidR="00927368" w:rsidRDefault="00927368" w:rsidP="00521212">
      <w:pPr>
        <w:pStyle w:val="a"/>
        <w:numPr>
          <w:ilvl w:val="0"/>
          <w:numId w:val="443"/>
        </w:numPr>
        <w:ind w:left="0" w:firstLine="709"/>
      </w:pPr>
      <w:proofErr w:type="gramStart"/>
      <w:r>
        <w:lastRenderedPageBreak/>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562D824" w14:textId="77777777" w:rsidR="00927368" w:rsidRDefault="00927368" w:rsidP="00521212">
      <w:pPr>
        <w:pStyle w:val="a"/>
        <w:numPr>
          <w:ilvl w:val="0"/>
          <w:numId w:val="443"/>
        </w:numPr>
        <w:ind w:left="0" w:firstLine="709"/>
      </w:pPr>
      <w:r>
        <w:t>Обеспечить наличие возможности предоставления образовательных услуг в дистанционном режиме или на дому.</w:t>
      </w:r>
    </w:p>
    <w:p w14:paraId="0C0A9DBF" w14:textId="77777777" w:rsidR="00650FC2" w:rsidRPr="0066698A" w:rsidRDefault="0066698A" w:rsidP="00AC71ED">
      <w:pPr>
        <w:autoSpaceDE/>
        <w:autoSpaceDN/>
        <w:adjustRightInd/>
        <w:ind w:firstLine="709"/>
        <w:rPr>
          <w:rFonts w:asciiTheme="majorHAnsi" w:eastAsiaTheme="majorEastAsia" w:hAnsiTheme="majorHAnsi" w:cstheme="majorBidi"/>
          <w:b/>
          <w:bCs w:val="0"/>
        </w:rPr>
      </w:pPr>
      <w:r>
        <w:br w:type="page"/>
      </w:r>
    </w:p>
    <w:p w14:paraId="0E525280" w14:textId="77777777" w:rsidR="00E038C7" w:rsidRDefault="00E038C7" w:rsidP="0066698A">
      <w:pPr>
        <w:pStyle w:val="10"/>
      </w:pPr>
      <w:bookmarkStart w:id="184" w:name="_Toc59642117"/>
      <w:r>
        <w:lastRenderedPageBreak/>
        <w:t>99</w:t>
      </w:r>
      <w:r>
        <w:tab/>
        <w:t>МУНИЦИПАЛЬНОЕ КАЗЕННОЕ УЧРЕЖДЕНИЕ ДОПОЛНИТЕЛЬНОГО ОБРАЗОВАНИЯ "ЦЕНТР ТВОРЧЕСТВА ДЕТЕЙ И ЮНОШЕСТВА МАЛГОБЕКСКОГО МУНИЦИПАЛЬНОГО РАЙОНА"</w:t>
      </w:r>
      <w:bookmarkEnd w:id="184"/>
    </w:p>
    <w:p w14:paraId="0733AF20" w14:textId="77777777" w:rsidR="0066698A" w:rsidRPr="0066698A" w:rsidRDefault="0066698A" w:rsidP="0066698A"/>
    <w:p w14:paraId="64D2220F" w14:textId="77777777" w:rsidR="00D8132D" w:rsidRPr="00D8132D" w:rsidRDefault="00D8132D" w:rsidP="00C54845">
      <w:r w:rsidRPr="00D8132D">
        <w:t>Выводы и замечания по результатам НОК</w:t>
      </w:r>
    </w:p>
    <w:p w14:paraId="6C718591" w14:textId="77777777" w:rsidR="00D8132D" w:rsidRPr="00D8132D" w:rsidRDefault="00D8132D" w:rsidP="00C54845">
      <w:r w:rsidRPr="00D8132D">
        <w:t>На официальном сайте учреждения отсутствуют следующие документы:</w:t>
      </w:r>
    </w:p>
    <w:p w14:paraId="5A1E0FFF" w14:textId="77777777" w:rsidR="00D8132D" w:rsidRPr="00D8132D" w:rsidRDefault="00D8132D" w:rsidP="00521212">
      <w:pPr>
        <w:pStyle w:val="a"/>
        <w:numPr>
          <w:ilvl w:val="0"/>
          <w:numId w:val="486"/>
        </w:numPr>
      </w:pPr>
      <w:r w:rsidRPr="00D8132D">
        <w:t>Не размещены сведения:</w:t>
      </w:r>
    </w:p>
    <w:p w14:paraId="4E58A172" w14:textId="77777777" w:rsidR="00F762F5" w:rsidRDefault="00F762F5" w:rsidP="00521212">
      <w:pPr>
        <w:pStyle w:val="a"/>
        <w:numPr>
          <w:ilvl w:val="0"/>
          <w:numId w:val="486"/>
        </w:numPr>
      </w:pPr>
      <w:r>
        <w:t>о сроке действия государственной аккредитации образовательной программы (при наличии государственной аккредитации);</w:t>
      </w:r>
    </w:p>
    <w:p w14:paraId="39367D43" w14:textId="77777777" w:rsidR="00F762F5" w:rsidRDefault="00F762F5" w:rsidP="00521212">
      <w:pPr>
        <w:pStyle w:val="a"/>
        <w:numPr>
          <w:ilvl w:val="0"/>
          <w:numId w:val="486"/>
        </w:numPr>
      </w:pPr>
      <w:r>
        <w:t>описание образовательной программы с приложением ее копии;</w:t>
      </w:r>
    </w:p>
    <w:p w14:paraId="7A704DED" w14:textId="77777777" w:rsidR="00F762F5" w:rsidRDefault="00F762F5" w:rsidP="00521212">
      <w:pPr>
        <w:pStyle w:val="a"/>
        <w:numPr>
          <w:ilvl w:val="0"/>
          <w:numId w:val="486"/>
        </w:numPr>
      </w:pPr>
      <w:r>
        <w:t>об учебном плане с приложением его копии;</w:t>
      </w:r>
    </w:p>
    <w:p w14:paraId="416A6E17" w14:textId="77777777" w:rsidR="00F762F5" w:rsidRDefault="00F762F5" w:rsidP="00521212">
      <w:pPr>
        <w:pStyle w:val="a"/>
        <w:numPr>
          <w:ilvl w:val="0"/>
          <w:numId w:val="486"/>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B0E3EE6" w14:textId="77777777" w:rsidR="00F762F5" w:rsidRDefault="00F762F5" w:rsidP="00521212">
      <w:pPr>
        <w:pStyle w:val="a"/>
        <w:numPr>
          <w:ilvl w:val="0"/>
          <w:numId w:val="486"/>
        </w:numPr>
      </w:pPr>
      <w:r>
        <w:t>календарный учебный график с приложением его копии;</w:t>
      </w:r>
    </w:p>
    <w:p w14:paraId="5C8FCF86" w14:textId="77777777" w:rsidR="00F762F5" w:rsidRDefault="00F762F5" w:rsidP="00521212">
      <w:pPr>
        <w:pStyle w:val="a"/>
        <w:numPr>
          <w:ilvl w:val="0"/>
          <w:numId w:val="486"/>
        </w:numPr>
      </w:pPr>
      <w:r>
        <w:t>о методических и иных документах, разработанных образовательной организацией для обеспечения образовательного процесса;</w:t>
      </w:r>
    </w:p>
    <w:p w14:paraId="14193CF2" w14:textId="77777777" w:rsidR="00F762F5" w:rsidRDefault="00F762F5" w:rsidP="00521212">
      <w:pPr>
        <w:pStyle w:val="a"/>
        <w:numPr>
          <w:ilvl w:val="0"/>
          <w:numId w:val="486"/>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743CDA8" w14:textId="77777777" w:rsidR="00F762F5" w:rsidRDefault="00F762F5" w:rsidP="00521212">
      <w:pPr>
        <w:pStyle w:val="a"/>
        <w:numPr>
          <w:ilvl w:val="0"/>
          <w:numId w:val="486"/>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6F357348" w14:textId="77777777" w:rsidR="00F762F5" w:rsidRDefault="00F762F5" w:rsidP="00521212">
      <w:pPr>
        <w:pStyle w:val="a"/>
        <w:numPr>
          <w:ilvl w:val="0"/>
          <w:numId w:val="486"/>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0947568" w14:textId="77777777" w:rsidR="00F762F5" w:rsidRDefault="00F762F5" w:rsidP="00521212">
      <w:pPr>
        <w:pStyle w:val="a"/>
        <w:numPr>
          <w:ilvl w:val="0"/>
          <w:numId w:val="486"/>
        </w:numPr>
      </w:pPr>
      <w:r>
        <w:t>о трудоустройстве выпускников;</w:t>
      </w:r>
    </w:p>
    <w:p w14:paraId="0A69187C" w14:textId="77777777" w:rsidR="00F762F5" w:rsidRDefault="00F762F5" w:rsidP="00521212">
      <w:pPr>
        <w:pStyle w:val="a"/>
        <w:numPr>
          <w:ilvl w:val="0"/>
          <w:numId w:val="486"/>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CDD10B4" w14:textId="77777777" w:rsidR="000216C2" w:rsidRPr="00F762F5" w:rsidRDefault="00F762F5" w:rsidP="00521212">
      <w:pPr>
        <w:pStyle w:val="a"/>
        <w:numPr>
          <w:ilvl w:val="0"/>
          <w:numId w:val="486"/>
        </w:numPr>
        <w:rPr>
          <w:rFonts w:asciiTheme="majorHAnsi" w:hAnsiTheme="majorHAnsi" w:cstheme="majorBidi"/>
          <w:b/>
        </w:rPr>
      </w:pPr>
      <w:r>
        <w:t xml:space="preserve">Документ об установлении размера платы, взимаемой с родителей (законных представителей) за присмотр и уход детьми, осваивающими </w:t>
      </w:r>
      <w:r>
        <w:lastRenderedPageBreak/>
        <w:t>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7D6CA6B" w14:textId="77777777" w:rsidR="00F06384" w:rsidRPr="00F06384" w:rsidRDefault="00F06384" w:rsidP="00C54845">
      <w:r w:rsidRPr="00F06384">
        <w:t>На стендах учреждения отсутствуют следующие документы:</w:t>
      </w:r>
    </w:p>
    <w:p w14:paraId="16203C9F" w14:textId="77777777" w:rsidR="00F06384" w:rsidRPr="00F06384" w:rsidRDefault="00F06384" w:rsidP="00521212">
      <w:pPr>
        <w:pStyle w:val="a"/>
        <w:numPr>
          <w:ilvl w:val="0"/>
          <w:numId w:val="444"/>
        </w:numPr>
      </w:pPr>
      <w:r w:rsidRPr="00F06384">
        <w:t>Информация о дате создания образовательной организации,</w:t>
      </w:r>
    </w:p>
    <w:p w14:paraId="6DC259C1" w14:textId="77777777" w:rsidR="00F06384" w:rsidRPr="00F06384" w:rsidRDefault="00F06384" w:rsidP="00521212">
      <w:pPr>
        <w:pStyle w:val="a"/>
        <w:numPr>
          <w:ilvl w:val="0"/>
          <w:numId w:val="444"/>
        </w:numPr>
      </w:pPr>
      <w:r w:rsidRPr="00F06384">
        <w:t>Информация об учредителе, учредителях образовательной организации</w:t>
      </w:r>
    </w:p>
    <w:p w14:paraId="53FA3194" w14:textId="77777777" w:rsidR="00F06384" w:rsidRPr="00F06384" w:rsidRDefault="00F06384" w:rsidP="00521212">
      <w:pPr>
        <w:pStyle w:val="a"/>
        <w:numPr>
          <w:ilvl w:val="0"/>
          <w:numId w:val="444"/>
        </w:numPr>
      </w:pPr>
      <w:r w:rsidRPr="00F06384">
        <w:t>Информация о месте нахождения образовательной организации и ее филиалов (при наличии),</w:t>
      </w:r>
    </w:p>
    <w:p w14:paraId="404CED55" w14:textId="77777777" w:rsidR="00F06384" w:rsidRPr="00F06384" w:rsidRDefault="00F06384" w:rsidP="00521212">
      <w:pPr>
        <w:pStyle w:val="a"/>
        <w:numPr>
          <w:ilvl w:val="0"/>
          <w:numId w:val="444"/>
        </w:numPr>
      </w:pPr>
      <w:r w:rsidRPr="00F06384">
        <w:t>Информация о режиме, графике работы,</w:t>
      </w:r>
    </w:p>
    <w:p w14:paraId="6239A54D" w14:textId="77777777" w:rsidR="00F06384" w:rsidRPr="00F06384" w:rsidRDefault="00F06384" w:rsidP="00521212">
      <w:pPr>
        <w:pStyle w:val="a"/>
        <w:numPr>
          <w:ilvl w:val="0"/>
          <w:numId w:val="444"/>
        </w:numPr>
      </w:pPr>
      <w:r w:rsidRPr="00F06384">
        <w:t>Информация о контактных телефонах и об адресах электронной почты;</w:t>
      </w:r>
    </w:p>
    <w:p w14:paraId="5887697E" w14:textId="77777777" w:rsidR="00F06384" w:rsidRPr="00F06384" w:rsidRDefault="00F06384" w:rsidP="00521212">
      <w:pPr>
        <w:pStyle w:val="a"/>
        <w:numPr>
          <w:ilvl w:val="0"/>
          <w:numId w:val="444"/>
        </w:numPr>
      </w:pPr>
      <w:r w:rsidRPr="00F06384">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5DE6DD8A" w14:textId="77777777" w:rsidR="00F06384" w:rsidRPr="00F06384" w:rsidRDefault="00F06384" w:rsidP="00521212">
      <w:pPr>
        <w:pStyle w:val="a"/>
        <w:numPr>
          <w:ilvl w:val="0"/>
          <w:numId w:val="444"/>
        </w:numPr>
      </w:pPr>
      <w:r w:rsidRPr="00F06384">
        <w:t>Не размещены копии:</w:t>
      </w:r>
    </w:p>
    <w:p w14:paraId="7CCDDE02" w14:textId="77777777" w:rsidR="00F06384" w:rsidRPr="00F06384" w:rsidRDefault="00F06384" w:rsidP="00521212">
      <w:pPr>
        <w:pStyle w:val="a"/>
        <w:numPr>
          <w:ilvl w:val="0"/>
          <w:numId w:val="444"/>
        </w:numPr>
      </w:pPr>
      <w:r w:rsidRPr="00F06384">
        <w:t>устава образовательной организации;</w:t>
      </w:r>
    </w:p>
    <w:p w14:paraId="00CADBA1" w14:textId="77777777" w:rsidR="00F06384" w:rsidRPr="00F06384" w:rsidRDefault="00F06384" w:rsidP="00521212">
      <w:pPr>
        <w:pStyle w:val="a"/>
        <w:numPr>
          <w:ilvl w:val="0"/>
          <w:numId w:val="444"/>
        </w:numPr>
      </w:pPr>
      <w:r w:rsidRPr="00F06384">
        <w:t>лицензии на осуществление образовательной деятельности (с приложениями);</w:t>
      </w:r>
    </w:p>
    <w:p w14:paraId="01586E5B" w14:textId="77777777" w:rsidR="00F06384" w:rsidRPr="00F06384" w:rsidRDefault="00F06384" w:rsidP="00521212">
      <w:pPr>
        <w:pStyle w:val="a"/>
        <w:numPr>
          <w:ilvl w:val="0"/>
          <w:numId w:val="444"/>
        </w:numPr>
      </w:pPr>
      <w:r w:rsidRPr="00F06384">
        <w:t>свидетельства о государственной аккредитации (с приложениями);</w:t>
      </w:r>
    </w:p>
    <w:p w14:paraId="388E5BBF" w14:textId="77777777" w:rsidR="00F06384" w:rsidRPr="00F06384" w:rsidRDefault="00F06384" w:rsidP="00521212">
      <w:pPr>
        <w:pStyle w:val="a"/>
        <w:numPr>
          <w:ilvl w:val="0"/>
          <w:numId w:val="444"/>
        </w:numPr>
      </w:pPr>
      <w:r w:rsidRPr="00F06384">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86286B0" w14:textId="77777777" w:rsidR="00F06384" w:rsidRPr="00F06384" w:rsidRDefault="00F06384" w:rsidP="00521212">
      <w:pPr>
        <w:pStyle w:val="a"/>
        <w:numPr>
          <w:ilvl w:val="0"/>
          <w:numId w:val="444"/>
        </w:numPr>
      </w:pPr>
      <w:r w:rsidRPr="00F06384">
        <w:t>локальных нормативных актов, предусмотренных частью 2 статьи 30 Федерального закона «Об образовании в Российской Федерации»,</w:t>
      </w:r>
    </w:p>
    <w:p w14:paraId="06D5E66E" w14:textId="77777777" w:rsidR="00F06384" w:rsidRPr="00F06384" w:rsidRDefault="00F06384" w:rsidP="00521212">
      <w:pPr>
        <w:pStyle w:val="a"/>
        <w:numPr>
          <w:ilvl w:val="0"/>
          <w:numId w:val="444"/>
        </w:numPr>
      </w:pPr>
      <w:r w:rsidRPr="00F06384">
        <w:t>правил внутреннего распорядка обучающихся, правил внутреннего трудового распорядка и коллективного договора;</w:t>
      </w:r>
    </w:p>
    <w:p w14:paraId="56F5D14B" w14:textId="77777777" w:rsidR="00F06384" w:rsidRPr="00F06384" w:rsidRDefault="00F06384" w:rsidP="00521212">
      <w:pPr>
        <w:pStyle w:val="a"/>
        <w:numPr>
          <w:ilvl w:val="0"/>
          <w:numId w:val="444"/>
        </w:numPr>
      </w:pPr>
      <w:r w:rsidRPr="00F06384">
        <w:t>Не размещены сведения:</w:t>
      </w:r>
    </w:p>
    <w:p w14:paraId="2F6B0117" w14:textId="77777777" w:rsidR="00F06384" w:rsidRPr="00F06384" w:rsidRDefault="00F06384" w:rsidP="00521212">
      <w:pPr>
        <w:pStyle w:val="a"/>
        <w:numPr>
          <w:ilvl w:val="0"/>
          <w:numId w:val="444"/>
        </w:numPr>
      </w:pPr>
      <w:r w:rsidRPr="00F06384">
        <w:lastRenderedPageBreak/>
        <w:t>об уровне образования;</w:t>
      </w:r>
    </w:p>
    <w:p w14:paraId="371596D7" w14:textId="77777777" w:rsidR="00F06384" w:rsidRPr="00F06384" w:rsidRDefault="00F06384" w:rsidP="00521212">
      <w:pPr>
        <w:pStyle w:val="a"/>
        <w:numPr>
          <w:ilvl w:val="0"/>
          <w:numId w:val="444"/>
        </w:numPr>
      </w:pPr>
      <w:r w:rsidRPr="00F06384">
        <w:t>о формах обучения;</w:t>
      </w:r>
    </w:p>
    <w:p w14:paraId="52487485" w14:textId="77777777" w:rsidR="00F06384" w:rsidRPr="00F06384" w:rsidRDefault="00F06384" w:rsidP="00521212">
      <w:pPr>
        <w:pStyle w:val="a"/>
        <w:numPr>
          <w:ilvl w:val="0"/>
          <w:numId w:val="444"/>
        </w:numPr>
      </w:pPr>
      <w:r w:rsidRPr="00F06384">
        <w:t>о нормативном сроке обучения;</w:t>
      </w:r>
    </w:p>
    <w:p w14:paraId="40AAF7EB" w14:textId="77777777" w:rsidR="00F06384" w:rsidRPr="00F06384" w:rsidRDefault="00F06384" w:rsidP="00521212">
      <w:pPr>
        <w:pStyle w:val="a"/>
        <w:numPr>
          <w:ilvl w:val="0"/>
          <w:numId w:val="444"/>
        </w:numPr>
      </w:pPr>
      <w:r w:rsidRPr="00F06384">
        <w:t>о сроке действия государственной аккредитации образовательной программы (при наличии государственной аккредитации);</w:t>
      </w:r>
    </w:p>
    <w:p w14:paraId="79F5D7E5" w14:textId="77777777" w:rsidR="00F06384" w:rsidRPr="00F06384" w:rsidRDefault="00F06384" w:rsidP="00521212">
      <w:pPr>
        <w:pStyle w:val="a"/>
        <w:numPr>
          <w:ilvl w:val="0"/>
          <w:numId w:val="444"/>
        </w:numPr>
      </w:pPr>
      <w:r w:rsidRPr="00F06384">
        <w:t>описание образовательной программы с приложением ее копии;</w:t>
      </w:r>
    </w:p>
    <w:p w14:paraId="6768711D" w14:textId="77777777" w:rsidR="00F06384" w:rsidRPr="00F06384" w:rsidRDefault="00F06384" w:rsidP="00521212">
      <w:pPr>
        <w:pStyle w:val="a"/>
        <w:numPr>
          <w:ilvl w:val="0"/>
          <w:numId w:val="444"/>
        </w:numPr>
      </w:pPr>
      <w:r w:rsidRPr="00F06384">
        <w:t>об учебном плане с приложением его копии;</w:t>
      </w:r>
    </w:p>
    <w:p w14:paraId="2CC8485E" w14:textId="77777777" w:rsidR="00F06384" w:rsidRPr="00F06384" w:rsidRDefault="00F06384" w:rsidP="00521212">
      <w:pPr>
        <w:pStyle w:val="a"/>
        <w:numPr>
          <w:ilvl w:val="0"/>
          <w:numId w:val="444"/>
        </w:numPr>
      </w:pPr>
      <w:r w:rsidRPr="00F06384">
        <w:t>аннотации к рабочим программам дисциплин (по каждой дисциплине в составе образовательной программы) с приложением их копий (при наличии);</w:t>
      </w:r>
    </w:p>
    <w:p w14:paraId="1A8D0808" w14:textId="77777777" w:rsidR="00F06384" w:rsidRPr="00F06384" w:rsidRDefault="00F06384" w:rsidP="00521212">
      <w:pPr>
        <w:pStyle w:val="a"/>
        <w:numPr>
          <w:ilvl w:val="0"/>
          <w:numId w:val="444"/>
        </w:numPr>
      </w:pPr>
      <w:r w:rsidRPr="00F06384">
        <w:t>календарный учебный график с приложением его копии;</w:t>
      </w:r>
    </w:p>
    <w:p w14:paraId="2F79D221" w14:textId="77777777" w:rsidR="00F06384" w:rsidRPr="00F06384" w:rsidRDefault="00F06384" w:rsidP="00521212">
      <w:pPr>
        <w:pStyle w:val="a"/>
        <w:numPr>
          <w:ilvl w:val="0"/>
          <w:numId w:val="444"/>
        </w:numPr>
      </w:pPr>
      <w:r w:rsidRPr="00F06384">
        <w:t>о методических и иных документах, разработанных образовательной организацией для обеспечения образовательного процесса;</w:t>
      </w:r>
    </w:p>
    <w:p w14:paraId="6F7F10CE" w14:textId="77777777" w:rsidR="00F06384" w:rsidRPr="00F06384" w:rsidRDefault="00F06384" w:rsidP="00521212">
      <w:pPr>
        <w:pStyle w:val="a"/>
        <w:numPr>
          <w:ilvl w:val="0"/>
          <w:numId w:val="444"/>
        </w:numPr>
      </w:pPr>
      <w:r w:rsidRPr="00F06384">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8B4A059" w14:textId="77777777" w:rsidR="00F06384" w:rsidRPr="00F06384" w:rsidRDefault="00F06384" w:rsidP="00521212">
      <w:pPr>
        <w:pStyle w:val="a"/>
        <w:numPr>
          <w:ilvl w:val="0"/>
          <w:numId w:val="444"/>
        </w:numPr>
      </w:pPr>
      <w:r w:rsidRPr="00F06384">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4787DBA" w14:textId="77777777" w:rsidR="00F06384" w:rsidRPr="00F06384" w:rsidRDefault="00F06384" w:rsidP="00521212">
      <w:pPr>
        <w:pStyle w:val="a"/>
        <w:numPr>
          <w:ilvl w:val="0"/>
          <w:numId w:val="444"/>
        </w:numPr>
      </w:pPr>
      <w:r w:rsidRPr="00F06384">
        <w:t>о языках, на которых осуществляется образование (обучение);</w:t>
      </w:r>
    </w:p>
    <w:p w14:paraId="5D7C2B19" w14:textId="77777777" w:rsidR="00F06384" w:rsidRPr="00F06384" w:rsidRDefault="00F06384" w:rsidP="00521212">
      <w:pPr>
        <w:pStyle w:val="a"/>
        <w:numPr>
          <w:ilvl w:val="0"/>
          <w:numId w:val="444"/>
        </w:numPr>
      </w:pPr>
      <w:r w:rsidRPr="00F06384">
        <w:t>о федеральных государственных образовательных стандартах и об образовательных стандартах с приложением их копий (при наличии);</w:t>
      </w:r>
    </w:p>
    <w:p w14:paraId="7F8E58D0" w14:textId="77777777" w:rsidR="00F06384" w:rsidRPr="00F06384" w:rsidRDefault="00F06384" w:rsidP="00521212">
      <w:pPr>
        <w:pStyle w:val="a"/>
        <w:numPr>
          <w:ilvl w:val="0"/>
          <w:numId w:val="444"/>
        </w:numPr>
      </w:pPr>
      <w:r w:rsidRPr="00F06384">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12F211A3" w14:textId="77777777" w:rsidR="00F06384" w:rsidRPr="00F06384" w:rsidRDefault="00F06384" w:rsidP="00521212">
      <w:pPr>
        <w:pStyle w:val="a"/>
        <w:numPr>
          <w:ilvl w:val="0"/>
          <w:numId w:val="444"/>
        </w:numPr>
      </w:pPr>
      <w:r w:rsidRPr="00F06384">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6B9B473F" w14:textId="77777777" w:rsidR="00F06384" w:rsidRPr="00F06384" w:rsidRDefault="00F06384" w:rsidP="00521212">
      <w:pPr>
        <w:pStyle w:val="a"/>
        <w:numPr>
          <w:ilvl w:val="0"/>
          <w:numId w:val="444"/>
        </w:numPr>
      </w:pPr>
      <w:r w:rsidRPr="00F06384">
        <w:lastRenderedPageBreak/>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3F091C18" w14:textId="77777777" w:rsidR="00F06384" w:rsidRPr="00F06384" w:rsidRDefault="00F06384" w:rsidP="00521212">
      <w:pPr>
        <w:pStyle w:val="a"/>
        <w:numPr>
          <w:ilvl w:val="0"/>
          <w:numId w:val="444"/>
        </w:numPr>
      </w:pPr>
      <w:r w:rsidRPr="00F06384">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B87A740" w14:textId="77777777" w:rsidR="00F06384" w:rsidRPr="00F06384" w:rsidRDefault="00F06384" w:rsidP="00521212">
      <w:pPr>
        <w:pStyle w:val="a"/>
        <w:numPr>
          <w:ilvl w:val="0"/>
          <w:numId w:val="444"/>
        </w:numPr>
      </w:pPr>
      <w:r w:rsidRPr="00F06384">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E28169E" w14:textId="77777777" w:rsidR="00F06384" w:rsidRPr="00F06384" w:rsidRDefault="00F06384" w:rsidP="00521212">
      <w:pPr>
        <w:pStyle w:val="a"/>
        <w:numPr>
          <w:ilvl w:val="0"/>
          <w:numId w:val="444"/>
        </w:numPr>
      </w:pPr>
      <w:r w:rsidRPr="00F06384">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2F89977" w14:textId="77777777" w:rsidR="00F06384" w:rsidRPr="00F06384" w:rsidRDefault="00F06384" w:rsidP="00521212">
      <w:pPr>
        <w:pStyle w:val="a"/>
        <w:numPr>
          <w:ilvl w:val="0"/>
          <w:numId w:val="444"/>
        </w:numPr>
      </w:pPr>
      <w:r w:rsidRPr="00F06384">
        <w:t>о трудоустройстве выпускников;</w:t>
      </w:r>
    </w:p>
    <w:p w14:paraId="762463FC" w14:textId="77777777" w:rsidR="00F06384" w:rsidRPr="00F06384" w:rsidRDefault="00F06384" w:rsidP="00521212">
      <w:pPr>
        <w:pStyle w:val="a"/>
        <w:numPr>
          <w:ilvl w:val="0"/>
          <w:numId w:val="444"/>
        </w:numPr>
      </w:pPr>
      <w:r w:rsidRPr="00F06384">
        <w:t>отчет о результатах самообследования</w:t>
      </w:r>
    </w:p>
    <w:p w14:paraId="6D1CC11E" w14:textId="77777777" w:rsidR="00F06384" w:rsidRPr="00F06384" w:rsidRDefault="00F06384" w:rsidP="00521212">
      <w:pPr>
        <w:pStyle w:val="a"/>
        <w:numPr>
          <w:ilvl w:val="0"/>
          <w:numId w:val="444"/>
        </w:numPr>
      </w:pPr>
      <w:r w:rsidRPr="00F06384">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3297E6F" w14:textId="77777777" w:rsidR="00F06384" w:rsidRPr="00F06384" w:rsidRDefault="00F06384" w:rsidP="00521212">
      <w:pPr>
        <w:pStyle w:val="a"/>
        <w:numPr>
          <w:ilvl w:val="0"/>
          <w:numId w:val="444"/>
        </w:numPr>
      </w:pPr>
      <w:r w:rsidRPr="00F06384">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9E41667" w14:textId="77777777" w:rsidR="00413F73" w:rsidRDefault="00F06384" w:rsidP="00521212">
      <w:pPr>
        <w:pStyle w:val="a"/>
        <w:numPr>
          <w:ilvl w:val="0"/>
          <w:numId w:val="444"/>
        </w:numPr>
      </w:pPr>
      <w:r w:rsidRPr="00F06384">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E3C6275" w14:textId="77777777" w:rsidR="000216C2" w:rsidRPr="00D8132D" w:rsidRDefault="000216C2" w:rsidP="000216C2">
      <w:pPr>
        <w:pStyle w:val="a"/>
        <w:numPr>
          <w:ilvl w:val="0"/>
          <w:numId w:val="0"/>
        </w:numPr>
        <w:ind w:left="1146"/>
      </w:pPr>
    </w:p>
    <w:p w14:paraId="1D9A08B5" w14:textId="77777777" w:rsidR="000216C2" w:rsidRDefault="000216C2" w:rsidP="000216C2">
      <w:pPr>
        <w:ind w:left="426" w:firstLine="0"/>
      </w:pPr>
      <w:r>
        <w:t>По результатам независимой оценки были выявлены следующие замечания</w:t>
      </w:r>
    </w:p>
    <w:p w14:paraId="394CD84D" w14:textId="77777777" w:rsidR="000216C2" w:rsidRDefault="000216C2" w:rsidP="000216C2">
      <w:pPr>
        <w:ind w:left="426" w:firstLine="0"/>
      </w:pPr>
      <w:r>
        <w:t xml:space="preserve">Отсутствуют следующие дистанционные способы взаимодействия с получателями </w:t>
      </w:r>
      <w:proofErr w:type="gramStart"/>
      <w:r>
        <w:t>услуг :</w:t>
      </w:r>
      <w:proofErr w:type="gramEnd"/>
    </w:p>
    <w:p w14:paraId="5412E5ED" w14:textId="77777777" w:rsidR="000216C2" w:rsidRDefault="000216C2" w:rsidP="00521212">
      <w:pPr>
        <w:pStyle w:val="a"/>
        <w:numPr>
          <w:ilvl w:val="0"/>
          <w:numId w:val="445"/>
        </w:numPr>
      </w:pPr>
      <w:r>
        <w:t xml:space="preserve">электронные сервисы (форма для подачи электронного обращения/ жалобы/предложения; раздел «Часто задаваемые </w:t>
      </w:r>
      <w:proofErr w:type="spellStart"/>
      <w:r>
        <w:t>веопросы</w:t>
      </w:r>
      <w:proofErr w:type="spellEnd"/>
      <w:r>
        <w:t>»; получение консультации по оказываемым услугам и пр.);</w:t>
      </w:r>
    </w:p>
    <w:p w14:paraId="740B9AC6" w14:textId="77777777" w:rsidR="000216C2" w:rsidRDefault="000216C2" w:rsidP="00521212">
      <w:pPr>
        <w:pStyle w:val="a"/>
        <w:numPr>
          <w:ilvl w:val="0"/>
          <w:numId w:val="445"/>
        </w:numPr>
      </w:pPr>
      <w:r>
        <w:t>иные дистанционные способы взаимодействия, такие как социальные сети</w:t>
      </w:r>
    </w:p>
    <w:p w14:paraId="7C3D8A6C" w14:textId="77777777" w:rsidR="000216C2" w:rsidRDefault="000216C2" w:rsidP="000216C2">
      <w:pPr>
        <w:ind w:left="426" w:firstLine="0"/>
      </w:pPr>
    </w:p>
    <w:p w14:paraId="5FF45209" w14:textId="77777777" w:rsidR="000216C2" w:rsidRDefault="000216C2" w:rsidP="000216C2"/>
    <w:p w14:paraId="3AFC0666" w14:textId="77777777" w:rsidR="000216C2" w:rsidRDefault="000216C2" w:rsidP="000216C2">
      <w:pPr>
        <w:ind w:left="426" w:firstLine="0"/>
      </w:pPr>
      <w:r>
        <w:t>Отсутствует комфортная зона отдыха (ожидания) оборудованная соответствующей мебелью;</w:t>
      </w:r>
    </w:p>
    <w:p w14:paraId="718E5CCE" w14:textId="77777777" w:rsidR="000216C2" w:rsidRDefault="000216C2" w:rsidP="000216C2">
      <w:pPr>
        <w:ind w:left="426" w:firstLine="0"/>
      </w:pPr>
      <w:r>
        <w:t>Отсутствует доступность питьевой воды для посетителей учреждений;</w:t>
      </w:r>
    </w:p>
    <w:p w14:paraId="7D8B3E4C" w14:textId="77777777" w:rsidR="000216C2" w:rsidRDefault="000216C2" w:rsidP="000216C2">
      <w:pPr>
        <w:ind w:left="426" w:firstLine="0"/>
      </w:pPr>
      <w:r>
        <w:t>Отсутствие санитарно-гигиенических помещений</w:t>
      </w:r>
    </w:p>
    <w:p w14:paraId="61E1E65D" w14:textId="77777777" w:rsidR="000216C2" w:rsidRDefault="000216C2" w:rsidP="000216C2">
      <w:pPr>
        <w:ind w:left="426" w:firstLine="0"/>
      </w:pPr>
      <w:r>
        <w:t xml:space="preserve"> санитарное состояние помещений организации является неудовлетворительным;</w:t>
      </w:r>
    </w:p>
    <w:p w14:paraId="324F6842" w14:textId="77777777" w:rsidR="000216C2" w:rsidRDefault="000216C2" w:rsidP="0029786F"/>
    <w:p w14:paraId="2B5F8A17" w14:textId="77777777" w:rsidR="000216C2" w:rsidRDefault="000216C2" w:rsidP="000216C2">
      <w:pPr>
        <w:ind w:left="426" w:firstLine="0"/>
      </w:pPr>
      <w:r>
        <w:t>Отсутствуют следующие условия доступности организации для инвалидов</w:t>
      </w:r>
    </w:p>
    <w:p w14:paraId="0B414D3B" w14:textId="77777777" w:rsidR="000216C2" w:rsidRDefault="000216C2" w:rsidP="00521212">
      <w:pPr>
        <w:pStyle w:val="a"/>
        <w:numPr>
          <w:ilvl w:val="0"/>
          <w:numId w:val="446"/>
        </w:numPr>
      </w:pPr>
      <w:r>
        <w:t>наличие оборудованных входных групп пандусами (подъемными платформами);</w:t>
      </w:r>
    </w:p>
    <w:p w14:paraId="633C7EBD" w14:textId="77777777" w:rsidR="000216C2" w:rsidRDefault="000216C2" w:rsidP="00521212">
      <w:pPr>
        <w:pStyle w:val="a"/>
        <w:numPr>
          <w:ilvl w:val="0"/>
          <w:numId w:val="446"/>
        </w:numPr>
      </w:pPr>
      <w:r>
        <w:t>наличие выделенных стоянок для автотранспортных средств инвалидов;</w:t>
      </w:r>
    </w:p>
    <w:p w14:paraId="22D6FC3E" w14:textId="77777777" w:rsidR="000216C2" w:rsidRDefault="000216C2" w:rsidP="00521212">
      <w:pPr>
        <w:pStyle w:val="a"/>
        <w:numPr>
          <w:ilvl w:val="0"/>
          <w:numId w:val="446"/>
        </w:numPr>
      </w:pPr>
      <w:r>
        <w:lastRenderedPageBreak/>
        <w:t>наличие адаптированных лифтов, поручней, расширенных дверных проемов;</w:t>
      </w:r>
    </w:p>
    <w:p w14:paraId="2C97995C" w14:textId="77777777" w:rsidR="000216C2" w:rsidRDefault="000216C2" w:rsidP="00521212">
      <w:pPr>
        <w:pStyle w:val="a"/>
        <w:numPr>
          <w:ilvl w:val="0"/>
          <w:numId w:val="446"/>
        </w:numPr>
      </w:pPr>
      <w:r>
        <w:t>наличие сменных кресел-колясок;</w:t>
      </w:r>
    </w:p>
    <w:p w14:paraId="4EE33929" w14:textId="77777777" w:rsidR="000216C2" w:rsidRDefault="000216C2" w:rsidP="00521212">
      <w:pPr>
        <w:pStyle w:val="a"/>
        <w:numPr>
          <w:ilvl w:val="0"/>
          <w:numId w:val="446"/>
        </w:numPr>
      </w:pPr>
      <w:r>
        <w:t>наличие специально оборудованных санитарно-гигиенических помещений в организации</w:t>
      </w:r>
    </w:p>
    <w:p w14:paraId="7E14B275" w14:textId="77777777" w:rsidR="000216C2" w:rsidRDefault="000216C2" w:rsidP="000216C2">
      <w:pPr>
        <w:ind w:left="426" w:firstLine="0"/>
      </w:pPr>
    </w:p>
    <w:p w14:paraId="7B0F272A" w14:textId="77777777" w:rsidR="000216C2" w:rsidRDefault="000216C2" w:rsidP="000216C2">
      <w:pPr>
        <w:ind w:left="426" w:firstLine="0"/>
      </w:pPr>
    </w:p>
    <w:p w14:paraId="0F5E6F6C" w14:textId="77777777" w:rsidR="000216C2" w:rsidRDefault="000216C2" w:rsidP="000216C2">
      <w:pPr>
        <w:ind w:left="426" w:firstLine="0"/>
      </w:pPr>
      <w:r>
        <w:t>Отсутствуют следующие условия доступности организации для инвалидов, позволяющих инвалидам получать услуги наравне с другими:</w:t>
      </w:r>
    </w:p>
    <w:p w14:paraId="34E52AC6" w14:textId="77777777" w:rsidR="000216C2" w:rsidRDefault="000216C2" w:rsidP="00521212">
      <w:pPr>
        <w:pStyle w:val="a"/>
        <w:numPr>
          <w:ilvl w:val="0"/>
          <w:numId w:val="447"/>
        </w:numPr>
      </w:pPr>
      <w:r>
        <w:t>дублирование для инвалидов по слуху и зрению звуковой и зрительной информации;</w:t>
      </w:r>
    </w:p>
    <w:p w14:paraId="56A6ABAB" w14:textId="77777777" w:rsidR="000216C2" w:rsidRDefault="000216C2" w:rsidP="00521212">
      <w:pPr>
        <w:pStyle w:val="a"/>
        <w:numPr>
          <w:ilvl w:val="0"/>
          <w:numId w:val="447"/>
        </w:numPr>
      </w:pPr>
      <w:r>
        <w:t>дублирование надписей, знаков и иной текстовой и графической информации знаками, выполненными рельефно-точечным шрифтом Брайля;</w:t>
      </w:r>
    </w:p>
    <w:p w14:paraId="5314B2BC" w14:textId="77777777" w:rsidR="000216C2" w:rsidRDefault="000216C2" w:rsidP="00521212">
      <w:pPr>
        <w:pStyle w:val="a"/>
        <w:numPr>
          <w:ilvl w:val="0"/>
          <w:numId w:val="447"/>
        </w:numPr>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5C19BA8D" w14:textId="77777777" w:rsidR="000216C2" w:rsidRDefault="000216C2" w:rsidP="00521212">
      <w:pPr>
        <w:pStyle w:val="a"/>
        <w:numPr>
          <w:ilvl w:val="0"/>
          <w:numId w:val="447"/>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62168E69" w14:textId="77777777" w:rsidR="0029786F" w:rsidRPr="00F762F5" w:rsidRDefault="000216C2" w:rsidP="00521212">
      <w:pPr>
        <w:pStyle w:val="a"/>
        <w:numPr>
          <w:ilvl w:val="0"/>
          <w:numId w:val="447"/>
        </w:numPr>
        <w:rPr>
          <w:rFonts w:eastAsiaTheme="majorEastAsia"/>
          <w:b/>
        </w:rPr>
      </w:pPr>
      <w:r>
        <w:t>наличие возможности предоставления образовательных услуг в дистанционном режиме или на дому.</w:t>
      </w:r>
    </w:p>
    <w:p w14:paraId="16622E29" w14:textId="77777777" w:rsidR="00F762F5" w:rsidRPr="0029786F" w:rsidRDefault="00F762F5" w:rsidP="00F762F5">
      <w:pPr>
        <w:pStyle w:val="a"/>
        <w:numPr>
          <w:ilvl w:val="0"/>
          <w:numId w:val="0"/>
        </w:numPr>
        <w:ind w:left="1146"/>
        <w:rPr>
          <w:rFonts w:eastAsiaTheme="majorEastAsia"/>
          <w:b/>
        </w:rPr>
      </w:pPr>
    </w:p>
    <w:p w14:paraId="4F919078" w14:textId="77777777" w:rsidR="0029786F" w:rsidRDefault="0029786F" w:rsidP="0029786F">
      <w:r>
        <w:t xml:space="preserve">Рекомендации по независимой оценке </w:t>
      </w:r>
    </w:p>
    <w:p w14:paraId="1E602091" w14:textId="77777777" w:rsidR="0029786F" w:rsidRDefault="0029786F" w:rsidP="0029786F"/>
    <w:p w14:paraId="68CE0D66" w14:textId="77777777" w:rsidR="0029786F" w:rsidRDefault="0029786F" w:rsidP="0029786F">
      <w:r>
        <w:t>Добавить на официальный сайт и информационные стенды учреждения недостающие материалы, согласно выше перечисленным выше замечаниям.</w:t>
      </w:r>
    </w:p>
    <w:p w14:paraId="43E50122" w14:textId="77777777" w:rsidR="0029786F" w:rsidRDefault="0029786F" w:rsidP="0029786F">
      <w:r>
        <w:t xml:space="preserve">С целью улучшения взаимодействия с образовательной организацией с помощью электронных сервисов создать на сайте </w:t>
      </w:r>
      <w:proofErr w:type="gramStart"/>
      <w:r>
        <w:t>организации  рекомендуется</w:t>
      </w:r>
      <w:proofErr w:type="gramEnd"/>
      <w:r>
        <w:t>:"</w:t>
      </w:r>
    </w:p>
    <w:p w14:paraId="43695197" w14:textId="77777777" w:rsidR="0029786F" w:rsidRDefault="0029786F" w:rsidP="00521212">
      <w:pPr>
        <w:pStyle w:val="a"/>
        <w:numPr>
          <w:ilvl w:val="0"/>
          <w:numId w:val="450"/>
        </w:numPr>
      </w:pPr>
      <w:r>
        <w:t>Обеспечить наличие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3A6BD856" w14:textId="77777777" w:rsidR="0029786F" w:rsidRDefault="0029786F" w:rsidP="00521212">
      <w:pPr>
        <w:pStyle w:val="a"/>
        <w:numPr>
          <w:ilvl w:val="0"/>
          <w:numId w:val="450"/>
        </w:numPr>
      </w:pPr>
      <w:r>
        <w:t>создать страницу в социальных сетях и добавить ссылку на официальный сайт</w:t>
      </w:r>
    </w:p>
    <w:p w14:paraId="565723D9" w14:textId="77777777" w:rsidR="0029786F" w:rsidRDefault="0029786F" w:rsidP="0029786F">
      <w:pPr>
        <w:ind w:firstLine="0"/>
      </w:pPr>
    </w:p>
    <w:p w14:paraId="6807160B" w14:textId="77777777" w:rsidR="0029786F" w:rsidRDefault="0029786F" w:rsidP="0029786F">
      <w:r>
        <w:t xml:space="preserve">Оборудовать </w:t>
      </w:r>
      <w:r w:rsidR="008C1B20">
        <w:t>комфортную зону</w:t>
      </w:r>
      <w:r>
        <w:t xml:space="preserve"> отдыха (ожидания</w:t>
      </w:r>
      <w:proofErr w:type="gramStart"/>
      <w:r>
        <w:t>) ,</w:t>
      </w:r>
      <w:proofErr w:type="gramEnd"/>
      <w:r>
        <w:t xml:space="preserve"> оборудовать соответствующей мебелью;</w:t>
      </w:r>
    </w:p>
    <w:p w14:paraId="72E59882" w14:textId="77777777" w:rsidR="0029786F" w:rsidRDefault="0029786F" w:rsidP="0029786F">
      <w:r>
        <w:t>Обеспечить доступность питьевой воды для посетителей учреждений путем установки кулера</w:t>
      </w:r>
    </w:p>
    <w:p w14:paraId="6D189E5F" w14:textId="77777777" w:rsidR="0029786F" w:rsidRDefault="0029786F" w:rsidP="0029786F">
      <w:r>
        <w:t>Обустроить санитарно-</w:t>
      </w:r>
      <w:r w:rsidR="008C1B20">
        <w:t>гигиенические помещения</w:t>
      </w:r>
    </w:p>
    <w:p w14:paraId="6480991F" w14:textId="77777777" w:rsidR="0029786F" w:rsidRDefault="0029786F" w:rsidP="0029786F">
      <w:r>
        <w:t>Осуществить косметический ремонт помещений учреждения</w:t>
      </w:r>
    </w:p>
    <w:p w14:paraId="347F28C8" w14:textId="77777777" w:rsidR="0029786F" w:rsidRDefault="0029786F" w:rsidP="0029786F"/>
    <w:p w14:paraId="0D4C576D" w14:textId="77777777" w:rsidR="0029786F" w:rsidRDefault="0029786F" w:rsidP="0029786F">
      <w:r>
        <w:t>Обеспечить условия доступности организации для инвалидов</w:t>
      </w:r>
    </w:p>
    <w:p w14:paraId="44C2B11C" w14:textId="77777777" w:rsidR="0029786F" w:rsidRDefault="008C1B20" w:rsidP="00521212">
      <w:pPr>
        <w:pStyle w:val="a"/>
        <w:numPr>
          <w:ilvl w:val="0"/>
          <w:numId w:val="449"/>
        </w:numPr>
      </w:pPr>
      <w:r>
        <w:t>Оборудовать входные</w:t>
      </w:r>
      <w:r w:rsidR="0029786F">
        <w:t xml:space="preserve"> </w:t>
      </w:r>
      <w:proofErr w:type="gramStart"/>
      <w:r w:rsidR="0029786F">
        <w:t>группы  пандусами</w:t>
      </w:r>
      <w:proofErr w:type="gramEnd"/>
      <w:r w:rsidR="0029786F">
        <w:t xml:space="preserve"> (подъемными платформами);</w:t>
      </w:r>
    </w:p>
    <w:p w14:paraId="7C116811" w14:textId="77777777" w:rsidR="0029786F" w:rsidRDefault="0029786F" w:rsidP="00521212">
      <w:pPr>
        <w:pStyle w:val="a"/>
        <w:numPr>
          <w:ilvl w:val="0"/>
          <w:numId w:val="449"/>
        </w:numPr>
      </w:pPr>
      <w:r>
        <w:t xml:space="preserve">Обустроить выделенные </w:t>
      </w:r>
      <w:proofErr w:type="spellStart"/>
      <w:r>
        <w:t>стояноки</w:t>
      </w:r>
      <w:proofErr w:type="spellEnd"/>
      <w:r>
        <w:t xml:space="preserve"> для автотранспортных средств инвалидов;</w:t>
      </w:r>
    </w:p>
    <w:p w14:paraId="42D25FC4" w14:textId="77777777" w:rsidR="0029786F" w:rsidRDefault="0029786F" w:rsidP="00521212">
      <w:pPr>
        <w:pStyle w:val="a"/>
        <w:numPr>
          <w:ilvl w:val="0"/>
          <w:numId w:val="449"/>
        </w:numPr>
      </w:pPr>
      <w:r>
        <w:t>Обеспечить наличие адаптированных лифтов, поручней, расширенных дверных проемов;</w:t>
      </w:r>
    </w:p>
    <w:p w14:paraId="1BB0CB54" w14:textId="77777777" w:rsidR="0029786F" w:rsidRDefault="0029786F" w:rsidP="00521212">
      <w:pPr>
        <w:pStyle w:val="a"/>
        <w:numPr>
          <w:ilvl w:val="0"/>
          <w:numId w:val="449"/>
        </w:numPr>
      </w:pPr>
      <w:r>
        <w:t>Приобретение сменных кресел-колясок</w:t>
      </w:r>
    </w:p>
    <w:p w14:paraId="68752949" w14:textId="77777777" w:rsidR="0029786F" w:rsidRDefault="0029786F" w:rsidP="00521212">
      <w:pPr>
        <w:pStyle w:val="a"/>
        <w:numPr>
          <w:ilvl w:val="0"/>
          <w:numId w:val="449"/>
        </w:numPr>
      </w:pPr>
      <w:r>
        <w:t>Оборудовать санитарно-гигиенические помещения для инвалидов</w:t>
      </w:r>
    </w:p>
    <w:p w14:paraId="71BDB234" w14:textId="77777777" w:rsidR="0029786F" w:rsidRDefault="0029786F" w:rsidP="0029786F"/>
    <w:p w14:paraId="156A692F" w14:textId="77777777" w:rsidR="0029786F" w:rsidRDefault="0029786F" w:rsidP="0029786F"/>
    <w:p w14:paraId="2E51DFF4" w14:textId="77777777" w:rsidR="0029786F" w:rsidRDefault="0029786F" w:rsidP="0029786F">
      <w:r>
        <w:t>Обеспечить условия доступности организации для инвалидов, позволяющих инвалидам получать услуги наравне с другими</w:t>
      </w:r>
    </w:p>
    <w:p w14:paraId="1609701B" w14:textId="77777777" w:rsidR="0029786F" w:rsidRDefault="0029786F" w:rsidP="00521212">
      <w:pPr>
        <w:pStyle w:val="a"/>
        <w:numPr>
          <w:ilvl w:val="0"/>
          <w:numId w:val="448"/>
        </w:numPr>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031E74D5" w14:textId="77777777" w:rsidR="0029786F" w:rsidRDefault="0029786F" w:rsidP="00521212">
      <w:pPr>
        <w:pStyle w:val="a"/>
        <w:numPr>
          <w:ilvl w:val="0"/>
          <w:numId w:val="448"/>
        </w:numPr>
      </w:pPr>
      <w:r>
        <w:t>дублирование надписей, знаков и иной текстовой и графической информации знаками, выполненными рельефно-точечным шрифтом Брайля;</w:t>
      </w:r>
    </w:p>
    <w:p w14:paraId="4274CB9F" w14:textId="77777777" w:rsidR="0029786F" w:rsidRDefault="0029786F" w:rsidP="00521212">
      <w:pPr>
        <w:pStyle w:val="a"/>
        <w:numPr>
          <w:ilvl w:val="0"/>
          <w:numId w:val="448"/>
        </w:numPr>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5B46E1B" w14:textId="77777777" w:rsidR="0029786F" w:rsidRDefault="0029786F" w:rsidP="00521212">
      <w:pPr>
        <w:pStyle w:val="a"/>
        <w:numPr>
          <w:ilvl w:val="0"/>
          <w:numId w:val="448"/>
        </w:numPr>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5F0B609" w14:textId="77777777" w:rsidR="00F06384" w:rsidRPr="0029786F" w:rsidRDefault="0029786F" w:rsidP="00521212">
      <w:pPr>
        <w:pStyle w:val="a"/>
        <w:numPr>
          <w:ilvl w:val="0"/>
          <w:numId w:val="448"/>
        </w:numPr>
        <w:rPr>
          <w:rFonts w:eastAsiaTheme="majorEastAsia"/>
          <w:b/>
        </w:rPr>
      </w:pPr>
      <w:r>
        <w:t>Обеспечить наличие возможности предоставления образовательных услуг в дистанционном режиме или на дому.</w:t>
      </w:r>
      <w:r w:rsidR="00F06384">
        <w:br w:type="page"/>
      </w:r>
    </w:p>
    <w:p w14:paraId="3E8441E6" w14:textId="77777777" w:rsidR="005E60B9" w:rsidRDefault="0029786F" w:rsidP="007006F3">
      <w:pPr>
        <w:pStyle w:val="10"/>
      </w:pPr>
      <w:bookmarkStart w:id="185" w:name="_Toc59642118"/>
      <w:r>
        <w:lastRenderedPageBreak/>
        <w:t xml:space="preserve">100 </w:t>
      </w:r>
      <w:r w:rsidRPr="0029786F">
        <w:t>МУНИЦИПАЛЬНОЕ КАЗЕННОЕ УЧРЕЖДЕНИЕ ДОПОЛНИТЕЛЬНОГО ОБРАЗОВАНИЯ "ЦЕНТР ДЕТСКО-ЮНОШЕСКОГО ТУРИЗМА И КРАЕВЕДЕНИЯ НАЗРАНОВСКОГО РАЙОНА"</w:t>
      </w:r>
      <w:bookmarkEnd w:id="185"/>
    </w:p>
    <w:p w14:paraId="72E0EB18" w14:textId="77777777" w:rsidR="00D700E1" w:rsidRDefault="00D700E1" w:rsidP="00D700E1"/>
    <w:p w14:paraId="39A7F00E" w14:textId="77777777" w:rsidR="00D700E1" w:rsidRDefault="00D700E1" w:rsidP="00D700E1">
      <w:r w:rsidRPr="00D700E1">
        <w:t>Выводы и замечания по результатам НОК</w:t>
      </w:r>
    </w:p>
    <w:p w14:paraId="7AB11822" w14:textId="77777777" w:rsidR="00D700E1" w:rsidRPr="00D700E1" w:rsidRDefault="00D700E1" w:rsidP="00D700E1"/>
    <w:p w14:paraId="76F7C264" w14:textId="77777777" w:rsidR="00D700E1" w:rsidRDefault="00D700E1" w:rsidP="00D700E1">
      <w:pPr>
        <w:autoSpaceDE/>
        <w:autoSpaceDN/>
        <w:adjustRightInd/>
        <w:spacing w:after="200" w:line="276" w:lineRule="auto"/>
        <w:ind w:firstLine="0"/>
        <w:jc w:val="left"/>
      </w:pPr>
      <w:r>
        <w:t>На официальном сайте учреждения отсутствуют следующие документы:</w:t>
      </w:r>
    </w:p>
    <w:p w14:paraId="19E961DA" w14:textId="77777777" w:rsidR="00D700E1" w:rsidRDefault="00D700E1" w:rsidP="00521212">
      <w:pPr>
        <w:pStyle w:val="a"/>
        <w:numPr>
          <w:ilvl w:val="0"/>
          <w:numId w:val="485"/>
        </w:numPr>
        <w:autoSpaceDE/>
        <w:autoSpaceDN/>
        <w:adjustRightInd/>
        <w:spacing w:after="200" w:line="276" w:lineRule="auto"/>
        <w:jc w:val="left"/>
      </w:pPr>
      <w:r>
        <w:t>Не размещены копии:</w:t>
      </w:r>
    </w:p>
    <w:p w14:paraId="295BB4D9" w14:textId="77777777" w:rsidR="00D700E1" w:rsidRDefault="00D700E1" w:rsidP="00521212">
      <w:pPr>
        <w:pStyle w:val="a"/>
        <w:numPr>
          <w:ilvl w:val="0"/>
          <w:numId w:val="485"/>
        </w:numPr>
        <w:autoSpaceDE/>
        <w:autoSpaceDN/>
        <w:adjustRightInd/>
        <w:spacing w:after="200" w:line="276" w:lineRule="auto"/>
        <w:jc w:val="left"/>
      </w:pPr>
      <w:r>
        <w:t>свидетельства о государственной аккредитации (с приложениями);</w:t>
      </w:r>
    </w:p>
    <w:p w14:paraId="3E35BBB4" w14:textId="77777777" w:rsidR="00D700E1" w:rsidRDefault="00D700E1" w:rsidP="00521212">
      <w:pPr>
        <w:pStyle w:val="a"/>
        <w:numPr>
          <w:ilvl w:val="0"/>
          <w:numId w:val="485"/>
        </w:numPr>
        <w:autoSpaceDE/>
        <w:autoSpaceDN/>
        <w:adjustRightInd/>
        <w:spacing w:after="200" w:line="276" w:lineRule="auto"/>
        <w:jc w:val="left"/>
      </w:pPr>
      <w:r>
        <w:t>Не размещены сведения:</w:t>
      </w:r>
    </w:p>
    <w:p w14:paraId="2E6EBE2F" w14:textId="77777777" w:rsidR="00D700E1" w:rsidRDefault="00D700E1" w:rsidP="00521212">
      <w:pPr>
        <w:pStyle w:val="a"/>
        <w:numPr>
          <w:ilvl w:val="0"/>
          <w:numId w:val="485"/>
        </w:numPr>
        <w:autoSpaceDE/>
        <w:autoSpaceDN/>
        <w:adjustRightInd/>
        <w:spacing w:after="200" w:line="276" w:lineRule="auto"/>
        <w:jc w:val="left"/>
      </w:pPr>
      <w:r>
        <w:t>об уровне образования;</w:t>
      </w:r>
    </w:p>
    <w:p w14:paraId="6982EA16" w14:textId="77777777" w:rsidR="00D700E1" w:rsidRDefault="00D700E1" w:rsidP="00521212">
      <w:pPr>
        <w:pStyle w:val="a"/>
        <w:numPr>
          <w:ilvl w:val="0"/>
          <w:numId w:val="485"/>
        </w:numPr>
        <w:autoSpaceDE/>
        <w:autoSpaceDN/>
        <w:adjustRightInd/>
        <w:spacing w:after="200" w:line="276" w:lineRule="auto"/>
        <w:jc w:val="left"/>
      </w:pPr>
      <w:r>
        <w:t>о формах обучения;</w:t>
      </w:r>
    </w:p>
    <w:p w14:paraId="5E5B461A" w14:textId="77777777" w:rsidR="00D700E1" w:rsidRDefault="00D700E1" w:rsidP="00521212">
      <w:pPr>
        <w:pStyle w:val="a"/>
        <w:numPr>
          <w:ilvl w:val="0"/>
          <w:numId w:val="485"/>
        </w:numPr>
        <w:autoSpaceDE/>
        <w:autoSpaceDN/>
        <w:adjustRightInd/>
        <w:spacing w:after="200" w:line="276" w:lineRule="auto"/>
        <w:jc w:val="left"/>
      </w:pPr>
      <w:r>
        <w:t>о нормативном сроке обучения;</w:t>
      </w:r>
    </w:p>
    <w:p w14:paraId="6E9D33CD" w14:textId="77777777" w:rsidR="00D700E1" w:rsidRDefault="00D700E1" w:rsidP="00521212">
      <w:pPr>
        <w:pStyle w:val="a"/>
        <w:numPr>
          <w:ilvl w:val="0"/>
          <w:numId w:val="485"/>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1FD92FF1" w14:textId="77777777" w:rsidR="00D700E1" w:rsidRDefault="00D700E1" w:rsidP="00521212">
      <w:pPr>
        <w:pStyle w:val="a"/>
        <w:numPr>
          <w:ilvl w:val="0"/>
          <w:numId w:val="485"/>
        </w:numPr>
        <w:autoSpaceDE/>
        <w:autoSpaceDN/>
        <w:adjustRightInd/>
        <w:spacing w:after="200" w:line="276" w:lineRule="auto"/>
        <w:jc w:val="left"/>
      </w:pPr>
      <w:r>
        <w:t>об учебном плане с приложением его копии;</w:t>
      </w:r>
    </w:p>
    <w:p w14:paraId="6A10FCC0" w14:textId="77777777" w:rsidR="00D700E1" w:rsidRDefault="00D700E1" w:rsidP="00521212">
      <w:pPr>
        <w:pStyle w:val="a"/>
        <w:numPr>
          <w:ilvl w:val="0"/>
          <w:numId w:val="485"/>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8BD478A" w14:textId="77777777" w:rsidR="00D700E1" w:rsidRDefault="00D700E1" w:rsidP="00521212">
      <w:pPr>
        <w:pStyle w:val="a"/>
        <w:numPr>
          <w:ilvl w:val="0"/>
          <w:numId w:val="485"/>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006E414B" w14:textId="77777777" w:rsidR="00D700E1" w:rsidRDefault="00D700E1" w:rsidP="00521212">
      <w:pPr>
        <w:pStyle w:val="a"/>
        <w:numPr>
          <w:ilvl w:val="0"/>
          <w:numId w:val="485"/>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20CB8AA7" w14:textId="77777777" w:rsidR="00D700E1" w:rsidRDefault="00D700E1" w:rsidP="00521212">
      <w:pPr>
        <w:pStyle w:val="a"/>
        <w:numPr>
          <w:ilvl w:val="0"/>
          <w:numId w:val="485"/>
        </w:numPr>
        <w:autoSpaceDE/>
        <w:autoSpaceDN/>
        <w:adjustRightInd/>
        <w:spacing w:after="200" w:line="276" w:lineRule="auto"/>
        <w:jc w:val="left"/>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B92E92F" w14:textId="77777777" w:rsidR="00D700E1" w:rsidRDefault="00D700E1" w:rsidP="00521212">
      <w:pPr>
        <w:pStyle w:val="a"/>
        <w:numPr>
          <w:ilvl w:val="0"/>
          <w:numId w:val="485"/>
        </w:numPr>
        <w:autoSpaceDE/>
        <w:autoSpaceDN/>
        <w:adjustRightInd/>
        <w:spacing w:after="200" w:line="276" w:lineRule="auto"/>
        <w:jc w:val="left"/>
      </w:pPr>
      <w:r>
        <w:t>о трудоустройстве выпускников;</w:t>
      </w:r>
    </w:p>
    <w:p w14:paraId="0E087E1E" w14:textId="77777777" w:rsidR="00D700E1" w:rsidRDefault="00D700E1" w:rsidP="00521212">
      <w:pPr>
        <w:pStyle w:val="a"/>
        <w:numPr>
          <w:ilvl w:val="0"/>
          <w:numId w:val="485"/>
        </w:numPr>
        <w:autoSpaceDE/>
        <w:autoSpaceDN/>
        <w:adjustRightInd/>
        <w:spacing w:after="200" w:line="276" w:lineRule="auto"/>
        <w:jc w:val="left"/>
      </w:pPr>
      <w:r>
        <w:t xml:space="preserve">Документ о порядке оказания платных образовательных услуг, в том числе образец договора об оказании платных образовательных услуг, </w:t>
      </w:r>
      <w:r>
        <w:lastRenderedPageBreak/>
        <w:t>документ об утверждении стоимости обучения по каждой образовательной программе</w:t>
      </w:r>
    </w:p>
    <w:p w14:paraId="76DAEC02" w14:textId="77777777" w:rsidR="00D700E1" w:rsidRDefault="00D700E1" w:rsidP="00521212">
      <w:pPr>
        <w:pStyle w:val="a"/>
        <w:numPr>
          <w:ilvl w:val="0"/>
          <w:numId w:val="485"/>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479D01E3" w14:textId="77777777" w:rsidR="00D700E1" w:rsidRDefault="00D700E1" w:rsidP="000D6D75">
      <w:pPr>
        <w:autoSpaceDE/>
        <w:autoSpaceDN/>
        <w:adjustRightInd/>
        <w:spacing w:after="200" w:line="276" w:lineRule="auto"/>
        <w:ind w:firstLine="0"/>
        <w:jc w:val="left"/>
      </w:pPr>
    </w:p>
    <w:p w14:paraId="6D5E305D" w14:textId="77777777" w:rsidR="000D6D75" w:rsidRDefault="000D6D75" w:rsidP="000D6D75">
      <w:pPr>
        <w:autoSpaceDE/>
        <w:autoSpaceDN/>
        <w:adjustRightInd/>
        <w:spacing w:after="200" w:line="276" w:lineRule="auto"/>
        <w:ind w:firstLine="0"/>
        <w:jc w:val="left"/>
      </w:pPr>
      <w:r>
        <w:t>На стендах учреждения отсутствуют следующие документы:</w:t>
      </w:r>
    </w:p>
    <w:p w14:paraId="517243E3" w14:textId="77777777" w:rsidR="000D6D75" w:rsidRDefault="000D6D75" w:rsidP="00521212">
      <w:pPr>
        <w:pStyle w:val="a"/>
        <w:numPr>
          <w:ilvl w:val="0"/>
          <w:numId w:val="451"/>
        </w:numPr>
        <w:autoSpaceDE/>
        <w:autoSpaceDN/>
        <w:adjustRightInd/>
        <w:spacing w:after="200" w:line="276" w:lineRule="auto"/>
        <w:jc w:val="left"/>
      </w:pPr>
      <w:r>
        <w:t>Информация о дате создания образовательной организации,</w:t>
      </w:r>
    </w:p>
    <w:p w14:paraId="27A34F15" w14:textId="77777777" w:rsidR="000D6D75" w:rsidRDefault="000D6D75" w:rsidP="00521212">
      <w:pPr>
        <w:pStyle w:val="a"/>
        <w:numPr>
          <w:ilvl w:val="0"/>
          <w:numId w:val="451"/>
        </w:numPr>
        <w:autoSpaceDE/>
        <w:autoSpaceDN/>
        <w:adjustRightInd/>
        <w:spacing w:after="200" w:line="276" w:lineRule="auto"/>
        <w:jc w:val="left"/>
      </w:pPr>
      <w:r>
        <w:t>Информация об учредителе, учредителях образовательной организации</w:t>
      </w:r>
    </w:p>
    <w:p w14:paraId="3F1D9685" w14:textId="77777777" w:rsidR="000D6D75" w:rsidRDefault="000D6D75" w:rsidP="00521212">
      <w:pPr>
        <w:pStyle w:val="a"/>
        <w:numPr>
          <w:ilvl w:val="0"/>
          <w:numId w:val="451"/>
        </w:numPr>
        <w:autoSpaceDE/>
        <w:autoSpaceDN/>
        <w:adjustRightInd/>
        <w:spacing w:after="200" w:line="276" w:lineRule="auto"/>
        <w:jc w:val="left"/>
      </w:pPr>
      <w:r>
        <w:t>Информация о месте нахождения образовательной организации и ее филиалов (при наличии),</w:t>
      </w:r>
    </w:p>
    <w:p w14:paraId="6D244780" w14:textId="77777777" w:rsidR="000D6D75" w:rsidRDefault="000D6D75" w:rsidP="00521212">
      <w:pPr>
        <w:pStyle w:val="a"/>
        <w:numPr>
          <w:ilvl w:val="0"/>
          <w:numId w:val="451"/>
        </w:numPr>
        <w:autoSpaceDE/>
        <w:autoSpaceDN/>
        <w:adjustRightInd/>
        <w:spacing w:after="200" w:line="276" w:lineRule="auto"/>
        <w:jc w:val="left"/>
      </w:pPr>
      <w:r>
        <w:t>Информация о режиме, графике работы,</w:t>
      </w:r>
    </w:p>
    <w:p w14:paraId="23D7FBE1" w14:textId="77777777" w:rsidR="000D6D75" w:rsidRDefault="000D6D75" w:rsidP="00521212">
      <w:pPr>
        <w:pStyle w:val="a"/>
        <w:numPr>
          <w:ilvl w:val="0"/>
          <w:numId w:val="451"/>
        </w:numPr>
        <w:autoSpaceDE/>
        <w:autoSpaceDN/>
        <w:adjustRightInd/>
        <w:spacing w:after="200" w:line="276" w:lineRule="auto"/>
        <w:jc w:val="left"/>
      </w:pPr>
      <w:r>
        <w:t>Информация о контактных телефонах и об адресах электронной почты;</w:t>
      </w:r>
    </w:p>
    <w:p w14:paraId="2FE69C50" w14:textId="77777777" w:rsidR="000D6D75" w:rsidRDefault="000D6D75" w:rsidP="00521212">
      <w:pPr>
        <w:pStyle w:val="a"/>
        <w:numPr>
          <w:ilvl w:val="0"/>
          <w:numId w:val="451"/>
        </w:numPr>
        <w:autoSpaceDE/>
        <w:autoSpaceDN/>
        <w:adjustRightInd/>
        <w:spacing w:after="200" w:line="276" w:lineRule="auto"/>
        <w:jc w:val="left"/>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3D077E08" w14:textId="77777777" w:rsidR="000D6D75" w:rsidRDefault="000D6D75" w:rsidP="00521212">
      <w:pPr>
        <w:pStyle w:val="a"/>
        <w:numPr>
          <w:ilvl w:val="0"/>
          <w:numId w:val="451"/>
        </w:numPr>
        <w:autoSpaceDE/>
        <w:autoSpaceDN/>
        <w:adjustRightInd/>
        <w:spacing w:after="200" w:line="276" w:lineRule="auto"/>
        <w:jc w:val="left"/>
      </w:pPr>
      <w:r>
        <w:t>Не размещены копии:</w:t>
      </w:r>
    </w:p>
    <w:p w14:paraId="637AD1FF" w14:textId="77777777" w:rsidR="000D6D75" w:rsidRDefault="000D6D75" w:rsidP="00521212">
      <w:pPr>
        <w:pStyle w:val="a"/>
        <w:numPr>
          <w:ilvl w:val="0"/>
          <w:numId w:val="451"/>
        </w:numPr>
        <w:autoSpaceDE/>
        <w:autoSpaceDN/>
        <w:adjustRightInd/>
        <w:spacing w:after="200" w:line="276" w:lineRule="auto"/>
        <w:jc w:val="left"/>
      </w:pPr>
      <w:r>
        <w:t>устава образовательной организации;</w:t>
      </w:r>
    </w:p>
    <w:p w14:paraId="79D6FC59" w14:textId="77777777" w:rsidR="000D6D75" w:rsidRDefault="000D6D75" w:rsidP="00521212">
      <w:pPr>
        <w:pStyle w:val="a"/>
        <w:numPr>
          <w:ilvl w:val="0"/>
          <w:numId w:val="451"/>
        </w:numPr>
        <w:autoSpaceDE/>
        <w:autoSpaceDN/>
        <w:adjustRightInd/>
        <w:spacing w:after="200" w:line="276" w:lineRule="auto"/>
        <w:jc w:val="left"/>
      </w:pPr>
      <w:r>
        <w:t>лицензии на осуществление образовательной деятельности (с приложениями);</w:t>
      </w:r>
    </w:p>
    <w:p w14:paraId="479BE4EF" w14:textId="77777777" w:rsidR="000D6D75" w:rsidRDefault="000D6D75" w:rsidP="00521212">
      <w:pPr>
        <w:pStyle w:val="a"/>
        <w:numPr>
          <w:ilvl w:val="0"/>
          <w:numId w:val="451"/>
        </w:numPr>
        <w:autoSpaceDE/>
        <w:autoSpaceDN/>
        <w:adjustRightInd/>
        <w:spacing w:after="200" w:line="276" w:lineRule="auto"/>
        <w:jc w:val="left"/>
      </w:pPr>
      <w:r>
        <w:lastRenderedPageBreak/>
        <w:t>свидетельства о государственной аккредитации (с приложениями);</w:t>
      </w:r>
    </w:p>
    <w:p w14:paraId="42AA6F61" w14:textId="77777777" w:rsidR="000D6D75" w:rsidRDefault="000D6D75" w:rsidP="00521212">
      <w:pPr>
        <w:pStyle w:val="a"/>
        <w:numPr>
          <w:ilvl w:val="0"/>
          <w:numId w:val="451"/>
        </w:numPr>
        <w:autoSpaceDE/>
        <w:autoSpaceDN/>
        <w:adjustRightInd/>
        <w:spacing w:after="200" w:line="276" w:lineRule="auto"/>
        <w:jc w:val="left"/>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1F7FABD0" w14:textId="77777777" w:rsidR="000D6D75" w:rsidRDefault="000D6D75" w:rsidP="00521212">
      <w:pPr>
        <w:pStyle w:val="a"/>
        <w:numPr>
          <w:ilvl w:val="0"/>
          <w:numId w:val="451"/>
        </w:numPr>
        <w:autoSpaceDE/>
        <w:autoSpaceDN/>
        <w:adjustRightInd/>
        <w:spacing w:after="200" w:line="276" w:lineRule="auto"/>
        <w:jc w:val="left"/>
      </w:pPr>
      <w:r>
        <w:t>локальных нормативных актов, предусмотренных частью 2 статьи 30 Федерального закона «Об образовании в Российской Федерации»,</w:t>
      </w:r>
    </w:p>
    <w:p w14:paraId="7FEF20A7" w14:textId="77777777" w:rsidR="000D6D75" w:rsidRDefault="000D6D75" w:rsidP="00521212">
      <w:pPr>
        <w:pStyle w:val="a"/>
        <w:numPr>
          <w:ilvl w:val="0"/>
          <w:numId w:val="451"/>
        </w:numPr>
        <w:autoSpaceDE/>
        <w:autoSpaceDN/>
        <w:adjustRightInd/>
        <w:spacing w:after="200" w:line="276" w:lineRule="auto"/>
        <w:jc w:val="left"/>
      </w:pPr>
      <w:r>
        <w:t>правил внутреннего распорядка обучающихся, правил внутреннего трудового распорядка и коллективного договора;</w:t>
      </w:r>
    </w:p>
    <w:p w14:paraId="13C49B8F" w14:textId="77777777" w:rsidR="000D6D75" w:rsidRDefault="000D6D75" w:rsidP="00521212">
      <w:pPr>
        <w:pStyle w:val="a"/>
        <w:numPr>
          <w:ilvl w:val="0"/>
          <w:numId w:val="451"/>
        </w:numPr>
        <w:autoSpaceDE/>
        <w:autoSpaceDN/>
        <w:adjustRightInd/>
        <w:spacing w:after="200" w:line="276" w:lineRule="auto"/>
        <w:jc w:val="left"/>
      </w:pPr>
      <w:r>
        <w:t>Не размещены сведения:</w:t>
      </w:r>
    </w:p>
    <w:p w14:paraId="78907E35" w14:textId="77777777" w:rsidR="000D6D75" w:rsidRDefault="000D6D75" w:rsidP="00521212">
      <w:pPr>
        <w:pStyle w:val="a"/>
        <w:numPr>
          <w:ilvl w:val="0"/>
          <w:numId w:val="451"/>
        </w:numPr>
        <w:autoSpaceDE/>
        <w:autoSpaceDN/>
        <w:adjustRightInd/>
        <w:spacing w:after="200" w:line="276" w:lineRule="auto"/>
        <w:jc w:val="left"/>
      </w:pPr>
      <w:r>
        <w:t>об уровне образования;</w:t>
      </w:r>
    </w:p>
    <w:p w14:paraId="5A46BF79" w14:textId="77777777" w:rsidR="000D6D75" w:rsidRDefault="000D6D75" w:rsidP="00521212">
      <w:pPr>
        <w:pStyle w:val="a"/>
        <w:numPr>
          <w:ilvl w:val="0"/>
          <w:numId w:val="451"/>
        </w:numPr>
        <w:autoSpaceDE/>
        <w:autoSpaceDN/>
        <w:adjustRightInd/>
        <w:spacing w:after="200" w:line="276" w:lineRule="auto"/>
        <w:jc w:val="left"/>
      </w:pPr>
      <w:r>
        <w:t>о формах обучения;</w:t>
      </w:r>
    </w:p>
    <w:p w14:paraId="672C677C" w14:textId="77777777" w:rsidR="000D6D75" w:rsidRDefault="000D6D75" w:rsidP="00521212">
      <w:pPr>
        <w:pStyle w:val="a"/>
        <w:numPr>
          <w:ilvl w:val="0"/>
          <w:numId w:val="451"/>
        </w:numPr>
        <w:autoSpaceDE/>
        <w:autoSpaceDN/>
        <w:adjustRightInd/>
        <w:spacing w:after="200" w:line="276" w:lineRule="auto"/>
        <w:jc w:val="left"/>
      </w:pPr>
      <w:r>
        <w:t>о нормативном сроке обучения;</w:t>
      </w:r>
    </w:p>
    <w:p w14:paraId="2D8AFAC8" w14:textId="77777777" w:rsidR="000D6D75" w:rsidRDefault="000D6D75" w:rsidP="00521212">
      <w:pPr>
        <w:pStyle w:val="a"/>
        <w:numPr>
          <w:ilvl w:val="0"/>
          <w:numId w:val="451"/>
        </w:numPr>
        <w:autoSpaceDE/>
        <w:autoSpaceDN/>
        <w:adjustRightInd/>
        <w:spacing w:after="200" w:line="276" w:lineRule="auto"/>
        <w:jc w:val="left"/>
      </w:pPr>
      <w:r>
        <w:t>о сроке действия государственной аккредитации образовательной программы (при наличии государственной аккредитации);</w:t>
      </w:r>
    </w:p>
    <w:p w14:paraId="47C3925D" w14:textId="77777777" w:rsidR="000D6D75" w:rsidRDefault="000D6D75" w:rsidP="00521212">
      <w:pPr>
        <w:pStyle w:val="a"/>
        <w:numPr>
          <w:ilvl w:val="0"/>
          <w:numId w:val="451"/>
        </w:numPr>
        <w:autoSpaceDE/>
        <w:autoSpaceDN/>
        <w:adjustRightInd/>
        <w:spacing w:after="200" w:line="276" w:lineRule="auto"/>
        <w:jc w:val="left"/>
      </w:pPr>
      <w:r>
        <w:t>об учебном плане с приложением его копии;</w:t>
      </w:r>
    </w:p>
    <w:p w14:paraId="34D2CD1B" w14:textId="77777777" w:rsidR="000D6D75" w:rsidRDefault="000D6D75" w:rsidP="00521212">
      <w:pPr>
        <w:pStyle w:val="a"/>
        <w:numPr>
          <w:ilvl w:val="0"/>
          <w:numId w:val="451"/>
        </w:numPr>
        <w:autoSpaceDE/>
        <w:autoSpaceDN/>
        <w:adjustRightInd/>
        <w:spacing w:after="200" w:line="276" w:lineRule="auto"/>
        <w:jc w:val="left"/>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6135E0D" w14:textId="77777777" w:rsidR="000D6D75" w:rsidRDefault="000D6D75" w:rsidP="00521212">
      <w:pPr>
        <w:pStyle w:val="a"/>
        <w:numPr>
          <w:ilvl w:val="0"/>
          <w:numId w:val="451"/>
        </w:numPr>
        <w:autoSpaceDE/>
        <w:autoSpaceDN/>
        <w:adjustRightInd/>
        <w:spacing w:after="200" w:line="276" w:lineRule="auto"/>
        <w:jc w:val="left"/>
      </w:pPr>
      <w:r>
        <w:t>о методических и иных документах, разработанных образовательной организацией для обеспечения образовательного процесса;</w:t>
      </w:r>
    </w:p>
    <w:p w14:paraId="000BD904" w14:textId="77777777" w:rsidR="000D6D75" w:rsidRDefault="000D6D75" w:rsidP="00521212">
      <w:pPr>
        <w:pStyle w:val="a"/>
        <w:numPr>
          <w:ilvl w:val="0"/>
          <w:numId w:val="451"/>
        </w:numPr>
        <w:autoSpaceDE/>
        <w:autoSpaceDN/>
        <w:adjustRightInd/>
        <w:spacing w:after="200" w:line="276" w:lineRule="auto"/>
        <w:jc w:val="left"/>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61911C15" w14:textId="77777777" w:rsidR="000D6D75" w:rsidRDefault="000D6D75" w:rsidP="00521212">
      <w:pPr>
        <w:pStyle w:val="a"/>
        <w:numPr>
          <w:ilvl w:val="0"/>
          <w:numId w:val="451"/>
        </w:numPr>
        <w:autoSpaceDE/>
        <w:autoSpaceDN/>
        <w:adjustRightInd/>
        <w:spacing w:after="200" w:line="276" w:lineRule="auto"/>
        <w:jc w:val="left"/>
      </w:pPr>
      <w:r>
        <w:t>о федеральных государственных образовательных стандартах и об образовательных стандартах с приложением их копий (при наличии);</w:t>
      </w:r>
    </w:p>
    <w:p w14:paraId="16EF4339" w14:textId="77777777" w:rsidR="000D6D75" w:rsidRDefault="000D6D75" w:rsidP="00521212">
      <w:pPr>
        <w:pStyle w:val="a"/>
        <w:numPr>
          <w:ilvl w:val="0"/>
          <w:numId w:val="451"/>
        </w:numPr>
        <w:autoSpaceDE/>
        <w:autoSpaceDN/>
        <w:adjustRightInd/>
        <w:spacing w:after="200" w:line="276" w:lineRule="auto"/>
        <w:jc w:val="left"/>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3F2B0E7" w14:textId="77777777" w:rsidR="000D6D75" w:rsidRDefault="000D6D75" w:rsidP="00521212">
      <w:pPr>
        <w:pStyle w:val="a"/>
        <w:numPr>
          <w:ilvl w:val="0"/>
          <w:numId w:val="451"/>
        </w:numPr>
        <w:autoSpaceDE/>
        <w:autoSpaceDN/>
        <w:adjustRightInd/>
        <w:spacing w:after="200" w:line="276" w:lineRule="auto"/>
        <w:jc w:val="left"/>
      </w:pPr>
      <w:r>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w:t>
      </w:r>
      <w:r>
        <w:lastRenderedPageBreak/>
        <w:t>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0798DE5" w14:textId="77777777" w:rsidR="000D6D75" w:rsidRDefault="000D6D75" w:rsidP="00521212">
      <w:pPr>
        <w:pStyle w:val="a"/>
        <w:numPr>
          <w:ilvl w:val="0"/>
          <w:numId w:val="451"/>
        </w:numPr>
        <w:autoSpaceDE/>
        <w:autoSpaceDN/>
        <w:adjustRightInd/>
        <w:spacing w:after="200" w:line="276" w:lineRule="auto"/>
        <w:jc w:val="left"/>
      </w:pPr>
      <w:r>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12456D53" w14:textId="77777777" w:rsidR="000D6D75" w:rsidRDefault="000D6D75" w:rsidP="00521212">
      <w:pPr>
        <w:pStyle w:val="a"/>
        <w:numPr>
          <w:ilvl w:val="0"/>
          <w:numId w:val="451"/>
        </w:numPr>
        <w:autoSpaceDE/>
        <w:autoSpaceDN/>
        <w:adjustRightInd/>
        <w:spacing w:after="200" w:line="276" w:lineRule="auto"/>
        <w:jc w:val="left"/>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0C7FC88C" w14:textId="77777777" w:rsidR="000D6D75" w:rsidRDefault="000D6D75" w:rsidP="00521212">
      <w:pPr>
        <w:pStyle w:val="a"/>
        <w:numPr>
          <w:ilvl w:val="0"/>
          <w:numId w:val="451"/>
        </w:numPr>
        <w:autoSpaceDE/>
        <w:autoSpaceDN/>
        <w:adjustRightInd/>
        <w:spacing w:after="200" w:line="276" w:lineRule="auto"/>
        <w:jc w:val="left"/>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D3D499A" w14:textId="77777777" w:rsidR="000D6D75" w:rsidRDefault="000D6D75" w:rsidP="00521212">
      <w:pPr>
        <w:pStyle w:val="a"/>
        <w:numPr>
          <w:ilvl w:val="0"/>
          <w:numId w:val="451"/>
        </w:numPr>
        <w:autoSpaceDE/>
        <w:autoSpaceDN/>
        <w:adjustRightInd/>
        <w:spacing w:after="200" w:line="276" w:lineRule="auto"/>
        <w:jc w:val="left"/>
      </w:pPr>
      <w:r>
        <w:lastRenderedPageBreak/>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33D48E6" w14:textId="77777777" w:rsidR="000D6D75" w:rsidRDefault="000D6D75" w:rsidP="00521212">
      <w:pPr>
        <w:pStyle w:val="a"/>
        <w:numPr>
          <w:ilvl w:val="0"/>
          <w:numId w:val="451"/>
        </w:numPr>
        <w:autoSpaceDE/>
        <w:autoSpaceDN/>
        <w:adjustRightInd/>
        <w:spacing w:after="200" w:line="276" w:lineRule="auto"/>
        <w:jc w:val="left"/>
      </w:pPr>
      <w:r>
        <w:t>о трудоустройстве выпускников;</w:t>
      </w:r>
    </w:p>
    <w:p w14:paraId="712282FB" w14:textId="77777777" w:rsidR="000D6D75" w:rsidRDefault="000D6D75" w:rsidP="00521212">
      <w:pPr>
        <w:pStyle w:val="a"/>
        <w:numPr>
          <w:ilvl w:val="0"/>
          <w:numId w:val="451"/>
        </w:numPr>
        <w:autoSpaceDE/>
        <w:autoSpaceDN/>
        <w:adjustRightInd/>
        <w:spacing w:after="200" w:line="276" w:lineRule="auto"/>
        <w:jc w:val="left"/>
      </w:pPr>
      <w:r>
        <w:t>отчет о результатах самообследования</w:t>
      </w:r>
    </w:p>
    <w:p w14:paraId="5407D8CF" w14:textId="77777777" w:rsidR="000D6D75" w:rsidRDefault="000D6D75" w:rsidP="00521212">
      <w:pPr>
        <w:pStyle w:val="a"/>
        <w:numPr>
          <w:ilvl w:val="0"/>
          <w:numId w:val="451"/>
        </w:numPr>
        <w:autoSpaceDE/>
        <w:autoSpaceDN/>
        <w:adjustRightInd/>
        <w:spacing w:after="200" w:line="276" w:lineRule="auto"/>
        <w:jc w:val="left"/>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4C156054" w14:textId="77777777" w:rsidR="000D6D75" w:rsidRDefault="000D6D75" w:rsidP="00521212">
      <w:pPr>
        <w:pStyle w:val="a"/>
        <w:numPr>
          <w:ilvl w:val="0"/>
          <w:numId w:val="451"/>
        </w:numPr>
        <w:autoSpaceDE/>
        <w:autoSpaceDN/>
        <w:adjustRightInd/>
        <w:spacing w:after="200" w:line="276" w:lineRule="auto"/>
        <w:jc w:val="left"/>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6B1D5C44" w14:textId="77777777" w:rsidR="000D6D75" w:rsidRDefault="000D6D75" w:rsidP="00521212">
      <w:pPr>
        <w:pStyle w:val="a"/>
        <w:numPr>
          <w:ilvl w:val="0"/>
          <w:numId w:val="451"/>
        </w:numPr>
        <w:autoSpaceDE/>
        <w:autoSpaceDN/>
        <w:adjustRightInd/>
        <w:spacing w:after="200" w:line="276" w:lineRule="auto"/>
        <w:jc w:val="left"/>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069902A" w14:textId="77777777" w:rsidR="000D6D75" w:rsidRDefault="000D6D75" w:rsidP="000D6D75">
      <w:pPr>
        <w:autoSpaceDE/>
        <w:autoSpaceDN/>
        <w:adjustRightInd/>
        <w:spacing w:after="200" w:line="276" w:lineRule="auto"/>
        <w:jc w:val="left"/>
      </w:pPr>
      <w:r>
        <w:t>По результатам независимой оценки были выявлены следующие замечания</w:t>
      </w:r>
    </w:p>
    <w:p w14:paraId="4CCC9803" w14:textId="77777777" w:rsidR="000D6D75" w:rsidRDefault="000D6D75" w:rsidP="000D6D75">
      <w:pPr>
        <w:autoSpaceDE/>
        <w:autoSpaceDN/>
        <w:adjustRightInd/>
        <w:spacing w:after="200" w:line="276" w:lineRule="auto"/>
        <w:jc w:val="left"/>
      </w:pPr>
      <w:r>
        <w:t xml:space="preserve">Отсутствуют следующие дистанционные способы взаимодействия с получателями </w:t>
      </w:r>
      <w:proofErr w:type="gramStart"/>
      <w:r>
        <w:t>услуг :</w:t>
      </w:r>
      <w:proofErr w:type="gramEnd"/>
    </w:p>
    <w:p w14:paraId="5FF0957D" w14:textId="77777777" w:rsidR="000D6D75" w:rsidRDefault="000D6D75" w:rsidP="00521212">
      <w:pPr>
        <w:pStyle w:val="a"/>
        <w:numPr>
          <w:ilvl w:val="0"/>
          <w:numId w:val="454"/>
        </w:numPr>
        <w:autoSpaceDE/>
        <w:autoSpaceDN/>
        <w:adjustRightInd/>
        <w:spacing w:after="200" w:line="276" w:lineRule="auto"/>
        <w:jc w:val="left"/>
      </w:pPr>
      <w:r>
        <w:t>иные дистанционные способы взаимодейс</w:t>
      </w:r>
      <w:r w:rsidR="003E6D6B">
        <w:t>твия, такие как социальные сети</w:t>
      </w:r>
    </w:p>
    <w:p w14:paraId="2BA3B38E" w14:textId="77777777" w:rsidR="000D6D75" w:rsidRDefault="000D6D75" w:rsidP="000D6D75">
      <w:pPr>
        <w:autoSpaceDE/>
        <w:autoSpaceDN/>
        <w:adjustRightInd/>
        <w:spacing w:after="200" w:line="276" w:lineRule="auto"/>
        <w:jc w:val="left"/>
      </w:pPr>
    </w:p>
    <w:p w14:paraId="422C0B94" w14:textId="77777777" w:rsidR="000D6D75" w:rsidRDefault="000D6D75" w:rsidP="000D6D75">
      <w:pPr>
        <w:autoSpaceDE/>
        <w:autoSpaceDN/>
        <w:adjustRightInd/>
        <w:spacing w:after="200" w:line="276" w:lineRule="auto"/>
        <w:jc w:val="left"/>
      </w:pPr>
      <w:r>
        <w:lastRenderedPageBreak/>
        <w:t>Отсутствует доступность питьевой воды для посетителей учреждений;</w:t>
      </w:r>
    </w:p>
    <w:p w14:paraId="2EC50110" w14:textId="77777777" w:rsidR="000D6D75" w:rsidRDefault="000D6D75" w:rsidP="000D6D75">
      <w:pPr>
        <w:autoSpaceDE/>
        <w:autoSpaceDN/>
        <w:adjustRightInd/>
        <w:spacing w:after="200" w:line="276" w:lineRule="auto"/>
        <w:jc w:val="left"/>
      </w:pPr>
      <w:r>
        <w:t>Отсутствие санитарно-гигиенических помещений</w:t>
      </w:r>
    </w:p>
    <w:p w14:paraId="56C6838D" w14:textId="77777777" w:rsidR="000D6D75" w:rsidRDefault="000D6D75" w:rsidP="000D6D75">
      <w:pPr>
        <w:autoSpaceDE/>
        <w:autoSpaceDN/>
        <w:adjustRightInd/>
        <w:spacing w:after="200" w:line="276" w:lineRule="auto"/>
        <w:jc w:val="left"/>
      </w:pPr>
      <w:r>
        <w:t xml:space="preserve"> санитарное состояние помещений организации является неудовлетворительным;</w:t>
      </w:r>
    </w:p>
    <w:p w14:paraId="18B18FAB" w14:textId="77777777" w:rsidR="000D6D75" w:rsidRDefault="000D6D75" w:rsidP="000D6D75">
      <w:pPr>
        <w:autoSpaceDE/>
        <w:autoSpaceDN/>
        <w:adjustRightInd/>
        <w:spacing w:after="200" w:line="276" w:lineRule="auto"/>
        <w:jc w:val="left"/>
      </w:pPr>
    </w:p>
    <w:p w14:paraId="6EE1459F" w14:textId="77777777" w:rsidR="000D6D75" w:rsidRDefault="000D6D75" w:rsidP="000D6D75">
      <w:pPr>
        <w:autoSpaceDE/>
        <w:autoSpaceDN/>
        <w:adjustRightInd/>
        <w:spacing w:after="200" w:line="276" w:lineRule="auto"/>
        <w:jc w:val="left"/>
      </w:pPr>
      <w:r>
        <w:t>Отсутствуют следующие условия доступности организации для инвалидов</w:t>
      </w:r>
    </w:p>
    <w:p w14:paraId="5338CEEF" w14:textId="77777777" w:rsidR="000D6D75" w:rsidRDefault="000D6D75" w:rsidP="00521212">
      <w:pPr>
        <w:pStyle w:val="a"/>
        <w:numPr>
          <w:ilvl w:val="0"/>
          <w:numId w:val="453"/>
        </w:numPr>
        <w:autoSpaceDE/>
        <w:autoSpaceDN/>
        <w:adjustRightInd/>
        <w:spacing w:after="200" w:line="276" w:lineRule="auto"/>
        <w:jc w:val="left"/>
      </w:pPr>
      <w:r>
        <w:t>наличие оборудованных входных групп пандусами (подъемными платформами);</w:t>
      </w:r>
    </w:p>
    <w:p w14:paraId="45678F80" w14:textId="77777777" w:rsidR="000D6D75" w:rsidRDefault="000D6D75" w:rsidP="00521212">
      <w:pPr>
        <w:pStyle w:val="a"/>
        <w:numPr>
          <w:ilvl w:val="0"/>
          <w:numId w:val="453"/>
        </w:numPr>
        <w:autoSpaceDE/>
        <w:autoSpaceDN/>
        <w:adjustRightInd/>
        <w:spacing w:after="200" w:line="276" w:lineRule="auto"/>
        <w:jc w:val="left"/>
      </w:pPr>
      <w:r>
        <w:t>наличие выделенных стоянок для автотранспортных средств инвалидов;</w:t>
      </w:r>
    </w:p>
    <w:p w14:paraId="30F8F1D3" w14:textId="77777777" w:rsidR="000D6D75" w:rsidRDefault="000D6D75" w:rsidP="00521212">
      <w:pPr>
        <w:pStyle w:val="a"/>
        <w:numPr>
          <w:ilvl w:val="0"/>
          <w:numId w:val="453"/>
        </w:numPr>
        <w:autoSpaceDE/>
        <w:autoSpaceDN/>
        <w:adjustRightInd/>
        <w:spacing w:after="200" w:line="276" w:lineRule="auto"/>
        <w:jc w:val="left"/>
      </w:pPr>
      <w:r>
        <w:t>наличие адаптированных лифтов, поручней, расширенных дверных проемов;</w:t>
      </w:r>
    </w:p>
    <w:p w14:paraId="5961FAB3" w14:textId="77777777" w:rsidR="000D6D75" w:rsidRDefault="000D6D75" w:rsidP="00521212">
      <w:pPr>
        <w:pStyle w:val="a"/>
        <w:numPr>
          <w:ilvl w:val="0"/>
          <w:numId w:val="453"/>
        </w:numPr>
        <w:autoSpaceDE/>
        <w:autoSpaceDN/>
        <w:adjustRightInd/>
        <w:spacing w:after="200" w:line="276" w:lineRule="auto"/>
        <w:jc w:val="left"/>
      </w:pPr>
      <w:r>
        <w:t>наличие сменных кресел-колясок;</w:t>
      </w:r>
    </w:p>
    <w:p w14:paraId="1EDB9712" w14:textId="77777777" w:rsidR="000D6D75" w:rsidRDefault="000D6D75" w:rsidP="00521212">
      <w:pPr>
        <w:pStyle w:val="a"/>
        <w:numPr>
          <w:ilvl w:val="0"/>
          <w:numId w:val="453"/>
        </w:numPr>
        <w:autoSpaceDE/>
        <w:autoSpaceDN/>
        <w:adjustRightInd/>
        <w:spacing w:after="200" w:line="276" w:lineRule="auto"/>
        <w:jc w:val="left"/>
      </w:pPr>
      <w:r>
        <w:t>наличие специально оборудованных санитарно-гигиенических помещений в организации</w:t>
      </w:r>
    </w:p>
    <w:p w14:paraId="693F528C" w14:textId="77777777" w:rsidR="000D6D75" w:rsidRDefault="000D6D75" w:rsidP="000D6D75">
      <w:pPr>
        <w:autoSpaceDE/>
        <w:autoSpaceDN/>
        <w:adjustRightInd/>
        <w:spacing w:after="200" w:line="276" w:lineRule="auto"/>
        <w:jc w:val="left"/>
      </w:pPr>
    </w:p>
    <w:p w14:paraId="3D4EA9DD" w14:textId="77777777" w:rsidR="000D6D75" w:rsidRDefault="000D6D75" w:rsidP="000D6D75">
      <w:pPr>
        <w:autoSpaceDE/>
        <w:autoSpaceDN/>
        <w:adjustRightInd/>
        <w:spacing w:after="200" w:line="276" w:lineRule="auto"/>
        <w:jc w:val="left"/>
      </w:pPr>
    </w:p>
    <w:p w14:paraId="0DD7576F" w14:textId="77777777" w:rsidR="000D6D75" w:rsidRDefault="000D6D75" w:rsidP="000D6D75">
      <w:pPr>
        <w:autoSpaceDE/>
        <w:autoSpaceDN/>
        <w:adjustRightInd/>
        <w:spacing w:after="200" w:line="276" w:lineRule="auto"/>
        <w:jc w:val="left"/>
      </w:pPr>
      <w:r>
        <w:t>Отсутствуют следующие условия доступности организации для инвалидов, позволяющих инвалидам получать услуги наравне с другими:</w:t>
      </w:r>
    </w:p>
    <w:p w14:paraId="1941F021" w14:textId="77777777" w:rsidR="000D6D75" w:rsidRDefault="000D6D75" w:rsidP="00521212">
      <w:pPr>
        <w:pStyle w:val="a"/>
        <w:numPr>
          <w:ilvl w:val="0"/>
          <w:numId w:val="452"/>
        </w:numPr>
        <w:autoSpaceDE/>
        <w:autoSpaceDN/>
        <w:adjustRightInd/>
        <w:spacing w:after="200" w:line="276" w:lineRule="auto"/>
        <w:jc w:val="left"/>
      </w:pPr>
      <w:r>
        <w:t>дублирование для инвалидов по слуху и зрению звуковой и зрительной информации;</w:t>
      </w:r>
    </w:p>
    <w:p w14:paraId="11A5DB50" w14:textId="77777777" w:rsidR="000D6D75" w:rsidRDefault="000D6D75" w:rsidP="00521212">
      <w:pPr>
        <w:pStyle w:val="a"/>
        <w:numPr>
          <w:ilvl w:val="0"/>
          <w:numId w:val="452"/>
        </w:numPr>
        <w:autoSpaceDE/>
        <w:autoSpaceDN/>
        <w:adjustRightInd/>
        <w:spacing w:after="200" w:line="276" w:lineRule="auto"/>
        <w:jc w:val="left"/>
      </w:pPr>
      <w:r>
        <w:t>дублирование надписей, знаков и иной текстовой и графической информации знаками, выполненными рельефно-точечным шрифтом Брайля;</w:t>
      </w:r>
    </w:p>
    <w:p w14:paraId="22DB3DD1" w14:textId="77777777" w:rsidR="000D6D75" w:rsidRDefault="000D6D75" w:rsidP="00521212">
      <w:pPr>
        <w:pStyle w:val="a"/>
        <w:numPr>
          <w:ilvl w:val="0"/>
          <w:numId w:val="452"/>
        </w:numPr>
        <w:autoSpaceDE/>
        <w:autoSpaceDN/>
        <w:adjustRightInd/>
        <w:spacing w:after="200" w:line="276" w:lineRule="auto"/>
        <w:jc w:val="left"/>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4FDF45C7" w14:textId="77777777" w:rsidR="000D6D75" w:rsidRDefault="000D6D75" w:rsidP="00521212">
      <w:pPr>
        <w:pStyle w:val="a"/>
        <w:numPr>
          <w:ilvl w:val="0"/>
          <w:numId w:val="452"/>
        </w:numPr>
        <w:autoSpaceDE/>
        <w:autoSpaceDN/>
        <w:adjustRightInd/>
        <w:spacing w:after="200" w:line="276" w:lineRule="auto"/>
        <w:jc w:val="left"/>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384CEBE" w14:textId="77777777" w:rsidR="000D6D75" w:rsidRDefault="000D6D75" w:rsidP="00521212">
      <w:pPr>
        <w:pStyle w:val="a"/>
        <w:numPr>
          <w:ilvl w:val="0"/>
          <w:numId w:val="452"/>
        </w:numPr>
        <w:autoSpaceDE/>
        <w:autoSpaceDN/>
        <w:adjustRightInd/>
        <w:spacing w:after="200" w:line="276" w:lineRule="auto"/>
        <w:jc w:val="left"/>
      </w:pPr>
      <w:r>
        <w:t>наличие возможности предоставления образовательных услуг в дистанционном режиме или на дому.</w:t>
      </w:r>
    </w:p>
    <w:p w14:paraId="58FC14A1" w14:textId="77777777" w:rsidR="003E6D6B" w:rsidRDefault="003E6D6B" w:rsidP="003E6D6B">
      <w:pPr>
        <w:autoSpaceDE/>
        <w:autoSpaceDN/>
        <w:adjustRightInd/>
        <w:spacing w:after="200" w:line="276" w:lineRule="auto"/>
        <w:jc w:val="left"/>
      </w:pPr>
      <w:r>
        <w:lastRenderedPageBreak/>
        <w:t xml:space="preserve">Рекомендации по независимой оценке </w:t>
      </w:r>
    </w:p>
    <w:p w14:paraId="59B05AE0" w14:textId="77777777" w:rsidR="003E6D6B" w:rsidRDefault="003E6D6B" w:rsidP="003E6D6B">
      <w:pPr>
        <w:autoSpaceDE/>
        <w:autoSpaceDN/>
        <w:adjustRightInd/>
        <w:spacing w:after="200" w:line="276" w:lineRule="auto"/>
        <w:jc w:val="left"/>
      </w:pPr>
    </w:p>
    <w:p w14:paraId="5D9B1CEA" w14:textId="77777777" w:rsidR="003E6D6B" w:rsidRDefault="003E6D6B" w:rsidP="003E6D6B">
      <w:pPr>
        <w:autoSpaceDE/>
        <w:autoSpaceDN/>
        <w:adjustRightInd/>
        <w:spacing w:after="200" w:line="276" w:lineRule="auto"/>
        <w:jc w:val="left"/>
      </w:pPr>
      <w:r>
        <w:t>Добавить на официальный сайт и информационные стенды учреждения недостающие материалы, согласно выше перечисленным выше замечаниям.</w:t>
      </w:r>
    </w:p>
    <w:p w14:paraId="22B1192C" w14:textId="77777777" w:rsidR="003E6D6B" w:rsidRDefault="003E6D6B" w:rsidP="003E6D6B">
      <w:pPr>
        <w:autoSpaceDE/>
        <w:autoSpaceDN/>
        <w:adjustRightInd/>
        <w:spacing w:after="200" w:line="276" w:lineRule="auto"/>
        <w:jc w:val="left"/>
      </w:pPr>
      <w:r>
        <w:t>С целью улучшения взаимодействия с образовательной организацией с помощью электронных сервисов создать на с</w:t>
      </w:r>
      <w:r w:rsidR="00C51BAD">
        <w:t>айте организации рекомендуется:</w:t>
      </w:r>
    </w:p>
    <w:p w14:paraId="7F1F707E" w14:textId="77777777" w:rsidR="003E6D6B" w:rsidRDefault="003E6D6B" w:rsidP="00521212">
      <w:pPr>
        <w:pStyle w:val="a"/>
        <w:numPr>
          <w:ilvl w:val="0"/>
          <w:numId w:val="457"/>
        </w:numPr>
        <w:autoSpaceDE/>
        <w:autoSpaceDN/>
        <w:adjustRightInd/>
        <w:spacing w:after="200" w:line="276" w:lineRule="auto"/>
        <w:jc w:val="left"/>
      </w:pPr>
      <w:r>
        <w:t>создать страницу в социальных сетях и добавить ссылку на официальный сайт</w:t>
      </w:r>
    </w:p>
    <w:p w14:paraId="742B84DC" w14:textId="77777777" w:rsidR="003E6D6B" w:rsidRDefault="003E6D6B" w:rsidP="003E6D6B">
      <w:pPr>
        <w:autoSpaceDE/>
        <w:autoSpaceDN/>
        <w:adjustRightInd/>
        <w:spacing w:after="200" w:line="276" w:lineRule="auto"/>
        <w:jc w:val="left"/>
      </w:pPr>
      <w:r>
        <w:t>Обеспечить доступность питьевой воды для посетителей учреждений путем установки кулера</w:t>
      </w:r>
    </w:p>
    <w:p w14:paraId="4494EC20" w14:textId="77777777" w:rsidR="003E6D6B" w:rsidRDefault="003E6D6B" w:rsidP="003E6D6B">
      <w:pPr>
        <w:autoSpaceDE/>
        <w:autoSpaceDN/>
        <w:adjustRightInd/>
        <w:spacing w:after="200" w:line="276" w:lineRule="auto"/>
        <w:jc w:val="left"/>
      </w:pPr>
      <w:r>
        <w:t>Обустроить санитарно-гигиенические помещения</w:t>
      </w:r>
    </w:p>
    <w:p w14:paraId="20335960" w14:textId="77777777" w:rsidR="003E6D6B" w:rsidRDefault="003E6D6B" w:rsidP="003E6D6B">
      <w:pPr>
        <w:autoSpaceDE/>
        <w:autoSpaceDN/>
        <w:adjustRightInd/>
        <w:spacing w:after="200" w:line="276" w:lineRule="auto"/>
        <w:jc w:val="left"/>
      </w:pPr>
      <w:r>
        <w:t>Осуществить косметический ремонт помещений учреждения</w:t>
      </w:r>
    </w:p>
    <w:p w14:paraId="6CF871DE" w14:textId="77777777" w:rsidR="003E6D6B" w:rsidRDefault="003E6D6B" w:rsidP="003E6D6B">
      <w:pPr>
        <w:autoSpaceDE/>
        <w:autoSpaceDN/>
        <w:adjustRightInd/>
        <w:spacing w:after="200" w:line="276" w:lineRule="auto"/>
        <w:jc w:val="left"/>
      </w:pPr>
    </w:p>
    <w:p w14:paraId="1235421E" w14:textId="77777777" w:rsidR="003E6D6B" w:rsidRDefault="003E6D6B" w:rsidP="003E6D6B">
      <w:pPr>
        <w:autoSpaceDE/>
        <w:autoSpaceDN/>
        <w:adjustRightInd/>
        <w:spacing w:after="200" w:line="276" w:lineRule="auto"/>
        <w:jc w:val="left"/>
      </w:pPr>
      <w:r>
        <w:t>Обеспечить условия доступности организации для инвалидов</w:t>
      </w:r>
    </w:p>
    <w:p w14:paraId="2036451A" w14:textId="77777777" w:rsidR="003E6D6B" w:rsidRDefault="003E6D6B" w:rsidP="00521212">
      <w:pPr>
        <w:pStyle w:val="a"/>
        <w:numPr>
          <w:ilvl w:val="0"/>
          <w:numId w:val="456"/>
        </w:numPr>
        <w:autoSpaceDE/>
        <w:autoSpaceDN/>
        <w:adjustRightInd/>
        <w:spacing w:after="200" w:line="276" w:lineRule="auto"/>
        <w:jc w:val="left"/>
      </w:pPr>
      <w:proofErr w:type="gramStart"/>
      <w:r>
        <w:t>Оборудовать  входные</w:t>
      </w:r>
      <w:proofErr w:type="gramEnd"/>
      <w:r>
        <w:t xml:space="preserve"> группы  пандусами (подъемными платформами);</w:t>
      </w:r>
    </w:p>
    <w:p w14:paraId="5D05C5DE" w14:textId="77777777" w:rsidR="003E6D6B" w:rsidRDefault="003E6D6B" w:rsidP="00521212">
      <w:pPr>
        <w:pStyle w:val="a"/>
        <w:numPr>
          <w:ilvl w:val="0"/>
          <w:numId w:val="456"/>
        </w:numPr>
        <w:autoSpaceDE/>
        <w:autoSpaceDN/>
        <w:adjustRightInd/>
        <w:spacing w:after="200" w:line="276" w:lineRule="auto"/>
        <w:jc w:val="left"/>
      </w:pPr>
      <w:r>
        <w:t xml:space="preserve">Обустроить выделенные </w:t>
      </w:r>
      <w:proofErr w:type="spellStart"/>
      <w:r>
        <w:t>стояноки</w:t>
      </w:r>
      <w:proofErr w:type="spellEnd"/>
      <w:r>
        <w:t xml:space="preserve"> для автотранспортных средств инвалидов;</w:t>
      </w:r>
    </w:p>
    <w:p w14:paraId="4184C42B" w14:textId="77777777" w:rsidR="003E6D6B" w:rsidRDefault="003E6D6B" w:rsidP="00521212">
      <w:pPr>
        <w:pStyle w:val="a"/>
        <w:numPr>
          <w:ilvl w:val="0"/>
          <w:numId w:val="456"/>
        </w:numPr>
        <w:autoSpaceDE/>
        <w:autoSpaceDN/>
        <w:adjustRightInd/>
        <w:spacing w:after="200" w:line="276" w:lineRule="auto"/>
        <w:jc w:val="left"/>
      </w:pPr>
      <w:r>
        <w:t>Обеспечить наличие адаптированных лифтов, поручней, расширенных дверных проемов;</w:t>
      </w:r>
    </w:p>
    <w:p w14:paraId="1D667C64" w14:textId="77777777" w:rsidR="003E6D6B" w:rsidRDefault="003E6D6B" w:rsidP="00521212">
      <w:pPr>
        <w:pStyle w:val="a"/>
        <w:numPr>
          <w:ilvl w:val="0"/>
          <w:numId w:val="456"/>
        </w:numPr>
        <w:autoSpaceDE/>
        <w:autoSpaceDN/>
        <w:adjustRightInd/>
        <w:spacing w:after="200" w:line="276" w:lineRule="auto"/>
        <w:jc w:val="left"/>
      </w:pPr>
      <w:r>
        <w:t>Приобретение сменных кресел-колясок</w:t>
      </w:r>
    </w:p>
    <w:p w14:paraId="7FBEC8D6" w14:textId="77777777" w:rsidR="003E6D6B" w:rsidRDefault="003E6D6B" w:rsidP="00521212">
      <w:pPr>
        <w:pStyle w:val="a"/>
        <w:numPr>
          <w:ilvl w:val="0"/>
          <w:numId w:val="456"/>
        </w:numPr>
        <w:autoSpaceDE/>
        <w:autoSpaceDN/>
        <w:adjustRightInd/>
        <w:spacing w:after="200" w:line="276" w:lineRule="auto"/>
        <w:jc w:val="left"/>
      </w:pPr>
      <w:r>
        <w:t>Оборудовать санитарно-гигиенические помещения для инвалидов</w:t>
      </w:r>
    </w:p>
    <w:p w14:paraId="552BC901" w14:textId="77777777" w:rsidR="003E6D6B" w:rsidRDefault="003E6D6B" w:rsidP="003E6D6B">
      <w:pPr>
        <w:autoSpaceDE/>
        <w:autoSpaceDN/>
        <w:adjustRightInd/>
        <w:spacing w:after="200" w:line="276" w:lineRule="auto"/>
        <w:jc w:val="left"/>
      </w:pPr>
    </w:p>
    <w:p w14:paraId="0BCB1098" w14:textId="77777777" w:rsidR="003E6D6B" w:rsidRDefault="003E6D6B" w:rsidP="003E6D6B">
      <w:pPr>
        <w:autoSpaceDE/>
        <w:autoSpaceDN/>
        <w:adjustRightInd/>
        <w:spacing w:after="200" w:line="276" w:lineRule="auto"/>
        <w:jc w:val="left"/>
      </w:pPr>
    </w:p>
    <w:p w14:paraId="084859E9" w14:textId="77777777" w:rsidR="003E6D6B" w:rsidRDefault="003E6D6B" w:rsidP="003E6D6B">
      <w:pPr>
        <w:autoSpaceDE/>
        <w:autoSpaceDN/>
        <w:adjustRightInd/>
        <w:spacing w:after="200" w:line="276" w:lineRule="auto"/>
        <w:jc w:val="left"/>
      </w:pPr>
      <w:r>
        <w:t>Обеспечить условия доступности организации для инвалидов, позволяющих инвалидам получать услуги наравне с другими</w:t>
      </w:r>
    </w:p>
    <w:p w14:paraId="5AADE615" w14:textId="77777777" w:rsidR="003E6D6B" w:rsidRDefault="003E6D6B" w:rsidP="00521212">
      <w:pPr>
        <w:pStyle w:val="a"/>
        <w:numPr>
          <w:ilvl w:val="0"/>
          <w:numId w:val="455"/>
        </w:numPr>
        <w:autoSpaceDE/>
        <w:autoSpaceDN/>
        <w:adjustRightInd/>
        <w:spacing w:after="200" w:line="276" w:lineRule="auto"/>
        <w:jc w:val="left"/>
      </w:pPr>
      <w:r>
        <w:t xml:space="preserve">Обеспечить дублирование для инвалидов по слуху и зрению звуковой и зрительной </w:t>
      </w:r>
      <w:proofErr w:type="gramStart"/>
      <w:r>
        <w:t>информации(</w:t>
      </w:r>
      <w:proofErr w:type="gramEnd"/>
      <w:r>
        <w:t>оборудовать организацию аудио и видео-информаторами)</w:t>
      </w:r>
    </w:p>
    <w:p w14:paraId="5C60946F" w14:textId="77777777" w:rsidR="003E6D6B" w:rsidRDefault="003E6D6B" w:rsidP="00521212">
      <w:pPr>
        <w:pStyle w:val="a"/>
        <w:numPr>
          <w:ilvl w:val="0"/>
          <w:numId w:val="455"/>
        </w:numPr>
        <w:autoSpaceDE/>
        <w:autoSpaceDN/>
        <w:adjustRightInd/>
        <w:spacing w:after="200" w:line="276" w:lineRule="auto"/>
        <w:jc w:val="left"/>
      </w:pPr>
      <w: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002B5A3E" w14:textId="77777777" w:rsidR="003E6D6B" w:rsidRDefault="003E6D6B" w:rsidP="00521212">
      <w:pPr>
        <w:pStyle w:val="a"/>
        <w:numPr>
          <w:ilvl w:val="0"/>
          <w:numId w:val="455"/>
        </w:numPr>
        <w:autoSpaceDE/>
        <w:autoSpaceDN/>
        <w:adjustRightInd/>
        <w:spacing w:after="200" w:line="276" w:lineRule="auto"/>
        <w:jc w:val="left"/>
      </w:pPr>
      <w:r>
        <w:t>Обеспечить 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1A31AFED" w14:textId="77777777" w:rsidR="003E6D6B" w:rsidRDefault="003E6D6B" w:rsidP="00521212">
      <w:pPr>
        <w:pStyle w:val="a"/>
        <w:numPr>
          <w:ilvl w:val="0"/>
          <w:numId w:val="455"/>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F36E1CD" w14:textId="77777777" w:rsidR="003E6D6B" w:rsidRDefault="003E6D6B" w:rsidP="00521212">
      <w:pPr>
        <w:pStyle w:val="a"/>
        <w:numPr>
          <w:ilvl w:val="0"/>
          <w:numId w:val="455"/>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77816159" w14:textId="77777777" w:rsidR="003E6D6B" w:rsidRDefault="003E6D6B" w:rsidP="003E6D6B">
      <w:pPr>
        <w:autoSpaceDE/>
        <w:autoSpaceDN/>
        <w:adjustRightInd/>
        <w:spacing w:after="200" w:line="276" w:lineRule="auto"/>
        <w:jc w:val="left"/>
      </w:pPr>
    </w:p>
    <w:p w14:paraId="39808AB2" w14:textId="77777777" w:rsidR="000D6D75" w:rsidRDefault="000D6D75" w:rsidP="000D6D75">
      <w:pPr>
        <w:autoSpaceDE/>
        <w:autoSpaceDN/>
        <w:adjustRightInd/>
        <w:spacing w:after="200" w:line="276" w:lineRule="auto"/>
        <w:jc w:val="left"/>
      </w:pPr>
    </w:p>
    <w:p w14:paraId="13558FC8" w14:textId="77777777" w:rsidR="000D6D75" w:rsidRDefault="000D6D75">
      <w:pPr>
        <w:autoSpaceDE/>
        <w:autoSpaceDN/>
        <w:adjustRightInd/>
        <w:spacing w:after="200" w:line="276" w:lineRule="auto"/>
        <w:ind w:firstLine="0"/>
        <w:jc w:val="left"/>
      </w:pPr>
      <w:r>
        <w:br w:type="page"/>
      </w:r>
    </w:p>
    <w:p w14:paraId="54799936" w14:textId="77777777" w:rsidR="0029786F" w:rsidRDefault="0029786F" w:rsidP="000D6D75">
      <w:pPr>
        <w:autoSpaceDE/>
        <w:autoSpaceDN/>
        <w:adjustRightInd/>
        <w:spacing w:after="200" w:line="276" w:lineRule="auto"/>
        <w:ind w:firstLine="0"/>
        <w:jc w:val="left"/>
        <w:rPr>
          <w:rFonts w:eastAsiaTheme="majorEastAsia"/>
          <w:b/>
          <w:bCs w:val="0"/>
        </w:rPr>
      </w:pPr>
    </w:p>
    <w:p w14:paraId="57F7973D" w14:textId="77777777" w:rsidR="005110AE" w:rsidRPr="0012726A" w:rsidRDefault="005110AE" w:rsidP="0012726A">
      <w:pPr>
        <w:pStyle w:val="10"/>
        <w:spacing w:before="0"/>
        <w:ind w:firstLine="709"/>
        <w:rPr>
          <w:rFonts w:ascii="Times New Roman" w:hAnsi="Times New Roman" w:cs="Times New Roman"/>
        </w:rPr>
      </w:pPr>
      <w:bookmarkStart w:id="186" w:name="_Toc59642119"/>
      <w:r w:rsidRPr="0012726A">
        <w:rPr>
          <w:rFonts w:ascii="Times New Roman" w:hAnsi="Times New Roman" w:cs="Times New Roman"/>
        </w:rPr>
        <w:t>101. МУНИЦИПАЛЬНОЕ КАЗЕННОЕ УЧРЕЖДЕНИЕ ДОПОЛНИТЕЛЬНОГО ОБРАЗОВАНИЯ "ЦЕНТР ТВОРЧЕСТВА ДЕТЕЙ И ЮНОШЕСТВА МУНИЦИПАЛЬНОГО ОБРАЗОВАНИЯ "ГОРОДСКОЙ ОКРУГ Г. МАЛГОБЕК"</w:t>
      </w:r>
      <w:bookmarkEnd w:id="186"/>
    </w:p>
    <w:p w14:paraId="5071EB35" w14:textId="77777777" w:rsidR="005110AE" w:rsidRPr="0012726A" w:rsidRDefault="005110AE" w:rsidP="0012726A">
      <w:pPr>
        <w:ind w:firstLine="709"/>
      </w:pPr>
    </w:p>
    <w:p w14:paraId="3D59273F" w14:textId="77777777" w:rsidR="005110AE" w:rsidRPr="0012726A" w:rsidRDefault="005110AE" w:rsidP="0012726A">
      <w:pPr>
        <w:ind w:firstLine="709"/>
      </w:pPr>
      <w:r w:rsidRPr="0012726A">
        <w:t>Выводы и замечания по результатам НОК</w:t>
      </w:r>
    </w:p>
    <w:p w14:paraId="2043714F"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565E99DF" w14:textId="77777777" w:rsidR="008419D4" w:rsidRDefault="008419D4" w:rsidP="008419D4">
      <w:pPr>
        <w:ind w:firstLine="709"/>
      </w:pPr>
      <w:r>
        <w:t>об уровне образования;</w:t>
      </w:r>
    </w:p>
    <w:p w14:paraId="0641E65E" w14:textId="77777777" w:rsidR="008419D4" w:rsidRDefault="008419D4" w:rsidP="008419D4">
      <w:pPr>
        <w:ind w:firstLine="709"/>
      </w:pPr>
      <w:r>
        <w:t>о нормативном сроке обучения;</w:t>
      </w:r>
    </w:p>
    <w:p w14:paraId="292F5C45" w14:textId="77777777" w:rsidR="008419D4" w:rsidRDefault="008419D4" w:rsidP="008419D4">
      <w:pPr>
        <w:ind w:firstLine="709"/>
      </w:pPr>
      <w:r>
        <w:t>о сроке действия государственной аккредитации образовательной программы (при наличии государственной аккредитации);</w:t>
      </w:r>
    </w:p>
    <w:p w14:paraId="18F39EC8" w14:textId="77777777" w:rsidR="008419D4" w:rsidRDefault="008419D4" w:rsidP="008419D4">
      <w:pPr>
        <w:ind w:firstLine="709"/>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14:paraId="551F1EB8" w14:textId="77777777" w:rsidR="008419D4" w:rsidRDefault="008419D4" w:rsidP="008419D4">
      <w:pPr>
        <w:ind w:firstLine="709"/>
      </w:pPr>
      <w:r>
        <w:t xml:space="preserve"> календарный учебный график с приложением его копии;</w:t>
      </w:r>
    </w:p>
    <w:p w14:paraId="25EA5E4C" w14:textId="77777777" w:rsidR="008419D4" w:rsidRDefault="008419D4" w:rsidP="008419D4">
      <w:pPr>
        <w:ind w:firstLine="709"/>
      </w:pPr>
      <w:r>
        <w:t>о методических и иных документах, разработанных образовательной организацией для обеспечения образовательного процесса;</w:t>
      </w:r>
    </w:p>
    <w:p w14:paraId="2B306134" w14:textId="77777777" w:rsidR="008419D4" w:rsidRDefault="008419D4" w:rsidP="008419D4">
      <w:pPr>
        <w:ind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A0DC853" w14:textId="77777777" w:rsidR="008419D4" w:rsidRDefault="008419D4" w:rsidP="008419D4">
      <w:pPr>
        <w:ind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DCB2072" w14:textId="77777777" w:rsidR="008419D4" w:rsidRDefault="008419D4" w:rsidP="008419D4">
      <w:pPr>
        <w:ind w:firstLine="709"/>
      </w:pPr>
      <w:r>
        <w:t>о трудоустройстве выпускников;</w:t>
      </w:r>
    </w:p>
    <w:p w14:paraId="74A89ED6" w14:textId="77777777" w:rsidR="008419D4" w:rsidRDefault="008419D4" w:rsidP="008419D4">
      <w:pPr>
        <w:ind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3E26777" w14:textId="77777777" w:rsidR="008419D4" w:rsidRDefault="008419D4" w:rsidP="008419D4">
      <w:pPr>
        <w:ind w:firstLine="709"/>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lastRenderedPageBreak/>
        <w:t>реализующей образовательные программы начального общего, основного общего или среднего общего образования;</w:t>
      </w:r>
    </w:p>
    <w:p w14:paraId="1FA7ED1D" w14:textId="77777777" w:rsidR="005110AE" w:rsidRPr="0012726A" w:rsidRDefault="005110AE" w:rsidP="008419D4">
      <w:pPr>
        <w:ind w:firstLine="709"/>
      </w:pPr>
      <w:r w:rsidRPr="0012726A">
        <w:t>На стендах организации отсутствуют следующие материалы:</w:t>
      </w:r>
    </w:p>
    <w:p w14:paraId="084043CF" w14:textId="77777777" w:rsidR="005110AE" w:rsidRPr="0012726A" w:rsidRDefault="005110AE" w:rsidP="0012726A">
      <w:pPr>
        <w:ind w:firstLine="709"/>
      </w:pPr>
    </w:p>
    <w:p w14:paraId="2476209C" w14:textId="77777777" w:rsidR="005110AE" w:rsidRPr="0012726A" w:rsidRDefault="005110AE" w:rsidP="0012726A">
      <w:pPr>
        <w:ind w:firstLine="709"/>
      </w:pPr>
      <w:r w:rsidRPr="0012726A">
        <w:t>Не размещены копии:</w:t>
      </w:r>
    </w:p>
    <w:p w14:paraId="62CDD44A" w14:textId="77777777" w:rsidR="005110AE" w:rsidRPr="0012726A" w:rsidRDefault="005110AE" w:rsidP="00521212">
      <w:pPr>
        <w:pStyle w:val="a"/>
        <w:numPr>
          <w:ilvl w:val="0"/>
          <w:numId w:val="29"/>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14:paraId="0D561000" w14:textId="77777777" w:rsidR="005110AE" w:rsidRPr="0012726A" w:rsidRDefault="005110AE" w:rsidP="0012726A">
      <w:pPr>
        <w:ind w:firstLine="709"/>
      </w:pPr>
      <w:r w:rsidRPr="0012726A">
        <w:t>Не размещены сведения:</w:t>
      </w:r>
    </w:p>
    <w:p w14:paraId="39B07FCE" w14:textId="77777777" w:rsidR="005110AE" w:rsidRPr="0012726A" w:rsidRDefault="005110AE" w:rsidP="00521212">
      <w:pPr>
        <w:pStyle w:val="a"/>
        <w:numPr>
          <w:ilvl w:val="0"/>
          <w:numId w:val="29"/>
        </w:numPr>
        <w:autoSpaceDE/>
        <w:autoSpaceDN/>
        <w:adjustRightInd/>
        <w:ind w:left="0" w:firstLine="709"/>
      </w:pPr>
      <w:r w:rsidRPr="0012726A">
        <w:t>об уровне образования;</w:t>
      </w:r>
    </w:p>
    <w:p w14:paraId="4323D754" w14:textId="77777777" w:rsidR="005110AE" w:rsidRPr="0012726A" w:rsidRDefault="005110AE" w:rsidP="00521212">
      <w:pPr>
        <w:pStyle w:val="a"/>
        <w:numPr>
          <w:ilvl w:val="0"/>
          <w:numId w:val="29"/>
        </w:numPr>
        <w:autoSpaceDE/>
        <w:autoSpaceDN/>
        <w:adjustRightInd/>
        <w:ind w:left="0" w:firstLine="709"/>
      </w:pPr>
      <w:r w:rsidRPr="0012726A">
        <w:t>о нормативном сроке обучения;</w:t>
      </w:r>
    </w:p>
    <w:p w14:paraId="51089505" w14:textId="77777777" w:rsidR="005110AE" w:rsidRPr="0012726A" w:rsidRDefault="005110AE" w:rsidP="00521212">
      <w:pPr>
        <w:pStyle w:val="a"/>
        <w:numPr>
          <w:ilvl w:val="0"/>
          <w:numId w:val="29"/>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5149C30C" w14:textId="77777777" w:rsidR="005110AE" w:rsidRPr="0012726A" w:rsidRDefault="005110AE" w:rsidP="00521212">
      <w:pPr>
        <w:pStyle w:val="a"/>
        <w:numPr>
          <w:ilvl w:val="0"/>
          <w:numId w:val="29"/>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15CC8239" w14:textId="77777777" w:rsidR="005110AE" w:rsidRPr="0012726A" w:rsidRDefault="005110AE" w:rsidP="00521212">
      <w:pPr>
        <w:pStyle w:val="a"/>
        <w:numPr>
          <w:ilvl w:val="0"/>
          <w:numId w:val="29"/>
        </w:numPr>
        <w:autoSpaceDE/>
        <w:autoSpaceDN/>
        <w:adjustRightInd/>
        <w:ind w:left="0" w:firstLine="709"/>
      </w:pPr>
      <w:r w:rsidRPr="0012726A">
        <w:t>календарный учебный график с приложением его копии;</w:t>
      </w:r>
    </w:p>
    <w:p w14:paraId="61AC7688" w14:textId="77777777" w:rsidR="005110AE" w:rsidRPr="0012726A" w:rsidRDefault="005110AE" w:rsidP="00521212">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304C3798" w14:textId="77777777" w:rsidR="005110AE" w:rsidRPr="0012726A" w:rsidRDefault="005110AE" w:rsidP="00521212">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76FD832E" w14:textId="77777777" w:rsidR="005110AE" w:rsidRPr="0012726A" w:rsidRDefault="005110AE" w:rsidP="00521212">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69E680E" w14:textId="77777777" w:rsidR="005110AE" w:rsidRPr="0012726A" w:rsidRDefault="005110AE" w:rsidP="00521212">
      <w:pPr>
        <w:pStyle w:val="a"/>
        <w:numPr>
          <w:ilvl w:val="0"/>
          <w:numId w:val="29"/>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60AD41A" w14:textId="77777777" w:rsidR="005110AE" w:rsidRPr="0012726A" w:rsidRDefault="005110AE" w:rsidP="00521212">
      <w:pPr>
        <w:pStyle w:val="a"/>
        <w:numPr>
          <w:ilvl w:val="0"/>
          <w:numId w:val="29"/>
        </w:numPr>
        <w:autoSpaceDE/>
        <w:autoSpaceDN/>
        <w:adjustRightInd/>
        <w:ind w:left="0" w:firstLine="709"/>
      </w:pPr>
      <w:r w:rsidRPr="0012726A">
        <w:t>о трудоустройстве выпускников;</w:t>
      </w:r>
    </w:p>
    <w:p w14:paraId="5877BC64" w14:textId="77777777" w:rsidR="005110AE" w:rsidRPr="0012726A" w:rsidRDefault="005110AE" w:rsidP="00521212">
      <w:pPr>
        <w:pStyle w:val="a"/>
        <w:numPr>
          <w:ilvl w:val="0"/>
          <w:numId w:val="2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4832518" w14:textId="77777777" w:rsidR="005110AE" w:rsidRPr="0012726A" w:rsidRDefault="005110AE" w:rsidP="00521212">
      <w:pPr>
        <w:pStyle w:val="a"/>
        <w:numPr>
          <w:ilvl w:val="0"/>
          <w:numId w:val="29"/>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rsidRPr="0012726A">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632B840" w14:textId="77777777" w:rsidR="005110AE" w:rsidRPr="0012726A" w:rsidRDefault="005110AE" w:rsidP="0012726A">
      <w:pPr>
        <w:ind w:firstLine="709"/>
      </w:pPr>
    </w:p>
    <w:p w14:paraId="52D3415F" w14:textId="77777777" w:rsidR="005110AE" w:rsidRPr="0012726A" w:rsidRDefault="005110AE" w:rsidP="0012726A">
      <w:pPr>
        <w:ind w:firstLine="709"/>
      </w:pPr>
    </w:p>
    <w:p w14:paraId="0D7FB65A" w14:textId="77777777" w:rsidR="005110AE" w:rsidRPr="0012726A" w:rsidRDefault="005110AE" w:rsidP="0012726A">
      <w:pPr>
        <w:ind w:firstLine="709"/>
      </w:pPr>
      <w:r w:rsidRPr="0012726A">
        <w:t>На официальном сайте отсутствуют следующие дистанционные способы взаимодействия с получателями услуг:</w:t>
      </w:r>
    </w:p>
    <w:p w14:paraId="77835031" w14:textId="77777777" w:rsidR="005110AE" w:rsidRPr="0012726A" w:rsidRDefault="005110AE" w:rsidP="002B0FFF">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03A85C2B" w14:textId="77777777" w:rsidR="005110AE" w:rsidRPr="0012726A" w:rsidRDefault="005110AE"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6CE4948B" w14:textId="77777777" w:rsidR="005110AE" w:rsidRPr="0012726A" w:rsidRDefault="005110AE" w:rsidP="0012726A">
      <w:pPr>
        <w:pStyle w:val="ad"/>
        <w:ind w:firstLine="709"/>
      </w:pPr>
      <w:r w:rsidRPr="0012726A">
        <w:t>Отсутствует наличие и доступность питьевой воды;</w:t>
      </w:r>
    </w:p>
    <w:p w14:paraId="182377CF" w14:textId="77777777" w:rsidR="005110AE" w:rsidRPr="0012726A" w:rsidRDefault="005110AE" w:rsidP="0012726A">
      <w:pPr>
        <w:ind w:firstLine="709"/>
      </w:pPr>
    </w:p>
    <w:p w14:paraId="23B7F57A" w14:textId="77777777" w:rsidR="005110AE" w:rsidRPr="0012726A" w:rsidRDefault="005110AE" w:rsidP="0012726A">
      <w:pPr>
        <w:ind w:firstLine="709"/>
      </w:pPr>
      <w:r w:rsidRPr="0012726A">
        <w:t>Отсутствуют следующие условия доступности организации для инвалидов:</w:t>
      </w:r>
    </w:p>
    <w:p w14:paraId="6351026A" w14:textId="77777777" w:rsidR="005110AE" w:rsidRPr="0012726A" w:rsidRDefault="005110AE" w:rsidP="00C51BAD">
      <w:pPr>
        <w:pStyle w:val="a"/>
        <w:numPr>
          <w:ilvl w:val="0"/>
          <w:numId w:val="0"/>
        </w:numPr>
        <w:ind w:left="709"/>
      </w:pPr>
      <w:r w:rsidRPr="0012726A">
        <w:tab/>
      </w:r>
    </w:p>
    <w:p w14:paraId="35D68615"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01E2AAD9" w14:textId="77777777" w:rsidR="005110AE" w:rsidRPr="0012726A" w:rsidRDefault="005110AE"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6FC10ACA"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5BC7DDEC"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1D997EED" w14:textId="77777777"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4A71BEC" w14:textId="77777777"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39E6EDB3" w14:textId="77777777"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6B39B202" w14:textId="77777777"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1F6EE998" w14:textId="77777777" w:rsidR="005110AE" w:rsidRDefault="005110AE" w:rsidP="0012726A">
      <w:pPr>
        <w:ind w:firstLine="709"/>
      </w:pPr>
      <w:r w:rsidRPr="0012726A">
        <w:t>Рекомендации по результатам НОК</w:t>
      </w:r>
    </w:p>
    <w:p w14:paraId="7D043139" w14:textId="77777777" w:rsidR="008419D4" w:rsidRPr="0012726A" w:rsidRDefault="008419D4" w:rsidP="0012726A">
      <w:pPr>
        <w:ind w:firstLine="709"/>
      </w:pPr>
    </w:p>
    <w:p w14:paraId="24E16313" w14:textId="77777777" w:rsidR="005110AE" w:rsidRPr="0012726A" w:rsidRDefault="008419D4" w:rsidP="0012726A">
      <w:pPr>
        <w:ind w:firstLine="709"/>
      </w:pPr>
      <w:r w:rsidRPr="008419D4">
        <w:t>Добавить на официальный сайт и информационные стенды учреждения недостающие материалы, согласно выше перечисленным выше замечаниям.</w:t>
      </w:r>
    </w:p>
    <w:p w14:paraId="75A2A40B" w14:textId="77777777" w:rsidR="005110AE" w:rsidRPr="0012726A" w:rsidRDefault="005110AE" w:rsidP="0012726A">
      <w:pPr>
        <w:ind w:firstLine="709"/>
      </w:pPr>
      <w:r w:rsidRPr="0012726A">
        <w:t>Добавить на официальный сайт следующие дистанционные способы взаимодействия с получателями услуг:</w:t>
      </w:r>
    </w:p>
    <w:p w14:paraId="7B7C3985" w14:textId="77777777" w:rsidR="005110AE" w:rsidRPr="0012726A" w:rsidRDefault="005110AE" w:rsidP="002B0FFF">
      <w:pPr>
        <w:pStyle w:val="a"/>
        <w:numPr>
          <w:ilvl w:val="0"/>
          <w:numId w:val="16"/>
        </w:numPr>
        <w:autoSpaceDE/>
        <w:autoSpaceDN/>
        <w:adjustRightInd/>
        <w:ind w:left="0" w:firstLine="709"/>
      </w:pPr>
      <w:r w:rsidRPr="0012726A">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67B7A983" w14:textId="77777777" w:rsidR="005110AE" w:rsidRPr="0012726A" w:rsidRDefault="005110AE"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BEEECB8" w14:textId="77777777" w:rsidR="005110AE" w:rsidRPr="0012726A" w:rsidRDefault="005110AE" w:rsidP="0012726A">
      <w:pPr>
        <w:ind w:firstLine="709"/>
      </w:pPr>
    </w:p>
    <w:p w14:paraId="67FC186C" w14:textId="77777777" w:rsidR="005110AE" w:rsidRPr="0012726A" w:rsidRDefault="005110AE" w:rsidP="0012726A">
      <w:pPr>
        <w:pStyle w:val="a"/>
        <w:numPr>
          <w:ilvl w:val="0"/>
          <w:numId w:val="0"/>
        </w:numPr>
        <w:ind w:firstLine="709"/>
      </w:pPr>
      <w:r w:rsidRPr="0012726A">
        <w:t>Обеспечить доступность питьевой воды (установить кулер).</w:t>
      </w:r>
    </w:p>
    <w:p w14:paraId="4D41CF4F" w14:textId="77777777" w:rsidR="005110AE" w:rsidRPr="0012726A" w:rsidRDefault="005110AE" w:rsidP="0012726A">
      <w:pPr>
        <w:ind w:firstLine="709"/>
      </w:pPr>
    </w:p>
    <w:p w14:paraId="70BAEF00" w14:textId="77777777" w:rsidR="005110AE" w:rsidRPr="0012726A" w:rsidRDefault="005110AE" w:rsidP="0012726A">
      <w:pPr>
        <w:ind w:firstLine="709"/>
      </w:pPr>
      <w:r w:rsidRPr="0012726A">
        <w:t>Обеспечить условия доступности организации для инвалидов:</w:t>
      </w:r>
      <w:r w:rsidRPr="0012726A">
        <w:tab/>
      </w:r>
    </w:p>
    <w:p w14:paraId="4E6FC304" w14:textId="77777777" w:rsidR="005110AE" w:rsidRPr="0012726A" w:rsidRDefault="005110AE"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30995F93" w14:textId="77777777" w:rsidR="005110AE" w:rsidRPr="0012726A" w:rsidRDefault="005110AE" w:rsidP="002B0FFF">
      <w:pPr>
        <w:pStyle w:val="a"/>
        <w:numPr>
          <w:ilvl w:val="0"/>
          <w:numId w:val="17"/>
        </w:numPr>
        <w:autoSpaceDE/>
        <w:autoSpaceDN/>
        <w:adjustRightInd/>
        <w:ind w:left="0" w:firstLine="709"/>
      </w:pPr>
      <w:r w:rsidRPr="0012726A">
        <w:t>наличие сменных кресел-колясок;</w:t>
      </w:r>
      <w:r w:rsidRPr="0012726A">
        <w:tab/>
      </w:r>
    </w:p>
    <w:p w14:paraId="06F44C31" w14:textId="77777777" w:rsidR="005110AE" w:rsidRPr="0012726A" w:rsidRDefault="005110AE"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14:paraId="651BB9B5" w14:textId="77777777" w:rsidR="005110AE" w:rsidRPr="0012726A" w:rsidRDefault="005110AE"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73B040A6" w14:textId="77777777" w:rsidR="005110AE" w:rsidRPr="0012726A" w:rsidRDefault="005110A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4BAD0FB9" w14:textId="77777777"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94109F1" w14:textId="77777777"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5F27454E" w14:textId="77777777"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09AAA9D" w14:textId="77777777" w:rsidR="008B5245" w:rsidRPr="0012726A" w:rsidRDefault="005110AE" w:rsidP="0012726A">
      <w:pPr>
        <w:pStyle w:val="10"/>
        <w:spacing w:before="0"/>
        <w:ind w:firstLine="709"/>
        <w:rPr>
          <w:rFonts w:ascii="Times New Roman" w:hAnsi="Times New Roman" w:cs="Times New Roman"/>
        </w:rPr>
      </w:pPr>
      <w:r w:rsidRPr="0012726A">
        <w:rPr>
          <w:rFonts w:ascii="Times New Roman" w:hAnsi="Times New Roman" w:cs="Times New Roman"/>
        </w:rPr>
        <w:br w:type="page"/>
      </w:r>
      <w:bookmarkStart w:id="187" w:name="_Toc59642120"/>
      <w:r w:rsidR="008B5245" w:rsidRPr="0012726A">
        <w:rPr>
          <w:rStyle w:val="21"/>
          <w:rFonts w:ascii="Times New Roman" w:eastAsiaTheme="majorEastAsia" w:hAnsi="Times New Roman" w:cs="Times New Roman"/>
          <w:b/>
          <w:bCs w:val="0"/>
          <w:color w:val="auto"/>
          <w:sz w:val="28"/>
          <w:szCs w:val="28"/>
        </w:rPr>
        <w:lastRenderedPageBreak/>
        <w:t>102. МУНИЦИПАЛЬНОЕ КАЗЁННОЕ УЧРЕЖДЕНИЕ ДОПОЛНИТЕЛЬНОГО ОБРАЗОВАНИЯ "ЦЕНТР ДЕТСКОГО ТЕХНИЧЕСКОГО ТВОРЧЕСТВА НАЗРАНОВСКОГО РАЙОНА</w:t>
      </w:r>
      <w:r w:rsidR="008B5245" w:rsidRPr="0012726A">
        <w:rPr>
          <w:rFonts w:ascii="Times New Roman" w:hAnsi="Times New Roman" w:cs="Times New Roman"/>
        </w:rPr>
        <w:t>"</w:t>
      </w:r>
      <w:bookmarkEnd w:id="187"/>
    </w:p>
    <w:p w14:paraId="48900461" w14:textId="77777777" w:rsidR="008B5245" w:rsidRPr="0012726A" w:rsidRDefault="008B5245" w:rsidP="0012726A">
      <w:pPr>
        <w:ind w:firstLine="709"/>
      </w:pPr>
    </w:p>
    <w:p w14:paraId="5804D1AF" w14:textId="77777777" w:rsidR="008B5245" w:rsidRPr="0012726A" w:rsidRDefault="008B5245" w:rsidP="0012726A">
      <w:pPr>
        <w:ind w:firstLine="709"/>
        <w:rPr>
          <w:b/>
        </w:rPr>
      </w:pPr>
      <w:r w:rsidRPr="0012726A">
        <w:rPr>
          <w:b/>
        </w:rPr>
        <w:t>Выводы и замечания по результатам НОК</w:t>
      </w:r>
    </w:p>
    <w:p w14:paraId="4BED00B6" w14:textId="77777777" w:rsidR="008B5245" w:rsidRPr="0012726A" w:rsidRDefault="008B5245" w:rsidP="0012726A">
      <w:pPr>
        <w:ind w:firstLine="709"/>
      </w:pPr>
      <w:r w:rsidRPr="0012726A">
        <w:t>На официальном сайте учреждения отсутствуют следующие документы:</w:t>
      </w:r>
    </w:p>
    <w:p w14:paraId="5E4133A9" w14:textId="77777777" w:rsidR="003F1E70" w:rsidRDefault="003F1E70" w:rsidP="003F1E70">
      <w:pPr>
        <w:ind w:firstLine="709"/>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667C9AB" w14:textId="77777777" w:rsidR="003F1E70" w:rsidRDefault="003F1E70" w:rsidP="003F1E70">
      <w:pPr>
        <w:ind w:firstLine="709"/>
      </w:pPr>
      <w:r>
        <w:t>Не размещены копии:</w:t>
      </w:r>
    </w:p>
    <w:p w14:paraId="56B04E7B" w14:textId="77777777" w:rsidR="003F1E70" w:rsidRDefault="003F1E70" w:rsidP="003F1E70">
      <w:pPr>
        <w:ind w:firstLine="709"/>
      </w:pPr>
      <w:r>
        <w:t>Не размещены сведения:</w:t>
      </w:r>
    </w:p>
    <w:p w14:paraId="44BFA8B7" w14:textId="77777777" w:rsidR="003F1E70" w:rsidRDefault="003F1E70" w:rsidP="003F1E70">
      <w:pPr>
        <w:ind w:firstLine="709"/>
      </w:pPr>
      <w:r>
        <w:t>об уровне образования;</w:t>
      </w:r>
    </w:p>
    <w:p w14:paraId="07B83AC4" w14:textId="77777777" w:rsidR="003F1E70" w:rsidRDefault="003F1E70" w:rsidP="003F1E70">
      <w:pPr>
        <w:ind w:firstLine="709"/>
      </w:pPr>
      <w:r>
        <w:t>о формах обучения;</w:t>
      </w:r>
    </w:p>
    <w:p w14:paraId="41B33337" w14:textId="77777777" w:rsidR="003F1E70" w:rsidRDefault="003F1E70" w:rsidP="003F1E70">
      <w:pPr>
        <w:ind w:firstLine="709"/>
      </w:pPr>
      <w:r>
        <w:t>о нормативном сроке обучения;</w:t>
      </w:r>
    </w:p>
    <w:p w14:paraId="12C09FCC" w14:textId="77777777" w:rsidR="003F1E70" w:rsidRDefault="003F1E70" w:rsidP="003F1E70">
      <w:pPr>
        <w:ind w:firstLine="709"/>
      </w:pPr>
      <w:r>
        <w:t>о сроке действия государственной аккредитации образовательной программы (при наличии государственной аккредитации);</w:t>
      </w:r>
    </w:p>
    <w:p w14:paraId="02BF0E49" w14:textId="77777777" w:rsidR="003F1E70" w:rsidRDefault="003F1E70" w:rsidP="003F1E70">
      <w:pPr>
        <w:ind w:firstLine="709"/>
      </w:pPr>
      <w:r>
        <w:t xml:space="preserve"> аннотации к рабочим программам дисциплин (по каждой дисциплине в составе образовательной программы) с приложением их копий (при наличии);</w:t>
      </w:r>
    </w:p>
    <w:p w14:paraId="7693AA55" w14:textId="77777777" w:rsidR="003F1E70" w:rsidRDefault="003F1E70" w:rsidP="003F1E70">
      <w:pPr>
        <w:ind w:firstLine="709"/>
      </w:pPr>
      <w:r>
        <w:t>о методических и иных документах, разработанных образовательной организацией для обеспечения образовательного процесса;</w:t>
      </w:r>
    </w:p>
    <w:p w14:paraId="19FA7858" w14:textId="77777777" w:rsidR="003F1E70" w:rsidRDefault="003F1E70" w:rsidP="003F1E70">
      <w:pPr>
        <w:ind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8E77CF2" w14:textId="77777777" w:rsidR="003F1E70" w:rsidRDefault="003F1E70" w:rsidP="003F1E70">
      <w:pPr>
        <w:ind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3B11380" w14:textId="77777777" w:rsidR="003F1E70" w:rsidRDefault="003F1E70" w:rsidP="003F1E70">
      <w:pPr>
        <w:ind w:firstLine="709"/>
      </w:pPr>
      <w:r>
        <w:t>о трудоустройстве выпускников;</w:t>
      </w:r>
    </w:p>
    <w:p w14:paraId="5B45E932" w14:textId="77777777" w:rsidR="003F1E70" w:rsidRDefault="003F1E70" w:rsidP="003F1E70">
      <w:pPr>
        <w:ind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40FF8E2" w14:textId="77777777" w:rsidR="008B5245" w:rsidRPr="0012726A" w:rsidRDefault="003F1E70" w:rsidP="003F1E70">
      <w:pPr>
        <w:ind w:firstLine="709"/>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3CBC827" w14:textId="77777777" w:rsidR="008B5245" w:rsidRPr="0012726A" w:rsidRDefault="008B5245" w:rsidP="0012726A">
      <w:pPr>
        <w:ind w:firstLine="709"/>
      </w:pPr>
      <w:r w:rsidRPr="0012726A">
        <w:t>На официальном сайте отсутствуют следующие дистанционные способы взаимодействия с получателями услуг:</w:t>
      </w:r>
    </w:p>
    <w:p w14:paraId="0BCA2FAD" w14:textId="77777777" w:rsidR="008B5245" w:rsidRPr="0012726A" w:rsidRDefault="008B5245" w:rsidP="002B0FFF">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6693B977" w14:textId="77777777" w:rsidR="008B5245" w:rsidRPr="0012726A" w:rsidRDefault="008B5245" w:rsidP="0012726A">
      <w:pPr>
        <w:pStyle w:val="ad"/>
        <w:ind w:firstLine="709"/>
      </w:pPr>
      <w:r w:rsidRPr="0012726A">
        <w:t>Отсутствует наличие и доступность питьевой воды;</w:t>
      </w:r>
    </w:p>
    <w:p w14:paraId="4C3EFE38" w14:textId="77777777" w:rsidR="008B5245" w:rsidRPr="0012726A" w:rsidRDefault="008B5245" w:rsidP="0012726A">
      <w:pPr>
        <w:ind w:firstLine="709"/>
      </w:pPr>
    </w:p>
    <w:p w14:paraId="27AB8B14" w14:textId="77777777" w:rsidR="008B5245" w:rsidRPr="0012726A" w:rsidRDefault="008B5245" w:rsidP="0012726A">
      <w:pPr>
        <w:ind w:firstLine="709"/>
      </w:pPr>
      <w:r w:rsidRPr="0012726A">
        <w:t>Отсутствуют следующие условия доступности организации для инвалидов:</w:t>
      </w:r>
    </w:p>
    <w:p w14:paraId="7B0344D8" w14:textId="77777777" w:rsidR="008B5245" w:rsidRPr="0012726A" w:rsidRDefault="008B5245"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477516B8" w14:textId="77777777" w:rsidR="008B5245" w:rsidRPr="0012726A" w:rsidRDefault="008B5245"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71F55B3F" w14:textId="77777777" w:rsidR="008B5245" w:rsidRPr="0012726A" w:rsidRDefault="008B5245"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6CBA67E3" w14:textId="77777777" w:rsidR="008B5245" w:rsidRPr="0012726A" w:rsidRDefault="008B5245" w:rsidP="00521212">
      <w:pPr>
        <w:pStyle w:val="a"/>
        <w:numPr>
          <w:ilvl w:val="0"/>
          <w:numId w:val="30"/>
        </w:numPr>
        <w:autoSpaceDE/>
        <w:autoSpaceDN/>
        <w:adjustRightInd/>
        <w:ind w:left="0" w:firstLine="709"/>
      </w:pPr>
      <w:r w:rsidRPr="0012726A">
        <w:t>наличие сменных кресел-колясок;</w:t>
      </w:r>
      <w:r w:rsidRPr="0012726A">
        <w:tab/>
      </w:r>
    </w:p>
    <w:p w14:paraId="46304DCD" w14:textId="77777777" w:rsidR="008B5245" w:rsidRPr="0012726A" w:rsidRDefault="008B5245"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46257F53" w14:textId="77777777" w:rsidR="008B5245" w:rsidRPr="0012726A" w:rsidRDefault="008B5245"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2792626E" w14:textId="77777777" w:rsidR="008B5245" w:rsidRPr="0012726A" w:rsidRDefault="008B5245"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35D6D02E" w14:textId="77777777" w:rsidR="008B5245" w:rsidRPr="0012726A" w:rsidRDefault="008B5245"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CFD53B9" w14:textId="77777777" w:rsidR="008B5245" w:rsidRPr="0012726A" w:rsidRDefault="008B5245"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D819FF8" w14:textId="77777777" w:rsidR="008B5245" w:rsidRPr="0012726A" w:rsidRDefault="008B5245" w:rsidP="0012726A">
      <w:pPr>
        <w:ind w:firstLine="709"/>
      </w:pPr>
    </w:p>
    <w:p w14:paraId="20E2DD0A" w14:textId="77777777" w:rsidR="008B5245" w:rsidRPr="0012726A" w:rsidRDefault="008B5245" w:rsidP="0012726A">
      <w:pPr>
        <w:ind w:firstLine="709"/>
        <w:rPr>
          <w:b/>
        </w:rPr>
      </w:pPr>
      <w:r w:rsidRPr="0012726A">
        <w:rPr>
          <w:b/>
        </w:rPr>
        <w:t>Рекомендации по результатам НОК</w:t>
      </w:r>
    </w:p>
    <w:p w14:paraId="3A468A7F" w14:textId="77777777" w:rsidR="008B5245" w:rsidRPr="0012726A" w:rsidRDefault="008B5245" w:rsidP="0012726A">
      <w:pPr>
        <w:ind w:firstLine="709"/>
      </w:pPr>
    </w:p>
    <w:p w14:paraId="3F3BF703" w14:textId="77777777" w:rsidR="008B5245" w:rsidRPr="0012726A" w:rsidRDefault="008B5245" w:rsidP="0012726A">
      <w:pPr>
        <w:ind w:firstLine="709"/>
      </w:pPr>
      <w:r w:rsidRPr="0012726A">
        <w:t>Добавить на официальный сайт и информационные стенды учреждения недостающие материалы, согласно выше перечисленным выше замечаниям.</w:t>
      </w:r>
    </w:p>
    <w:p w14:paraId="7A8015DD" w14:textId="77777777" w:rsidR="008B5245" w:rsidRPr="0012726A" w:rsidRDefault="008B5245" w:rsidP="0012726A">
      <w:pPr>
        <w:ind w:firstLine="709"/>
      </w:pPr>
    </w:p>
    <w:p w14:paraId="1ED3AF15" w14:textId="77777777" w:rsidR="008B5245" w:rsidRPr="0012726A" w:rsidRDefault="008B5245" w:rsidP="0012726A">
      <w:pPr>
        <w:ind w:firstLine="709"/>
      </w:pPr>
      <w:r w:rsidRPr="0012726A">
        <w:t>Добавить на официальный сайт следующие дистанционные способы взаимодействия с получателями услуг:</w:t>
      </w:r>
    </w:p>
    <w:p w14:paraId="39F06C68" w14:textId="77777777" w:rsidR="008B5245" w:rsidRPr="0012726A" w:rsidRDefault="008B5245" w:rsidP="002B0FFF">
      <w:pPr>
        <w:pStyle w:val="a"/>
        <w:numPr>
          <w:ilvl w:val="0"/>
          <w:numId w:val="16"/>
        </w:numPr>
        <w:autoSpaceDE/>
        <w:autoSpaceDN/>
        <w:adjustRightInd/>
        <w:ind w:left="0" w:firstLine="709"/>
      </w:pPr>
      <w:r w:rsidRPr="0012726A">
        <w:lastRenderedPageBreak/>
        <w:t>иные дистанционные способы взаимодействия, такие социальные сети</w:t>
      </w:r>
    </w:p>
    <w:p w14:paraId="577B98F6" w14:textId="77777777" w:rsidR="008B5245" w:rsidRPr="0012726A" w:rsidRDefault="008B5245" w:rsidP="0012726A">
      <w:pPr>
        <w:pStyle w:val="a"/>
        <w:numPr>
          <w:ilvl w:val="0"/>
          <w:numId w:val="0"/>
        </w:numPr>
        <w:ind w:firstLine="709"/>
      </w:pPr>
    </w:p>
    <w:p w14:paraId="3BA804A3" w14:textId="77777777" w:rsidR="008B5245" w:rsidRPr="0012726A" w:rsidRDefault="008B5245" w:rsidP="0012726A">
      <w:pPr>
        <w:pStyle w:val="a"/>
        <w:numPr>
          <w:ilvl w:val="0"/>
          <w:numId w:val="0"/>
        </w:numPr>
        <w:ind w:firstLine="709"/>
      </w:pPr>
      <w:r w:rsidRPr="0012726A">
        <w:t>Обеспечить доступность питьевой воды (установить кулер).</w:t>
      </w:r>
    </w:p>
    <w:p w14:paraId="37C6B0F0" w14:textId="77777777" w:rsidR="008B5245" w:rsidRPr="0012726A" w:rsidRDefault="008B5245" w:rsidP="0012726A">
      <w:pPr>
        <w:pStyle w:val="a"/>
        <w:numPr>
          <w:ilvl w:val="0"/>
          <w:numId w:val="0"/>
        </w:numPr>
        <w:ind w:firstLine="709"/>
      </w:pPr>
    </w:p>
    <w:p w14:paraId="5C7ECB37" w14:textId="77777777" w:rsidR="008B5245" w:rsidRPr="0012726A" w:rsidRDefault="008B5245" w:rsidP="0012726A">
      <w:pPr>
        <w:ind w:firstLine="709"/>
      </w:pPr>
      <w:r w:rsidRPr="0012726A">
        <w:t>Обеспечить условия доступности организации для инвалидов:</w:t>
      </w:r>
      <w:r w:rsidRPr="0012726A">
        <w:tab/>
      </w:r>
    </w:p>
    <w:p w14:paraId="0746E9A1" w14:textId="77777777" w:rsidR="008B5245" w:rsidRPr="0012726A" w:rsidRDefault="008B5245" w:rsidP="002B0FFF">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467D8780" w14:textId="77777777" w:rsidR="008B5245" w:rsidRPr="0012726A" w:rsidRDefault="008B5245"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58C41450" w14:textId="77777777" w:rsidR="008B5245" w:rsidRPr="0012726A" w:rsidRDefault="008B5245" w:rsidP="002B0FFF">
      <w:pPr>
        <w:pStyle w:val="a"/>
        <w:numPr>
          <w:ilvl w:val="0"/>
          <w:numId w:val="17"/>
        </w:numPr>
        <w:autoSpaceDE/>
        <w:autoSpaceDN/>
        <w:adjustRightInd/>
        <w:ind w:left="0" w:firstLine="709"/>
      </w:pPr>
      <w:r w:rsidRPr="0012726A">
        <w:t>наличие сменных кресел-колясок;</w:t>
      </w:r>
      <w:r w:rsidRPr="0012726A">
        <w:tab/>
      </w:r>
    </w:p>
    <w:p w14:paraId="754C2098" w14:textId="77777777" w:rsidR="008B5245" w:rsidRPr="0012726A" w:rsidRDefault="008B5245"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14:paraId="048B57C4" w14:textId="77777777" w:rsidR="008B5245" w:rsidRPr="0012726A" w:rsidRDefault="008B5245"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70B2A715" w14:textId="77777777" w:rsidR="008B5245" w:rsidRPr="0012726A" w:rsidRDefault="008B5245"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10C0C944" w14:textId="77777777" w:rsidR="008B5245" w:rsidRPr="0012726A" w:rsidRDefault="008B5245"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EF5FA43" w14:textId="77777777" w:rsidR="008B5245" w:rsidRPr="0012726A" w:rsidRDefault="008B5245"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D8EBDE5" w14:textId="77777777" w:rsidR="008B5245" w:rsidRPr="0012726A" w:rsidRDefault="008B5245"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7817E70F" w14:textId="77777777" w:rsidR="008B5245" w:rsidRPr="0012726A" w:rsidRDefault="008B5245" w:rsidP="0012726A">
      <w:pPr>
        <w:ind w:firstLine="709"/>
      </w:pPr>
      <w:r w:rsidRPr="0012726A">
        <w:br w:type="page"/>
      </w:r>
    </w:p>
    <w:p w14:paraId="480827BB" w14:textId="77777777" w:rsidR="005110AE" w:rsidRPr="0012726A" w:rsidRDefault="005110AE" w:rsidP="0003588B">
      <w:pPr>
        <w:pStyle w:val="10"/>
        <w:spacing w:before="0"/>
        <w:ind w:firstLine="709"/>
        <w:rPr>
          <w:rFonts w:ascii="Times New Roman" w:hAnsi="Times New Roman" w:cs="Times New Roman"/>
        </w:rPr>
      </w:pPr>
      <w:bookmarkStart w:id="188" w:name="_Toc59642121"/>
      <w:r w:rsidRPr="0012726A">
        <w:rPr>
          <w:rFonts w:ascii="Times New Roman" w:hAnsi="Times New Roman" w:cs="Times New Roman"/>
        </w:rPr>
        <w:lastRenderedPageBreak/>
        <w:t>10</w:t>
      </w:r>
      <w:r w:rsidR="009D6B23" w:rsidRPr="009D6B23">
        <w:rPr>
          <w:rFonts w:ascii="Times New Roman" w:hAnsi="Times New Roman" w:cs="Times New Roman"/>
        </w:rPr>
        <w:t>3</w:t>
      </w:r>
      <w:r w:rsidRPr="0012726A">
        <w:rPr>
          <w:rFonts w:ascii="Times New Roman" w:hAnsi="Times New Roman" w:cs="Times New Roman"/>
        </w:rPr>
        <w:t>. МУНИЦИПАЛЬНОЕ КАЗЕННОЕ УЧРЕЖДЕНИЕ ДОПОЛНИТЕЛЬНОГО ОБРАЗОВАНИЯ ДЕТЕЙ "ДЕТСКАЯ ШКОЛА ИСКУССТВ Г.НАЗРАНЬ"</w:t>
      </w:r>
      <w:bookmarkEnd w:id="188"/>
    </w:p>
    <w:p w14:paraId="7BE8FF61" w14:textId="77777777" w:rsidR="005110AE" w:rsidRPr="0012726A" w:rsidRDefault="005110AE" w:rsidP="0003588B">
      <w:pPr>
        <w:pStyle w:val="a"/>
        <w:numPr>
          <w:ilvl w:val="0"/>
          <w:numId w:val="0"/>
        </w:numPr>
        <w:ind w:firstLine="709"/>
      </w:pPr>
    </w:p>
    <w:p w14:paraId="349A3343" w14:textId="77777777" w:rsidR="002947BB" w:rsidRDefault="002947BB" w:rsidP="0003588B">
      <w:pPr>
        <w:ind w:firstLine="709"/>
      </w:pPr>
      <w:r>
        <w:t>Выводы и замечания по результатам НОК</w:t>
      </w:r>
    </w:p>
    <w:p w14:paraId="1AAD511B" w14:textId="77777777" w:rsidR="002947BB" w:rsidRDefault="002947BB" w:rsidP="0003588B">
      <w:pPr>
        <w:ind w:firstLine="709"/>
      </w:pPr>
      <w:r>
        <w:t>На официальном сайте учреждения отсутствуют следующие документы:</w:t>
      </w:r>
    </w:p>
    <w:p w14:paraId="060D4264" w14:textId="77777777" w:rsidR="002947BB" w:rsidRDefault="002947BB" w:rsidP="0003588B">
      <w:pPr>
        <w:pStyle w:val="a"/>
        <w:numPr>
          <w:ilvl w:val="0"/>
          <w:numId w:val="18"/>
        </w:numPr>
        <w:ind w:left="0" w:firstLine="709"/>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5B8B80A" w14:textId="77777777" w:rsidR="002947BB" w:rsidRDefault="002947BB" w:rsidP="0003588B">
      <w:pPr>
        <w:pStyle w:val="a"/>
        <w:numPr>
          <w:ilvl w:val="0"/>
          <w:numId w:val="18"/>
        </w:numPr>
        <w:ind w:left="0" w:firstLine="709"/>
      </w:pPr>
      <w:r>
        <w:t>Не размещены сведения:</w:t>
      </w:r>
    </w:p>
    <w:p w14:paraId="5A793CEF" w14:textId="77777777" w:rsidR="002947BB" w:rsidRDefault="002947BB" w:rsidP="0003588B">
      <w:pPr>
        <w:pStyle w:val="a"/>
        <w:numPr>
          <w:ilvl w:val="0"/>
          <w:numId w:val="18"/>
        </w:numPr>
        <w:ind w:left="0" w:firstLine="709"/>
      </w:pPr>
      <w:r>
        <w:t>об уровне образования;</w:t>
      </w:r>
    </w:p>
    <w:p w14:paraId="78238CD7" w14:textId="77777777" w:rsidR="002947BB" w:rsidRDefault="002947BB" w:rsidP="0003588B">
      <w:pPr>
        <w:pStyle w:val="a"/>
        <w:numPr>
          <w:ilvl w:val="0"/>
          <w:numId w:val="18"/>
        </w:numPr>
        <w:ind w:left="0" w:firstLine="709"/>
      </w:pPr>
      <w:r>
        <w:t>о формах обучения;</w:t>
      </w:r>
    </w:p>
    <w:p w14:paraId="06DF0327" w14:textId="77777777" w:rsidR="002947BB" w:rsidRDefault="002947BB" w:rsidP="0003588B">
      <w:pPr>
        <w:pStyle w:val="a"/>
        <w:numPr>
          <w:ilvl w:val="0"/>
          <w:numId w:val="18"/>
        </w:numPr>
        <w:ind w:left="0" w:firstLine="709"/>
      </w:pPr>
      <w:r>
        <w:t>о нормативном сроке обучения;</w:t>
      </w:r>
    </w:p>
    <w:p w14:paraId="3488AA23" w14:textId="77777777" w:rsidR="002947BB" w:rsidRDefault="002947BB" w:rsidP="0003588B">
      <w:pPr>
        <w:pStyle w:val="a"/>
        <w:numPr>
          <w:ilvl w:val="0"/>
          <w:numId w:val="18"/>
        </w:numPr>
        <w:ind w:left="0" w:firstLine="709"/>
      </w:pPr>
      <w:r>
        <w:t>о сроке действия государственной аккредитации образовательной программы (при наличии государственной аккредитации);</w:t>
      </w:r>
    </w:p>
    <w:p w14:paraId="79F3D8AD" w14:textId="77777777" w:rsidR="002947BB" w:rsidRDefault="002947BB" w:rsidP="0003588B">
      <w:pPr>
        <w:pStyle w:val="a"/>
        <w:numPr>
          <w:ilvl w:val="0"/>
          <w:numId w:val="18"/>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ACC6E7E" w14:textId="77777777" w:rsidR="002947BB" w:rsidRDefault="002947BB" w:rsidP="0003588B">
      <w:pPr>
        <w:pStyle w:val="a"/>
        <w:numPr>
          <w:ilvl w:val="0"/>
          <w:numId w:val="18"/>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14:paraId="2FB7A52D" w14:textId="77777777" w:rsidR="002947BB" w:rsidRDefault="002947BB" w:rsidP="0003588B">
      <w:pPr>
        <w:pStyle w:val="a"/>
        <w:numPr>
          <w:ilvl w:val="0"/>
          <w:numId w:val="18"/>
        </w:numPr>
        <w:ind w:left="0"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33487B2D" w14:textId="77777777" w:rsidR="002947BB" w:rsidRDefault="002947BB" w:rsidP="0003588B">
      <w:pPr>
        <w:pStyle w:val="a"/>
        <w:numPr>
          <w:ilvl w:val="0"/>
          <w:numId w:val="18"/>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EAA404A" w14:textId="77777777" w:rsidR="002947BB" w:rsidRDefault="002947BB" w:rsidP="0003588B">
      <w:pPr>
        <w:pStyle w:val="a"/>
        <w:numPr>
          <w:ilvl w:val="0"/>
          <w:numId w:val="18"/>
        </w:numPr>
        <w:ind w:left="0" w:firstLine="709"/>
      </w:pPr>
      <w:r>
        <w:t>о трудоустройстве выпускников;</w:t>
      </w:r>
    </w:p>
    <w:p w14:paraId="64715A01" w14:textId="77777777" w:rsidR="002947BB" w:rsidRDefault="002947BB" w:rsidP="0003588B">
      <w:pPr>
        <w:pStyle w:val="a"/>
        <w:numPr>
          <w:ilvl w:val="0"/>
          <w:numId w:val="1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B96D3C5" w14:textId="77777777" w:rsidR="002947BB" w:rsidRDefault="002947BB" w:rsidP="0003588B">
      <w:pPr>
        <w:pStyle w:val="a"/>
        <w:numPr>
          <w:ilvl w:val="0"/>
          <w:numId w:val="18"/>
        </w:numPr>
        <w:ind w:left="0" w:firstLine="709"/>
      </w:pPr>
      <w:r>
        <w:lastRenderedPageBreak/>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4470CA1" w14:textId="77777777" w:rsidR="004E2CE5" w:rsidRDefault="002947BB" w:rsidP="0003588B">
      <w:pPr>
        <w:pStyle w:val="a"/>
        <w:numPr>
          <w:ilvl w:val="0"/>
          <w:numId w:val="0"/>
        </w:numPr>
        <w:ind w:firstLine="709"/>
      </w:pPr>
      <w:r>
        <w:t xml:space="preserve"> </w:t>
      </w:r>
    </w:p>
    <w:p w14:paraId="04BC2ADF" w14:textId="77777777" w:rsidR="004E2CE5" w:rsidRDefault="004E2CE5" w:rsidP="0003588B">
      <w:pPr>
        <w:ind w:firstLine="709"/>
      </w:pPr>
      <w:r>
        <w:t>По результатам независимой оценки были выявлены следующие замечания</w:t>
      </w:r>
    </w:p>
    <w:p w14:paraId="41C57132" w14:textId="77777777" w:rsidR="004E2CE5" w:rsidRDefault="004E2CE5" w:rsidP="0003588B">
      <w:pPr>
        <w:ind w:firstLine="709"/>
      </w:pPr>
      <w:r>
        <w:t xml:space="preserve">Отсутствуют следующие дистанционные способы взаимодействия с получателями </w:t>
      </w:r>
      <w:proofErr w:type="gramStart"/>
      <w:r>
        <w:t>услуг :</w:t>
      </w:r>
      <w:proofErr w:type="gramEnd"/>
    </w:p>
    <w:p w14:paraId="4E94703E" w14:textId="77777777" w:rsidR="006D361E" w:rsidRDefault="006D361E" w:rsidP="0003588B">
      <w:pPr>
        <w:ind w:firstLine="709"/>
      </w:pPr>
    </w:p>
    <w:p w14:paraId="2FA2D5A3" w14:textId="77777777" w:rsidR="004E2CE5" w:rsidRDefault="004E2CE5" w:rsidP="00521212">
      <w:pPr>
        <w:pStyle w:val="a"/>
        <w:numPr>
          <w:ilvl w:val="0"/>
          <w:numId w:val="483"/>
        </w:numPr>
        <w:ind w:left="0" w:firstLine="709"/>
      </w:pPr>
      <w:r>
        <w:t>иные дистанционные способы взаимодействия, такие как социальные сети</w:t>
      </w:r>
    </w:p>
    <w:p w14:paraId="14EAA343" w14:textId="77777777" w:rsidR="004E2CE5" w:rsidRPr="0012726A" w:rsidRDefault="004E2CE5" w:rsidP="0003588B">
      <w:pPr>
        <w:ind w:firstLine="709"/>
      </w:pPr>
    </w:p>
    <w:p w14:paraId="0885FB0A" w14:textId="77777777" w:rsidR="005110AE" w:rsidRPr="0012726A" w:rsidRDefault="005110AE" w:rsidP="0003588B">
      <w:pPr>
        <w:ind w:firstLine="709"/>
      </w:pPr>
      <w:r w:rsidRPr="0012726A">
        <w:t>Отсутствует доступность питьевой воды.</w:t>
      </w:r>
    </w:p>
    <w:p w14:paraId="16FC5CDE" w14:textId="77777777" w:rsidR="005110AE" w:rsidRPr="0012726A" w:rsidRDefault="005110AE" w:rsidP="0003588B">
      <w:pPr>
        <w:ind w:firstLine="709"/>
      </w:pPr>
      <w:r w:rsidRPr="0012726A">
        <w:t>Отсутствуют следующие условия доступности организации для инвалидов:</w:t>
      </w:r>
    </w:p>
    <w:p w14:paraId="6A8366E5"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4E0F4C83"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3BF717F4" w14:textId="77777777" w:rsidR="005110AE" w:rsidRPr="0012726A" w:rsidRDefault="005110AE"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115EC7BB"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7C210D79" w14:textId="77777777" w:rsidR="005110AE"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1B0ED22C" w14:textId="77777777" w:rsidR="004E2CE5" w:rsidRDefault="004E2CE5" w:rsidP="0003588B">
      <w:pPr>
        <w:autoSpaceDE/>
        <w:autoSpaceDN/>
        <w:adjustRightInd/>
        <w:ind w:firstLine="709"/>
      </w:pPr>
    </w:p>
    <w:p w14:paraId="22A1952A" w14:textId="77777777" w:rsidR="004E2CE5" w:rsidRPr="0012726A" w:rsidRDefault="004E2CE5" w:rsidP="0003588B">
      <w:pPr>
        <w:autoSpaceDE/>
        <w:autoSpaceDN/>
        <w:adjustRightInd/>
        <w:ind w:firstLine="709"/>
      </w:pPr>
    </w:p>
    <w:p w14:paraId="2BE4220F" w14:textId="77777777" w:rsidR="005110AE" w:rsidRPr="0012726A" w:rsidRDefault="005110AE" w:rsidP="0003588B">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9FB5CF5" w14:textId="77777777" w:rsidR="005110AE" w:rsidRPr="0012726A" w:rsidRDefault="005110AE" w:rsidP="0003588B">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6B2A1617" w14:textId="77777777" w:rsidR="005110AE" w:rsidRPr="0012726A" w:rsidRDefault="005110AE" w:rsidP="0003588B">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489E708F" w14:textId="77777777" w:rsidR="005110AE" w:rsidRDefault="005110AE" w:rsidP="0003588B">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150EFB3" w14:textId="77777777" w:rsidR="000819F8" w:rsidRDefault="000819F8" w:rsidP="0003588B">
      <w:pPr>
        <w:autoSpaceDE/>
        <w:autoSpaceDN/>
        <w:adjustRightInd/>
        <w:ind w:firstLine="709"/>
      </w:pPr>
    </w:p>
    <w:p w14:paraId="19086006" w14:textId="77777777" w:rsidR="000819F8" w:rsidRPr="0012726A" w:rsidRDefault="000819F8" w:rsidP="0003588B">
      <w:pPr>
        <w:autoSpaceDE/>
        <w:autoSpaceDN/>
        <w:adjustRightInd/>
        <w:ind w:firstLine="709"/>
      </w:pPr>
    </w:p>
    <w:p w14:paraId="71589048" w14:textId="77777777" w:rsidR="00A72AC3" w:rsidRPr="00A72AC3" w:rsidRDefault="000819F8" w:rsidP="0003588B">
      <w:pPr>
        <w:ind w:firstLine="709"/>
      </w:pPr>
      <w:r>
        <w:t>Рекомендации по результатам НОК</w:t>
      </w:r>
    </w:p>
    <w:p w14:paraId="6DA41825" w14:textId="77777777" w:rsidR="00A72AC3" w:rsidRPr="00A72AC3" w:rsidRDefault="00A72AC3" w:rsidP="0003588B">
      <w:pPr>
        <w:ind w:firstLine="709"/>
      </w:pPr>
      <w:r w:rsidRPr="00A72AC3">
        <w:t>Добавить на официальный сайт и информационные стенды учреждения недостающие материалы, согласно выш</w:t>
      </w:r>
      <w:r w:rsidR="000819F8">
        <w:rPr>
          <w:b/>
        </w:rPr>
        <w:t>е перечисленным выше замечаниям.</w:t>
      </w:r>
    </w:p>
    <w:p w14:paraId="4B3F40F2" w14:textId="77777777" w:rsidR="00A72AC3" w:rsidRPr="00A72AC3" w:rsidRDefault="00A72AC3" w:rsidP="0003588B">
      <w:pPr>
        <w:ind w:firstLine="709"/>
      </w:pPr>
      <w:r w:rsidRPr="00A72AC3">
        <w:t xml:space="preserve"> С целью улучшения взаимодействия с образовательной организацией с помощью электронных сервисов создать на сайте </w:t>
      </w:r>
      <w:proofErr w:type="gramStart"/>
      <w:r w:rsidRPr="00A72AC3">
        <w:t>организации  рекомендуется</w:t>
      </w:r>
      <w:proofErr w:type="gramEnd"/>
      <w:r w:rsidRPr="00A72AC3">
        <w:t>:"</w:t>
      </w:r>
    </w:p>
    <w:p w14:paraId="54AB6758" w14:textId="77777777" w:rsidR="00A72AC3" w:rsidRPr="000819F8" w:rsidRDefault="00A72AC3" w:rsidP="0003588B">
      <w:pPr>
        <w:pStyle w:val="a"/>
        <w:numPr>
          <w:ilvl w:val="0"/>
          <w:numId w:val="18"/>
        </w:numPr>
        <w:ind w:left="0" w:firstLine="709"/>
      </w:pPr>
      <w:r w:rsidRPr="00A72AC3">
        <w:t>создать страницу в социальных сетях и добавить ссылку на официальный сайт</w:t>
      </w:r>
    </w:p>
    <w:p w14:paraId="4EA8763B" w14:textId="77777777" w:rsidR="00F34BFC" w:rsidRDefault="00A72AC3" w:rsidP="0003588B">
      <w:pPr>
        <w:ind w:firstLine="709"/>
      </w:pPr>
      <w:r w:rsidRPr="00A72AC3">
        <w:t>Обеспечить доступность питьевой воды для посетителей учреждений путем установки кулера</w:t>
      </w:r>
    </w:p>
    <w:p w14:paraId="2FCC986A" w14:textId="77777777" w:rsidR="0003588B" w:rsidRDefault="00F34BFC" w:rsidP="0003588B">
      <w:pPr>
        <w:ind w:firstLine="709"/>
      </w:pPr>
      <w:r w:rsidRPr="00F34BFC">
        <w:t>Обеспечить условия доступности организации для инвалидов</w:t>
      </w:r>
    </w:p>
    <w:p w14:paraId="56FFF253" w14:textId="77777777" w:rsidR="00F34BFC" w:rsidRPr="00F34BFC" w:rsidRDefault="00F34BFC" w:rsidP="0003588B">
      <w:pPr>
        <w:pStyle w:val="a"/>
        <w:numPr>
          <w:ilvl w:val="0"/>
          <w:numId w:val="18"/>
        </w:numPr>
        <w:ind w:left="0" w:firstLine="709"/>
      </w:pPr>
      <w:proofErr w:type="gramStart"/>
      <w:r w:rsidRPr="00F34BFC">
        <w:t>Оборудовать  входные</w:t>
      </w:r>
      <w:proofErr w:type="gramEnd"/>
      <w:r w:rsidRPr="00F34BFC">
        <w:t xml:space="preserve"> группы  пандусами (подъемными платформами);</w:t>
      </w:r>
    </w:p>
    <w:p w14:paraId="34002F7F" w14:textId="77777777" w:rsidR="00F34BFC" w:rsidRPr="00F34BFC" w:rsidRDefault="00F34BFC" w:rsidP="0003588B">
      <w:pPr>
        <w:pStyle w:val="a"/>
        <w:numPr>
          <w:ilvl w:val="0"/>
          <w:numId w:val="18"/>
        </w:numPr>
        <w:ind w:left="0" w:firstLine="709"/>
      </w:pPr>
      <w:r w:rsidRPr="00F34BFC">
        <w:t xml:space="preserve">Обустроить выделенные </w:t>
      </w:r>
      <w:proofErr w:type="spellStart"/>
      <w:r w:rsidRPr="00F34BFC">
        <w:t>стояноки</w:t>
      </w:r>
      <w:proofErr w:type="spellEnd"/>
      <w:r w:rsidRPr="00F34BFC">
        <w:t xml:space="preserve"> для автотранспортных средств инвалидов;</w:t>
      </w:r>
    </w:p>
    <w:p w14:paraId="062AF0B5" w14:textId="77777777" w:rsidR="00F34BFC" w:rsidRPr="00F34BFC" w:rsidRDefault="00F34BFC" w:rsidP="0003588B">
      <w:pPr>
        <w:pStyle w:val="a"/>
        <w:numPr>
          <w:ilvl w:val="0"/>
          <w:numId w:val="18"/>
        </w:numPr>
        <w:ind w:left="0" w:firstLine="709"/>
      </w:pPr>
      <w:r w:rsidRPr="00F34BFC">
        <w:t>Обеспечить наличие адаптированных лифтов, поручней, расширенных дверных проемов;</w:t>
      </w:r>
    </w:p>
    <w:p w14:paraId="386113DD" w14:textId="77777777" w:rsidR="00F34BFC" w:rsidRPr="00F34BFC" w:rsidRDefault="00F34BFC" w:rsidP="0003588B">
      <w:pPr>
        <w:pStyle w:val="a"/>
        <w:numPr>
          <w:ilvl w:val="0"/>
          <w:numId w:val="18"/>
        </w:numPr>
        <w:ind w:left="0" w:firstLine="709"/>
      </w:pPr>
      <w:r w:rsidRPr="00F34BFC">
        <w:t>Приобретение сменных кресел-колясок</w:t>
      </w:r>
    </w:p>
    <w:p w14:paraId="7F43E364" w14:textId="77777777" w:rsidR="00F34BFC" w:rsidRPr="00F34BFC" w:rsidRDefault="00F34BFC" w:rsidP="0003588B">
      <w:pPr>
        <w:pStyle w:val="a"/>
        <w:numPr>
          <w:ilvl w:val="0"/>
          <w:numId w:val="18"/>
        </w:numPr>
        <w:ind w:left="0" w:firstLine="709"/>
      </w:pPr>
      <w:r w:rsidRPr="00F34BFC">
        <w:t>Оборудовать санитарно-гигиенические помещения для инвалидов</w:t>
      </w:r>
    </w:p>
    <w:p w14:paraId="6A7778EC" w14:textId="77777777" w:rsidR="00F34BFC" w:rsidRPr="00F34BFC" w:rsidRDefault="00F34BFC" w:rsidP="0003588B">
      <w:pPr>
        <w:ind w:firstLine="709"/>
      </w:pPr>
      <w:r w:rsidRPr="00F34BFC">
        <w:t>Обеспечить условия доступности организации для инвалидов, позволяющих инвалидам получать услуги наравне с другими</w:t>
      </w:r>
    </w:p>
    <w:p w14:paraId="0466F0D8" w14:textId="77777777" w:rsidR="00F34BFC" w:rsidRPr="00F34BFC" w:rsidRDefault="00F34BFC" w:rsidP="00521212">
      <w:pPr>
        <w:pStyle w:val="a"/>
        <w:numPr>
          <w:ilvl w:val="0"/>
          <w:numId w:val="484"/>
        </w:numPr>
        <w:ind w:left="0" w:firstLine="709"/>
      </w:pPr>
      <w:r w:rsidRPr="00F34BFC">
        <w:t xml:space="preserve">Обеспечить дублирование для инвалидов по слуху и зрению звуковой и зрительной </w:t>
      </w:r>
      <w:proofErr w:type="gramStart"/>
      <w:r w:rsidRPr="00F34BFC">
        <w:t>информации(</w:t>
      </w:r>
      <w:proofErr w:type="gramEnd"/>
      <w:r w:rsidRPr="00F34BFC">
        <w:t>оборудовать организацию аудио и видео-информаторами)</w:t>
      </w:r>
    </w:p>
    <w:p w14:paraId="7C3252A6" w14:textId="77777777" w:rsidR="00F34BFC" w:rsidRPr="00F34BFC" w:rsidRDefault="00F34BFC" w:rsidP="00521212">
      <w:pPr>
        <w:pStyle w:val="a"/>
        <w:numPr>
          <w:ilvl w:val="0"/>
          <w:numId w:val="484"/>
        </w:numPr>
        <w:ind w:left="0" w:firstLine="709"/>
      </w:pPr>
      <w:r w:rsidRPr="00F34BFC">
        <w:t>дублирование надписей, знаков и иной текстовой и графической информации знаками, выполненными рельефно-точечным шрифтом Брайля;</w:t>
      </w:r>
    </w:p>
    <w:p w14:paraId="3199B5BF" w14:textId="77777777" w:rsidR="000819F8" w:rsidRPr="0003588B" w:rsidRDefault="00F34BFC" w:rsidP="00521212">
      <w:pPr>
        <w:pStyle w:val="a"/>
        <w:numPr>
          <w:ilvl w:val="0"/>
          <w:numId w:val="484"/>
        </w:numPr>
        <w:ind w:left="0" w:firstLine="709"/>
        <w:rPr>
          <w:b/>
        </w:rPr>
      </w:pPr>
      <w:r w:rsidRPr="00F34BFC">
        <w:t>Обеспечить возможность предоставления инвалидам по слуху (слуху и зрению) услуг сурдопереводчика (</w:t>
      </w:r>
      <w:proofErr w:type="spellStart"/>
      <w:r w:rsidRPr="00F34BFC">
        <w:t>тифлосурдопереводчика</w:t>
      </w:r>
      <w:proofErr w:type="spellEnd"/>
      <w:r w:rsidRPr="00F34BFC">
        <w:t>);</w:t>
      </w:r>
    </w:p>
    <w:p w14:paraId="70DE3B92" w14:textId="77777777" w:rsidR="000819F8" w:rsidRPr="0003588B" w:rsidRDefault="000819F8" w:rsidP="00521212">
      <w:pPr>
        <w:pStyle w:val="a"/>
        <w:numPr>
          <w:ilvl w:val="0"/>
          <w:numId w:val="484"/>
        </w:numPr>
        <w:ind w:left="0" w:firstLine="709"/>
        <w:rPr>
          <w:rFonts w:eastAsiaTheme="majorEastAsia"/>
          <w:b/>
        </w:rPr>
      </w:pPr>
      <w:r>
        <w:br w:type="page"/>
      </w:r>
    </w:p>
    <w:p w14:paraId="18A0526B" w14:textId="77777777" w:rsidR="005110AE" w:rsidRPr="0012726A" w:rsidRDefault="005110AE" w:rsidP="0003588B">
      <w:pPr>
        <w:pStyle w:val="10"/>
        <w:spacing w:before="0"/>
        <w:ind w:firstLine="709"/>
        <w:rPr>
          <w:rFonts w:ascii="Times New Roman" w:hAnsi="Times New Roman" w:cs="Times New Roman"/>
        </w:rPr>
      </w:pPr>
      <w:bookmarkStart w:id="189" w:name="_Toc59642122"/>
      <w:r w:rsidRPr="0012726A">
        <w:rPr>
          <w:rFonts w:ascii="Times New Roman" w:hAnsi="Times New Roman" w:cs="Times New Roman"/>
        </w:rPr>
        <w:lastRenderedPageBreak/>
        <w:t>10</w:t>
      </w:r>
      <w:r w:rsidR="009D6B23" w:rsidRPr="009D6B23">
        <w:rPr>
          <w:rFonts w:ascii="Times New Roman" w:hAnsi="Times New Roman" w:cs="Times New Roman"/>
        </w:rPr>
        <w:t>4</w:t>
      </w:r>
      <w:r w:rsidRPr="0012726A">
        <w:rPr>
          <w:rFonts w:ascii="Times New Roman" w:hAnsi="Times New Roman" w:cs="Times New Roman"/>
        </w:rPr>
        <w:t xml:space="preserve">. МУНИЦИПАЛЬНОЕ </w:t>
      </w:r>
      <w:proofErr w:type="gramStart"/>
      <w:r w:rsidRPr="0012726A">
        <w:rPr>
          <w:rFonts w:ascii="Times New Roman" w:hAnsi="Times New Roman" w:cs="Times New Roman"/>
        </w:rPr>
        <w:t>КАЗЕННОЕ  УЧРЕЖДЕНИЕ</w:t>
      </w:r>
      <w:proofErr w:type="gramEnd"/>
      <w:r w:rsidRPr="0012726A">
        <w:rPr>
          <w:rFonts w:ascii="Times New Roman" w:hAnsi="Times New Roman" w:cs="Times New Roman"/>
        </w:rPr>
        <w:t xml:space="preserve">  "ДЕТСКАЯ ХУДОЖЕСТВЕННАЯ ШКОЛА Г. НАЗРАНЬ"</w:t>
      </w:r>
      <w:bookmarkEnd w:id="189"/>
    </w:p>
    <w:p w14:paraId="59868872" w14:textId="77777777" w:rsidR="005110AE" w:rsidRPr="0012726A" w:rsidRDefault="005110AE" w:rsidP="0003588B">
      <w:pPr>
        <w:ind w:firstLine="709"/>
      </w:pPr>
    </w:p>
    <w:p w14:paraId="192D5263" w14:textId="77777777" w:rsidR="005110AE" w:rsidRPr="0012726A" w:rsidRDefault="005110AE" w:rsidP="0003588B">
      <w:pPr>
        <w:ind w:firstLine="709"/>
      </w:pPr>
      <w:r w:rsidRPr="0012726A">
        <w:t>Выводы и замечания по результатам НОК</w:t>
      </w:r>
    </w:p>
    <w:p w14:paraId="7ABE52B0" w14:textId="77777777" w:rsidR="005110AE" w:rsidRPr="0012726A" w:rsidRDefault="005110AE" w:rsidP="0003588B">
      <w:pPr>
        <w:ind w:firstLine="709"/>
      </w:pPr>
      <w:r w:rsidRPr="0012726A">
        <w:t>На официальном сайте учреждения отсутствуют следующие документы:</w:t>
      </w:r>
    </w:p>
    <w:p w14:paraId="72772903" w14:textId="77777777" w:rsidR="005110AE" w:rsidRPr="0012726A" w:rsidRDefault="005110AE" w:rsidP="00521212">
      <w:pPr>
        <w:pStyle w:val="a"/>
        <w:numPr>
          <w:ilvl w:val="0"/>
          <w:numId w:val="32"/>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606D5AB0" w14:textId="77777777" w:rsidR="005110AE" w:rsidRPr="0012726A" w:rsidRDefault="005110AE" w:rsidP="0003588B">
      <w:pPr>
        <w:pStyle w:val="a"/>
        <w:numPr>
          <w:ilvl w:val="0"/>
          <w:numId w:val="0"/>
        </w:numPr>
        <w:ind w:firstLine="709"/>
      </w:pPr>
      <w:r w:rsidRPr="0012726A">
        <w:t>Не размещены копии:</w:t>
      </w:r>
    </w:p>
    <w:p w14:paraId="5E3D02DA" w14:textId="77777777" w:rsidR="005110AE" w:rsidRPr="0012726A" w:rsidRDefault="005110AE" w:rsidP="00521212">
      <w:pPr>
        <w:pStyle w:val="a"/>
        <w:numPr>
          <w:ilvl w:val="0"/>
          <w:numId w:val="32"/>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5A35B21" w14:textId="77777777" w:rsidR="005110AE" w:rsidRPr="0012726A" w:rsidRDefault="005110AE" w:rsidP="0003588B">
      <w:pPr>
        <w:pStyle w:val="a"/>
        <w:numPr>
          <w:ilvl w:val="0"/>
          <w:numId w:val="0"/>
        </w:numPr>
        <w:ind w:firstLine="709"/>
      </w:pPr>
      <w:r w:rsidRPr="0012726A">
        <w:t>Не размещены сведения:</w:t>
      </w:r>
    </w:p>
    <w:p w14:paraId="46EBFD72" w14:textId="77777777" w:rsidR="005110AE" w:rsidRPr="0012726A" w:rsidRDefault="005110AE" w:rsidP="00521212">
      <w:pPr>
        <w:pStyle w:val="a"/>
        <w:numPr>
          <w:ilvl w:val="0"/>
          <w:numId w:val="32"/>
        </w:numPr>
        <w:autoSpaceDE/>
        <w:autoSpaceDN/>
        <w:adjustRightInd/>
        <w:ind w:left="0" w:firstLine="709"/>
      </w:pPr>
      <w:r w:rsidRPr="0012726A">
        <w:t>об уровне образования;</w:t>
      </w:r>
    </w:p>
    <w:p w14:paraId="6666CCF0" w14:textId="77777777" w:rsidR="005110AE" w:rsidRPr="0012726A" w:rsidRDefault="005110AE" w:rsidP="00521212">
      <w:pPr>
        <w:pStyle w:val="a"/>
        <w:numPr>
          <w:ilvl w:val="0"/>
          <w:numId w:val="32"/>
        </w:numPr>
        <w:autoSpaceDE/>
        <w:autoSpaceDN/>
        <w:adjustRightInd/>
        <w:ind w:left="0" w:firstLine="709"/>
      </w:pPr>
      <w:r w:rsidRPr="0012726A">
        <w:t>о формах обучения;</w:t>
      </w:r>
    </w:p>
    <w:p w14:paraId="10D0FAD1" w14:textId="77777777" w:rsidR="005110AE" w:rsidRPr="0012726A" w:rsidRDefault="005110AE" w:rsidP="00521212">
      <w:pPr>
        <w:pStyle w:val="a"/>
        <w:numPr>
          <w:ilvl w:val="0"/>
          <w:numId w:val="32"/>
        </w:numPr>
        <w:autoSpaceDE/>
        <w:autoSpaceDN/>
        <w:adjustRightInd/>
        <w:ind w:left="0" w:firstLine="709"/>
      </w:pPr>
      <w:r w:rsidRPr="0012726A">
        <w:t>о нормативном сроке обучения;</w:t>
      </w:r>
    </w:p>
    <w:p w14:paraId="3C32DF6B" w14:textId="77777777" w:rsidR="005110AE" w:rsidRPr="0012726A" w:rsidRDefault="005110AE" w:rsidP="00521212">
      <w:pPr>
        <w:pStyle w:val="a"/>
        <w:numPr>
          <w:ilvl w:val="0"/>
          <w:numId w:val="32"/>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06B1EE41" w14:textId="77777777" w:rsidR="005110AE" w:rsidRPr="0012726A" w:rsidRDefault="005110AE" w:rsidP="00521212">
      <w:pPr>
        <w:pStyle w:val="a"/>
        <w:numPr>
          <w:ilvl w:val="0"/>
          <w:numId w:val="32"/>
        </w:numPr>
        <w:autoSpaceDE/>
        <w:autoSpaceDN/>
        <w:adjustRightInd/>
        <w:ind w:left="0" w:firstLine="709"/>
      </w:pPr>
      <w:r w:rsidRPr="0012726A">
        <w:t>описание образовательной программы с приложением ее копии;</w:t>
      </w:r>
    </w:p>
    <w:p w14:paraId="730DFA0B" w14:textId="77777777" w:rsidR="005110AE" w:rsidRPr="0012726A" w:rsidRDefault="005110AE" w:rsidP="00521212">
      <w:pPr>
        <w:pStyle w:val="a"/>
        <w:numPr>
          <w:ilvl w:val="0"/>
          <w:numId w:val="32"/>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A3E6E4E" w14:textId="77777777" w:rsidR="005110AE" w:rsidRPr="0012726A" w:rsidRDefault="005110AE" w:rsidP="00521212">
      <w:pPr>
        <w:pStyle w:val="a"/>
        <w:numPr>
          <w:ilvl w:val="0"/>
          <w:numId w:val="32"/>
        </w:numPr>
        <w:autoSpaceDE/>
        <w:autoSpaceDN/>
        <w:adjustRightInd/>
        <w:ind w:left="0" w:firstLine="709"/>
      </w:pPr>
      <w:r w:rsidRPr="0012726A">
        <w:t>календарный учебный график с приложением его копии;</w:t>
      </w:r>
    </w:p>
    <w:p w14:paraId="481A9F58" w14:textId="77777777" w:rsidR="005110AE" w:rsidRPr="0012726A" w:rsidRDefault="005110AE" w:rsidP="00521212">
      <w:pPr>
        <w:pStyle w:val="a"/>
        <w:numPr>
          <w:ilvl w:val="0"/>
          <w:numId w:val="32"/>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405FDA4C" w14:textId="77777777" w:rsidR="005110AE" w:rsidRPr="0012726A" w:rsidRDefault="005110AE" w:rsidP="00521212">
      <w:pPr>
        <w:pStyle w:val="a"/>
        <w:numPr>
          <w:ilvl w:val="0"/>
          <w:numId w:val="32"/>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8465B98" w14:textId="77777777" w:rsidR="005110AE" w:rsidRPr="0012726A" w:rsidRDefault="005110AE" w:rsidP="00521212">
      <w:pPr>
        <w:pStyle w:val="a"/>
        <w:numPr>
          <w:ilvl w:val="0"/>
          <w:numId w:val="32"/>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w:t>
      </w:r>
      <w:r w:rsidRPr="0012726A">
        <w:lastRenderedPageBreak/>
        <w:t>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7E34A2B8" w14:textId="77777777" w:rsidR="005110AE" w:rsidRPr="0012726A" w:rsidRDefault="005110AE" w:rsidP="00521212">
      <w:pPr>
        <w:pStyle w:val="a"/>
        <w:numPr>
          <w:ilvl w:val="0"/>
          <w:numId w:val="32"/>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4535824" w14:textId="77777777" w:rsidR="005110AE" w:rsidRPr="0012726A" w:rsidRDefault="005110AE" w:rsidP="00521212">
      <w:pPr>
        <w:pStyle w:val="a"/>
        <w:numPr>
          <w:ilvl w:val="0"/>
          <w:numId w:val="32"/>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C693B1D" w14:textId="77777777" w:rsidR="005110AE" w:rsidRPr="0012726A" w:rsidRDefault="005110AE" w:rsidP="00521212">
      <w:pPr>
        <w:pStyle w:val="a"/>
        <w:numPr>
          <w:ilvl w:val="0"/>
          <w:numId w:val="32"/>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7C0D9FCC" w14:textId="77777777" w:rsidR="005110AE" w:rsidRPr="0012726A" w:rsidRDefault="005110AE" w:rsidP="00521212">
      <w:pPr>
        <w:pStyle w:val="a"/>
        <w:numPr>
          <w:ilvl w:val="0"/>
          <w:numId w:val="32"/>
        </w:numPr>
        <w:autoSpaceDE/>
        <w:autoSpaceDN/>
        <w:adjustRightInd/>
        <w:ind w:left="0" w:firstLine="709"/>
      </w:pPr>
      <w:r w:rsidRPr="0012726A">
        <w:t>о трудоустройстве выпускников;</w:t>
      </w:r>
    </w:p>
    <w:p w14:paraId="31B85444" w14:textId="77777777" w:rsidR="005110AE" w:rsidRPr="0012726A" w:rsidRDefault="005110AE" w:rsidP="00521212">
      <w:pPr>
        <w:pStyle w:val="a"/>
        <w:numPr>
          <w:ilvl w:val="0"/>
          <w:numId w:val="32"/>
        </w:numPr>
        <w:autoSpaceDE/>
        <w:autoSpaceDN/>
        <w:adjustRightInd/>
        <w:ind w:left="0" w:firstLine="709"/>
      </w:pPr>
      <w:r w:rsidRPr="0012726A">
        <w:t>Размещен отчет о результатах самообследования</w:t>
      </w:r>
    </w:p>
    <w:p w14:paraId="078571A0" w14:textId="77777777" w:rsidR="005110AE" w:rsidRPr="0012726A" w:rsidRDefault="005110AE" w:rsidP="00521212">
      <w:pPr>
        <w:pStyle w:val="a"/>
        <w:numPr>
          <w:ilvl w:val="0"/>
          <w:numId w:val="32"/>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564AE17" w14:textId="77777777" w:rsidR="005110AE" w:rsidRPr="0012726A" w:rsidRDefault="005110AE" w:rsidP="00521212">
      <w:pPr>
        <w:pStyle w:val="a"/>
        <w:numPr>
          <w:ilvl w:val="0"/>
          <w:numId w:val="32"/>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2776D37" w14:textId="77777777" w:rsidR="005110AE" w:rsidRPr="0012726A" w:rsidRDefault="005110AE" w:rsidP="00521212">
      <w:pPr>
        <w:pStyle w:val="a"/>
        <w:numPr>
          <w:ilvl w:val="0"/>
          <w:numId w:val="32"/>
        </w:numPr>
        <w:autoSpaceDE/>
        <w:autoSpaceDN/>
        <w:adjustRightInd/>
        <w:ind w:left="0" w:firstLine="709"/>
      </w:pPr>
      <w:r w:rsidRPr="0012726A">
        <w:lastRenderedPageBreak/>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5AA5AE0C" w14:textId="77777777" w:rsidR="005110AE" w:rsidRPr="0012726A" w:rsidRDefault="005110AE" w:rsidP="0012726A">
      <w:pPr>
        <w:ind w:firstLine="709"/>
      </w:pPr>
    </w:p>
    <w:p w14:paraId="2112DEC0" w14:textId="77777777" w:rsidR="005110AE" w:rsidRPr="0012726A" w:rsidRDefault="005110AE" w:rsidP="0012726A">
      <w:pPr>
        <w:ind w:firstLine="709"/>
      </w:pPr>
      <w:r w:rsidRPr="0012726A">
        <w:t>Отсутствует доступность питьевой воды.</w:t>
      </w:r>
    </w:p>
    <w:p w14:paraId="6BF81DCD" w14:textId="77777777" w:rsidR="005110AE" w:rsidRPr="0012726A" w:rsidRDefault="005110AE" w:rsidP="0012726A">
      <w:pPr>
        <w:ind w:firstLine="709"/>
      </w:pPr>
      <w:r w:rsidRPr="0012726A">
        <w:t>Отсутствуют следующие условия доступности организации для инвалидов:</w:t>
      </w:r>
    </w:p>
    <w:p w14:paraId="289C2833"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09BF0792"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009213C1" w14:textId="77777777" w:rsidR="005110AE" w:rsidRPr="0012726A" w:rsidRDefault="005110AE"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7F0C90ED"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2020CEAF"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25A5D4E3" w14:textId="77777777" w:rsidR="005110AE" w:rsidRPr="0012726A" w:rsidRDefault="005110AE" w:rsidP="0012726A">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65E4BC9D" w14:textId="77777777"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324BD10" w14:textId="77777777"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0375C31E" w14:textId="77777777"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57CB0122" w14:textId="77777777" w:rsidR="005110AE" w:rsidRPr="0012726A" w:rsidRDefault="005110AE" w:rsidP="002B0FFF">
      <w:pPr>
        <w:pStyle w:val="a"/>
        <w:numPr>
          <w:ilvl w:val="0"/>
          <w:numId w:val="18"/>
        </w:numPr>
        <w:autoSpaceDE/>
        <w:autoSpaceDN/>
        <w:adjustRightInd/>
        <w:ind w:left="0" w:firstLine="709"/>
      </w:pPr>
      <w:r w:rsidRPr="0012726A">
        <w:t>возможность предоставления услуг на дому</w:t>
      </w:r>
    </w:p>
    <w:p w14:paraId="21F747C6" w14:textId="77777777" w:rsidR="005110AE" w:rsidRPr="0012726A" w:rsidRDefault="005110AE" w:rsidP="0012726A">
      <w:pPr>
        <w:ind w:firstLine="709"/>
      </w:pPr>
      <w:r w:rsidRPr="0012726A">
        <w:t>Рекомендации по результатам НОК</w:t>
      </w:r>
    </w:p>
    <w:p w14:paraId="26894947" w14:textId="77777777" w:rsidR="005110AE" w:rsidRPr="0012726A" w:rsidRDefault="005110AE" w:rsidP="0012726A">
      <w:pPr>
        <w:ind w:firstLine="709"/>
      </w:pPr>
    </w:p>
    <w:p w14:paraId="7BCCF42B" w14:textId="77777777" w:rsidR="005110AE" w:rsidRPr="0012726A" w:rsidRDefault="005110AE" w:rsidP="0012726A">
      <w:pPr>
        <w:ind w:firstLine="709"/>
      </w:pPr>
      <w:r w:rsidRPr="0012726A">
        <w:t>Добавить на официальный сайт учреждения отсутствуют следующие документы:</w:t>
      </w:r>
    </w:p>
    <w:p w14:paraId="00C00B7D" w14:textId="77777777" w:rsidR="005110AE" w:rsidRPr="0012726A" w:rsidRDefault="005110AE" w:rsidP="00521212">
      <w:pPr>
        <w:pStyle w:val="a"/>
        <w:numPr>
          <w:ilvl w:val="0"/>
          <w:numId w:val="31"/>
        </w:numPr>
        <w:autoSpaceDE/>
        <w:autoSpaceDN/>
        <w:adjustRightInd/>
        <w:ind w:left="0" w:firstLine="709"/>
      </w:pPr>
      <w:r w:rsidRPr="0012726A">
        <w:t>Информация о дате создания образовательной организации,</w:t>
      </w:r>
    </w:p>
    <w:p w14:paraId="6285633F" w14:textId="77777777" w:rsidR="005110AE" w:rsidRPr="0012726A" w:rsidRDefault="005110AE" w:rsidP="00521212">
      <w:pPr>
        <w:pStyle w:val="a"/>
        <w:numPr>
          <w:ilvl w:val="0"/>
          <w:numId w:val="31"/>
        </w:numPr>
        <w:autoSpaceDE/>
        <w:autoSpaceDN/>
        <w:adjustRightInd/>
        <w:ind w:left="0" w:firstLine="709"/>
      </w:pPr>
      <w:r w:rsidRPr="0012726A">
        <w:t>Информация об учредителе, учредителях образовательной организации</w:t>
      </w:r>
    </w:p>
    <w:p w14:paraId="323D4181" w14:textId="77777777" w:rsidR="005110AE" w:rsidRPr="0012726A" w:rsidRDefault="005110AE" w:rsidP="00521212">
      <w:pPr>
        <w:pStyle w:val="a"/>
        <w:numPr>
          <w:ilvl w:val="0"/>
          <w:numId w:val="31"/>
        </w:numPr>
        <w:autoSpaceDE/>
        <w:autoSpaceDN/>
        <w:adjustRightInd/>
        <w:ind w:left="0" w:firstLine="709"/>
      </w:pPr>
      <w:r w:rsidRPr="0012726A">
        <w:t>Информация о месте нахождения образовательной организации и ее филиалов (при наличии),</w:t>
      </w:r>
    </w:p>
    <w:p w14:paraId="7306BA17" w14:textId="77777777" w:rsidR="005110AE" w:rsidRPr="0012726A" w:rsidRDefault="005110AE" w:rsidP="00521212">
      <w:pPr>
        <w:pStyle w:val="a"/>
        <w:numPr>
          <w:ilvl w:val="0"/>
          <w:numId w:val="31"/>
        </w:numPr>
        <w:autoSpaceDE/>
        <w:autoSpaceDN/>
        <w:adjustRightInd/>
        <w:ind w:left="0" w:firstLine="709"/>
      </w:pPr>
      <w:r w:rsidRPr="0012726A">
        <w:t>Информация о режиме, графике работы,</w:t>
      </w:r>
    </w:p>
    <w:p w14:paraId="641E0874" w14:textId="77777777" w:rsidR="005110AE" w:rsidRPr="0012726A" w:rsidRDefault="005110AE" w:rsidP="00521212">
      <w:pPr>
        <w:pStyle w:val="a"/>
        <w:numPr>
          <w:ilvl w:val="0"/>
          <w:numId w:val="31"/>
        </w:numPr>
        <w:autoSpaceDE/>
        <w:autoSpaceDN/>
        <w:adjustRightInd/>
        <w:ind w:left="0" w:firstLine="709"/>
      </w:pPr>
      <w:r w:rsidRPr="0012726A">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w:t>
      </w:r>
      <w:r w:rsidRPr="0012726A">
        <w:lastRenderedPageBreak/>
        <w:t>подразделениях (об органах управления) с приложением копий указанных положений (при их наличии));</w:t>
      </w:r>
    </w:p>
    <w:p w14:paraId="6F372CF8" w14:textId="77777777" w:rsidR="005110AE" w:rsidRPr="0012726A" w:rsidRDefault="005110AE" w:rsidP="0012726A">
      <w:pPr>
        <w:pStyle w:val="a"/>
        <w:ind w:left="0" w:firstLine="709"/>
      </w:pPr>
      <w:r w:rsidRPr="0012726A">
        <w:t>Не размещены копии:</w:t>
      </w:r>
    </w:p>
    <w:p w14:paraId="32C51656" w14:textId="77777777" w:rsidR="005110AE" w:rsidRPr="0012726A" w:rsidRDefault="005110AE" w:rsidP="00521212">
      <w:pPr>
        <w:pStyle w:val="a"/>
        <w:numPr>
          <w:ilvl w:val="0"/>
          <w:numId w:val="31"/>
        </w:numPr>
        <w:autoSpaceDE/>
        <w:autoSpaceDN/>
        <w:adjustRightInd/>
        <w:ind w:left="0" w:firstLine="709"/>
      </w:pPr>
      <w:r w:rsidRPr="0012726A">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4DF6BEFA" w14:textId="77777777" w:rsidR="005110AE" w:rsidRPr="0012726A" w:rsidRDefault="005110AE" w:rsidP="00521212">
      <w:pPr>
        <w:pStyle w:val="a"/>
        <w:numPr>
          <w:ilvl w:val="0"/>
          <w:numId w:val="31"/>
        </w:numPr>
        <w:autoSpaceDE/>
        <w:autoSpaceDN/>
        <w:adjustRightInd/>
        <w:ind w:left="0" w:firstLine="709"/>
      </w:pPr>
      <w:r w:rsidRPr="0012726A">
        <w:t>локальных нормативных актов, предусмотренных частью 2 статьи 30 Федерального закона «Об образовании в Российской Федерации»,</w:t>
      </w:r>
    </w:p>
    <w:p w14:paraId="0E095F94" w14:textId="77777777" w:rsidR="005110AE" w:rsidRPr="0012726A" w:rsidRDefault="005110AE" w:rsidP="00521212">
      <w:pPr>
        <w:pStyle w:val="a"/>
        <w:numPr>
          <w:ilvl w:val="0"/>
          <w:numId w:val="31"/>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14:paraId="18A473AE" w14:textId="77777777" w:rsidR="005110AE" w:rsidRPr="0012726A" w:rsidRDefault="005110AE" w:rsidP="0012726A">
      <w:pPr>
        <w:pStyle w:val="a"/>
        <w:ind w:left="0" w:firstLine="709"/>
      </w:pPr>
      <w:r w:rsidRPr="0012726A">
        <w:t>Не размещены сведения:</w:t>
      </w:r>
    </w:p>
    <w:p w14:paraId="77F6958D" w14:textId="77777777" w:rsidR="005110AE" w:rsidRPr="0012726A" w:rsidRDefault="005110AE" w:rsidP="00521212">
      <w:pPr>
        <w:pStyle w:val="a"/>
        <w:numPr>
          <w:ilvl w:val="0"/>
          <w:numId w:val="31"/>
        </w:numPr>
        <w:autoSpaceDE/>
        <w:autoSpaceDN/>
        <w:adjustRightInd/>
        <w:ind w:left="0" w:firstLine="709"/>
      </w:pPr>
      <w:r w:rsidRPr="0012726A">
        <w:t>об уровне образования;</w:t>
      </w:r>
    </w:p>
    <w:p w14:paraId="49D43D08" w14:textId="77777777" w:rsidR="005110AE" w:rsidRPr="0012726A" w:rsidRDefault="005110AE" w:rsidP="00521212">
      <w:pPr>
        <w:pStyle w:val="a"/>
        <w:numPr>
          <w:ilvl w:val="0"/>
          <w:numId w:val="31"/>
        </w:numPr>
        <w:autoSpaceDE/>
        <w:autoSpaceDN/>
        <w:adjustRightInd/>
        <w:ind w:left="0" w:firstLine="709"/>
      </w:pPr>
      <w:r w:rsidRPr="0012726A">
        <w:t>о формах обучения;</w:t>
      </w:r>
    </w:p>
    <w:p w14:paraId="6E362AA7" w14:textId="77777777" w:rsidR="005110AE" w:rsidRPr="0012726A" w:rsidRDefault="005110AE" w:rsidP="00521212">
      <w:pPr>
        <w:pStyle w:val="a"/>
        <w:numPr>
          <w:ilvl w:val="0"/>
          <w:numId w:val="31"/>
        </w:numPr>
        <w:autoSpaceDE/>
        <w:autoSpaceDN/>
        <w:adjustRightInd/>
        <w:ind w:left="0" w:firstLine="709"/>
      </w:pPr>
      <w:r w:rsidRPr="0012726A">
        <w:t>о нормативном сроке обучения;</w:t>
      </w:r>
    </w:p>
    <w:p w14:paraId="2F0F4533" w14:textId="77777777" w:rsidR="005110AE" w:rsidRPr="0012726A" w:rsidRDefault="005110AE" w:rsidP="00521212">
      <w:pPr>
        <w:pStyle w:val="a"/>
        <w:numPr>
          <w:ilvl w:val="0"/>
          <w:numId w:val="31"/>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77DE8B2B" w14:textId="77777777" w:rsidR="005110AE" w:rsidRPr="0012726A" w:rsidRDefault="005110AE" w:rsidP="00521212">
      <w:pPr>
        <w:pStyle w:val="a"/>
        <w:numPr>
          <w:ilvl w:val="0"/>
          <w:numId w:val="31"/>
        </w:numPr>
        <w:autoSpaceDE/>
        <w:autoSpaceDN/>
        <w:adjustRightInd/>
        <w:ind w:left="0" w:firstLine="709"/>
      </w:pPr>
      <w:r w:rsidRPr="0012726A">
        <w:t>описание образовательной программы с приложением ее копии;</w:t>
      </w:r>
    </w:p>
    <w:p w14:paraId="2F8DE210" w14:textId="77777777" w:rsidR="005110AE" w:rsidRPr="0012726A" w:rsidRDefault="005110AE" w:rsidP="00521212">
      <w:pPr>
        <w:pStyle w:val="a"/>
        <w:numPr>
          <w:ilvl w:val="0"/>
          <w:numId w:val="31"/>
        </w:numPr>
        <w:autoSpaceDE/>
        <w:autoSpaceDN/>
        <w:adjustRightInd/>
        <w:ind w:left="0" w:firstLine="709"/>
      </w:pPr>
      <w:r w:rsidRPr="0012726A">
        <w:t>об учебном плане с приложением его копии;</w:t>
      </w:r>
    </w:p>
    <w:p w14:paraId="712659F3" w14:textId="77777777" w:rsidR="005110AE" w:rsidRPr="0012726A" w:rsidRDefault="005110AE" w:rsidP="00521212">
      <w:pPr>
        <w:pStyle w:val="a"/>
        <w:numPr>
          <w:ilvl w:val="0"/>
          <w:numId w:val="31"/>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6755ACD2" w14:textId="77777777" w:rsidR="005110AE" w:rsidRPr="0012726A" w:rsidRDefault="005110AE" w:rsidP="00521212">
      <w:pPr>
        <w:pStyle w:val="a"/>
        <w:numPr>
          <w:ilvl w:val="0"/>
          <w:numId w:val="31"/>
        </w:numPr>
        <w:autoSpaceDE/>
        <w:autoSpaceDN/>
        <w:adjustRightInd/>
        <w:ind w:left="0" w:firstLine="709"/>
      </w:pPr>
      <w:r w:rsidRPr="0012726A">
        <w:t>календарный учебный график с приложением его копии;</w:t>
      </w:r>
    </w:p>
    <w:p w14:paraId="5CD3E3B5" w14:textId="77777777" w:rsidR="005110AE" w:rsidRPr="0012726A" w:rsidRDefault="005110AE" w:rsidP="00521212">
      <w:pPr>
        <w:pStyle w:val="a"/>
        <w:numPr>
          <w:ilvl w:val="0"/>
          <w:numId w:val="31"/>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47D3746A" w14:textId="77777777" w:rsidR="005110AE" w:rsidRPr="0012726A" w:rsidRDefault="005110AE" w:rsidP="00521212">
      <w:pPr>
        <w:pStyle w:val="a"/>
        <w:numPr>
          <w:ilvl w:val="0"/>
          <w:numId w:val="31"/>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1625E24C" w14:textId="77777777" w:rsidR="005110AE" w:rsidRPr="0012726A" w:rsidRDefault="005110AE" w:rsidP="00521212">
      <w:pPr>
        <w:pStyle w:val="a"/>
        <w:numPr>
          <w:ilvl w:val="0"/>
          <w:numId w:val="31"/>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466744A4" w14:textId="77777777" w:rsidR="005110AE" w:rsidRPr="0012726A" w:rsidRDefault="005110AE" w:rsidP="00521212">
      <w:pPr>
        <w:pStyle w:val="a"/>
        <w:numPr>
          <w:ilvl w:val="0"/>
          <w:numId w:val="31"/>
        </w:numPr>
        <w:autoSpaceDE/>
        <w:autoSpaceDN/>
        <w:adjustRightInd/>
        <w:ind w:left="0" w:firstLine="709"/>
      </w:pPr>
      <w:r w:rsidRPr="0012726A">
        <w:t>о языках, на которых осуществляется образование (обучение);</w:t>
      </w:r>
    </w:p>
    <w:p w14:paraId="02C128EA" w14:textId="77777777" w:rsidR="005110AE" w:rsidRPr="0012726A" w:rsidRDefault="005110AE" w:rsidP="00521212">
      <w:pPr>
        <w:pStyle w:val="a"/>
        <w:numPr>
          <w:ilvl w:val="0"/>
          <w:numId w:val="31"/>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474B4A9C" w14:textId="77777777" w:rsidR="005110AE" w:rsidRPr="0012726A" w:rsidRDefault="005110AE" w:rsidP="00521212">
      <w:pPr>
        <w:pStyle w:val="a"/>
        <w:numPr>
          <w:ilvl w:val="0"/>
          <w:numId w:val="31"/>
        </w:numPr>
        <w:autoSpaceDE/>
        <w:autoSpaceDN/>
        <w:adjustRightInd/>
        <w:ind w:left="0" w:firstLine="709"/>
      </w:pPr>
      <w:r w:rsidRPr="0012726A">
        <w:t xml:space="preserve">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sidRPr="0012726A">
        <w:lastRenderedPageBreak/>
        <w:t>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2E7A25F5" w14:textId="77777777" w:rsidR="005110AE" w:rsidRPr="0012726A" w:rsidRDefault="005110AE" w:rsidP="00521212">
      <w:pPr>
        <w:pStyle w:val="a"/>
        <w:numPr>
          <w:ilvl w:val="0"/>
          <w:numId w:val="31"/>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F0EE5F9" w14:textId="77777777" w:rsidR="005110AE" w:rsidRPr="0012726A" w:rsidRDefault="005110AE" w:rsidP="00521212">
      <w:pPr>
        <w:pStyle w:val="a"/>
        <w:numPr>
          <w:ilvl w:val="0"/>
          <w:numId w:val="31"/>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9993D41" w14:textId="77777777" w:rsidR="005110AE" w:rsidRPr="0012726A" w:rsidRDefault="005110AE" w:rsidP="00521212">
      <w:pPr>
        <w:pStyle w:val="a"/>
        <w:numPr>
          <w:ilvl w:val="0"/>
          <w:numId w:val="31"/>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6CF9825" w14:textId="77777777" w:rsidR="005110AE" w:rsidRPr="0012726A" w:rsidRDefault="005110AE" w:rsidP="00521212">
      <w:pPr>
        <w:pStyle w:val="a"/>
        <w:numPr>
          <w:ilvl w:val="0"/>
          <w:numId w:val="31"/>
        </w:numPr>
        <w:autoSpaceDE/>
        <w:autoSpaceDN/>
        <w:adjustRightInd/>
        <w:ind w:left="0" w:firstLine="709"/>
      </w:pPr>
      <w:r w:rsidRPr="0012726A">
        <w:t>о трудоустройстве выпускников;</w:t>
      </w:r>
    </w:p>
    <w:p w14:paraId="050C7965" w14:textId="77777777" w:rsidR="005110AE" w:rsidRPr="0012726A" w:rsidRDefault="005110AE" w:rsidP="00521212">
      <w:pPr>
        <w:pStyle w:val="a"/>
        <w:numPr>
          <w:ilvl w:val="0"/>
          <w:numId w:val="31"/>
        </w:numPr>
        <w:autoSpaceDE/>
        <w:autoSpaceDN/>
        <w:adjustRightInd/>
        <w:ind w:left="0" w:firstLine="709"/>
      </w:pPr>
      <w:r w:rsidRPr="0012726A">
        <w:t>Размещен отчет о результатах самообследования</w:t>
      </w:r>
    </w:p>
    <w:p w14:paraId="4A99C2C6" w14:textId="77777777" w:rsidR="005110AE" w:rsidRPr="0012726A" w:rsidRDefault="005110AE" w:rsidP="00521212">
      <w:pPr>
        <w:pStyle w:val="a"/>
        <w:numPr>
          <w:ilvl w:val="0"/>
          <w:numId w:val="31"/>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7D210C8" w14:textId="77777777" w:rsidR="005110AE" w:rsidRPr="0012726A" w:rsidRDefault="005110AE" w:rsidP="00521212">
      <w:pPr>
        <w:pStyle w:val="a"/>
        <w:numPr>
          <w:ilvl w:val="0"/>
          <w:numId w:val="31"/>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w:t>
      </w:r>
      <w:r w:rsidRPr="0012726A">
        <w:lastRenderedPageBreak/>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20DA7CE2" w14:textId="77777777" w:rsidR="005110AE" w:rsidRPr="0012726A" w:rsidRDefault="005110AE" w:rsidP="00521212">
      <w:pPr>
        <w:pStyle w:val="a"/>
        <w:numPr>
          <w:ilvl w:val="0"/>
          <w:numId w:val="31"/>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78F5B4BA" w14:textId="77777777" w:rsidR="005110AE" w:rsidRPr="0012726A" w:rsidRDefault="005110AE" w:rsidP="0012726A">
      <w:pPr>
        <w:ind w:firstLine="709"/>
      </w:pPr>
    </w:p>
    <w:p w14:paraId="0523407B" w14:textId="77777777" w:rsidR="005110AE" w:rsidRPr="0012726A" w:rsidRDefault="005110AE" w:rsidP="0012726A">
      <w:pPr>
        <w:ind w:firstLine="709"/>
      </w:pPr>
      <w:r w:rsidRPr="0012726A">
        <w:t>Обеспечить доступность питьевой воды (установить кулер)</w:t>
      </w:r>
    </w:p>
    <w:p w14:paraId="346D5A5E" w14:textId="77777777" w:rsidR="005110AE" w:rsidRPr="0012726A" w:rsidRDefault="005110AE" w:rsidP="0012726A">
      <w:pPr>
        <w:ind w:firstLine="709"/>
      </w:pPr>
      <w:r w:rsidRPr="0012726A">
        <w:t>Обеспечить условия доступности организации для инвалидов:</w:t>
      </w:r>
      <w:r w:rsidRPr="0012726A">
        <w:tab/>
      </w:r>
    </w:p>
    <w:p w14:paraId="62309E04" w14:textId="77777777" w:rsidR="005110AE" w:rsidRPr="0012726A" w:rsidRDefault="005110AE" w:rsidP="002B0FFF">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7E2ADF6F" w14:textId="77777777" w:rsidR="005110AE" w:rsidRPr="0012726A" w:rsidRDefault="005110AE" w:rsidP="002B0FFF">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4DCA9950" w14:textId="77777777" w:rsidR="005110AE" w:rsidRPr="0012726A" w:rsidRDefault="005110AE" w:rsidP="002B0FFF">
      <w:pPr>
        <w:pStyle w:val="a"/>
        <w:numPr>
          <w:ilvl w:val="0"/>
          <w:numId w:val="17"/>
        </w:numPr>
        <w:autoSpaceDE/>
        <w:autoSpaceDN/>
        <w:adjustRightInd/>
        <w:ind w:left="0" w:firstLine="709"/>
      </w:pPr>
      <w:r w:rsidRPr="0012726A">
        <w:t>наличие сменных кресел-колясок;</w:t>
      </w:r>
      <w:r w:rsidRPr="0012726A">
        <w:tab/>
      </w:r>
    </w:p>
    <w:p w14:paraId="706872CB" w14:textId="77777777" w:rsidR="005110AE" w:rsidRPr="0012726A" w:rsidRDefault="005110AE" w:rsidP="002B0FFF">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14:paraId="7208C2B0" w14:textId="77777777" w:rsidR="005110AE" w:rsidRPr="0012726A" w:rsidRDefault="005110AE" w:rsidP="002B0FFF">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5521DE56" w14:textId="77777777" w:rsidR="005110AE" w:rsidRPr="0012726A" w:rsidRDefault="005110AE" w:rsidP="0012726A">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0F5B6196" w14:textId="77777777" w:rsidR="005110AE" w:rsidRPr="0012726A" w:rsidRDefault="005110AE" w:rsidP="002B0FFF">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3FBB70E3" w14:textId="77777777" w:rsidR="005110AE" w:rsidRPr="0012726A" w:rsidRDefault="005110AE" w:rsidP="002B0FFF">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14E6938D" w14:textId="77777777" w:rsidR="005110AE" w:rsidRPr="0012726A" w:rsidRDefault="005110AE" w:rsidP="002B0FFF">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6CB74EF4" w14:textId="77777777" w:rsidR="005110AE" w:rsidRPr="0012726A" w:rsidRDefault="005110AE" w:rsidP="002B0FFF">
      <w:pPr>
        <w:pStyle w:val="a"/>
        <w:numPr>
          <w:ilvl w:val="0"/>
          <w:numId w:val="18"/>
        </w:numPr>
        <w:autoSpaceDE/>
        <w:autoSpaceDN/>
        <w:adjustRightInd/>
        <w:ind w:left="0" w:firstLine="709"/>
      </w:pPr>
      <w:r w:rsidRPr="0012726A">
        <w:t>возможность предоставления услуг на дому</w:t>
      </w:r>
    </w:p>
    <w:p w14:paraId="4F5CD276" w14:textId="77777777" w:rsidR="005110AE" w:rsidRPr="0012726A" w:rsidRDefault="005110AE" w:rsidP="0012726A">
      <w:pPr>
        <w:pStyle w:val="a"/>
        <w:ind w:left="0" w:firstLine="709"/>
      </w:pPr>
      <w:r w:rsidRPr="0012726A">
        <w:t>.</w:t>
      </w:r>
    </w:p>
    <w:p w14:paraId="3702E165" w14:textId="77777777" w:rsidR="005110AE" w:rsidRPr="0012726A" w:rsidRDefault="005110AE" w:rsidP="0012726A">
      <w:pPr>
        <w:ind w:firstLine="709"/>
      </w:pPr>
      <w:r w:rsidRPr="0012726A">
        <w:br w:type="page"/>
      </w:r>
    </w:p>
    <w:p w14:paraId="048DA215" w14:textId="77777777" w:rsidR="005110AE" w:rsidRPr="0012726A" w:rsidRDefault="005110AE" w:rsidP="0012726A">
      <w:pPr>
        <w:pStyle w:val="10"/>
        <w:spacing w:before="0"/>
        <w:ind w:firstLine="709"/>
        <w:rPr>
          <w:rFonts w:ascii="Times New Roman" w:hAnsi="Times New Roman" w:cs="Times New Roman"/>
        </w:rPr>
      </w:pPr>
      <w:bookmarkStart w:id="190" w:name="_Toc59642123"/>
      <w:r w:rsidRPr="0012726A">
        <w:rPr>
          <w:rFonts w:ascii="Times New Roman" w:hAnsi="Times New Roman" w:cs="Times New Roman"/>
        </w:rPr>
        <w:lastRenderedPageBreak/>
        <w:t>10</w:t>
      </w:r>
      <w:r w:rsidR="009D6B23" w:rsidRPr="009D6B23">
        <w:rPr>
          <w:rFonts w:ascii="Times New Roman" w:hAnsi="Times New Roman" w:cs="Times New Roman"/>
        </w:rPr>
        <w:t>5</w:t>
      </w:r>
      <w:r w:rsidRPr="0012726A">
        <w:rPr>
          <w:rFonts w:ascii="Times New Roman" w:hAnsi="Times New Roman" w:cs="Times New Roman"/>
        </w:rPr>
        <w:t>. ГОСУДАРСТВЕННОЕ КАЗЕННОЕ УЧРЕЖДЕНИЕ "</w:t>
      </w:r>
      <w:proofErr w:type="gramStart"/>
      <w:r w:rsidRPr="0012726A">
        <w:rPr>
          <w:rFonts w:ascii="Times New Roman" w:hAnsi="Times New Roman" w:cs="Times New Roman"/>
        </w:rPr>
        <w:t>ДЕТСКАЯ  ХУДОЖЕСТВЕННАЯ</w:t>
      </w:r>
      <w:proofErr w:type="gramEnd"/>
      <w:r w:rsidRPr="0012726A">
        <w:rPr>
          <w:rFonts w:ascii="Times New Roman" w:hAnsi="Times New Roman" w:cs="Times New Roman"/>
        </w:rPr>
        <w:t xml:space="preserve"> ШКОЛА" СУНЖЕНСКОГО МУНИЦИПАЛЬНОГО РАЙОНА</w:t>
      </w:r>
      <w:bookmarkEnd w:id="190"/>
    </w:p>
    <w:p w14:paraId="488FB08F" w14:textId="77777777" w:rsidR="005110AE" w:rsidRPr="0012726A" w:rsidRDefault="005110AE" w:rsidP="0012726A">
      <w:pPr>
        <w:ind w:firstLine="709"/>
      </w:pPr>
    </w:p>
    <w:p w14:paraId="4B7528E1" w14:textId="77777777" w:rsidR="005110AE" w:rsidRPr="0012726A" w:rsidRDefault="005110AE" w:rsidP="0012726A">
      <w:pPr>
        <w:pStyle w:val="a"/>
        <w:numPr>
          <w:ilvl w:val="0"/>
          <w:numId w:val="0"/>
        </w:numPr>
        <w:ind w:firstLine="709"/>
      </w:pPr>
    </w:p>
    <w:p w14:paraId="68AE0BCA" w14:textId="77777777" w:rsidR="005110AE" w:rsidRPr="0012726A" w:rsidRDefault="005110AE" w:rsidP="0012726A">
      <w:pPr>
        <w:pStyle w:val="a"/>
        <w:numPr>
          <w:ilvl w:val="0"/>
          <w:numId w:val="0"/>
        </w:numPr>
        <w:ind w:firstLine="709"/>
      </w:pPr>
      <w:r w:rsidRPr="0012726A">
        <w:t>Выводы и замечания по результатам НОК</w:t>
      </w:r>
    </w:p>
    <w:p w14:paraId="78072C3B" w14:textId="77777777" w:rsidR="005110AE" w:rsidRPr="0012726A" w:rsidRDefault="005110AE" w:rsidP="0012726A">
      <w:pPr>
        <w:pStyle w:val="a"/>
        <w:numPr>
          <w:ilvl w:val="0"/>
          <w:numId w:val="0"/>
        </w:numPr>
        <w:ind w:firstLine="709"/>
      </w:pPr>
    </w:p>
    <w:p w14:paraId="4638CA32" w14:textId="77777777" w:rsidR="005110AE" w:rsidRPr="0012726A" w:rsidRDefault="005110AE" w:rsidP="0012726A">
      <w:pPr>
        <w:pStyle w:val="a"/>
        <w:numPr>
          <w:ilvl w:val="0"/>
          <w:numId w:val="0"/>
        </w:numPr>
        <w:ind w:firstLine="709"/>
      </w:pPr>
    </w:p>
    <w:p w14:paraId="0BB1B643" w14:textId="77777777" w:rsidR="005110AE" w:rsidRPr="0012726A" w:rsidRDefault="005110AE" w:rsidP="0012726A">
      <w:pPr>
        <w:ind w:firstLine="709"/>
      </w:pPr>
      <w:r w:rsidRPr="0012726A">
        <w:t>На официальном сайте учреждения отсутствуют следующие документы:</w:t>
      </w:r>
    </w:p>
    <w:p w14:paraId="3BA9D081" w14:textId="77777777" w:rsidR="005110AE" w:rsidRPr="0012726A" w:rsidRDefault="005110AE" w:rsidP="002B0FFF">
      <w:pPr>
        <w:pStyle w:val="a"/>
        <w:numPr>
          <w:ilvl w:val="0"/>
          <w:numId w:val="1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7CB0A61F" w14:textId="77777777" w:rsidR="005110AE" w:rsidRPr="0012726A" w:rsidRDefault="005110AE" w:rsidP="002B0FFF">
      <w:pPr>
        <w:pStyle w:val="a"/>
        <w:numPr>
          <w:ilvl w:val="0"/>
          <w:numId w:val="18"/>
        </w:numPr>
        <w:autoSpaceDE/>
        <w:autoSpaceDN/>
        <w:adjustRightInd/>
        <w:ind w:left="0" w:firstLine="709"/>
      </w:pPr>
      <w:r w:rsidRPr="0012726A">
        <w:t>Не размещены копии:</w:t>
      </w:r>
    </w:p>
    <w:p w14:paraId="1FE1FB7C" w14:textId="77777777" w:rsidR="005110AE" w:rsidRPr="0012726A" w:rsidRDefault="005110AE" w:rsidP="002B0FFF">
      <w:pPr>
        <w:pStyle w:val="a"/>
        <w:numPr>
          <w:ilvl w:val="0"/>
          <w:numId w:val="18"/>
        </w:numPr>
        <w:autoSpaceDE/>
        <w:autoSpaceDN/>
        <w:adjustRightInd/>
        <w:ind w:left="0" w:firstLine="709"/>
      </w:pPr>
      <w:r w:rsidRPr="0012726A">
        <w:t>Не размещены сведения:</w:t>
      </w:r>
    </w:p>
    <w:p w14:paraId="3B798037" w14:textId="77777777" w:rsidR="005110AE" w:rsidRPr="0012726A" w:rsidRDefault="005110AE" w:rsidP="002B0FFF">
      <w:pPr>
        <w:pStyle w:val="a"/>
        <w:numPr>
          <w:ilvl w:val="0"/>
          <w:numId w:val="18"/>
        </w:numPr>
        <w:autoSpaceDE/>
        <w:autoSpaceDN/>
        <w:adjustRightInd/>
        <w:ind w:left="0" w:firstLine="709"/>
      </w:pPr>
      <w:r w:rsidRPr="0012726A">
        <w:t>об уровне образования;</w:t>
      </w:r>
    </w:p>
    <w:p w14:paraId="3F38925A" w14:textId="77777777" w:rsidR="005110AE" w:rsidRPr="0012726A" w:rsidRDefault="005110AE" w:rsidP="002B0FFF">
      <w:pPr>
        <w:pStyle w:val="a"/>
        <w:numPr>
          <w:ilvl w:val="0"/>
          <w:numId w:val="18"/>
        </w:numPr>
        <w:autoSpaceDE/>
        <w:autoSpaceDN/>
        <w:adjustRightInd/>
        <w:ind w:left="0" w:firstLine="709"/>
      </w:pPr>
      <w:r w:rsidRPr="0012726A">
        <w:t>о формах обучения;</w:t>
      </w:r>
    </w:p>
    <w:p w14:paraId="78534E66" w14:textId="77777777" w:rsidR="005110AE" w:rsidRPr="0012726A" w:rsidRDefault="005110AE" w:rsidP="002B0FFF">
      <w:pPr>
        <w:pStyle w:val="a"/>
        <w:numPr>
          <w:ilvl w:val="0"/>
          <w:numId w:val="18"/>
        </w:numPr>
        <w:autoSpaceDE/>
        <w:autoSpaceDN/>
        <w:adjustRightInd/>
        <w:ind w:left="0" w:firstLine="709"/>
      </w:pPr>
      <w:r w:rsidRPr="0012726A">
        <w:t>о нормативном сроке обучения;</w:t>
      </w:r>
    </w:p>
    <w:p w14:paraId="2EF398BD" w14:textId="77777777" w:rsidR="005110AE" w:rsidRPr="0012726A" w:rsidRDefault="005110AE" w:rsidP="002B0FFF">
      <w:pPr>
        <w:pStyle w:val="a"/>
        <w:numPr>
          <w:ilvl w:val="0"/>
          <w:numId w:val="1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523763E6" w14:textId="77777777" w:rsidR="005110AE" w:rsidRPr="0012726A" w:rsidRDefault="005110AE" w:rsidP="002B0FFF">
      <w:pPr>
        <w:pStyle w:val="a"/>
        <w:numPr>
          <w:ilvl w:val="0"/>
          <w:numId w:val="18"/>
        </w:numPr>
        <w:autoSpaceDE/>
        <w:autoSpaceDN/>
        <w:adjustRightInd/>
        <w:ind w:left="0" w:firstLine="709"/>
      </w:pPr>
      <w:r w:rsidRPr="0012726A">
        <w:t>описание образовательной программы с приложением ее копии;</w:t>
      </w:r>
    </w:p>
    <w:p w14:paraId="32005535" w14:textId="77777777" w:rsidR="005110AE" w:rsidRPr="0012726A" w:rsidRDefault="005110AE" w:rsidP="002B0FFF">
      <w:pPr>
        <w:pStyle w:val="a"/>
        <w:numPr>
          <w:ilvl w:val="0"/>
          <w:numId w:val="1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51D1A63F" w14:textId="77777777" w:rsidR="005110AE" w:rsidRPr="0012726A" w:rsidRDefault="005110AE" w:rsidP="002B0FFF">
      <w:pPr>
        <w:pStyle w:val="a"/>
        <w:numPr>
          <w:ilvl w:val="0"/>
          <w:numId w:val="1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72E3B07A" w14:textId="77777777" w:rsidR="005110AE" w:rsidRPr="0012726A" w:rsidRDefault="005110AE" w:rsidP="002B0FFF">
      <w:pPr>
        <w:pStyle w:val="a"/>
        <w:numPr>
          <w:ilvl w:val="0"/>
          <w:numId w:val="1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23F6203F" w14:textId="77777777" w:rsidR="005110AE" w:rsidRPr="0012726A" w:rsidRDefault="005110AE" w:rsidP="002B0FFF">
      <w:pPr>
        <w:pStyle w:val="a"/>
        <w:numPr>
          <w:ilvl w:val="0"/>
          <w:numId w:val="18"/>
        </w:numPr>
        <w:autoSpaceDE/>
        <w:autoSpaceDN/>
        <w:adjustRightInd/>
        <w:ind w:left="0" w:firstLine="709"/>
      </w:pPr>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43FE854" w14:textId="77777777" w:rsidR="005110AE" w:rsidRPr="0012726A" w:rsidRDefault="005110AE" w:rsidP="002B0FFF">
      <w:pPr>
        <w:pStyle w:val="a"/>
        <w:numPr>
          <w:ilvl w:val="0"/>
          <w:numId w:val="18"/>
        </w:numPr>
        <w:autoSpaceDE/>
        <w:autoSpaceDN/>
        <w:adjustRightInd/>
        <w:ind w:left="0" w:firstLine="709"/>
      </w:pPr>
      <w:r w:rsidRPr="0012726A">
        <w:t xml:space="preserve">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w:t>
      </w:r>
      <w:r w:rsidRPr="0012726A">
        <w:lastRenderedPageBreak/>
        <w:t>данные о повышении квалификации и (или) профессиональной переподготовке (при наличии); общий стаж работы; стаж работы по специальности;</w:t>
      </w:r>
    </w:p>
    <w:p w14:paraId="12C0B762" w14:textId="77777777" w:rsidR="005110AE" w:rsidRPr="0012726A" w:rsidRDefault="005110AE" w:rsidP="00295F59">
      <w:pPr>
        <w:pStyle w:val="a"/>
        <w:numPr>
          <w:ilvl w:val="0"/>
          <w:numId w:val="18"/>
        </w:numPr>
        <w:autoSpaceDE/>
        <w:autoSpaceDN/>
        <w:adjustRightInd/>
        <w:ind w:left="0" w:firstLine="709"/>
      </w:pPr>
      <w:r w:rsidRPr="0012726A">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0647EE6A" w14:textId="77777777" w:rsidR="005110AE" w:rsidRPr="0012726A" w:rsidRDefault="005110AE" w:rsidP="00295F59">
      <w:pPr>
        <w:pStyle w:val="a"/>
        <w:numPr>
          <w:ilvl w:val="0"/>
          <w:numId w:val="1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10921ABF" w14:textId="77777777" w:rsidR="005110AE" w:rsidRPr="0012726A" w:rsidRDefault="005110AE" w:rsidP="00295F59">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5018DABE" w14:textId="77777777" w:rsidR="005110AE" w:rsidRPr="0012726A" w:rsidRDefault="005110AE" w:rsidP="00295F59">
      <w:pPr>
        <w:pStyle w:val="a"/>
        <w:numPr>
          <w:ilvl w:val="0"/>
          <w:numId w:val="1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48C7E31" w14:textId="77777777" w:rsidR="005110AE" w:rsidRPr="0012726A" w:rsidRDefault="005110AE" w:rsidP="00295F59">
      <w:pPr>
        <w:pStyle w:val="a"/>
        <w:numPr>
          <w:ilvl w:val="0"/>
          <w:numId w:val="18"/>
        </w:numPr>
        <w:autoSpaceDE/>
        <w:autoSpaceDN/>
        <w:adjustRightInd/>
        <w:ind w:left="0" w:firstLine="709"/>
      </w:pPr>
      <w:r w:rsidRPr="0012726A">
        <w:t>о трудоустройстве выпускников;</w:t>
      </w:r>
    </w:p>
    <w:p w14:paraId="7CD20F77" w14:textId="77777777" w:rsidR="005110AE" w:rsidRPr="0012726A" w:rsidRDefault="005110AE" w:rsidP="00295F59">
      <w:pPr>
        <w:pStyle w:val="a"/>
        <w:numPr>
          <w:ilvl w:val="0"/>
          <w:numId w:val="18"/>
        </w:numPr>
        <w:autoSpaceDE/>
        <w:autoSpaceDN/>
        <w:adjustRightInd/>
        <w:ind w:left="0" w:firstLine="709"/>
      </w:pPr>
      <w:r w:rsidRPr="0012726A">
        <w:t>Размещен отчет о результатах самообследования</w:t>
      </w:r>
    </w:p>
    <w:p w14:paraId="21A83720" w14:textId="77777777" w:rsidR="005110AE" w:rsidRPr="0012726A" w:rsidRDefault="005110AE" w:rsidP="00295F59">
      <w:pPr>
        <w:pStyle w:val="a"/>
        <w:numPr>
          <w:ilvl w:val="0"/>
          <w:numId w:val="18"/>
        </w:numPr>
        <w:autoSpaceDE/>
        <w:autoSpaceDN/>
        <w:adjustRightInd/>
        <w:ind w:left="0" w:firstLine="709"/>
      </w:pPr>
      <w:r w:rsidRPr="0012726A">
        <w:t xml:space="preserve">Документ о порядке оказания платных образовательных услуг, в том числе образец договора об оказании платных образовательных услуг, </w:t>
      </w:r>
      <w:r w:rsidRPr="0012726A">
        <w:lastRenderedPageBreak/>
        <w:t>документ об утверждении стоимости обучения по каждой образовательной программе</w:t>
      </w:r>
    </w:p>
    <w:p w14:paraId="4D5799DF" w14:textId="77777777" w:rsidR="005110AE" w:rsidRPr="0012726A" w:rsidRDefault="005110AE" w:rsidP="00295F59">
      <w:pPr>
        <w:pStyle w:val="a"/>
        <w:numPr>
          <w:ilvl w:val="0"/>
          <w:numId w:val="1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34B6D249" w14:textId="77777777" w:rsidR="005110AE" w:rsidRPr="0012726A" w:rsidRDefault="005110AE" w:rsidP="00295F59">
      <w:pPr>
        <w:pStyle w:val="a"/>
        <w:numPr>
          <w:ilvl w:val="0"/>
          <w:numId w:val="18"/>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4ADFEED" w14:textId="77777777" w:rsidR="005110AE" w:rsidRPr="0012726A" w:rsidRDefault="005110AE" w:rsidP="00295F59">
      <w:pPr>
        <w:ind w:firstLine="709"/>
      </w:pPr>
      <w:r w:rsidRPr="0012726A">
        <w:t>Отсутствуют следующие условия доступности организации для инвалидов:</w:t>
      </w:r>
    </w:p>
    <w:p w14:paraId="0219C416"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31842861"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360DE769" w14:textId="77777777" w:rsidR="005110AE" w:rsidRPr="0012726A" w:rsidRDefault="005110AE"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4E736D47"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3D34173B"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126C157E" w14:textId="77777777"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57813B31" w14:textId="77777777"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3C8BE64" w14:textId="77777777"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173CB1E9" w14:textId="77777777"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0E81F83C" w14:textId="77777777" w:rsidR="005110AE" w:rsidRDefault="005110AE" w:rsidP="00295F59">
      <w:pPr>
        <w:pStyle w:val="a"/>
        <w:numPr>
          <w:ilvl w:val="0"/>
          <w:numId w:val="18"/>
        </w:numPr>
        <w:autoSpaceDE/>
        <w:autoSpaceDN/>
        <w:adjustRightInd/>
        <w:ind w:left="0" w:firstLine="709"/>
      </w:pPr>
      <w:r w:rsidRPr="0012726A">
        <w:t>возможность предоставления услуг на дому</w:t>
      </w:r>
    </w:p>
    <w:p w14:paraId="2B1CDF4E" w14:textId="77777777" w:rsidR="00006F10" w:rsidRPr="0012726A" w:rsidRDefault="00006F10" w:rsidP="00A14041">
      <w:pPr>
        <w:pStyle w:val="a"/>
        <w:numPr>
          <w:ilvl w:val="0"/>
          <w:numId w:val="0"/>
        </w:numPr>
        <w:autoSpaceDE/>
        <w:autoSpaceDN/>
        <w:adjustRightInd/>
        <w:ind w:left="709"/>
      </w:pPr>
    </w:p>
    <w:p w14:paraId="0DAF6E15" w14:textId="77777777" w:rsidR="005110AE" w:rsidRDefault="005110AE" w:rsidP="00295F59">
      <w:pPr>
        <w:ind w:firstLine="709"/>
      </w:pPr>
      <w:r w:rsidRPr="0012726A">
        <w:t>Рекомендации по результатам НОК</w:t>
      </w:r>
    </w:p>
    <w:p w14:paraId="1E1EDEB1" w14:textId="77777777" w:rsidR="00006F10" w:rsidRDefault="00006F10" w:rsidP="00295F59">
      <w:pPr>
        <w:ind w:firstLine="709"/>
      </w:pPr>
    </w:p>
    <w:p w14:paraId="2151F595" w14:textId="77777777" w:rsidR="00006F10" w:rsidRDefault="00006F10" w:rsidP="00295F59">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60472154" w14:textId="77777777" w:rsidR="00A14041" w:rsidRDefault="00A14041" w:rsidP="00295F59">
      <w:pPr>
        <w:ind w:firstLine="709"/>
      </w:pPr>
    </w:p>
    <w:p w14:paraId="23D6894E" w14:textId="77777777" w:rsidR="001E309A" w:rsidRDefault="001E309A" w:rsidP="00295F59">
      <w:pPr>
        <w:ind w:firstLine="709"/>
      </w:pPr>
      <w:r>
        <w:lastRenderedPageBreak/>
        <w:t>По результатам независимой оценки были выявлены следующие замечания</w:t>
      </w:r>
    </w:p>
    <w:p w14:paraId="785E3D7D" w14:textId="77777777" w:rsidR="001E309A" w:rsidRDefault="001E309A" w:rsidP="00295F59">
      <w:pPr>
        <w:ind w:firstLine="709"/>
      </w:pPr>
      <w:r>
        <w:t xml:space="preserve">Отсутствуют следующие дистанционные способы взаимодействия с получателями </w:t>
      </w:r>
      <w:r w:rsidR="00006F10">
        <w:t>услуг:</w:t>
      </w:r>
    </w:p>
    <w:p w14:paraId="5269E18A" w14:textId="77777777" w:rsidR="001E309A" w:rsidRDefault="001E309A" w:rsidP="00295F59">
      <w:pPr>
        <w:ind w:firstLine="709"/>
      </w:pPr>
      <w:r>
        <w:t>иные дистанционные способы взаимодействия, такие как социальные сети</w:t>
      </w:r>
    </w:p>
    <w:p w14:paraId="42FE5229" w14:textId="77777777" w:rsidR="001E309A" w:rsidRDefault="001E309A" w:rsidP="00295F59">
      <w:pPr>
        <w:ind w:firstLine="709"/>
      </w:pPr>
    </w:p>
    <w:p w14:paraId="31A2BF5E" w14:textId="77777777" w:rsidR="001E309A" w:rsidRDefault="001E309A" w:rsidP="00295F59">
      <w:pPr>
        <w:ind w:firstLine="709"/>
      </w:pPr>
      <w:r>
        <w:t>Отсутствует комфортная зона отдыха (ожидания) оборудованная соответствующей мебелью;</w:t>
      </w:r>
    </w:p>
    <w:p w14:paraId="4B945622" w14:textId="77777777" w:rsidR="001E309A" w:rsidRDefault="001E309A" w:rsidP="00295F59">
      <w:pPr>
        <w:ind w:firstLine="709"/>
      </w:pPr>
      <w:r>
        <w:t>Отсутствует наличие и понятность навигации внутри организации;</w:t>
      </w:r>
    </w:p>
    <w:p w14:paraId="14B94027" w14:textId="77777777" w:rsidR="001E309A" w:rsidRDefault="001E309A" w:rsidP="00295F59">
      <w:pPr>
        <w:ind w:firstLine="709"/>
      </w:pPr>
      <w:r>
        <w:t>Отсутствует доступность питьевой воды для посетителей учреждений;</w:t>
      </w:r>
    </w:p>
    <w:p w14:paraId="21DEDDEE" w14:textId="77777777" w:rsidR="001E309A" w:rsidRDefault="001E309A" w:rsidP="00295F59">
      <w:pPr>
        <w:ind w:firstLine="709"/>
      </w:pPr>
      <w:r>
        <w:t>Отсутствуют доступность санитарно-гигиенических помещений</w:t>
      </w:r>
    </w:p>
    <w:p w14:paraId="7DF4AB0E" w14:textId="77777777" w:rsidR="001E309A" w:rsidRDefault="001E309A" w:rsidP="00295F59">
      <w:pPr>
        <w:ind w:firstLine="709"/>
      </w:pPr>
      <w:r>
        <w:t xml:space="preserve"> санитарное состояние помещений организации является неудовлетворительным;</w:t>
      </w:r>
    </w:p>
    <w:p w14:paraId="2E532FBF" w14:textId="77777777" w:rsidR="001E309A" w:rsidRDefault="001E309A" w:rsidP="00295F59">
      <w:pPr>
        <w:ind w:firstLine="709"/>
      </w:pPr>
    </w:p>
    <w:p w14:paraId="485B8F5F" w14:textId="77777777" w:rsidR="001E309A" w:rsidRDefault="001E309A" w:rsidP="00295F59">
      <w:pPr>
        <w:ind w:firstLine="709"/>
      </w:pPr>
      <w:r>
        <w:t>Отсутствуют следующие условия доступности организации для инвалидов</w:t>
      </w:r>
    </w:p>
    <w:p w14:paraId="7B98194F" w14:textId="77777777" w:rsidR="001E309A" w:rsidRDefault="001E309A" w:rsidP="00295F59">
      <w:pPr>
        <w:pStyle w:val="a"/>
        <w:numPr>
          <w:ilvl w:val="0"/>
          <w:numId w:val="18"/>
        </w:numPr>
        <w:ind w:left="0" w:firstLine="709"/>
      </w:pPr>
      <w:r>
        <w:t>наличие оборудованных входных групп пандусами (подъемными платформами);</w:t>
      </w:r>
    </w:p>
    <w:p w14:paraId="150FD7D3" w14:textId="77777777" w:rsidR="001E309A" w:rsidRDefault="001E309A" w:rsidP="00295F59">
      <w:pPr>
        <w:pStyle w:val="a"/>
        <w:numPr>
          <w:ilvl w:val="0"/>
          <w:numId w:val="18"/>
        </w:numPr>
        <w:ind w:left="0" w:firstLine="709"/>
      </w:pPr>
      <w:r>
        <w:t>наличие выделенных стоянок для автотранспортных средств инвалидов;</w:t>
      </w:r>
    </w:p>
    <w:p w14:paraId="1BD77154" w14:textId="77777777" w:rsidR="001E309A" w:rsidRDefault="001E309A" w:rsidP="00295F59">
      <w:pPr>
        <w:pStyle w:val="a"/>
        <w:numPr>
          <w:ilvl w:val="0"/>
          <w:numId w:val="18"/>
        </w:numPr>
        <w:ind w:left="0" w:firstLine="709"/>
      </w:pPr>
      <w:r>
        <w:t>наличие адаптированных лифтов, поручней, расширенных дверных проемов;</w:t>
      </w:r>
    </w:p>
    <w:p w14:paraId="3323556B" w14:textId="77777777" w:rsidR="001E309A" w:rsidRDefault="001E309A" w:rsidP="00295F59">
      <w:pPr>
        <w:pStyle w:val="a"/>
        <w:numPr>
          <w:ilvl w:val="0"/>
          <w:numId w:val="18"/>
        </w:numPr>
        <w:ind w:left="0" w:firstLine="709"/>
      </w:pPr>
      <w:r>
        <w:t>наличие сменных кресел-колясок;</w:t>
      </w:r>
    </w:p>
    <w:p w14:paraId="6D90C2A9" w14:textId="77777777" w:rsidR="001E309A" w:rsidRDefault="001E309A" w:rsidP="00295F59">
      <w:pPr>
        <w:pStyle w:val="a"/>
        <w:numPr>
          <w:ilvl w:val="0"/>
          <w:numId w:val="18"/>
        </w:numPr>
        <w:ind w:left="0" w:firstLine="709"/>
      </w:pPr>
      <w:r>
        <w:t>наличие специально оборудованных санитарно-гигиенических помещений в организации</w:t>
      </w:r>
    </w:p>
    <w:p w14:paraId="6588B099" w14:textId="77777777" w:rsidR="001E309A" w:rsidRDefault="001E309A" w:rsidP="00295F59">
      <w:pPr>
        <w:ind w:firstLine="709"/>
      </w:pPr>
    </w:p>
    <w:p w14:paraId="47EBCA4E" w14:textId="77777777" w:rsidR="001E309A" w:rsidRDefault="001E309A" w:rsidP="00295F59">
      <w:pPr>
        <w:ind w:firstLine="709"/>
      </w:pPr>
    </w:p>
    <w:p w14:paraId="3BBCDB51" w14:textId="77777777" w:rsidR="001E309A" w:rsidRDefault="001E309A" w:rsidP="00295F59">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14:paraId="5736891E" w14:textId="77777777" w:rsidR="001E309A" w:rsidRDefault="001E309A" w:rsidP="00295F59">
      <w:pPr>
        <w:pStyle w:val="a"/>
        <w:numPr>
          <w:ilvl w:val="0"/>
          <w:numId w:val="18"/>
        </w:numPr>
        <w:ind w:left="0" w:firstLine="709"/>
      </w:pPr>
      <w:r>
        <w:t>дублирование для инвалидов по слуху и зрению звуковой и зрительной информации;</w:t>
      </w:r>
    </w:p>
    <w:p w14:paraId="623723CE" w14:textId="77777777" w:rsidR="001E309A" w:rsidRDefault="001E309A" w:rsidP="00295F59">
      <w:pPr>
        <w:pStyle w:val="a"/>
        <w:numPr>
          <w:ilvl w:val="0"/>
          <w:numId w:val="18"/>
        </w:numPr>
        <w:ind w:left="0" w:firstLine="709"/>
      </w:pPr>
      <w:r>
        <w:t>дублирование надписей, знаков и иной текстовой и графической информации знаками, выполненными рельефно-точечным шрифтом Брайля;</w:t>
      </w:r>
    </w:p>
    <w:p w14:paraId="786582DA" w14:textId="77777777" w:rsidR="001E309A" w:rsidRDefault="001E309A" w:rsidP="00295F59">
      <w:pPr>
        <w:pStyle w:val="a"/>
        <w:numPr>
          <w:ilvl w:val="0"/>
          <w:numId w:val="18"/>
        </w:numPr>
        <w:ind w:left="0" w:firstLine="709"/>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6959F069" w14:textId="77777777" w:rsidR="001E309A" w:rsidRDefault="001E309A" w:rsidP="00295F59">
      <w:pPr>
        <w:pStyle w:val="a"/>
        <w:numPr>
          <w:ilvl w:val="0"/>
          <w:numId w:val="18"/>
        </w:numPr>
        <w:ind w:left="0" w:firstLine="709"/>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3A68D8DE" w14:textId="77777777" w:rsidR="001E309A" w:rsidRDefault="001E309A" w:rsidP="00295F59">
      <w:pPr>
        <w:pStyle w:val="a"/>
        <w:numPr>
          <w:ilvl w:val="0"/>
          <w:numId w:val="18"/>
        </w:numPr>
        <w:ind w:left="0" w:firstLine="709"/>
      </w:pPr>
      <w:r>
        <w:t>наличие возможности предоставления образовательных услуг в дистанционном режиме или на дому.</w:t>
      </w:r>
    </w:p>
    <w:p w14:paraId="635485A0" w14:textId="77777777" w:rsidR="001E309A" w:rsidRDefault="001E309A" w:rsidP="00295F59">
      <w:pPr>
        <w:ind w:firstLine="709"/>
      </w:pPr>
    </w:p>
    <w:p w14:paraId="3C97482E" w14:textId="77777777" w:rsidR="001E309A" w:rsidRPr="0012726A" w:rsidRDefault="001E309A" w:rsidP="00295F59">
      <w:pPr>
        <w:ind w:firstLine="709"/>
      </w:pPr>
    </w:p>
    <w:p w14:paraId="12B8EC9F" w14:textId="77777777" w:rsidR="005110AE" w:rsidRPr="0012726A" w:rsidRDefault="005110AE" w:rsidP="00295F59">
      <w:pPr>
        <w:ind w:firstLine="709"/>
      </w:pPr>
    </w:p>
    <w:p w14:paraId="5B5A566B" w14:textId="77777777" w:rsidR="005110AE" w:rsidRPr="0012726A" w:rsidRDefault="005110AE" w:rsidP="00295F59">
      <w:pPr>
        <w:pStyle w:val="10"/>
        <w:spacing w:before="0"/>
        <w:ind w:firstLine="709"/>
        <w:rPr>
          <w:rFonts w:ascii="Times New Roman" w:hAnsi="Times New Roman" w:cs="Times New Roman"/>
        </w:rPr>
      </w:pPr>
      <w:bookmarkStart w:id="191" w:name="_Toc59642124"/>
      <w:r w:rsidRPr="0012726A">
        <w:rPr>
          <w:rFonts w:ascii="Times New Roman" w:hAnsi="Times New Roman" w:cs="Times New Roman"/>
        </w:rPr>
        <w:t>10</w:t>
      </w:r>
      <w:r w:rsidR="009D6B23" w:rsidRPr="009D6B23">
        <w:rPr>
          <w:rFonts w:ascii="Times New Roman" w:hAnsi="Times New Roman" w:cs="Times New Roman"/>
        </w:rPr>
        <w:t>6</w:t>
      </w:r>
      <w:r w:rsidRPr="0012726A">
        <w:rPr>
          <w:rFonts w:ascii="Times New Roman" w:hAnsi="Times New Roman" w:cs="Times New Roman"/>
        </w:rPr>
        <w:t>. ГОСУДАРСТВЕННОЕ БЮДЖЕТНОЕ ОБРАЗОВАТЕЛЬНОЕ УЧРЕЖДЕНИЕ ДОПОЛНИТЕЛЬНОГО ОБРАЗОВАНИЯ "РЕСПУБЛИКАНСКИЙ ЦЕНТР ТВОРЧЕСТВА ДЕТЕЙ И ЮНОШЕСТВА"</w:t>
      </w:r>
      <w:bookmarkEnd w:id="191"/>
    </w:p>
    <w:p w14:paraId="33B22BBA" w14:textId="77777777" w:rsidR="005110AE" w:rsidRPr="0012726A" w:rsidRDefault="005110AE" w:rsidP="00295F59">
      <w:pPr>
        <w:pStyle w:val="a"/>
        <w:numPr>
          <w:ilvl w:val="0"/>
          <w:numId w:val="0"/>
        </w:numPr>
        <w:ind w:firstLine="709"/>
      </w:pPr>
    </w:p>
    <w:p w14:paraId="554444C7" w14:textId="77777777" w:rsidR="005110AE" w:rsidRPr="0012726A" w:rsidRDefault="005110AE" w:rsidP="00295F59">
      <w:pPr>
        <w:pStyle w:val="a"/>
        <w:numPr>
          <w:ilvl w:val="0"/>
          <w:numId w:val="0"/>
        </w:numPr>
        <w:ind w:firstLine="709"/>
      </w:pPr>
      <w:r w:rsidRPr="0012726A">
        <w:t>Выводы и замечания по результатам НОК</w:t>
      </w:r>
    </w:p>
    <w:p w14:paraId="370F67B3" w14:textId="77777777" w:rsidR="005110AE" w:rsidRPr="0012726A" w:rsidRDefault="005110AE" w:rsidP="00295F59">
      <w:pPr>
        <w:pStyle w:val="a"/>
        <w:numPr>
          <w:ilvl w:val="0"/>
          <w:numId w:val="0"/>
        </w:numPr>
        <w:ind w:firstLine="709"/>
      </w:pPr>
      <w:r w:rsidRPr="0012726A">
        <w:t>На официальном сайте учреждения отсутствуют следующие документы:</w:t>
      </w:r>
    </w:p>
    <w:p w14:paraId="650A1CF6" w14:textId="77777777" w:rsidR="005110AE" w:rsidRPr="0012726A" w:rsidRDefault="005110AE" w:rsidP="00295F59">
      <w:pPr>
        <w:pStyle w:val="a"/>
        <w:numPr>
          <w:ilvl w:val="0"/>
          <w:numId w:val="0"/>
        </w:numPr>
        <w:ind w:firstLine="709"/>
      </w:pPr>
    </w:p>
    <w:p w14:paraId="5005E887" w14:textId="77777777" w:rsidR="005110AE" w:rsidRPr="0012726A" w:rsidRDefault="005110AE" w:rsidP="00295F59">
      <w:pPr>
        <w:pStyle w:val="a"/>
        <w:numPr>
          <w:ilvl w:val="0"/>
          <w:numId w:val="18"/>
        </w:numPr>
        <w:autoSpaceDE/>
        <w:autoSpaceDN/>
        <w:adjustRightInd/>
        <w:ind w:left="0" w:firstLine="709"/>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0DB650BF" w14:textId="77777777" w:rsidR="005110AE" w:rsidRPr="0012726A" w:rsidRDefault="005110AE" w:rsidP="00295F59">
      <w:pPr>
        <w:pStyle w:val="a"/>
        <w:numPr>
          <w:ilvl w:val="0"/>
          <w:numId w:val="0"/>
        </w:numPr>
        <w:ind w:firstLine="709"/>
      </w:pPr>
      <w:r w:rsidRPr="0012726A">
        <w:t>Не размещены копии:</w:t>
      </w:r>
    </w:p>
    <w:p w14:paraId="264470BA" w14:textId="77777777" w:rsidR="005110AE" w:rsidRPr="0012726A" w:rsidRDefault="005110AE" w:rsidP="00295F59">
      <w:pPr>
        <w:pStyle w:val="a"/>
        <w:numPr>
          <w:ilvl w:val="0"/>
          <w:numId w:val="18"/>
        </w:numPr>
        <w:autoSpaceDE/>
        <w:autoSpaceDN/>
        <w:adjustRightInd/>
        <w:ind w:left="0" w:firstLine="709"/>
      </w:pPr>
      <w:r w:rsidRPr="0012726A">
        <w:t>правил внутреннего распорядка обучающихся, правил внутреннего трудового распорядка и коллективного договора;</w:t>
      </w:r>
    </w:p>
    <w:p w14:paraId="2AA55209" w14:textId="77777777" w:rsidR="005110AE" w:rsidRPr="0012726A" w:rsidRDefault="005110AE" w:rsidP="00295F59">
      <w:pPr>
        <w:pStyle w:val="a"/>
        <w:numPr>
          <w:ilvl w:val="0"/>
          <w:numId w:val="0"/>
        </w:numPr>
        <w:ind w:firstLine="709"/>
      </w:pPr>
      <w:r w:rsidRPr="0012726A">
        <w:t>Не размещены сведения:</w:t>
      </w:r>
    </w:p>
    <w:p w14:paraId="2348DB2B" w14:textId="77777777" w:rsidR="005110AE" w:rsidRPr="0012726A" w:rsidRDefault="005110AE" w:rsidP="00295F59">
      <w:pPr>
        <w:pStyle w:val="a"/>
        <w:numPr>
          <w:ilvl w:val="0"/>
          <w:numId w:val="18"/>
        </w:numPr>
        <w:autoSpaceDE/>
        <w:autoSpaceDN/>
        <w:adjustRightInd/>
        <w:ind w:left="0" w:firstLine="709"/>
      </w:pPr>
      <w:r w:rsidRPr="0012726A">
        <w:t>об уровне образования;</w:t>
      </w:r>
    </w:p>
    <w:p w14:paraId="3D0CC76E" w14:textId="77777777" w:rsidR="005110AE" w:rsidRPr="0012726A" w:rsidRDefault="005110AE" w:rsidP="00295F59">
      <w:pPr>
        <w:pStyle w:val="a"/>
        <w:numPr>
          <w:ilvl w:val="0"/>
          <w:numId w:val="18"/>
        </w:numPr>
        <w:autoSpaceDE/>
        <w:autoSpaceDN/>
        <w:adjustRightInd/>
        <w:ind w:left="0" w:firstLine="709"/>
      </w:pPr>
      <w:r w:rsidRPr="0012726A">
        <w:t>о формах обучения;</w:t>
      </w:r>
    </w:p>
    <w:p w14:paraId="2E4B9364" w14:textId="77777777" w:rsidR="005110AE" w:rsidRPr="0012726A" w:rsidRDefault="005110AE" w:rsidP="00295F59">
      <w:pPr>
        <w:pStyle w:val="a"/>
        <w:numPr>
          <w:ilvl w:val="0"/>
          <w:numId w:val="18"/>
        </w:numPr>
        <w:autoSpaceDE/>
        <w:autoSpaceDN/>
        <w:adjustRightInd/>
        <w:ind w:left="0" w:firstLine="709"/>
      </w:pPr>
      <w:r w:rsidRPr="0012726A">
        <w:t>о нормативном сроке обучения;</w:t>
      </w:r>
    </w:p>
    <w:p w14:paraId="2462214C" w14:textId="77777777" w:rsidR="005110AE" w:rsidRPr="0012726A" w:rsidRDefault="005110AE" w:rsidP="00295F59">
      <w:pPr>
        <w:pStyle w:val="a"/>
        <w:numPr>
          <w:ilvl w:val="0"/>
          <w:numId w:val="18"/>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63A41C66" w14:textId="77777777" w:rsidR="005110AE" w:rsidRPr="0012726A" w:rsidRDefault="005110AE" w:rsidP="00295F59">
      <w:pPr>
        <w:pStyle w:val="a"/>
        <w:numPr>
          <w:ilvl w:val="0"/>
          <w:numId w:val="18"/>
        </w:numPr>
        <w:autoSpaceDE/>
        <w:autoSpaceDN/>
        <w:adjustRightInd/>
        <w:ind w:left="0" w:firstLine="709"/>
      </w:pPr>
      <w:r w:rsidRPr="0012726A">
        <w:t>описание образовательной программы с приложением ее копии;</w:t>
      </w:r>
    </w:p>
    <w:p w14:paraId="29E2734F" w14:textId="77777777" w:rsidR="005110AE" w:rsidRPr="0012726A" w:rsidRDefault="005110AE" w:rsidP="00295F59">
      <w:pPr>
        <w:pStyle w:val="a"/>
        <w:numPr>
          <w:ilvl w:val="0"/>
          <w:numId w:val="18"/>
        </w:numPr>
        <w:autoSpaceDE/>
        <w:autoSpaceDN/>
        <w:adjustRightInd/>
        <w:ind w:left="0" w:firstLine="709"/>
      </w:pPr>
      <w:r w:rsidRPr="0012726A">
        <w:t>об учебном плане с приложением его копии;</w:t>
      </w:r>
    </w:p>
    <w:p w14:paraId="6F6E7A02" w14:textId="77777777" w:rsidR="005110AE" w:rsidRPr="0012726A" w:rsidRDefault="005110AE" w:rsidP="00295F59">
      <w:pPr>
        <w:pStyle w:val="a"/>
        <w:numPr>
          <w:ilvl w:val="0"/>
          <w:numId w:val="18"/>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7C4B9689" w14:textId="77777777" w:rsidR="005110AE" w:rsidRPr="0012726A" w:rsidRDefault="005110AE" w:rsidP="00295F59">
      <w:pPr>
        <w:pStyle w:val="a"/>
        <w:numPr>
          <w:ilvl w:val="0"/>
          <w:numId w:val="18"/>
        </w:numPr>
        <w:autoSpaceDE/>
        <w:autoSpaceDN/>
        <w:adjustRightInd/>
        <w:ind w:left="0" w:firstLine="709"/>
      </w:pPr>
      <w:r w:rsidRPr="0012726A">
        <w:t>календарный учебный график с приложением его копии;</w:t>
      </w:r>
    </w:p>
    <w:p w14:paraId="7ADAF0B0" w14:textId="77777777" w:rsidR="005110AE" w:rsidRPr="0012726A" w:rsidRDefault="005110AE" w:rsidP="00295F59">
      <w:pPr>
        <w:pStyle w:val="a"/>
        <w:numPr>
          <w:ilvl w:val="0"/>
          <w:numId w:val="18"/>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3C5097EF" w14:textId="77777777" w:rsidR="005110AE" w:rsidRPr="0012726A" w:rsidRDefault="005110AE" w:rsidP="00295F59">
      <w:pPr>
        <w:pStyle w:val="a"/>
        <w:numPr>
          <w:ilvl w:val="0"/>
          <w:numId w:val="18"/>
        </w:numPr>
        <w:autoSpaceDE/>
        <w:autoSpaceDN/>
        <w:adjustRightInd/>
        <w:ind w:left="0" w:firstLine="709"/>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7AE1795F" w14:textId="77777777" w:rsidR="005110AE" w:rsidRPr="0012726A" w:rsidRDefault="005110AE" w:rsidP="00295F59">
      <w:pPr>
        <w:pStyle w:val="a"/>
        <w:numPr>
          <w:ilvl w:val="0"/>
          <w:numId w:val="18"/>
        </w:numPr>
        <w:autoSpaceDE/>
        <w:autoSpaceDN/>
        <w:adjustRightInd/>
        <w:ind w:left="0" w:firstLine="709"/>
      </w:pPr>
      <w:r w:rsidRPr="0012726A">
        <w:t>о федеральных государственных образовательных стандартах и об образовательных стандартах с приложением их копий (при наличии);</w:t>
      </w:r>
    </w:p>
    <w:p w14:paraId="36FA31A4" w14:textId="77777777" w:rsidR="005110AE" w:rsidRPr="0012726A" w:rsidRDefault="005110AE" w:rsidP="00295F59">
      <w:pPr>
        <w:pStyle w:val="a"/>
        <w:numPr>
          <w:ilvl w:val="0"/>
          <w:numId w:val="18"/>
        </w:numPr>
        <w:autoSpaceDE/>
        <w:autoSpaceDN/>
        <w:adjustRightInd/>
        <w:ind w:left="0" w:firstLine="709"/>
      </w:pPr>
      <w:r w:rsidRPr="0012726A">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74F2B6F" w14:textId="77777777" w:rsidR="005110AE" w:rsidRPr="0012726A" w:rsidRDefault="005110AE" w:rsidP="00295F59">
      <w:pPr>
        <w:pStyle w:val="a"/>
        <w:numPr>
          <w:ilvl w:val="0"/>
          <w:numId w:val="18"/>
        </w:numPr>
        <w:autoSpaceDE/>
        <w:autoSpaceDN/>
        <w:adjustRightInd/>
        <w:ind w:left="0" w:firstLine="709"/>
      </w:pPr>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3420668" w14:textId="77777777" w:rsidR="005110AE" w:rsidRPr="0012726A" w:rsidRDefault="005110AE" w:rsidP="00295F59">
      <w:pPr>
        <w:pStyle w:val="a"/>
        <w:numPr>
          <w:ilvl w:val="0"/>
          <w:numId w:val="18"/>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6FCAFC1" w14:textId="77777777" w:rsidR="005110AE" w:rsidRPr="0012726A" w:rsidRDefault="005110AE" w:rsidP="00295F59">
      <w:pPr>
        <w:pStyle w:val="a"/>
        <w:numPr>
          <w:ilvl w:val="0"/>
          <w:numId w:val="18"/>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66EF4F36" w14:textId="77777777" w:rsidR="005110AE" w:rsidRPr="0012726A" w:rsidRDefault="005110AE" w:rsidP="00295F59">
      <w:pPr>
        <w:pStyle w:val="a"/>
        <w:numPr>
          <w:ilvl w:val="0"/>
          <w:numId w:val="18"/>
        </w:numPr>
        <w:autoSpaceDE/>
        <w:autoSpaceDN/>
        <w:adjustRightInd/>
        <w:ind w:left="0" w:firstLine="709"/>
      </w:pPr>
      <w:r w:rsidRPr="0012726A">
        <w:t>о трудоустройстве выпускников;</w:t>
      </w:r>
    </w:p>
    <w:p w14:paraId="05BEAB21" w14:textId="77777777" w:rsidR="005110AE" w:rsidRPr="0012726A" w:rsidRDefault="005110AE" w:rsidP="00295F59">
      <w:pPr>
        <w:pStyle w:val="a"/>
        <w:numPr>
          <w:ilvl w:val="0"/>
          <w:numId w:val="18"/>
        </w:numPr>
        <w:autoSpaceDE/>
        <w:autoSpaceDN/>
        <w:adjustRightInd/>
        <w:ind w:left="0" w:firstLine="709"/>
      </w:pPr>
      <w:r w:rsidRPr="0012726A">
        <w:t>Размещен отчет о результатах самообследования</w:t>
      </w:r>
    </w:p>
    <w:p w14:paraId="7EB7C2AA" w14:textId="77777777" w:rsidR="005110AE" w:rsidRPr="0012726A" w:rsidRDefault="005110AE" w:rsidP="00295F59">
      <w:pPr>
        <w:pStyle w:val="a"/>
        <w:numPr>
          <w:ilvl w:val="0"/>
          <w:numId w:val="18"/>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6AB3DE01" w14:textId="77777777" w:rsidR="005110AE" w:rsidRPr="0012726A" w:rsidRDefault="005110AE" w:rsidP="00295F59">
      <w:pPr>
        <w:pStyle w:val="a"/>
        <w:numPr>
          <w:ilvl w:val="0"/>
          <w:numId w:val="18"/>
        </w:numPr>
        <w:autoSpaceDE/>
        <w:autoSpaceDN/>
        <w:adjustRightInd/>
        <w:ind w:left="0" w:firstLine="709"/>
      </w:pPr>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1158BC16" w14:textId="77777777" w:rsidR="005110AE" w:rsidRPr="0012726A" w:rsidRDefault="005110AE" w:rsidP="00295F59">
      <w:pPr>
        <w:pStyle w:val="a"/>
        <w:numPr>
          <w:ilvl w:val="0"/>
          <w:numId w:val="18"/>
        </w:numPr>
        <w:autoSpaceDE/>
        <w:autoSpaceDN/>
        <w:adjustRightInd/>
        <w:ind w:left="0" w:firstLine="709"/>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143444CD" w14:textId="77777777" w:rsidR="005110AE" w:rsidRPr="0012726A" w:rsidRDefault="005110AE" w:rsidP="00295F59">
      <w:pPr>
        <w:ind w:firstLine="709"/>
      </w:pPr>
    </w:p>
    <w:p w14:paraId="344037C7" w14:textId="77777777" w:rsidR="005110AE" w:rsidRPr="0012726A" w:rsidRDefault="005110AE" w:rsidP="00295F59">
      <w:pPr>
        <w:ind w:firstLine="709"/>
      </w:pPr>
      <w:r w:rsidRPr="0012726A">
        <w:lastRenderedPageBreak/>
        <w:t>На стендах организации отсутствуют следующие материалы:</w:t>
      </w:r>
    </w:p>
    <w:p w14:paraId="1EA895D3" w14:textId="77777777" w:rsidR="005110AE" w:rsidRPr="0012726A" w:rsidRDefault="005110AE" w:rsidP="00521212">
      <w:pPr>
        <w:pStyle w:val="a"/>
        <w:numPr>
          <w:ilvl w:val="0"/>
          <w:numId w:val="29"/>
        </w:numPr>
        <w:autoSpaceDE/>
        <w:autoSpaceDN/>
        <w:adjustRightInd/>
        <w:ind w:left="0" w:firstLine="709"/>
      </w:pPr>
      <w:r w:rsidRPr="0012726A">
        <w:t>об уровне образования;</w:t>
      </w:r>
    </w:p>
    <w:p w14:paraId="448892E6" w14:textId="77777777" w:rsidR="005110AE" w:rsidRPr="0012726A" w:rsidRDefault="005110AE" w:rsidP="00521212">
      <w:pPr>
        <w:pStyle w:val="a"/>
        <w:numPr>
          <w:ilvl w:val="0"/>
          <w:numId w:val="29"/>
        </w:numPr>
        <w:autoSpaceDE/>
        <w:autoSpaceDN/>
        <w:adjustRightInd/>
        <w:ind w:left="0" w:firstLine="709"/>
      </w:pPr>
      <w:r w:rsidRPr="0012726A">
        <w:t>о нормативном сроке обучения;</w:t>
      </w:r>
    </w:p>
    <w:p w14:paraId="467853D3" w14:textId="77777777" w:rsidR="005110AE" w:rsidRPr="0012726A" w:rsidRDefault="005110AE" w:rsidP="00521212">
      <w:pPr>
        <w:pStyle w:val="a"/>
        <w:numPr>
          <w:ilvl w:val="0"/>
          <w:numId w:val="29"/>
        </w:numPr>
        <w:autoSpaceDE/>
        <w:autoSpaceDN/>
        <w:adjustRightInd/>
        <w:ind w:left="0" w:firstLine="709"/>
      </w:pPr>
      <w:r w:rsidRPr="0012726A">
        <w:t>о сроке действия государственной аккредитации образовательной программы (при наличии государственной аккредитации);</w:t>
      </w:r>
    </w:p>
    <w:p w14:paraId="1134B06E" w14:textId="77777777" w:rsidR="005110AE" w:rsidRPr="0012726A" w:rsidRDefault="005110AE" w:rsidP="00521212">
      <w:pPr>
        <w:pStyle w:val="a"/>
        <w:numPr>
          <w:ilvl w:val="0"/>
          <w:numId w:val="29"/>
        </w:numPr>
        <w:autoSpaceDE/>
        <w:autoSpaceDN/>
        <w:adjustRightInd/>
        <w:ind w:left="0" w:firstLine="709"/>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14:paraId="2D611938" w14:textId="77777777" w:rsidR="005110AE" w:rsidRPr="0012726A" w:rsidRDefault="005110AE" w:rsidP="00521212">
      <w:pPr>
        <w:pStyle w:val="a"/>
        <w:numPr>
          <w:ilvl w:val="0"/>
          <w:numId w:val="29"/>
        </w:numPr>
        <w:autoSpaceDE/>
        <w:autoSpaceDN/>
        <w:adjustRightInd/>
        <w:ind w:left="0" w:firstLine="709"/>
      </w:pPr>
      <w:r w:rsidRPr="0012726A">
        <w:t>календарный учебный график с приложением его копии;</w:t>
      </w:r>
    </w:p>
    <w:p w14:paraId="01114819" w14:textId="77777777" w:rsidR="005110AE" w:rsidRPr="0012726A" w:rsidRDefault="005110AE" w:rsidP="00521212">
      <w:pPr>
        <w:pStyle w:val="a"/>
        <w:numPr>
          <w:ilvl w:val="0"/>
          <w:numId w:val="29"/>
        </w:numPr>
        <w:autoSpaceDE/>
        <w:autoSpaceDN/>
        <w:adjustRightInd/>
        <w:ind w:left="0" w:firstLine="709"/>
      </w:pPr>
      <w:r w:rsidRPr="0012726A">
        <w:t>о методических и иных документах, разработанных образовательной организацией для обеспечения образовательного процесса;</w:t>
      </w:r>
    </w:p>
    <w:p w14:paraId="0F0796E4" w14:textId="77777777" w:rsidR="005110AE" w:rsidRPr="0012726A" w:rsidRDefault="005110AE" w:rsidP="00521212">
      <w:pPr>
        <w:pStyle w:val="a"/>
        <w:numPr>
          <w:ilvl w:val="0"/>
          <w:numId w:val="29"/>
        </w:numPr>
        <w:autoSpaceDE/>
        <w:autoSpaceDN/>
        <w:adjustRightInd/>
        <w:ind w:left="0" w:firstLine="709"/>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13457F6" w14:textId="77777777" w:rsidR="005110AE" w:rsidRPr="0012726A" w:rsidRDefault="005110AE" w:rsidP="00521212">
      <w:pPr>
        <w:pStyle w:val="a"/>
        <w:numPr>
          <w:ilvl w:val="0"/>
          <w:numId w:val="29"/>
        </w:numPr>
        <w:autoSpaceDE/>
        <w:autoSpaceDN/>
        <w:adjustRightInd/>
        <w:ind w:left="0" w:firstLine="709"/>
      </w:pPr>
      <w:r w:rsidRPr="0012726A">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401F4103" w14:textId="77777777" w:rsidR="005110AE" w:rsidRPr="0012726A" w:rsidRDefault="005110AE" w:rsidP="00521212">
      <w:pPr>
        <w:pStyle w:val="a"/>
        <w:numPr>
          <w:ilvl w:val="0"/>
          <w:numId w:val="29"/>
        </w:numPr>
        <w:autoSpaceDE/>
        <w:autoSpaceDN/>
        <w:adjustRightInd/>
        <w:ind w:left="0" w:firstLine="709"/>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A0DDA9C" w14:textId="77777777" w:rsidR="005110AE" w:rsidRPr="0012726A" w:rsidRDefault="005110AE" w:rsidP="00521212">
      <w:pPr>
        <w:pStyle w:val="a"/>
        <w:numPr>
          <w:ilvl w:val="0"/>
          <w:numId w:val="29"/>
        </w:numPr>
        <w:autoSpaceDE/>
        <w:autoSpaceDN/>
        <w:adjustRightInd/>
        <w:ind w:left="0" w:firstLine="709"/>
      </w:pPr>
      <w:r w:rsidRPr="0012726A">
        <w:t>о трудоустройстве выпускников;</w:t>
      </w:r>
    </w:p>
    <w:p w14:paraId="50884B9E" w14:textId="77777777" w:rsidR="005110AE" w:rsidRPr="0012726A" w:rsidRDefault="005110AE" w:rsidP="00521212">
      <w:pPr>
        <w:pStyle w:val="a"/>
        <w:numPr>
          <w:ilvl w:val="0"/>
          <w:numId w:val="29"/>
        </w:numPr>
        <w:autoSpaceDE/>
        <w:autoSpaceDN/>
        <w:adjustRightInd/>
        <w:ind w:left="0" w:firstLine="709"/>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17C9C80A" w14:textId="77777777" w:rsidR="005110AE" w:rsidRPr="0012726A" w:rsidRDefault="005110AE" w:rsidP="00521212">
      <w:pPr>
        <w:pStyle w:val="a"/>
        <w:numPr>
          <w:ilvl w:val="0"/>
          <w:numId w:val="29"/>
        </w:numPr>
        <w:autoSpaceDE/>
        <w:autoSpaceDN/>
        <w:adjustRightInd/>
        <w:ind w:left="0" w:firstLine="709"/>
      </w:pPr>
      <w:r w:rsidRPr="0012726A">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rsidRPr="0012726A">
        <w:lastRenderedPageBreak/>
        <w:t>реализующей образовательные программы начального общего, основного общего или среднего общего образования;</w:t>
      </w:r>
    </w:p>
    <w:p w14:paraId="330BE0BB" w14:textId="77777777" w:rsidR="005110AE" w:rsidRPr="0012726A" w:rsidRDefault="005110AE" w:rsidP="00295F59">
      <w:pPr>
        <w:ind w:firstLine="709"/>
      </w:pPr>
    </w:p>
    <w:p w14:paraId="69B92924" w14:textId="77777777" w:rsidR="005110AE" w:rsidRPr="0012726A" w:rsidRDefault="005110AE" w:rsidP="00295F59">
      <w:pPr>
        <w:ind w:firstLine="709"/>
      </w:pPr>
    </w:p>
    <w:p w14:paraId="7F6C47A8" w14:textId="77777777"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14:paraId="7805E25A" w14:textId="77777777" w:rsidR="005110AE" w:rsidRPr="0012726A" w:rsidRDefault="005110AE" w:rsidP="00295F59">
      <w:pPr>
        <w:pStyle w:val="a"/>
        <w:numPr>
          <w:ilvl w:val="0"/>
          <w:numId w:val="16"/>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14C98D4F" w14:textId="77777777"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133ED7DC" w14:textId="77777777" w:rsidR="005110AE" w:rsidRPr="0012726A" w:rsidRDefault="005110AE" w:rsidP="00295F59">
      <w:pPr>
        <w:pStyle w:val="ad"/>
        <w:ind w:firstLine="709"/>
      </w:pPr>
      <w:r w:rsidRPr="0012726A">
        <w:t>Отсутствует наличие и доступность питьевой воды;</w:t>
      </w:r>
    </w:p>
    <w:p w14:paraId="6CEBC353" w14:textId="77777777" w:rsidR="005110AE" w:rsidRPr="0012726A" w:rsidRDefault="005110AE" w:rsidP="00295F59">
      <w:pPr>
        <w:ind w:firstLine="709"/>
      </w:pPr>
    </w:p>
    <w:p w14:paraId="2BB12E08" w14:textId="77777777" w:rsidR="005110AE" w:rsidRPr="0012726A" w:rsidRDefault="005110AE" w:rsidP="00295F59">
      <w:pPr>
        <w:ind w:firstLine="709"/>
      </w:pPr>
      <w:r w:rsidRPr="0012726A">
        <w:t>Отсутствуют следующие условия доступности организации для инвалидов:</w:t>
      </w:r>
    </w:p>
    <w:p w14:paraId="473FAB84"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70A3D326"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57E83DBB" w14:textId="77777777" w:rsidR="005110AE" w:rsidRPr="0012726A" w:rsidRDefault="005110AE"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0395228D"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0B5B391E"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45AAE8B9" w14:textId="77777777" w:rsidR="005110AE" w:rsidRPr="0012726A" w:rsidRDefault="005110AE" w:rsidP="00295F59">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48AEDD38" w14:textId="77777777"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77698947" w14:textId="77777777"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6C46420" w14:textId="77777777"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5741F8DD" w14:textId="77777777" w:rsidR="005110AE" w:rsidRPr="0012726A" w:rsidRDefault="005110AE" w:rsidP="00295F59">
      <w:pPr>
        <w:ind w:firstLine="709"/>
      </w:pPr>
      <w:r w:rsidRPr="0012726A">
        <w:t>Рекомендации по результатам НОК</w:t>
      </w:r>
    </w:p>
    <w:p w14:paraId="18F51CF1" w14:textId="77777777" w:rsidR="005110AE" w:rsidRPr="0012726A" w:rsidRDefault="005110AE" w:rsidP="00295F59">
      <w:pPr>
        <w:ind w:firstLine="709"/>
      </w:pPr>
    </w:p>
    <w:p w14:paraId="0E63F72F" w14:textId="77777777" w:rsidR="005110AE" w:rsidRPr="0012726A" w:rsidRDefault="005110AE" w:rsidP="00295F59">
      <w:pPr>
        <w:ind w:firstLine="709"/>
      </w:pPr>
      <w:r w:rsidRPr="0012726A">
        <w:t>Добавить на официальный сайт учреждения отсутствуют следующие документы:</w:t>
      </w:r>
    </w:p>
    <w:p w14:paraId="2C0E914E" w14:textId="77777777" w:rsidR="005110AE" w:rsidRPr="0012726A" w:rsidRDefault="005110AE" w:rsidP="00295F59">
      <w:pPr>
        <w:ind w:firstLine="709"/>
      </w:pPr>
      <w:r w:rsidRPr="0012726A">
        <w:t>На официальном сайте учреждения отсутствуют следующие документы:</w:t>
      </w:r>
    </w:p>
    <w:p w14:paraId="45E91EE6" w14:textId="77777777" w:rsidR="00006F10" w:rsidRDefault="00006F10" w:rsidP="00295F59">
      <w:pPr>
        <w:ind w:firstLine="709"/>
      </w:pPr>
      <w:r>
        <w:t xml:space="preserve">Рекомендации по независимой оценке </w:t>
      </w:r>
    </w:p>
    <w:p w14:paraId="1B5334EC" w14:textId="77777777" w:rsidR="00006F10" w:rsidRDefault="00006F10" w:rsidP="00295F59">
      <w:pPr>
        <w:ind w:firstLine="709"/>
      </w:pPr>
    </w:p>
    <w:p w14:paraId="622213A1" w14:textId="77777777" w:rsidR="00D766EB" w:rsidRDefault="00006F10" w:rsidP="00295F59">
      <w:p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5057F5C8" w14:textId="77777777" w:rsidR="005110AE" w:rsidRPr="0012726A" w:rsidRDefault="005110AE" w:rsidP="00295F59">
      <w:pPr>
        <w:ind w:firstLine="709"/>
      </w:pPr>
      <w:r w:rsidRPr="0012726A">
        <w:t>Добавить на официальный сайт следующие дистанционные способы взаимодействия с получателями услуг:</w:t>
      </w:r>
    </w:p>
    <w:p w14:paraId="597CE1E1" w14:textId="77777777" w:rsidR="005110AE" w:rsidRPr="0012726A" w:rsidRDefault="005110AE" w:rsidP="00295F59">
      <w:pPr>
        <w:pStyle w:val="a"/>
        <w:numPr>
          <w:ilvl w:val="0"/>
          <w:numId w:val="16"/>
        </w:numPr>
        <w:autoSpaceDE/>
        <w:autoSpaceDN/>
        <w:adjustRightInd/>
        <w:ind w:left="0" w:firstLine="709"/>
      </w:pPr>
      <w:r w:rsidRPr="0012726A">
        <w:lastRenderedPageBreak/>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26F267FB" w14:textId="77777777"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3C8BC999" w14:textId="77777777" w:rsidR="005110AE" w:rsidRPr="0012726A" w:rsidRDefault="005110AE" w:rsidP="00295F59">
      <w:pPr>
        <w:pStyle w:val="a"/>
        <w:numPr>
          <w:ilvl w:val="0"/>
          <w:numId w:val="0"/>
        </w:numPr>
        <w:ind w:firstLine="709"/>
      </w:pPr>
    </w:p>
    <w:p w14:paraId="59C1BC03" w14:textId="77777777" w:rsidR="005110AE" w:rsidRPr="0012726A" w:rsidRDefault="005110AE" w:rsidP="00295F59">
      <w:pPr>
        <w:pStyle w:val="a"/>
        <w:numPr>
          <w:ilvl w:val="0"/>
          <w:numId w:val="0"/>
        </w:numPr>
        <w:ind w:firstLine="709"/>
      </w:pPr>
      <w:r w:rsidRPr="0012726A">
        <w:t>Обеспечить доступность питьевой воды (установить кулер).</w:t>
      </w:r>
    </w:p>
    <w:p w14:paraId="7856993A" w14:textId="77777777" w:rsidR="005110AE" w:rsidRPr="0012726A" w:rsidRDefault="005110AE" w:rsidP="00295F59">
      <w:pPr>
        <w:pStyle w:val="a"/>
        <w:numPr>
          <w:ilvl w:val="0"/>
          <w:numId w:val="0"/>
        </w:numPr>
        <w:ind w:firstLine="709"/>
      </w:pPr>
    </w:p>
    <w:p w14:paraId="2D41339E" w14:textId="77777777" w:rsidR="005110AE" w:rsidRPr="0012726A" w:rsidRDefault="005110AE" w:rsidP="00295F59">
      <w:pPr>
        <w:ind w:firstLine="709"/>
      </w:pPr>
      <w:r w:rsidRPr="0012726A">
        <w:t>Обеспечить условия доступности организации для инвалидов:</w:t>
      </w:r>
      <w:r w:rsidRPr="0012726A">
        <w:tab/>
      </w:r>
    </w:p>
    <w:p w14:paraId="3965FD74" w14:textId="77777777" w:rsidR="005110AE" w:rsidRPr="0012726A" w:rsidRDefault="005110AE" w:rsidP="00295F59">
      <w:pPr>
        <w:pStyle w:val="a"/>
        <w:numPr>
          <w:ilvl w:val="0"/>
          <w:numId w:val="17"/>
        </w:numPr>
        <w:autoSpaceDE/>
        <w:autoSpaceDN/>
        <w:adjustRightInd/>
        <w:ind w:left="0" w:firstLine="709"/>
      </w:pPr>
      <w:r w:rsidRPr="0012726A">
        <w:t>наличие оборудованных входных групп пандусами (подъемными платформами);</w:t>
      </w:r>
    </w:p>
    <w:p w14:paraId="18B928CE" w14:textId="77777777" w:rsidR="005110AE" w:rsidRPr="0012726A" w:rsidRDefault="005110AE" w:rsidP="00295F59">
      <w:pPr>
        <w:pStyle w:val="a"/>
        <w:numPr>
          <w:ilvl w:val="0"/>
          <w:numId w:val="17"/>
        </w:numPr>
        <w:autoSpaceDE/>
        <w:autoSpaceDN/>
        <w:adjustRightInd/>
        <w:ind w:left="0" w:firstLine="709"/>
      </w:pPr>
      <w:r w:rsidRPr="0012726A">
        <w:t>наличие выделенных стоянок для автотранспортных средств инвалидов</w:t>
      </w:r>
    </w:p>
    <w:p w14:paraId="125F1C43" w14:textId="77777777" w:rsidR="005110AE" w:rsidRPr="0012726A" w:rsidRDefault="005110AE" w:rsidP="00295F59">
      <w:pPr>
        <w:pStyle w:val="a"/>
        <w:numPr>
          <w:ilvl w:val="0"/>
          <w:numId w:val="17"/>
        </w:numPr>
        <w:autoSpaceDE/>
        <w:autoSpaceDN/>
        <w:adjustRightInd/>
        <w:ind w:left="0" w:firstLine="709"/>
      </w:pPr>
      <w:r w:rsidRPr="0012726A">
        <w:t>наличие сменных кресел-колясок;</w:t>
      </w:r>
      <w:r w:rsidRPr="0012726A">
        <w:tab/>
      </w:r>
    </w:p>
    <w:p w14:paraId="65CBFD5F" w14:textId="77777777" w:rsidR="005110AE" w:rsidRPr="0012726A" w:rsidRDefault="005110AE" w:rsidP="00295F59">
      <w:pPr>
        <w:pStyle w:val="a"/>
        <w:numPr>
          <w:ilvl w:val="0"/>
          <w:numId w:val="17"/>
        </w:numPr>
        <w:autoSpaceDE/>
        <w:autoSpaceDN/>
        <w:adjustRightInd/>
        <w:ind w:left="0" w:firstLine="709"/>
      </w:pPr>
      <w:r w:rsidRPr="0012726A">
        <w:t>наличие адаптированных лифтов, поручней, расширенных дверных проемов;</w:t>
      </w:r>
    </w:p>
    <w:p w14:paraId="5DC406D8" w14:textId="77777777" w:rsidR="005110AE" w:rsidRPr="0012726A" w:rsidRDefault="005110AE" w:rsidP="00295F59">
      <w:pPr>
        <w:pStyle w:val="a"/>
        <w:numPr>
          <w:ilvl w:val="0"/>
          <w:numId w:val="17"/>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4447646F" w14:textId="77777777" w:rsidR="005110AE" w:rsidRPr="0012726A" w:rsidRDefault="005110AE" w:rsidP="00295F59">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01E4D99C" w14:textId="77777777"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437CDCA2" w14:textId="77777777"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28291E14" w14:textId="77777777"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C73ACF9" w14:textId="77777777" w:rsidR="005110AE" w:rsidRPr="0012726A" w:rsidRDefault="005110AE" w:rsidP="00295F59">
      <w:pPr>
        <w:ind w:firstLine="709"/>
      </w:pPr>
      <w:r w:rsidRPr="0012726A">
        <w:br w:type="page"/>
      </w:r>
    </w:p>
    <w:p w14:paraId="0CBF9FC8" w14:textId="77777777" w:rsidR="005110AE" w:rsidRPr="0012726A" w:rsidRDefault="005110AE" w:rsidP="00295F59">
      <w:pPr>
        <w:pStyle w:val="10"/>
        <w:spacing w:before="0"/>
        <w:ind w:firstLine="709"/>
        <w:rPr>
          <w:rFonts w:ascii="Times New Roman" w:hAnsi="Times New Roman" w:cs="Times New Roman"/>
        </w:rPr>
      </w:pPr>
      <w:bookmarkStart w:id="192" w:name="_Toc59642125"/>
      <w:r w:rsidRPr="0012726A">
        <w:rPr>
          <w:rFonts w:ascii="Times New Roman" w:hAnsi="Times New Roman" w:cs="Times New Roman"/>
        </w:rPr>
        <w:lastRenderedPageBreak/>
        <w:t>10</w:t>
      </w:r>
      <w:r w:rsidR="009D6B23" w:rsidRPr="009D6B23">
        <w:rPr>
          <w:rFonts w:ascii="Times New Roman" w:hAnsi="Times New Roman" w:cs="Times New Roman"/>
        </w:rPr>
        <w:t>7</w:t>
      </w:r>
      <w:r w:rsidRPr="0012726A">
        <w:rPr>
          <w:rFonts w:ascii="Times New Roman" w:hAnsi="Times New Roman" w:cs="Times New Roman"/>
        </w:rPr>
        <w:t>. ГОСУДАРСТВЕННОЕ КАЗЕННОЕ УЧРЕЖДЕНИЕ "СТУДИЯ ИСКУССТВ"</w:t>
      </w:r>
      <w:bookmarkEnd w:id="192"/>
    </w:p>
    <w:p w14:paraId="2E616E89" w14:textId="77777777" w:rsidR="005110AE" w:rsidRPr="0012726A" w:rsidRDefault="005110AE" w:rsidP="00295F59">
      <w:pPr>
        <w:ind w:firstLine="709"/>
      </w:pPr>
    </w:p>
    <w:p w14:paraId="6ADA3E0E" w14:textId="77777777" w:rsidR="005110AE" w:rsidRPr="0012726A" w:rsidRDefault="005110AE" w:rsidP="00295F59">
      <w:pPr>
        <w:ind w:firstLine="709"/>
      </w:pPr>
      <w:r w:rsidRPr="0012726A">
        <w:t>Выводы и замечания по результатам НОК</w:t>
      </w:r>
    </w:p>
    <w:p w14:paraId="518B9971" w14:textId="77777777" w:rsidR="005110AE" w:rsidRPr="0012726A" w:rsidRDefault="005110AE" w:rsidP="00295F59">
      <w:pPr>
        <w:ind w:firstLine="709"/>
      </w:pPr>
      <w:r w:rsidRPr="0012726A">
        <w:t>На официальном сайте учреждения отсутствуют следующие документы:</w:t>
      </w:r>
    </w:p>
    <w:p w14:paraId="738A75B7" w14:textId="77777777" w:rsidR="00DF4BEC" w:rsidRDefault="00DF4BEC" w:rsidP="00DF4BEC">
      <w:pPr>
        <w:ind w:firstLine="709"/>
      </w:pPr>
    </w:p>
    <w:p w14:paraId="21D2DC60" w14:textId="77777777" w:rsidR="00DF4BEC" w:rsidRDefault="00DF4BEC" w:rsidP="00DF4BEC">
      <w:pPr>
        <w:ind w:firstLine="709"/>
      </w:pPr>
      <w:r>
        <w:t>Не размещены копии:</w:t>
      </w:r>
    </w:p>
    <w:p w14:paraId="315D221F" w14:textId="77777777" w:rsidR="00DF4BEC" w:rsidRDefault="00DF4BEC" w:rsidP="00DF4BEC">
      <w:pPr>
        <w:pStyle w:val="a"/>
        <w:numPr>
          <w:ilvl w:val="0"/>
          <w:numId w:val="18"/>
        </w:numPr>
      </w:pPr>
      <w:r>
        <w:t>свидетельства о государственной аккредитации (с приложениями);</w:t>
      </w:r>
    </w:p>
    <w:p w14:paraId="5CF2D188" w14:textId="77777777" w:rsidR="00DF4BEC" w:rsidRDefault="00DF4BEC" w:rsidP="00DF4BEC">
      <w:pPr>
        <w:pStyle w:val="a"/>
        <w:numPr>
          <w:ilvl w:val="0"/>
          <w:numId w:val="18"/>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6A5D392D" w14:textId="77777777" w:rsidR="00DF4BEC" w:rsidRDefault="00DF4BEC" w:rsidP="00DF4BEC">
      <w:pPr>
        <w:pStyle w:val="a"/>
        <w:numPr>
          <w:ilvl w:val="0"/>
          <w:numId w:val="18"/>
        </w:numPr>
      </w:pPr>
      <w:r>
        <w:t>правил внутреннего распорядка обучающихся, правил внутреннего трудового распорядка и коллективного договора;</w:t>
      </w:r>
    </w:p>
    <w:p w14:paraId="15676D55" w14:textId="77777777" w:rsidR="00DF4BEC" w:rsidRDefault="00DF4BEC" w:rsidP="00DF4BEC">
      <w:pPr>
        <w:pStyle w:val="a"/>
        <w:numPr>
          <w:ilvl w:val="0"/>
          <w:numId w:val="18"/>
        </w:numPr>
      </w:pPr>
      <w:r>
        <w:t>Не размещены сведения:</w:t>
      </w:r>
    </w:p>
    <w:p w14:paraId="3BDA24A1" w14:textId="77777777" w:rsidR="00DF4BEC" w:rsidRDefault="00DF4BEC" w:rsidP="00DF4BEC">
      <w:pPr>
        <w:pStyle w:val="a"/>
        <w:numPr>
          <w:ilvl w:val="0"/>
          <w:numId w:val="18"/>
        </w:numPr>
      </w:pPr>
      <w:r>
        <w:t>об уровне образования;</w:t>
      </w:r>
    </w:p>
    <w:p w14:paraId="3ABC0AA8" w14:textId="77777777" w:rsidR="00DF4BEC" w:rsidRDefault="00DF4BEC" w:rsidP="00DF4BEC">
      <w:pPr>
        <w:pStyle w:val="a"/>
        <w:numPr>
          <w:ilvl w:val="0"/>
          <w:numId w:val="18"/>
        </w:numPr>
      </w:pPr>
      <w:r>
        <w:t>о сроке действия государственной аккредитации образовательной программы (при наличии государственной аккредитации);</w:t>
      </w:r>
    </w:p>
    <w:p w14:paraId="5AF1A486" w14:textId="77777777" w:rsidR="00DF4BEC" w:rsidRDefault="00DF4BEC" w:rsidP="00DF4BEC">
      <w:pPr>
        <w:pStyle w:val="a"/>
        <w:numPr>
          <w:ilvl w:val="0"/>
          <w:numId w:val="18"/>
        </w:numPr>
      </w:pPr>
      <w:r>
        <w:t>описание образовательной программы с приложением ее копии;</w:t>
      </w:r>
    </w:p>
    <w:p w14:paraId="03418C30" w14:textId="77777777" w:rsidR="00DF4BEC" w:rsidRDefault="00DF4BEC" w:rsidP="00DF4BEC">
      <w:pPr>
        <w:pStyle w:val="a"/>
        <w:numPr>
          <w:ilvl w:val="0"/>
          <w:numId w:val="18"/>
        </w:numPr>
      </w:pPr>
      <w:r>
        <w:t>о методических и иных документах, разработанных образовательной организацией для обеспечения образовательного процесса;</w:t>
      </w:r>
    </w:p>
    <w:p w14:paraId="04ABC94F" w14:textId="77777777" w:rsidR="00DF4BEC" w:rsidRDefault="00DF4BEC" w:rsidP="00DF4BEC">
      <w:pPr>
        <w:pStyle w:val="a"/>
        <w:numPr>
          <w:ilvl w:val="0"/>
          <w:numId w:val="18"/>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4D569432" w14:textId="77777777" w:rsidR="00DF4BEC" w:rsidRDefault="00DF4BEC" w:rsidP="00DF4BEC">
      <w:pPr>
        <w:pStyle w:val="a"/>
        <w:numPr>
          <w:ilvl w:val="0"/>
          <w:numId w:val="18"/>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0D80315A" w14:textId="77777777" w:rsidR="00DF4BEC" w:rsidRDefault="00DF4BEC" w:rsidP="00DF4BEC">
      <w:pPr>
        <w:pStyle w:val="a"/>
        <w:numPr>
          <w:ilvl w:val="0"/>
          <w:numId w:val="18"/>
        </w:numPr>
      </w:pPr>
      <w:r>
        <w:t>о трудоустройстве выпускников;</w:t>
      </w:r>
    </w:p>
    <w:p w14:paraId="09F2032B" w14:textId="77777777" w:rsidR="00DF4BEC" w:rsidRDefault="00DF4BEC" w:rsidP="00DF4BEC">
      <w:pPr>
        <w:pStyle w:val="a"/>
        <w:numPr>
          <w:ilvl w:val="0"/>
          <w:numId w:val="18"/>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24704850" w14:textId="77777777" w:rsidR="005110AE" w:rsidRDefault="00DF4BEC" w:rsidP="00DF4BEC">
      <w:pPr>
        <w:pStyle w:val="a"/>
        <w:numPr>
          <w:ilvl w:val="0"/>
          <w:numId w:val="18"/>
        </w:numPr>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w:t>
      </w:r>
      <w:r>
        <w:lastRenderedPageBreak/>
        <w:t>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0292E7AE" w14:textId="77777777" w:rsidR="00DF4BEC" w:rsidRDefault="00DF4BEC" w:rsidP="00DF4BEC">
      <w:r>
        <w:t>На информационных стендах отсутствуют следующие материалы:</w:t>
      </w:r>
    </w:p>
    <w:p w14:paraId="58CE9DAE" w14:textId="77777777" w:rsidR="00DF4BEC" w:rsidRDefault="00DF4BEC" w:rsidP="00DF4BEC"/>
    <w:p w14:paraId="09840125" w14:textId="77777777" w:rsidR="00DF4BEC" w:rsidRDefault="00DF4BEC" w:rsidP="00521212">
      <w:pPr>
        <w:pStyle w:val="a"/>
        <w:numPr>
          <w:ilvl w:val="0"/>
          <w:numId w:val="480"/>
        </w:numPr>
      </w:pPr>
      <w:r>
        <w:t>Информация о дате создания образовательной организации,</w:t>
      </w:r>
    </w:p>
    <w:p w14:paraId="282CA642" w14:textId="77777777" w:rsidR="00DF4BEC" w:rsidRDefault="00DF4BEC" w:rsidP="00521212">
      <w:pPr>
        <w:pStyle w:val="a"/>
        <w:numPr>
          <w:ilvl w:val="0"/>
          <w:numId w:val="480"/>
        </w:numPr>
      </w:pPr>
      <w:r>
        <w:t>Информация об учредителе, учредителях образовательной организации</w:t>
      </w:r>
    </w:p>
    <w:p w14:paraId="53F30632" w14:textId="77777777" w:rsidR="00DF4BEC" w:rsidRDefault="00DF4BEC" w:rsidP="00521212">
      <w:pPr>
        <w:pStyle w:val="a"/>
        <w:numPr>
          <w:ilvl w:val="0"/>
          <w:numId w:val="480"/>
        </w:numPr>
      </w:pPr>
      <w:r>
        <w:t>Информация о месте нахождения образовательной организации и ее филиалов (при наличии),</w:t>
      </w:r>
    </w:p>
    <w:p w14:paraId="2D418C4C" w14:textId="77777777" w:rsidR="00DF4BEC" w:rsidRDefault="00DF4BEC" w:rsidP="00521212">
      <w:pPr>
        <w:pStyle w:val="a"/>
        <w:numPr>
          <w:ilvl w:val="0"/>
          <w:numId w:val="480"/>
        </w:numPr>
      </w:pPr>
      <w: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46B01B2C" w14:textId="77777777" w:rsidR="00DF4BEC" w:rsidRDefault="00DF4BEC" w:rsidP="00521212">
      <w:pPr>
        <w:pStyle w:val="a"/>
        <w:numPr>
          <w:ilvl w:val="0"/>
          <w:numId w:val="480"/>
        </w:numPr>
      </w:pPr>
      <w:r>
        <w:t>Не размещены копии:</w:t>
      </w:r>
    </w:p>
    <w:p w14:paraId="6D0F3F79" w14:textId="77777777" w:rsidR="00DF4BEC" w:rsidRDefault="00DF4BEC" w:rsidP="00521212">
      <w:pPr>
        <w:pStyle w:val="a"/>
        <w:numPr>
          <w:ilvl w:val="0"/>
          <w:numId w:val="480"/>
        </w:numPr>
      </w:pPr>
      <w:r>
        <w:t>устава образовательной организации;</w:t>
      </w:r>
    </w:p>
    <w:p w14:paraId="7D02F2A6" w14:textId="77777777" w:rsidR="00DF4BEC" w:rsidRDefault="00DF4BEC" w:rsidP="00521212">
      <w:pPr>
        <w:pStyle w:val="a"/>
        <w:numPr>
          <w:ilvl w:val="0"/>
          <w:numId w:val="480"/>
        </w:numPr>
      </w:pPr>
      <w:r>
        <w:t>лицензии на осуществление образовательной деятельности (с приложениями);</w:t>
      </w:r>
    </w:p>
    <w:p w14:paraId="7523C782" w14:textId="77777777" w:rsidR="00DF4BEC" w:rsidRDefault="00DF4BEC" w:rsidP="00521212">
      <w:pPr>
        <w:pStyle w:val="a"/>
        <w:numPr>
          <w:ilvl w:val="0"/>
          <w:numId w:val="480"/>
        </w:numPr>
      </w:pPr>
      <w:r>
        <w:t>свидетельства о государственной аккредитации (с приложениями);</w:t>
      </w:r>
    </w:p>
    <w:p w14:paraId="78A9B425" w14:textId="77777777" w:rsidR="00DF4BEC" w:rsidRDefault="00DF4BEC" w:rsidP="00521212">
      <w:pPr>
        <w:pStyle w:val="a"/>
        <w:numPr>
          <w:ilvl w:val="0"/>
          <w:numId w:val="480"/>
        </w:numPr>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2170DB44" w14:textId="77777777" w:rsidR="00DF4BEC" w:rsidRDefault="00DF4BEC" w:rsidP="00521212">
      <w:pPr>
        <w:pStyle w:val="a"/>
        <w:numPr>
          <w:ilvl w:val="0"/>
          <w:numId w:val="480"/>
        </w:numPr>
      </w:pPr>
      <w:r>
        <w:t>локальных нормативных актов, предусмотренных частью 2 статьи 30 Федерального закона «Об образовании в Российской Федерации»,</w:t>
      </w:r>
    </w:p>
    <w:p w14:paraId="019881DE" w14:textId="77777777" w:rsidR="00DF4BEC" w:rsidRDefault="00DF4BEC" w:rsidP="00521212">
      <w:pPr>
        <w:pStyle w:val="a"/>
        <w:numPr>
          <w:ilvl w:val="0"/>
          <w:numId w:val="480"/>
        </w:numPr>
      </w:pPr>
      <w:r>
        <w:t>правил внутреннего распорядка обучающихся, правил внутреннего трудового распорядка и коллективного договора;</w:t>
      </w:r>
    </w:p>
    <w:p w14:paraId="52BAE409" w14:textId="77777777" w:rsidR="00DF4BEC" w:rsidRDefault="00DF4BEC" w:rsidP="00521212">
      <w:pPr>
        <w:pStyle w:val="a"/>
        <w:numPr>
          <w:ilvl w:val="0"/>
          <w:numId w:val="480"/>
        </w:numPr>
      </w:pPr>
      <w:r>
        <w:t>Не размещены сведения:</w:t>
      </w:r>
    </w:p>
    <w:p w14:paraId="66CB048F" w14:textId="77777777" w:rsidR="00DF4BEC" w:rsidRDefault="00DF4BEC" w:rsidP="00521212">
      <w:pPr>
        <w:pStyle w:val="a"/>
        <w:numPr>
          <w:ilvl w:val="0"/>
          <w:numId w:val="480"/>
        </w:numPr>
      </w:pPr>
      <w:r>
        <w:t>об уровне образования;</w:t>
      </w:r>
    </w:p>
    <w:p w14:paraId="157ADEB5" w14:textId="77777777" w:rsidR="00DF4BEC" w:rsidRDefault="00DF4BEC" w:rsidP="00521212">
      <w:pPr>
        <w:pStyle w:val="a"/>
        <w:numPr>
          <w:ilvl w:val="0"/>
          <w:numId w:val="480"/>
        </w:numPr>
      </w:pPr>
      <w:r>
        <w:t>о формах обучения;</w:t>
      </w:r>
    </w:p>
    <w:p w14:paraId="25BE89CA" w14:textId="77777777" w:rsidR="00DF4BEC" w:rsidRDefault="00DF4BEC" w:rsidP="00521212">
      <w:pPr>
        <w:pStyle w:val="a"/>
        <w:numPr>
          <w:ilvl w:val="0"/>
          <w:numId w:val="480"/>
        </w:numPr>
      </w:pPr>
      <w:r>
        <w:t>о нормативном сроке обучения;</w:t>
      </w:r>
    </w:p>
    <w:p w14:paraId="19B8E187" w14:textId="77777777" w:rsidR="00DF4BEC" w:rsidRDefault="00DF4BEC" w:rsidP="00521212">
      <w:pPr>
        <w:pStyle w:val="a"/>
        <w:numPr>
          <w:ilvl w:val="0"/>
          <w:numId w:val="480"/>
        </w:numPr>
      </w:pPr>
      <w:r>
        <w:t>о сроке действия государственной аккредитации образовательной программы (при наличии государственной аккредитации);</w:t>
      </w:r>
    </w:p>
    <w:p w14:paraId="64B0B508" w14:textId="77777777" w:rsidR="00DF4BEC" w:rsidRDefault="00DF4BEC" w:rsidP="00521212">
      <w:pPr>
        <w:pStyle w:val="a"/>
        <w:numPr>
          <w:ilvl w:val="0"/>
          <w:numId w:val="480"/>
        </w:numPr>
      </w:pPr>
      <w:r>
        <w:lastRenderedPageBreak/>
        <w:t>описание образовательной программы с приложением ее копии;</w:t>
      </w:r>
    </w:p>
    <w:p w14:paraId="6A1DEE90" w14:textId="77777777" w:rsidR="00DF4BEC" w:rsidRDefault="00DF4BEC" w:rsidP="00521212">
      <w:pPr>
        <w:pStyle w:val="a"/>
        <w:numPr>
          <w:ilvl w:val="0"/>
          <w:numId w:val="480"/>
        </w:numPr>
      </w:pPr>
      <w:r>
        <w:t>об учебном плане с приложением его копии;</w:t>
      </w:r>
    </w:p>
    <w:p w14:paraId="1955F16B" w14:textId="77777777" w:rsidR="00DF4BEC" w:rsidRDefault="00DF4BEC" w:rsidP="00521212">
      <w:pPr>
        <w:pStyle w:val="a"/>
        <w:numPr>
          <w:ilvl w:val="0"/>
          <w:numId w:val="480"/>
        </w:numPr>
      </w:pPr>
      <w:r>
        <w:t>аннотации к рабочим программам дисциплин (по каждой дисциплине в составе образовательной программы) с приложением их копий (при наличии);</w:t>
      </w:r>
    </w:p>
    <w:p w14:paraId="111B46F4" w14:textId="77777777" w:rsidR="00DF4BEC" w:rsidRDefault="00DF4BEC" w:rsidP="00521212">
      <w:pPr>
        <w:pStyle w:val="a"/>
        <w:numPr>
          <w:ilvl w:val="0"/>
          <w:numId w:val="480"/>
        </w:numPr>
      </w:pPr>
      <w:r>
        <w:t>календарный учебный график с приложением его копии;</w:t>
      </w:r>
    </w:p>
    <w:p w14:paraId="5E7DB124" w14:textId="77777777" w:rsidR="00DF4BEC" w:rsidRDefault="00DF4BEC" w:rsidP="00521212">
      <w:pPr>
        <w:pStyle w:val="a"/>
        <w:numPr>
          <w:ilvl w:val="0"/>
          <w:numId w:val="480"/>
        </w:numPr>
      </w:pPr>
      <w:r>
        <w:t>о методических и иных документах, разработанных образовательной организацией для обеспечения образовательного процесса;</w:t>
      </w:r>
    </w:p>
    <w:p w14:paraId="17019C41" w14:textId="77777777" w:rsidR="00DF4BEC" w:rsidRDefault="00DF4BEC" w:rsidP="00521212">
      <w:pPr>
        <w:pStyle w:val="a"/>
        <w:numPr>
          <w:ilvl w:val="0"/>
          <w:numId w:val="480"/>
        </w:numPr>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33D42BDA" w14:textId="77777777" w:rsidR="00DF4BEC" w:rsidRDefault="00DF4BEC" w:rsidP="00521212">
      <w:pPr>
        <w:pStyle w:val="a"/>
        <w:numPr>
          <w:ilvl w:val="0"/>
          <w:numId w:val="480"/>
        </w:numPr>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6DA3138C" w14:textId="77777777" w:rsidR="00DF4BEC" w:rsidRDefault="00DF4BEC" w:rsidP="00521212">
      <w:pPr>
        <w:pStyle w:val="a"/>
        <w:numPr>
          <w:ilvl w:val="0"/>
          <w:numId w:val="480"/>
        </w:numPr>
      </w:pPr>
      <w:r>
        <w:t>о языках, на которых осуществляется образование (обучение);</w:t>
      </w:r>
    </w:p>
    <w:p w14:paraId="2431DB65" w14:textId="77777777" w:rsidR="00DF4BEC" w:rsidRDefault="00DF4BEC" w:rsidP="00521212">
      <w:pPr>
        <w:pStyle w:val="a"/>
        <w:numPr>
          <w:ilvl w:val="0"/>
          <w:numId w:val="480"/>
        </w:numPr>
      </w:pPr>
      <w:r>
        <w:t>о федеральных государственных образовательных стандартах и об образовательных стандартах с приложением их копий (при наличии);</w:t>
      </w:r>
    </w:p>
    <w:p w14:paraId="27BA7D25" w14:textId="77777777" w:rsidR="00DF4BEC" w:rsidRDefault="00DF4BEC" w:rsidP="00521212">
      <w:pPr>
        <w:pStyle w:val="a"/>
        <w:numPr>
          <w:ilvl w:val="0"/>
          <w:numId w:val="480"/>
        </w:numPr>
      </w:pPr>
      <w:r>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385FCAE9" w14:textId="77777777" w:rsidR="00DF4BEC" w:rsidRDefault="00DF4BEC" w:rsidP="00521212">
      <w:pPr>
        <w:pStyle w:val="a"/>
        <w:numPr>
          <w:ilvl w:val="0"/>
          <w:numId w:val="480"/>
        </w:numPr>
      </w:pPr>
      <w:r>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4DF817A6" w14:textId="77777777" w:rsidR="00DF4BEC" w:rsidRDefault="00DF4BEC" w:rsidP="00521212">
      <w:pPr>
        <w:pStyle w:val="a"/>
        <w:numPr>
          <w:ilvl w:val="0"/>
          <w:numId w:val="480"/>
        </w:numPr>
      </w:pPr>
      <w:r>
        <w:t xml:space="preserve">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w:t>
      </w:r>
      <w:r>
        <w:lastRenderedPageBreak/>
        <w:t>об образовании за счет средств физических и (или) юридических лиц);</w:t>
      </w:r>
    </w:p>
    <w:p w14:paraId="41B00E53" w14:textId="77777777" w:rsidR="00DF4BEC" w:rsidRDefault="00DF4BEC" w:rsidP="00521212">
      <w:pPr>
        <w:pStyle w:val="a"/>
        <w:numPr>
          <w:ilvl w:val="0"/>
          <w:numId w:val="480"/>
        </w:numPr>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1A2269E2" w14:textId="77777777" w:rsidR="00DF4BEC" w:rsidRDefault="00DF4BEC" w:rsidP="00521212">
      <w:pPr>
        <w:pStyle w:val="a"/>
        <w:numPr>
          <w:ilvl w:val="0"/>
          <w:numId w:val="480"/>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3544D3E0" w14:textId="77777777" w:rsidR="00DF4BEC" w:rsidRDefault="00DF4BEC" w:rsidP="00521212">
      <w:pPr>
        <w:pStyle w:val="a"/>
        <w:numPr>
          <w:ilvl w:val="0"/>
          <w:numId w:val="480"/>
        </w:numPr>
      </w:pPr>
      <w:r>
        <w:t>о трудоустройстве выпускников;</w:t>
      </w:r>
    </w:p>
    <w:p w14:paraId="2C810ADF" w14:textId="77777777" w:rsidR="00DF4BEC" w:rsidRDefault="00DF4BEC" w:rsidP="00521212">
      <w:pPr>
        <w:pStyle w:val="a"/>
        <w:numPr>
          <w:ilvl w:val="0"/>
          <w:numId w:val="480"/>
        </w:numPr>
      </w:pPr>
      <w:r>
        <w:t>отчет о результатах самообследования</w:t>
      </w:r>
    </w:p>
    <w:p w14:paraId="6D8AE653" w14:textId="77777777" w:rsidR="00DF4BEC" w:rsidRDefault="00DF4BEC" w:rsidP="00521212">
      <w:pPr>
        <w:pStyle w:val="a"/>
        <w:numPr>
          <w:ilvl w:val="0"/>
          <w:numId w:val="480"/>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4B2EBC7" w14:textId="77777777" w:rsidR="00DF4BEC" w:rsidRDefault="00DF4BEC" w:rsidP="00521212">
      <w:pPr>
        <w:pStyle w:val="a"/>
        <w:numPr>
          <w:ilvl w:val="0"/>
          <w:numId w:val="480"/>
        </w:numPr>
      </w:pPr>
      <w: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F0BDAE0" w14:textId="77777777" w:rsidR="00DF4BEC" w:rsidRDefault="00DF4BEC" w:rsidP="00521212">
      <w:pPr>
        <w:pStyle w:val="a"/>
        <w:numPr>
          <w:ilvl w:val="0"/>
          <w:numId w:val="480"/>
        </w:numPr>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4D8BC4F" w14:textId="77777777" w:rsidR="00DF4BEC" w:rsidRPr="0012726A" w:rsidRDefault="00DF4BEC" w:rsidP="00DF4BEC"/>
    <w:p w14:paraId="69BD02FB" w14:textId="77777777"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14:paraId="132840B0" w14:textId="77777777" w:rsidR="005110AE"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0A4649D3" w14:textId="77777777" w:rsidR="00DF4BEC" w:rsidRPr="0012726A" w:rsidRDefault="00DF4BEC" w:rsidP="00DF4BEC">
      <w:pPr>
        <w:pStyle w:val="a"/>
        <w:numPr>
          <w:ilvl w:val="0"/>
          <w:numId w:val="0"/>
        </w:numPr>
        <w:autoSpaceDE/>
        <w:autoSpaceDN/>
        <w:adjustRightInd/>
        <w:ind w:left="709"/>
      </w:pPr>
    </w:p>
    <w:p w14:paraId="458AEBBC" w14:textId="77777777" w:rsidR="005110AE" w:rsidRPr="0012726A" w:rsidRDefault="005110AE" w:rsidP="00295F59">
      <w:pPr>
        <w:ind w:firstLine="709"/>
      </w:pPr>
    </w:p>
    <w:p w14:paraId="7D825B18" w14:textId="77777777" w:rsidR="005110AE" w:rsidRPr="0012726A" w:rsidRDefault="005110AE" w:rsidP="00295F59">
      <w:pPr>
        <w:ind w:firstLine="709"/>
      </w:pPr>
      <w:r w:rsidRPr="0012726A">
        <w:lastRenderedPageBreak/>
        <w:t>Отсутствуют следующие условия доступности организации для инвалидов:</w:t>
      </w:r>
    </w:p>
    <w:p w14:paraId="0CED92B8" w14:textId="77777777" w:rsidR="005110AE" w:rsidRPr="0012726A" w:rsidRDefault="005110AE" w:rsidP="00521212">
      <w:pPr>
        <w:pStyle w:val="a"/>
        <w:numPr>
          <w:ilvl w:val="0"/>
          <w:numId w:val="30"/>
        </w:numPr>
        <w:autoSpaceDE/>
        <w:autoSpaceDN/>
        <w:adjustRightInd/>
        <w:ind w:left="0" w:firstLine="709"/>
      </w:pPr>
      <w:r w:rsidRPr="0012726A">
        <w:t>наличие оборудованных входных групп пандусами (подъемными платформами);</w:t>
      </w:r>
      <w:r w:rsidRPr="0012726A">
        <w:tab/>
      </w:r>
    </w:p>
    <w:p w14:paraId="11225F02" w14:textId="77777777" w:rsidR="005110AE" w:rsidRPr="0012726A" w:rsidRDefault="005110AE" w:rsidP="00521212">
      <w:pPr>
        <w:pStyle w:val="a"/>
        <w:numPr>
          <w:ilvl w:val="0"/>
          <w:numId w:val="30"/>
        </w:numPr>
        <w:autoSpaceDE/>
        <w:autoSpaceDN/>
        <w:adjustRightInd/>
        <w:ind w:left="0" w:firstLine="709"/>
      </w:pPr>
      <w:r w:rsidRPr="0012726A">
        <w:t xml:space="preserve">наличие выделенных стоянок для автотранспортных средств инвалидов; </w:t>
      </w:r>
    </w:p>
    <w:p w14:paraId="6EA3921C" w14:textId="77777777" w:rsidR="005110AE" w:rsidRPr="0012726A" w:rsidRDefault="005110AE" w:rsidP="00521212">
      <w:pPr>
        <w:pStyle w:val="a"/>
        <w:numPr>
          <w:ilvl w:val="0"/>
          <w:numId w:val="30"/>
        </w:numPr>
        <w:autoSpaceDE/>
        <w:autoSpaceDN/>
        <w:adjustRightInd/>
        <w:ind w:left="0" w:firstLine="709"/>
      </w:pPr>
      <w:r w:rsidRPr="0012726A">
        <w:t>наличие адаптированных лифтов, поручней, расширенных дверных проемов;</w:t>
      </w:r>
      <w:r w:rsidRPr="0012726A">
        <w:tab/>
      </w:r>
    </w:p>
    <w:p w14:paraId="142939D4" w14:textId="77777777" w:rsidR="005110AE" w:rsidRPr="0012726A" w:rsidRDefault="005110AE" w:rsidP="00521212">
      <w:pPr>
        <w:pStyle w:val="a"/>
        <w:numPr>
          <w:ilvl w:val="0"/>
          <w:numId w:val="30"/>
        </w:numPr>
        <w:autoSpaceDE/>
        <w:autoSpaceDN/>
        <w:adjustRightInd/>
        <w:ind w:left="0" w:firstLine="709"/>
      </w:pPr>
      <w:r w:rsidRPr="0012726A">
        <w:t>наличие сменных кресел-колясок;</w:t>
      </w:r>
      <w:r w:rsidRPr="0012726A">
        <w:tab/>
      </w:r>
    </w:p>
    <w:p w14:paraId="0C9C4506" w14:textId="77777777" w:rsidR="005110AE" w:rsidRPr="0012726A" w:rsidRDefault="005110AE" w:rsidP="00521212">
      <w:pPr>
        <w:pStyle w:val="a"/>
        <w:numPr>
          <w:ilvl w:val="0"/>
          <w:numId w:val="30"/>
        </w:numPr>
        <w:autoSpaceDE/>
        <w:autoSpaceDN/>
        <w:adjustRightInd/>
        <w:ind w:left="0" w:firstLine="709"/>
      </w:pPr>
      <w:r w:rsidRPr="0012726A">
        <w:t xml:space="preserve">наличие специально оборудованных санитарно-гигиенических помещений в организации </w:t>
      </w:r>
      <w:r w:rsidRPr="0012726A">
        <w:tab/>
      </w:r>
    </w:p>
    <w:p w14:paraId="6210A3D6" w14:textId="77777777" w:rsidR="005110AE" w:rsidRPr="0012726A" w:rsidRDefault="005110AE" w:rsidP="00947BDE">
      <w:pPr>
        <w:ind w:firstLine="709"/>
      </w:pPr>
      <w:r w:rsidRPr="0012726A">
        <w:t>Отсутствуют следующие условия доступности организации для инвалидов, позволяющих инвалидам получать услуги наравне с другими:</w:t>
      </w:r>
    </w:p>
    <w:p w14:paraId="336A2C79" w14:textId="77777777" w:rsidR="005110AE" w:rsidRPr="0012726A" w:rsidRDefault="005110AE" w:rsidP="00947BDE">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0B38EEBC" w14:textId="77777777" w:rsidR="005110AE" w:rsidRDefault="005110AE" w:rsidP="00947BDE">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22B4E6F" w14:textId="77777777" w:rsidR="00947BDE" w:rsidRDefault="00947BDE" w:rsidP="00947BDE">
      <w:pPr>
        <w:pStyle w:val="a"/>
        <w:numPr>
          <w:ilvl w:val="0"/>
          <w:numId w:val="18"/>
        </w:numPr>
        <w:autoSpaceDE/>
        <w:autoSpaceDN/>
        <w:adjustRightInd/>
        <w:ind w:left="0" w:firstLine="709"/>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726CAB46" w14:textId="77777777" w:rsidR="00947BDE" w:rsidRDefault="00947BDE" w:rsidP="00947BDE">
      <w:pPr>
        <w:pStyle w:val="a"/>
        <w:numPr>
          <w:ilvl w:val="0"/>
          <w:numId w:val="18"/>
        </w:numPr>
        <w:autoSpaceDE/>
        <w:autoSpaceDN/>
        <w:adjustRightInd/>
        <w:ind w:left="0" w:firstLine="709"/>
      </w:pPr>
      <w:r>
        <w:t>наличие возможности предоставления образовательных услуг в дистанционном режиме или на дому.</w:t>
      </w:r>
    </w:p>
    <w:p w14:paraId="4DF38A0D" w14:textId="77777777" w:rsidR="00947BDE" w:rsidRPr="0012726A" w:rsidRDefault="00947BDE" w:rsidP="00947BDE">
      <w:pPr>
        <w:pStyle w:val="a"/>
        <w:numPr>
          <w:ilvl w:val="0"/>
          <w:numId w:val="0"/>
        </w:numPr>
        <w:autoSpaceDE/>
        <w:autoSpaceDN/>
        <w:adjustRightInd/>
        <w:ind w:left="709"/>
      </w:pPr>
    </w:p>
    <w:p w14:paraId="1303E4AD" w14:textId="77777777" w:rsidR="005110AE" w:rsidRPr="0012726A" w:rsidRDefault="005110AE" w:rsidP="00947BDE">
      <w:pPr>
        <w:ind w:firstLine="709"/>
      </w:pPr>
      <w:r w:rsidRPr="0012726A">
        <w:t>Рекомендации по результатам НОК</w:t>
      </w:r>
    </w:p>
    <w:p w14:paraId="17686D0F" w14:textId="77777777" w:rsidR="005110AE" w:rsidRPr="0012726A" w:rsidRDefault="005110AE" w:rsidP="00295F59">
      <w:pPr>
        <w:ind w:firstLine="709"/>
      </w:pPr>
    </w:p>
    <w:p w14:paraId="1C2C925F" w14:textId="77777777" w:rsidR="005110AE" w:rsidRPr="0012726A" w:rsidRDefault="005110AE" w:rsidP="00295F59">
      <w:pPr>
        <w:ind w:firstLine="709"/>
      </w:pPr>
      <w:r w:rsidRPr="0012726A">
        <w:t>Добавить на официальный сайт</w:t>
      </w:r>
      <w:r w:rsidR="00947BDE">
        <w:t xml:space="preserve"> </w:t>
      </w:r>
      <w:r w:rsidRPr="0012726A">
        <w:t>следующие дистанционные способы взаимодействия с получателями услуг:</w:t>
      </w:r>
    </w:p>
    <w:p w14:paraId="74F809A5" w14:textId="77777777" w:rsidR="005110AE" w:rsidRPr="0012726A" w:rsidRDefault="005110AE" w:rsidP="00295F59">
      <w:pPr>
        <w:pStyle w:val="a"/>
        <w:numPr>
          <w:ilvl w:val="0"/>
          <w:numId w:val="16"/>
        </w:numPr>
        <w:autoSpaceDE/>
        <w:autoSpaceDN/>
        <w:adjustRightInd/>
        <w:ind w:left="0" w:firstLine="709"/>
      </w:pPr>
      <w:r w:rsidRPr="0012726A">
        <w:t>иные дистанционные способы взаимодействия, такие социальные сети</w:t>
      </w:r>
    </w:p>
    <w:p w14:paraId="6A96F58D" w14:textId="77777777" w:rsidR="00FF1A2B" w:rsidRDefault="00FF1A2B" w:rsidP="00295F59">
      <w:pPr>
        <w:pStyle w:val="a"/>
        <w:numPr>
          <w:ilvl w:val="0"/>
          <w:numId w:val="0"/>
        </w:numPr>
        <w:ind w:firstLine="709"/>
      </w:pPr>
    </w:p>
    <w:p w14:paraId="3C5710BE" w14:textId="77777777" w:rsidR="005110AE" w:rsidRPr="0012726A" w:rsidRDefault="00FF1A2B" w:rsidP="00295F59">
      <w:pPr>
        <w:pStyle w:val="a"/>
        <w:numPr>
          <w:ilvl w:val="0"/>
          <w:numId w:val="0"/>
        </w:numPr>
        <w:ind w:firstLine="709"/>
      </w:pPr>
      <w:r>
        <w:t>Добавить на официальный сайт и информационные стенды учреждения недостающие материалы, согласно выше перечисленным выше замечаниям.</w:t>
      </w:r>
    </w:p>
    <w:p w14:paraId="732A1FCA" w14:textId="77777777" w:rsidR="005110AE" w:rsidRPr="0012726A" w:rsidRDefault="005110AE" w:rsidP="00295F59">
      <w:pPr>
        <w:pStyle w:val="a"/>
        <w:numPr>
          <w:ilvl w:val="0"/>
          <w:numId w:val="0"/>
        </w:numPr>
        <w:ind w:firstLine="709"/>
      </w:pPr>
    </w:p>
    <w:p w14:paraId="32126F43" w14:textId="77777777" w:rsidR="005110AE" w:rsidRPr="0012726A" w:rsidRDefault="005110AE" w:rsidP="00295F59">
      <w:pPr>
        <w:ind w:firstLine="709"/>
      </w:pPr>
      <w:r w:rsidRPr="0012726A">
        <w:t>Обеспечить условия доступности организации для инвалидов:</w:t>
      </w:r>
      <w:r w:rsidRPr="0012726A">
        <w:tab/>
      </w:r>
    </w:p>
    <w:p w14:paraId="08431FF4" w14:textId="77777777" w:rsidR="005110AE" w:rsidRPr="0012726A" w:rsidRDefault="005110AE" w:rsidP="00521212">
      <w:pPr>
        <w:pStyle w:val="a"/>
        <w:numPr>
          <w:ilvl w:val="0"/>
          <w:numId w:val="33"/>
        </w:numPr>
        <w:autoSpaceDE/>
        <w:autoSpaceDN/>
        <w:adjustRightInd/>
        <w:ind w:left="0" w:firstLine="709"/>
      </w:pPr>
      <w:r w:rsidRPr="0012726A">
        <w:t>наличие оборудованных входных групп пандусами (подъемными платформами);</w:t>
      </w:r>
    </w:p>
    <w:p w14:paraId="122D997A" w14:textId="77777777" w:rsidR="005110AE" w:rsidRPr="0012726A" w:rsidRDefault="005110AE" w:rsidP="00521212">
      <w:pPr>
        <w:pStyle w:val="a"/>
        <w:numPr>
          <w:ilvl w:val="0"/>
          <w:numId w:val="33"/>
        </w:numPr>
        <w:autoSpaceDE/>
        <w:autoSpaceDN/>
        <w:adjustRightInd/>
        <w:ind w:left="0" w:firstLine="709"/>
      </w:pPr>
      <w:r w:rsidRPr="0012726A">
        <w:t>наличие выделенных стоянок для автотранспортных средств инвалидов</w:t>
      </w:r>
    </w:p>
    <w:p w14:paraId="7A659BE2" w14:textId="77777777" w:rsidR="005110AE" w:rsidRPr="0012726A" w:rsidRDefault="005110AE" w:rsidP="00521212">
      <w:pPr>
        <w:pStyle w:val="a"/>
        <w:numPr>
          <w:ilvl w:val="0"/>
          <w:numId w:val="33"/>
        </w:numPr>
        <w:autoSpaceDE/>
        <w:autoSpaceDN/>
        <w:adjustRightInd/>
        <w:ind w:left="0" w:firstLine="709"/>
      </w:pPr>
      <w:r w:rsidRPr="0012726A">
        <w:t>наличие сменных кресел-колясок;</w:t>
      </w:r>
      <w:r w:rsidRPr="0012726A">
        <w:tab/>
      </w:r>
    </w:p>
    <w:p w14:paraId="271A20A5" w14:textId="77777777" w:rsidR="005110AE" w:rsidRPr="0012726A" w:rsidRDefault="005110AE" w:rsidP="00521212">
      <w:pPr>
        <w:pStyle w:val="a"/>
        <w:numPr>
          <w:ilvl w:val="0"/>
          <w:numId w:val="33"/>
        </w:numPr>
        <w:autoSpaceDE/>
        <w:autoSpaceDN/>
        <w:adjustRightInd/>
        <w:ind w:left="0" w:firstLine="709"/>
      </w:pPr>
      <w:r w:rsidRPr="0012726A">
        <w:t>наличие адаптированных лифтов, поручней, расширенных дверных проемов</w:t>
      </w:r>
    </w:p>
    <w:p w14:paraId="30631104" w14:textId="77777777" w:rsidR="005110AE" w:rsidRPr="0012726A" w:rsidRDefault="005110AE" w:rsidP="00521212">
      <w:pPr>
        <w:pStyle w:val="a"/>
        <w:numPr>
          <w:ilvl w:val="0"/>
          <w:numId w:val="33"/>
        </w:numPr>
        <w:ind w:left="0" w:firstLine="709"/>
      </w:pPr>
      <w:r w:rsidRPr="0012726A">
        <w:t>наличие специально оборудованных санитарно-гигиенических помещений в организации</w:t>
      </w:r>
    </w:p>
    <w:p w14:paraId="63908D55" w14:textId="77777777" w:rsidR="005110AE" w:rsidRPr="0012726A" w:rsidRDefault="005110AE" w:rsidP="00295F59">
      <w:pPr>
        <w:ind w:firstLine="709"/>
      </w:pPr>
      <w:r w:rsidRPr="0012726A">
        <w:lastRenderedPageBreak/>
        <w:t>Обеспечить условия доступности организации для инвалидов, позволяющих инвалидам получать услуги наравне с другими:</w:t>
      </w:r>
    </w:p>
    <w:p w14:paraId="3B8AEFA3" w14:textId="77777777"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5C18206C" w14:textId="77777777"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24A0B1C4" w14:textId="77777777" w:rsidR="000C1DF0" w:rsidRDefault="000C1DF0" w:rsidP="00521212">
      <w:pPr>
        <w:pStyle w:val="a"/>
        <w:numPr>
          <w:ilvl w:val="0"/>
          <w:numId w:val="392"/>
        </w:numPr>
        <w:autoSpaceDE/>
        <w:autoSpaceDN/>
        <w:adjustRightInd/>
        <w:spacing w:after="200" w:line="276" w:lineRule="auto"/>
        <w:jc w:val="left"/>
      </w:pPr>
      <w:proofErr w:type="gramStart"/>
      <w:r>
        <w:t>Организовать  наличие</w:t>
      </w:r>
      <w:proofErr w:type="gramEnd"/>
      <w: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43D08093" w14:textId="77777777" w:rsidR="000C1DF0" w:rsidRDefault="000C1DF0" w:rsidP="00521212">
      <w:pPr>
        <w:pStyle w:val="a"/>
        <w:numPr>
          <w:ilvl w:val="0"/>
          <w:numId w:val="392"/>
        </w:numPr>
        <w:autoSpaceDE/>
        <w:autoSpaceDN/>
        <w:adjustRightInd/>
        <w:spacing w:after="200" w:line="276" w:lineRule="auto"/>
        <w:jc w:val="left"/>
      </w:pPr>
      <w:r>
        <w:t>Обеспечить наличие возможности предоставления образовательных услуг в дистанционном режиме или на дому.</w:t>
      </w:r>
    </w:p>
    <w:p w14:paraId="30E14F1C" w14:textId="77777777" w:rsidR="005110AE" w:rsidRPr="0012726A" w:rsidRDefault="005110AE" w:rsidP="00295F59">
      <w:pPr>
        <w:ind w:firstLine="709"/>
      </w:pPr>
      <w:r w:rsidRPr="0012726A">
        <w:br w:type="page"/>
      </w:r>
    </w:p>
    <w:p w14:paraId="4EA4B87E" w14:textId="77777777" w:rsidR="005110AE" w:rsidRPr="0012726A" w:rsidRDefault="005110AE" w:rsidP="00295F59">
      <w:pPr>
        <w:pStyle w:val="10"/>
        <w:spacing w:before="0"/>
        <w:ind w:firstLine="709"/>
        <w:rPr>
          <w:rFonts w:ascii="Times New Roman" w:hAnsi="Times New Roman" w:cs="Times New Roman"/>
        </w:rPr>
      </w:pPr>
      <w:bookmarkStart w:id="193" w:name="_Toc59642126"/>
      <w:r w:rsidRPr="0012726A">
        <w:rPr>
          <w:rFonts w:ascii="Times New Roman" w:hAnsi="Times New Roman" w:cs="Times New Roman"/>
        </w:rPr>
        <w:lastRenderedPageBreak/>
        <w:t>10</w:t>
      </w:r>
      <w:r w:rsidR="009D6B23" w:rsidRPr="009D6B23">
        <w:rPr>
          <w:rFonts w:ascii="Times New Roman" w:hAnsi="Times New Roman" w:cs="Times New Roman"/>
        </w:rPr>
        <w:t>8</w:t>
      </w:r>
      <w:r w:rsidRPr="0012726A">
        <w:rPr>
          <w:rFonts w:ascii="Times New Roman" w:hAnsi="Times New Roman" w:cs="Times New Roman"/>
        </w:rPr>
        <w:t>. ГБОУ ДПО "ИНСТИТУТ ПОВЫШЕНИЯ КВАЛИФИКАЦИИ РАБОТНИКОВ ОБРАЗОВАНИЯ РЕСПУБЛИКИ ИНГУШЕТИЯ"</w:t>
      </w:r>
      <w:bookmarkEnd w:id="193"/>
    </w:p>
    <w:p w14:paraId="20469304" w14:textId="77777777" w:rsidR="005110AE" w:rsidRPr="0012726A" w:rsidRDefault="005110AE" w:rsidP="00295F59">
      <w:pPr>
        <w:ind w:firstLine="709"/>
      </w:pPr>
    </w:p>
    <w:p w14:paraId="4E82C0BE" w14:textId="77777777" w:rsidR="00D62C79" w:rsidRDefault="00D62C79" w:rsidP="007F53E0">
      <w:pPr>
        <w:ind w:firstLine="709"/>
      </w:pPr>
      <w:r w:rsidRPr="0012726A">
        <w:t>Выводы и замечания по результатам НОК</w:t>
      </w:r>
    </w:p>
    <w:p w14:paraId="09290D06" w14:textId="77777777" w:rsidR="00D62C79" w:rsidRPr="0012726A" w:rsidRDefault="00D62C79" w:rsidP="007F53E0">
      <w:pPr>
        <w:ind w:firstLine="709"/>
      </w:pPr>
    </w:p>
    <w:p w14:paraId="06E5440C" w14:textId="77777777" w:rsidR="00D62C79" w:rsidRPr="0012726A" w:rsidRDefault="00D62C79" w:rsidP="007F53E0">
      <w:pPr>
        <w:ind w:firstLine="709"/>
      </w:pPr>
      <w:r w:rsidRPr="0012726A">
        <w:t>На официальном сайте учреждения отсутствуют следующие документы:</w:t>
      </w:r>
    </w:p>
    <w:p w14:paraId="247041EC" w14:textId="77777777" w:rsidR="00D62C79" w:rsidRDefault="00D62C79" w:rsidP="007F53E0">
      <w:pPr>
        <w:autoSpaceDE/>
        <w:autoSpaceDN/>
        <w:adjustRightInd/>
        <w:ind w:firstLine="709"/>
      </w:pPr>
    </w:p>
    <w:p w14:paraId="019DD21B" w14:textId="77777777" w:rsidR="00D62C79" w:rsidRDefault="00D62C79" w:rsidP="007F53E0">
      <w:pPr>
        <w:autoSpaceDE/>
        <w:autoSpaceDN/>
        <w:adjustRightInd/>
        <w:ind w:firstLine="709"/>
      </w:pPr>
    </w:p>
    <w:p w14:paraId="1E920158" w14:textId="77777777" w:rsidR="00D62C79" w:rsidRDefault="00D62C79" w:rsidP="007F53E0">
      <w:pPr>
        <w:autoSpaceDE/>
        <w:autoSpaceDN/>
        <w:adjustRightInd/>
        <w:ind w:firstLine="709"/>
      </w:pPr>
      <w:r>
        <w:t>Не размещены копии:</w:t>
      </w:r>
    </w:p>
    <w:p w14:paraId="624A54E6" w14:textId="77777777" w:rsidR="00D62C79" w:rsidRDefault="00D62C79" w:rsidP="00521212">
      <w:pPr>
        <w:pStyle w:val="a"/>
        <w:numPr>
          <w:ilvl w:val="0"/>
          <w:numId w:val="481"/>
        </w:numPr>
        <w:autoSpaceDE/>
        <w:autoSpaceDN/>
        <w:adjustRightInd/>
        <w:ind w:left="0" w:firstLine="709"/>
      </w:pPr>
      <w: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8A7EF48" w14:textId="77777777" w:rsidR="00D62C79" w:rsidRDefault="00D62C79" w:rsidP="00521212">
      <w:pPr>
        <w:pStyle w:val="a"/>
        <w:numPr>
          <w:ilvl w:val="0"/>
          <w:numId w:val="481"/>
        </w:numPr>
        <w:autoSpaceDE/>
        <w:autoSpaceDN/>
        <w:adjustRightInd/>
        <w:ind w:left="0" w:firstLine="709"/>
      </w:pPr>
      <w:r>
        <w:t>локальных нормативных актов, предусмотренных частью 2 статьи 30 Федерального закона «Об образовании в Российской Федерации»,</w:t>
      </w:r>
    </w:p>
    <w:p w14:paraId="3D9378B8" w14:textId="77777777" w:rsidR="00D62C79" w:rsidRDefault="00D62C79" w:rsidP="00521212">
      <w:pPr>
        <w:pStyle w:val="a"/>
        <w:numPr>
          <w:ilvl w:val="0"/>
          <w:numId w:val="481"/>
        </w:numPr>
        <w:autoSpaceDE/>
        <w:autoSpaceDN/>
        <w:adjustRightInd/>
        <w:ind w:left="0" w:firstLine="709"/>
      </w:pPr>
      <w:r>
        <w:t>правил внутреннего распорядка обучающихся, правил внутреннего трудового распорядка и коллективного договора;</w:t>
      </w:r>
    </w:p>
    <w:p w14:paraId="5D8B0355" w14:textId="77777777" w:rsidR="00D62C79" w:rsidRDefault="00D62C79" w:rsidP="00521212">
      <w:pPr>
        <w:pStyle w:val="a"/>
        <w:numPr>
          <w:ilvl w:val="0"/>
          <w:numId w:val="481"/>
        </w:numPr>
        <w:autoSpaceDE/>
        <w:autoSpaceDN/>
        <w:adjustRightInd/>
        <w:ind w:left="0" w:firstLine="709"/>
      </w:pPr>
      <w:r>
        <w:t>Не размещены сведения:</w:t>
      </w:r>
    </w:p>
    <w:p w14:paraId="390BC193" w14:textId="77777777" w:rsidR="00D62C79" w:rsidRDefault="00D62C79" w:rsidP="00521212">
      <w:pPr>
        <w:pStyle w:val="a"/>
        <w:numPr>
          <w:ilvl w:val="0"/>
          <w:numId w:val="481"/>
        </w:numPr>
        <w:autoSpaceDE/>
        <w:autoSpaceDN/>
        <w:adjustRightInd/>
        <w:ind w:left="0" w:firstLine="709"/>
      </w:pPr>
      <w:r>
        <w:t>об уровне образования;</w:t>
      </w:r>
    </w:p>
    <w:p w14:paraId="130DFB3F" w14:textId="77777777" w:rsidR="00D62C79" w:rsidRDefault="00D62C79" w:rsidP="00521212">
      <w:pPr>
        <w:pStyle w:val="a"/>
        <w:numPr>
          <w:ilvl w:val="0"/>
          <w:numId w:val="481"/>
        </w:numPr>
        <w:autoSpaceDE/>
        <w:autoSpaceDN/>
        <w:adjustRightInd/>
        <w:ind w:left="0" w:firstLine="709"/>
      </w:pPr>
      <w:r>
        <w:t>о формах обучения;</w:t>
      </w:r>
    </w:p>
    <w:p w14:paraId="1A6C675F" w14:textId="77777777" w:rsidR="00D62C79" w:rsidRDefault="00D62C79" w:rsidP="00521212">
      <w:pPr>
        <w:pStyle w:val="a"/>
        <w:numPr>
          <w:ilvl w:val="0"/>
          <w:numId w:val="481"/>
        </w:numPr>
        <w:autoSpaceDE/>
        <w:autoSpaceDN/>
        <w:adjustRightInd/>
        <w:ind w:left="0" w:firstLine="709"/>
      </w:pPr>
      <w:r>
        <w:t>о нормативном сроке обучения;</w:t>
      </w:r>
    </w:p>
    <w:p w14:paraId="4BC665ED" w14:textId="77777777" w:rsidR="00D62C79" w:rsidRDefault="00D62C79" w:rsidP="00521212">
      <w:pPr>
        <w:pStyle w:val="a"/>
        <w:numPr>
          <w:ilvl w:val="0"/>
          <w:numId w:val="481"/>
        </w:numPr>
        <w:autoSpaceDE/>
        <w:autoSpaceDN/>
        <w:adjustRightInd/>
        <w:ind w:left="0" w:firstLine="709"/>
      </w:pPr>
      <w:r>
        <w:t>о сроке действия государственной аккредитации образовательной программы (при наличии государственной аккредитации);</w:t>
      </w:r>
    </w:p>
    <w:p w14:paraId="15411AB4" w14:textId="77777777" w:rsidR="00D62C79" w:rsidRDefault="00D62C79" w:rsidP="00521212">
      <w:pPr>
        <w:pStyle w:val="a"/>
        <w:numPr>
          <w:ilvl w:val="0"/>
          <w:numId w:val="481"/>
        </w:numPr>
        <w:autoSpaceDE/>
        <w:autoSpaceDN/>
        <w:adjustRightInd/>
        <w:ind w:left="0" w:firstLine="709"/>
      </w:pPr>
      <w:r>
        <w:t>описание образовательной программы с приложением ее копии;</w:t>
      </w:r>
    </w:p>
    <w:p w14:paraId="7DAA2A8D" w14:textId="77777777" w:rsidR="00D62C79" w:rsidRDefault="00D62C79" w:rsidP="00521212">
      <w:pPr>
        <w:pStyle w:val="a"/>
        <w:numPr>
          <w:ilvl w:val="0"/>
          <w:numId w:val="481"/>
        </w:numPr>
        <w:autoSpaceDE/>
        <w:autoSpaceDN/>
        <w:adjustRightInd/>
        <w:ind w:left="0" w:firstLine="709"/>
      </w:pPr>
      <w:r>
        <w:t>об учебном плане с приложением его копии;</w:t>
      </w:r>
    </w:p>
    <w:p w14:paraId="042F6826" w14:textId="77777777" w:rsidR="00D62C79" w:rsidRDefault="00D62C79" w:rsidP="00521212">
      <w:pPr>
        <w:pStyle w:val="a"/>
        <w:numPr>
          <w:ilvl w:val="0"/>
          <w:numId w:val="481"/>
        </w:numPr>
        <w:autoSpaceDE/>
        <w:autoSpaceDN/>
        <w:adjustRightInd/>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9BB3646" w14:textId="77777777" w:rsidR="00D62C79" w:rsidRDefault="00D62C79" w:rsidP="00521212">
      <w:pPr>
        <w:pStyle w:val="a"/>
        <w:numPr>
          <w:ilvl w:val="0"/>
          <w:numId w:val="481"/>
        </w:numPr>
        <w:autoSpaceDE/>
        <w:autoSpaceDN/>
        <w:adjustRightInd/>
        <w:ind w:left="0" w:firstLine="709"/>
      </w:pPr>
      <w:r>
        <w:t>календарный учебный график с приложением его копии;</w:t>
      </w:r>
    </w:p>
    <w:p w14:paraId="0E1DE550" w14:textId="77777777" w:rsidR="00D62C79" w:rsidRDefault="00D62C79" w:rsidP="00521212">
      <w:pPr>
        <w:pStyle w:val="a"/>
        <w:numPr>
          <w:ilvl w:val="0"/>
          <w:numId w:val="481"/>
        </w:numPr>
        <w:autoSpaceDE/>
        <w:autoSpaceDN/>
        <w:adjustRightInd/>
        <w:ind w:left="0" w:firstLine="709"/>
      </w:pPr>
      <w:r>
        <w:t>о методических и иных документах, разработанных образовательной организацией для обеспечения образовательного процесса;</w:t>
      </w:r>
    </w:p>
    <w:p w14:paraId="2BF2E549" w14:textId="77777777" w:rsidR="00D62C79" w:rsidRDefault="00D62C79" w:rsidP="00521212">
      <w:pPr>
        <w:pStyle w:val="a"/>
        <w:numPr>
          <w:ilvl w:val="0"/>
          <w:numId w:val="481"/>
        </w:numPr>
        <w:autoSpaceDE/>
        <w:autoSpaceDN/>
        <w:adjustRightInd/>
        <w:ind w:left="0" w:firstLine="709"/>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14:paraId="2052F657" w14:textId="77777777" w:rsidR="00D62C79" w:rsidRDefault="00D62C79" w:rsidP="00521212">
      <w:pPr>
        <w:pStyle w:val="a"/>
        <w:numPr>
          <w:ilvl w:val="0"/>
          <w:numId w:val="481"/>
        </w:numPr>
        <w:autoSpaceDE/>
        <w:autoSpaceDN/>
        <w:adjustRightInd/>
        <w:ind w:left="0" w:firstLine="709"/>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29C132C3" w14:textId="77777777" w:rsidR="00D62C79" w:rsidRDefault="00D62C79" w:rsidP="00521212">
      <w:pPr>
        <w:pStyle w:val="a"/>
        <w:numPr>
          <w:ilvl w:val="0"/>
          <w:numId w:val="481"/>
        </w:numPr>
        <w:autoSpaceDE/>
        <w:autoSpaceDN/>
        <w:adjustRightInd/>
        <w:ind w:left="0" w:firstLine="709"/>
      </w:pPr>
      <w:r>
        <w:t>о языках, на которых осуществляется образование (обучение);</w:t>
      </w:r>
    </w:p>
    <w:p w14:paraId="73C51D6E" w14:textId="77777777" w:rsidR="00D62C79" w:rsidRDefault="00D62C79" w:rsidP="00521212">
      <w:pPr>
        <w:pStyle w:val="a"/>
        <w:numPr>
          <w:ilvl w:val="0"/>
          <w:numId w:val="481"/>
        </w:numPr>
        <w:autoSpaceDE/>
        <w:autoSpaceDN/>
        <w:adjustRightInd/>
        <w:ind w:left="0" w:firstLine="709"/>
      </w:pPr>
      <w:r>
        <w:lastRenderedPageBreak/>
        <w:t>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обеспечение доступа в здания образовательной организации инвалидов и лиц с ограниченными возможностями здоровья; условия питания обучающихся, в том числе инвалидов и лиц с ограниченными возможностями здоровья; условия охраны здоровья обучающихся, в том числе инвалидов и лиц с ограниченными возможностями здоровья;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14:paraId="6C0706CF" w14:textId="77777777" w:rsidR="00D62C79" w:rsidRDefault="00D62C79" w:rsidP="00521212">
      <w:pPr>
        <w:pStyle w:val="a"/>
        <w:numPr>
          <w:ilvl w:val="0"/>
          <w:numId w:val="481"/>
        </w:numPr>
        <w:autoSpaceDE/>
        <w:autoSpaceDN/>
        <w:adjustRightInd/>
        <w:ind w:left="0" w:firstLine="709"/>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649D2B28" w14:textId="77777777" w:rsidR="00D62C79" w:rsidRDefault="00D62C79" w:rsidP="00521212">
      <w:pPr>
        <w:pStyle w:val="a"/>
        <w:numPr>
          <w:ilvl w:val="0"/>
          <w:numId w:val="481"/>
        </w:numPr>
        <w:autoSpaceDE/>
        <w:autoSpaceDN/>
        <w:adjustRightInd/>
        <w:ind w:left="0" w:firstLine="709"/>
      </w:pPr>
      <w:r>
        <w:t>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14:paraId="7C8D9663" w14:textId="77777777" w:rsidR="00D62C79" w:rsidRDefault="00D62C79" w:rsidP="00521212">
      <w:pPr>
        <w:pStyle w:val="a"/>
        <w:numPr>
          <w:ilvl w:val="0"/>
          <w:numId w:val="481"/>
        </w:numPr>
        <w:autoSpaceDE/>
        <w:autoSpaceDN/>
        <w:adjustRightInd/>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5ECF53A4" w14:textId="77777777" w:rsidR="00D62C79" w:rsidRDefault="00D62C79" w:rsidP="00521212">
      <w:pPr>
        <w:pStyle w:val="a"/>
        <w:numPr>
          <w:ilvl w:val="0"/>
          <w:numId w:val="481"/>
        </w:numPr>
        <w:autoSpaceDE/>
        <w:autoSpaceDN/>
        <w:adjustRightInd/>
        <w:ind w:left="0" w:firstLine="709"/>
      </w:pPr>
      <w:r>
        <w:t>о трудоустройстве выпускников;</w:t>
      </w:r>
    </w:p>
    <w:p w14:paraId="52C8A833" w14:textId="77777777" w:rsidR="00D62C79" w:rsidRDefault="00D62C79" w:rsidP="00521212">
      <w:pPr>
        <w:pStyle w:val="a"/>
        <w:numPr>
          <w:ilvl w:val="0"/>
          <w:numId w:val="481"/>
        </w:numPr>
        <w:autoSpaceDE/>
        <w:autoSpaceDN/>
        <w:adjustRightInd/>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76E97C66" w14:textId="77777777" w:rsidR="00D62C79" w:rsidRDefault="00D62C79" w:rsidP="00521212">
      <w:pPr>
        <w:pStyle w:val="a"/>
        <w:numPr>
          <w:ilvl w:val="0"/>
          <w:numId w:val="481"/>
        </w:numPr>
        <w:autoSpaceDE/>
        <w:autoSpaceDN/>
        <w:adjustRightInd/>
        <w:ind w:left="0" w:firstLine="709"/>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w:t>
      </w:r>
      <w:r>
        <w:lastRenderedPageBreak/>
        <w:t>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76564705" w14:textId="77777777" w:rsidR="001F5E9C" w:rsidRDefault="00D62C79" w:rsidP="00521212">
      <w:pPr>
        <w:pStyle w:val="a"/>
        <w:numPr>
          <w:ilvl w:val="0"/>
          <w:numId w:val="481"/>
        </w:numPr>
        <w:autoSpaceDE/>
        <w:autoSpaceDN/>
        <w:adjustRightInd/>
        <w:ind w:left="0" w:firstLine="709"/>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66EF6F4B" w14:textId="77777777" w:rsidR="00106D67" w:rsidRDefault="00106D67" w:rsidP="007F53E0">
      <w:pPr>
        <w:autoSpaceDE/>
        <w:autoSpaceDN/>
        <w:adjustRightInd/>
        <w:ind w:firstLine="709"/>
      </w:pPr>
      <w:r>
        <w:t xml:space="preserve">Отсутствуют следующие дистанционные способы взаимодействия с получателями </w:t>
      </w:r>
      <w:proofErr w:type="gramStart"/>
      <w:r>
        <w:t>услуг :</w:t>
      </w:r>
      <w:proofErr w:type="gramEnd"/>
    </w:p>
    <w:p w14:paraId="0A8D806B" w14:textId="77777777" w:rsidR="00106D67" w:rsidRDefault="00106D67" w:rsidP="00521212">
      <w:pPr>
        <w:pStyle w:val="a"/>
        <w:numPr>
          <w:ilvl w:val="0"/>
          <w:numId w:val="482"/>
        </w:numPr>
        <w:autoSpaceDE/>
        <w:autoSpaceDN/>
        <w:adjustRightInd/>
        <w:ind w:left="0" w:firstLine="709"/>
      </w:pPr>
      <w:r>
        <w:t>иные дистанционные способы взаимодействия, такие как социальные сети</w:t>
      </w:r>
    </w:p>
    <w:p w14:paraId="7184391F" w14:textId="77777777" w:rsidR="007F53E0" w:rsidRDefault="007F53E0" w:rsidP="007F53E0">
      <w:pPr>
        <w:autoSpaceDE/>
        <w:autoSpaceDN/>
        <w:adjustRightInd/>
        <w:ind w:firstLine="709"/>
      </w:pPr>
    </w:p>
    <w:p w14:paraId="78905990" w14:textId="77777777" w:rsidR="007F53E0" w:rsidRDefault="007F53E0" w:rsidP="007F53E0">
      <w:pPr>
        <w:autoSpaceDE/>
        <w:autoSpaceDN/>
        <w:adjustRightInd/>
        <w:ind w:firstLine="709"/>
      </w:pPr>
      <w:r>
        <w:t>Отсутствует доступность питьевой воды для посетителей учреждений;</w:t>
      </w:r>
    </w:p>
    <w:p w14:paraId="54C8DA87" w14:textId="77777777" w:rsidR="007F53E0" w:rsidRDefault="007F53E0" w:rsidP="007F53E0">
      <w:pPr>
        <w:autoSpaceDE/>
        <w:autoSpaceDN/>
        <w:adjustRightInd/>
        <w:ind w:firstLine="709"/>
      </w:pPr>
      <w:r>
        <w:t xml:space="preserve"> санитарное состояние помещений организации является неудовлетворительным;</w:t>
      </w:r>
    </w:p>
    <w:p w14:paraId="38745891" w14:textId="77777777" w:rsidR="007F53E0" w:rsidRDefault="007F53E0" w:rsidP="007F53E0">
      <w:pPr>
        <w:autoSpaceDE/>
        <w:autoSpaceDN/>
        <w:adjustRightInd/>
        <w:ind w:firstLine="709"/>
      </w:pPr>
    </w:p>
    <w:p w14:paraId="62767F40" w14:textId="77777777" w:rsidR="007F53E0" w:rsidRDefault="007F53E0" w:rsidP="007F53E0">
      <w:pPr>
        <w:autoSpaceDE/>
        <w:autoSpaceDN/>
        <w:adjustRightInd/>
        <w:ind w:firstLine="709"/>
      </w:pPr>
      <w:r>
        <w:t>Отсутствуют следующие условия доступности организации для инвалидов</w:t>
      </w:r>
    </w:p>
    <w:p w14:paraId="76FCAC83" w14:textId="77777777" w:rsidR="007F53E0" w:rsidRDefault="007F53E0" w:rsidP="00521212">
      <w:pPr>
        <w:pStyle w:val="a"/>
        <w:numPr>
          <w:ilvl w:val="0"/>
          <w:numId w:val="482"/>
        </w:numPr>
        <w:autoSpaceDE/>
        <w:autoSpaceDN/>
        <w:adjustRightInd/>
        <w:ind w:left="0" w:firstLine="709"/>
      </w:pPr>
      <w:r>
        <w:t>наличие оборудованных входных групп пандусами (подъемными платформами);</w:t>
      </w:r>
    </w:p>
    <w:p w14:paraId="56731DDE" w14:textId="77777777" w:rsidR="007F53E0" w:rsidRDefault="007F53E0" w:rsidP="00521212">
      <w:pPr>
        <w:pStyle w:val="a"/>
        <w:numPr>
          <w:ilvl w:val="0"/>
          <w:numId w:val="482"/>
        </w:numPr>
        <w:autoSpaceDE/>
        <w:autoSpaceDN/>
        <w:adjustRightInd/>
        <w:ind w:left="0" w:firstLine="709"/>
      </w:pPr>
      <w:r>
        <w:t>наличие выделенных стоянок для автотранспортных средств инвалидов;</w:t>
      </w:r>
    </w:p>
    <w:p w14:paraId="194DA64B" w14:textId="77777777" w:rsidR="007F53E0" w:rsidRDefault="007F53E0" w:rsidP="00521212">
      <w:pPr>
        <w:pStyle w:val="a"/>
        <w:numPr>
          <w:ilvl w:val="0"/>
          <w:numId w:val="482"/>
        </w:numPr>
        <w:autoSpaceDE/>
        <w:autoSpaceDN/>
        <w:adjustRightInd/>
        <w:ind w:left="0" w:firstLine="709"/>
      </w:pPr>
      <w:r>
        <w:t>наличие сменных кресел-колясок;</w:t>
      </w:r>
    </w:p>
    <w:p w14:paraId="52F13A26" w14:textId="77777777" w:rsidR="007F53E0" w:rsidRDefault="007F53E0" w:rsidP="00521212">
      <w:pPr>
        <w:pStyle w:val="a"/>
        <w:numPr>
          <w:ilvl w:val="0"/>
          <w:numId w:val="482"/>
        </w:numPr>
        <w:autoSpaceDE/>
        <w:autoSpaceDN/>
        <w:adjustRightInd/>
        <w:ind w:left="0" w:firstLine="709"/>
      </w:pPr>
      <w:r>
        <w:t>наличие специально оборудованных санитарно-гигиенических помещений в организации</w:t>
      </w:r>
    </w:p>
    <w:p w14:paraId="0B50B8C5" w14:textId="77777777" w:rsidR="007F53E0" w:rsidRDefault="007F53E0" w:rsidP="007F53E0">
      <w:pPr>
        <w:autoSpaceDE/>
        <w:autoSpaceDN/>
        <w:adjustRightInd/>
        <w:ind w:firstLine="709"/>
      </w:pPr>
    </w:p>
    <w:p w14:paraId="32CD25CC" w14:textId="77777777" w:rsidR="007F53E0" w:rsidRDefault="007F53E0" w:rsidP="007F53E0">
      <w:pPr>
        <w:autoSpaceDE/>
        <w:autoSpaceDN/>
        <w:adjustRightInd/>
        <w:ind w:firstLine="709"/>
      </w:pPr>
    </w:p>
    <w:p w14:paraId="032FE0D9" w14:textId="77777777" w:rsidR="007F53E0" w:rsidRDefault="007F53E0" w:rsidP="007F53E0">
      <w:pPr>
        <w:autoSpaceDE/>
        <w:autoSpaceDN/>
        <w:adjustRightInd/>
        <w:ind w:firstLine="709"/>
      </w:pPr>
      <w:r>
        <w:t>Отсутствуют следующие условия доступности организации для инвалидов, позволяющих инвалидам получать услуги наравне с другими:</w:t>
      </w:r>
    </w:p>
    <w:p w14:paraId="5ED1A139" w14:textId="77777777" w:rsidR="007F53E0" w:rsidRDefault="007F53E0" w:rsidP="00521212">
      <w:pPr>
        <w:pStyle w:val="a"/>
        <w:numPr>
          <w:ilvl w:val="0"/>
          <w:numId w:val="482"/>
        </w:numPr>
        <w:autoSpaceDE/>
        <w:autoSpaceDN/>
        <w:adjustRightInd/>
        <w:ind w:left="0" w:firstLine="709"/>
      </w:pPr>
      <w:r>
        <w:t>дублирование для инвалидов по слуху и зрению звуковой и зрительной информации;</w:t>
      </w:r>
    </w:p>
    <w:p w14:paraId="2B22F0FC" w14:textId="77777777" w:rsidR="007F53E0" w:rsidRDefault="007F53E0" w:rsidP="00521212">
      <w:pPr>
        <w:pStyle w:val="a"/>
        <w:numPr>
          <w:ilvl w:val="0"/>
          <w:numId w:val="482"/>
        </w:numPr>
        <w:autoSpaceDE/>
        <w:autoSpaceDN/>
        <w:adjustRightInd/>
        <w:ind w:left="0" w:firstLine="709"/>
      </w:pPr>
      <w:r>
        <w:t>дублирование надписей, знаков и иной текстовой и графической информации знаками, выполненными рельефно-точечным шрифтом Брайля;</w:t>
      </w:r>
    </w:p>
    <w:p w14:paraId="7683C5E4" w14:textId="77777777" w:rsidR="00106D67" w:rsidRDefault="007F53E0" w:rsidP="00521212">
      <w:pPr>
        <w:pStyle w:val="a"/>
        <w:numPr>
          <w:ilvl w:val="0"/>
          <w:numId w:val="482"/>
        </w:numPr>
        <w:autoSpaceDE/>
        <w:autoSpaceDN/>
        <w:adjustRightInd/>
        <w:ind w:left="0" w:firstLine="709"/>
      </w:pPr>
      <w:r>
        <w:t>возможность предоставления инвалидам по слуху (слуху и зрению) услуг сурдопереводчика (</w:t>
      </w:r>
      <w:proofErr w:type="spellStart"/>
      <w:r>
        <w:t>тифлосурдопереводчика</w:t>
      </w:r>
      <w:proofErr w:type="spellEnd"/>
      <w:r>
        <w:t>);</w:t>
      </w:r>
    </w:p>
    <w:p w14:paraId="384BAD92" w14:textId="77777777" w:rsidR="00106D67" w:rsidRDefault="00106D67" w:rsidP="007F53E0">
      <w:pPr>
        <w:autoSpaceDE/>
        <w:autoSpaceDN/>
        <w:adjustRightInd/>
        <w:ind w:firstLine="709"/>
      </w:pPr>
    </w:p>
    <w:p w14:paraId="4A4E89B0" w14:textId="77777777" w:rsidR="00106D67" w:rsidRDefault="00106D67" w:rsidP="007F53E0">
      <w:pPr>
        <w:autoSpaceDE/>
        <w:autoSpaceDN/>
        <w:adjustRightInd/>
        <w:ind w:firstLine="709"/>
      </w:pPr>
    </w:p>
    <w:p w14:paraId="42050200" w14:textId="77777777" w:rsidR="005110AE" w:rsidRPr="00D62C79" w:rsidRDefault="005110AE" w:rsidP="007F53E0">
      <w:pPr>
        <w:ind w:firstLine="709"/>
        <w:rPr>
          <w:b/>
        </w:rPr>
      </w:pPr>
      <w:r w:rsidRPr="00D62C79">
        <w:rPr>
          <w:b/>
        </w:rPr>
        <w:t>Рекомендации по результатам НОК</w:t>
      </w:r>
    </w:p>
    <w:p w14:paraId="552A8467" w14:textId="77777777" w:rsidR="005110AE" w:rsidRPr="0012726A" w:rsidRDefault="005110AE" w:rsidP="007F53E0">
      <w:pPr>
        <w:ind w:firstLine="709"/>
      </w:pPr>
    </w:p>
    <w:p w14:paraId="5B264B6B" w14:textId="77777777" w:rsidR="005110AE" w:rsidRPr="0012726A" w:rsidRDefault="005110AE" w:rsidP="007F53E0">
      <w:pPr>
        <w:ind w:firstLine="709"/>
      </w:pPr>
      <w:r w:rsidRPr="0012726A">
        <w:lastRenderedPageBreak/>
        <w:t xml:space="preserve">Добавить на официальный сайт учреждения </w:t>
      </w:r>
      <w:proofErr w:type="spellStart"/>
      <w:r w:rsidR="007F53E0">
        <w:t>недостоющие</w:t>
      </w:r>
      <w:proofErr w:type="spellEnd"/>
      <w:r w:rsidR="007F53E0">
        <w:t xml:space="preserve"> </w:t>
      </w:r>
      <w:r w:rsidR="007F53E0" w:rsidRPr="0012726A">
        <w:t>документы</w:t>
      </w:r>
      <w:r w:rsidR="006A7E7A">
        <w:t xml:space="preserve">, согласно замечаниям </w:t>
      </w:r>
      <w:proofErr w:type="spellStart"/>
      <w:r w:rsidR="006A7E7A">
        <w:t>прописаным</w:t>
      </w:r>
      <w:proofErr w:type="spellEnd"/>
      <w:r w:rsidR="006A7E7A">
        <w:t xml:space="preserve"> выше</w:t>
      </w:r>
      <w:r w:rsidRPr="0012726A">
        <w:t>:</w:t>
      </w:r>
    </w:p>
    <w:p w14:paraId="67282634" w14:textId="77777777" w:rsidR="005110AE" w:rsidRPr="0012726A" w:rsidRDefault="005110AE" w:rsidP="007F53E0">
      <w:pPr>
        <w:ind w:firstLine="709"/>
      </w:pPr>
      <w:r w:rsidRPr="0012726A">
        <w:t>Добавить на официальный сайт следующие дистанционные способы взаимодействия с получателями услуг:</w:t>
      </w:r>
    </w:p>
    <w:p w14:paraId="0A4E8D08" w14:textId="77777777" w:rsidR="005110AE" w:rsidRDefault="001F5E9C" w:rsidP="00521212">
      <w:pPr>
        <w:pStyle w:val="a"/>
        <w:numPr>
          <w:ilvl w:val="0"/>
          <w:numId w:val="34"/>
        </w:numPr>
        <w:ind w:left="0" w:firstLine="709"/>
      </w:pPr>
      <w:r>
        <w:t>Создание страницы в социальных сетях и добавление ссылки на официальный сайт</w:t>
      </w:r>
    </w:p>
    <w:p w14:paraId="02853437" w14:textId="77777777" w:rsidR="00147DAD" w:rsidRPr="001F5E9C" w:rsidRDefault="00147DAD" w:rsidP="007F53E0">
      <w:pPr>
        <w:ind w:firstLine="709"/>
      </w:pPr>
    </w:p>
    <w:p w14:paraId="4B30E052" w14:textId="77777777" w:rsidR="005110AE" w:rsidRPr="0012726A" w:rsidRDefault="005110AE" w:rsidP="007F53E0">
      <w:pPr>
        <w:pStyle w:val="a"/>
        <w:numPr>
          <w:ilvl w:val="0"/>
          <w:numId w:val="0"/>
        </w:numPr>
        <w:ind w:firstLine="709"/>
      </w:pPr>
      <w:r w:rsidRPr="0012726A">
        <w:t>Провести косметический ремонт помещений организации.</w:t>
      </w:r>
    </w:p>
    <w:p w14:paraId="2D1A886D" w14:textId="77777777" w:rsidR="005110AE" w:rsidRPr="0012726A" w:rsidRDefault="005110AE" w:rsidP="007F53E0">
      <w:pPr>
        <w:pStyle w:val="a"/>
        <w:numPr>
          <w:ilvl w:val="0"/>
          <w:numId w:val="0"/>
        </w:numPr>
        <w:ind w:firstLine="709"/>
      </w:pPr>
      <w:r w:rsidRPr="0012726A">
        <w:t>Обеспечить доступность питьевой воды (установить кулер).</w:t>
      </w:r>
    </w:p>
    <w:p w14:paraId="6DF097E2" w14:textId="77777777" w:rsidR="005110AE" w:rsidRPr="0012726A" w:rsidRDefault="005110AE" w:rsidP="007F53E0">
      <w:pPr>
        <w:ind w:firstLine="709"/>
      </w:pPr>
    </w:p>
    <w:p w14:paraId="41FFB495" w14:textId="77777777" w:rsidR="005110AE" w:rsidRPr="0012726A" w:rsidRDefault="005110AE" w:rsidP="007F53E0">
      <w:pPr>
        <w:ind w:firstLine="709"/>
      </w:pPr>
      <w:r w:rsidRPr="0012726A">
        <w:t>Обеспечить условия доступности организации для инвалидов:</w:t>
      </w:r>
      <w:r w:rsidRPr="0012726A">
        <w:tab/>
      </w:r>
    </w:p>
    <w:p w14:paraId="09BF9F29" w14:textId="77777777" w:rsidR="005110AE" w:rsidRPr="0012726A" w:rsidRDefault="005110AE" w:rsidP="00521212">
      <w:pPr>
        <w:pStyle w:val="a"/>
        <w:numPr>
          <w:ilvl w:val="0"/>
          <w:numId w:val="33"/>
        </w:numPr>
        <w:autoSpaceDE/>
        <w:autoSpaceDN/>
        <w:adjustRightInd/>
        <w:ind w:left="0" w:firstLine="709"/>
      </w:pPr>
      <w:r w:rsidRPr="0012726A">
        <w:t>наличие оборудованных входных групп пандусами (подъемными платформами);</w:t>
      </w:r>
    </w:p>
    <w:p w14:paraId="17499202" w14:textId="77777777" w:rsidR="005110AE" w:rsidRPr="0012726A" w:rsidRDefault="005110AE" w:rsidP="00521212">
      <w:pPr>
        <w:pStyle w:val="a"/>
        <w:numPr>
          <w:ilvl w:val="0"/>
          <w:numId w:val="33"/>
        </w:numPr>
        <w:autoSpaceDE/>
        <w:autoSpaceDN/>
        <w:adjustRightInd/>
        <w:ind w:left="0" w:firstLine="709"/>
      </w:pPr>
      <w:r w:rsidRPr="0012726A">
        <w:t>наличие выделенных стоянок для автотранспортных средств инвалидов</w:t>
      </w:r>
    </w:p>
    <w:p w14:paraId="7C730D59" w14:textId="77777777" w:rsidR="005110AE" w:rsidRPr="0012726A" w:rsidRDefault="005110AE" w:rsidP="00521212">
      <w:pPr>
        <w:pStyle w:val="a"/>
        <w:numPr>
          <w:ilvl w:val="0"/>
          <w:numId w:val="33"/>
        </w:numPr>
        <w:autoSpaceDE/>
        <w:autoSpaceDN/>
        <w:adjustRightInd/>
        <w:ind w:left="0" w:firstLine="709"/>
      </w:pPr>
      <w:r w:rsidRPr="0012726A">
        <w:t>наличие сменных кресел-колясок;</w:t>
      </w:r>
      <w:r w:rsidRPr="0012726A">
        <w:tab/>
      </w:r>
    </w:p>
    <w:p w14:paraId="64D3F921" w14:textId="77777777" w:rsidR="005110AE" w:rsidRPr="0012726A" w:rsidRDefault="005110AE" w:rsidP="00521212">
      <w:pPr>
        <w:pStyle w:val="a"/>
        <w:numPr>
          <w:ilvl w:val="0"/>
          <w:numId w:val="33"/>
        </w:numPr>
        <w:autoSpaceDE/>
        <w:autoSpaceDN/>
        <w:adjustRightInd/>
        <w:ind w:left="0" w:firstLine="709"/>
      </w:pPr>
      <w:r w:rsidRPr="0012726A">
        <w:t>наличие адаптированных лифтов, поручней, расширенных дверных проемов</w:t>
      </w:r>
    </w:p>
    <w:p w14:paraId="3309531C" w14:textId="77777777" w:rsidR="005110AE" w:rsidRPr="0012726A" w:rsidRDefault="005110AE" w:rsidP="00521212">
      <w:pPr>
        <w:pStyle w:val="a"/>
        <w:numPr>
          <w:ilvl w:val="0"/>
          <w:numId w:val="33"/>
        </w:numPr>
        <w:ind w:left="0" w:firstLine="709"/>
      </w:pPr>
      <w:r w:rsidRPr="0012726A">
        <w:t>наличие специально оборудованных санитарно-гигиенических помещений в организации</w:t>
      </w:r>
    </w:p>
    <w:p w14:paraId="07C63723" w14:textId="77777777" w:rsidR="005110AE" w:rsidRPr="0012726A" w:rsidRDefault="005110AE" w:rsidP="007F53E0">
      <w:pPr>
        <w:ind w:firstLine="709"/>
      </w:pPr>
      <w:r w:rsidRPr="0012726A">
        <w:t>Обеспечить условия доступности организации для инвалидов, позволяющих инвалидам получать услуги наравне с другими:</w:t>
      </w:r>
    </w:p>
    <w:p w14:paraId="5A3DE4A6" w14:textId="77777777" w:rsidR="005110AE" w:rsidRPr="0012726A" w:rsidRDefault="005110AE" w:rsidP="00295F59">
      <w:pPr>
        <w:pStyle w:val="a"/>
        <w:numPr>
          <w:ilvl w:val="0"/>
          <w:numId w:val="18"/>
        </w:numPr>
        <w:autoSpaceDE/>
        <w:autoSpaceDN/>
        <w:adjustRightInd/>
        <w:ind w:left="0" w:firstLine="709"/>
      </w:pPr>
      <w:r w:rsidRPr="0012726A">
        <w:t>дублирование для инвалидов по слуху и зрению звуковой и зрительной информации;</w:t>
      </w:r>
      <w:r w:rsidRPr="0012726A">
        <w:tab/>
      </w:r>
    </w:p>
    <w:p w14:paraId="13799138" w14:textId="77777777" w:rsidR="005110AE" w:rsidRPr="0012726A" w:rsidRDefault="005110AE" w:rsidP="00295F59">
      <w:pPr>
        <w:pStyle w:val="a"/>
        <w:numPr>
          <w:ilvl w:val="0"/>
          <w:numId w:val="18"/>
        </w:numPr>
        <w:autoSpaceDE/>
        <w:autoSpaceDN/>
        <w:adjustRightInd/>
        <w:ind w:left="0" w:firstLine="709"/>
      </w:pPr>
      <w:r w:rsidRPr="0012726A">
        <w:t>дублирование надписей, знаков и иной текстовой и графической информации знаками, выполненными рельефно-точечным шрифтом Брайля;</w:t>
      </w:r>
      <w:r w:rsidRPr="0012726A">
        <w:tab/>
      </w:r>
    </w:p>
    <w:p w14:paraId="39C4CDD0" w14:textId="77777777" w:rsidR="005110AE" w:rsidRPr="0012726A" w:rsidRDefault="005110AE" w:rsidP="00295F59">
      <w:pPr>
        <w:pStyle w:val="a"/>
        <w:numPr>
          <w:ilvl w:val="0"/>
          <w:numId w:val="18"/>
        </w:numPr>
        <w:autoSpaceDE/>
        <w:autoSpaceDN/>
        <w:adjustRightInd/>
        <w:ind w:left="0" w:firstLine="709"/>
      </w:pPr>
      <w:r w:rsidRPr="0012726A">
        <w:t>возможность предоставления инвалидам по слуху (слуху и зрению) услуг сурдопереводчика (</w:t>
      </w:r>
      <w:proofErr w:type="spellStart"/>
      <w:r w:rsidRPr="0012726A">
        <w:t>тифлосурдопереводчика</w:t>
      </w:r>
      <w:proofErr w:type="spellEnd"/>
      <w:r w:rsidRPr="0012726A">
        <w:t>).</w:t>
      </w:r>
    </w:p>
    <w:p w14:paraId="4E186E71" w14:textId="77777777" w:rsidR="005110AE" w:rsidRPr="0012726A" w:rsidRDefault="005110AE" w:rsidP="00295F59">
      <w:pPr>
        <w:ind w:firstLine="709"/>
      </w:pPr>
      <w:r w:rsidRPr="0012726A">
        <w:br w:type="page"/>
      </w:r>
    </w:p>
    <w:p w14:paraId="1A51C2A4" w14:textId="77777777" w:rsidR="005110AE" w:rsidRPr="0012726A" w:rsidRDefault="005110AE" w:rsidP="00295F59">
      <w:pPr>
        <w:pStyle w:val="10"/>
        <w:spacing w:before="0"/>
        <w:ind w:firstLine="709"/>
        <w:rPr>
          <w:rFonts w:ascii="Times New Roman" w:hAnsi="Times New Roman" w:cs="Times New Roman"/>
        </w:rPr>
      </w:pPr>
      <w:bookmarkStart w:id="194" w:name="_Toc59642127"/>
      <w:r w:rsidRPr="0012726A">
        <w:rPr>
          <w:rFonts w:ascii="Times New Roman" w:hAnsi="Times New Roman" w:cs="Times New Roman"/>
        </w:rPr>
        <w:lastRenderedPageBreak/>
        <w:t>1</w:t>
      </w:r>
      <w:r w:rsidR="009D6B23" w:rsidRPr="009D6B23">
        <w:rPr>
          <w:rFonts w:ascii="Times New Roman" w:hAnsi="Times New Roman" w:cs="Times New Roman"/>
        </w:rPr>
        <w:t>09</w:t>
      </w:r>
      <w:r w:rsidRPr="0012726A">
        <w:rPr>
          <w:rFonts w:ascii="Times New Roman" w:hAnsi="Times New Roman" w:cs="Times New Roman"/>
        </w:rPr>
        <w:t>. ГОСУДАРСТВЕННОЕ БЮДЖЕТНОЕ УЧРЕЖДЕНИЕ ДОПОЛНИТЕЛЬНОГО ПРОФЕССИОНАЛЬНОГО ОБРАЗОВАНИЯ "УЧЕБНО-МЕТОДИЧЕСКИЙ ЦЕНТР ПО ГРАЖДАНСКОЙ ОБОРОНЕ И ЧРЕЗВЫЧАЙНЫМ</w:t>
      </w:r>
      <w:bookmarkEnd w:id="194"/>
    </w:p>
    <w:p w14:paraId="4DA4BC08" w14:textId="77777777" w:rsidR="008B5245" w:rsidRPr="0012726A" w:rsidRDefault="008B5245" w:rsidP="00295F59">
      <w:pPr>
        <w:ind w:firstLine="709"/>
      </w:pPr>
    </w:p>
    <w:p w14:paraId="43CE706C" w14:textId="77777777" w:rsidR="005110AE" w:rsidRPr="0012726A" w:rsidRDefault="005110AE" w:rsidP="00295F59">
      <w:pPr>
        <w:ind w:firstLine="709"/>
      </w:pPr>
      <w:r w:rsidRPr="0012726A">
        <w:t>Выводы и замечания по результатам НОК</w:t>
      </w:r>
    </w:p>
    <w:p w14:paraId="61BBC031" w14:textId="77777777" w:rsidR="005110AE" w:rsidRDefault="005110AE" w:rsidP="00295F59">
      <w:pPr>
        <w:ind w:firstLine="709"/>
      </w:pPr>
      <w:r w:rsidRPr="0012726A">
        <w:t>На официальном сайте учреждения отсутствуют следующие документы:</w:t>
      </w:r>
    </w:p>
    <w:p w14:paraId="7AC8F349" w14:textId="77777777" w:rsidR="00295F59" w:rsidRDefault="00295F59" w:rsidP="00295F59">
      <w:pPr>
        <w:ind w:firstLine="709"/>
      </w:pPr>
    </w:p>
    <w:p w14:paraId="0A2A2F69" w14:textId="77777777" w:rsidR="00295F59" w:rsidRDefault="00295F59" w:rsidP="00295F59">
      <w:pPr>
        <w:ind w:firstLine="709"/>
      </w:pPr>
      <w:r>
        <w:t>Не размещены сведения:</w:t>
      </w:r>
    </w:p>
    <w:p w14:paraId="0F69743D" w14:textId="77777777" w:rsidR="00295F59" w:rsidRDefault="00295F59" w:rsidP="00295F59">
      <w:pPr>
        <w:pStyle w:val="a"/>
        <w:numPr>
          <w:ilvl w:val="0"/>
          <w:numId w:val="18"/>
        </w:numPr>
        <w:ind w:left="0" w:firstLine="709"/>
      </w:pPr>
      <w:r>
        <w:t>описание образовательной программы с приложением ее копии;</w:t>
      </w:r>
    </w:p>
    <w:p w14:paraId="5B9CF843" w14:textId="77777777" w:rsidR="00295F59" w:rsidRDefault="00295F59" w:rsidP="00295F59">
      <w:pPr>
        <w:pStyle w:val="a"/>
        <w:numPr>
          <w:ilvl w:val="0"/>
          <w:numId w:val="18"/>
        </w:numPr>
        <w:ind w:left="0" w:firstLine="709"/>
      </w:pPr>
      <w:r>
        <w:t>аннотации к рабочим программам дисциплин (по каждой дисциплине в составе образовательной программы) с приложением их копий (при наличии);</w:t>
      </w:r>
    </w:p>
    <w:p w14:paraId="2FED13B5" w14:textId="77777777" w:rsidR="00295F59" w:rsidRDefault="00295F59" w:rsidP="00295F59">
      <w:pPr>
        <w:pStyle w:val="a"/>
        <w:numPr>
          <w:ilvl w:val="0"/>
          <w:numId w:val="18"/>
        </w:numPr>
        <w:ind w:left="0" w:firstLine="709"/>
      </w:pPr>
      <w:r>
        <w:t>о методических и иных документах, разработанных образовательной организацией для обеспечения образовательного процесса;</w:t>
      </w:r>
    </w:p>
    <w:p w14:paraId="3519D9C7" w14:textId="77777777" w:rsidR="00295F59" w:rsidRDefault="00295F59" w:rsidP="00295F59">
      <w:pPr>
        <w:pStyle w:val="a"/>
        <w:numPr>
          <w:ilvl w:val="0"/>
          <w:numId w:val="18"/>
        </w:numPr>
        <w:ind w:left="0" w:firstLine="709"/>
      </w:pPr>
      <w:r>
        <w:t>о федеральных государственных образовательных стандартах и об образовательных стандартах с приложением их копий (при наличии);</w:t>
      </w:r>
    </w:p>
    <w:p w14:paraId="3BC464A9" w14:textId="77777777" w:rsidR="00295F59" w:rsidRDefault="00295F59" w:rsidP="00295F59">
      <w:pPr>
        <w:pStyle w:val="a"/>
        <w:numPr>
          <w:ilvl w:val="0"/>
          <w:numId w:val="18"/>
        </w:numPr>
        <w:ind w:left="0" w:firstLine="709"/>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856782A" w14:textId="77777777" w:rsidR="00295F59" w:rsidRDefault="00295F59" w:rsidP="00295F59">
      <w:pPr>
        <w:pStyle w:val="a"/>
        <w:numPr>
          <w:ilvl w:val="0"/>
          <w:numId w:val="18"/>
        </w:numPr>
        <w:ind w:left="0" w:firstLine="709"/>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14:paraId="284CDC1E" w14:textId="77777777" w:rsidR="00295F59" w:rsidRDefault="00295F59" w:rsidP="00295F59">
      <w:pPr>
        <w:pStyle w:val="a"/>
        <w:numPr>
          <w:ilvl w:val="0"/>
          <w:numId w:val="18"/>
        </w:numPr>
        <w:ind w:left="0" w:firstLine="709"/>
      </w:pPr>
      <w:r>
        <w:t>о трудоустройстве выпускников;</w:t>
      </w:r>
    </w:p>
    <w:p w14:paraId="27A5444A" w14:textId="77777777" w:rsidR="00295F59" w:rsidRDefault="00295F59" w:rsidP="00295F59">
      <w:pPr>
        <w:pStyle w:val="a"/>
        <w:numPr>
          <w:ilvl w:val="0"/>
          <w:numId w:val="18"/>
        </w:numPr>
        <w:ind w:left="0" w:firstLine="709"/>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0A39991D" w14:textId="77777777" w:rsidR="00295F59" w:rsidRDefault="00295F59" w:rsidP="00295F59">
      <w:pPr>
        <w:pStyle w:val="a"/>
        <w:numPr>
          <w:ilvl w:val="0"/>
          <w:numId w:val="18"/>
        </w:numPr>
        <w:ind w:left="0" w:firstLine="709"/>
      </w:pPr>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w:t>
      </w:r>
      <w:r>
        <w:lastRenderedPageBreak/>
        <w:t>реализующей образовательные программы начального общего, основного общего или среднего общего образования;</w:t>
      </w:r>
    </w:p>
    <w:p w14:paraId="5EB392EC" w14:textId="77777777" w:rsidR="00295F59" w:rsidRDefault="00295F59" w:rsidP="00295F59">
      <w:pPr>
        <w:pStyle w:val="a"/>
        <w:numPr>
          <w:ilvl w:val="0"/>
          <w:numId w:val="18"/>
        </w:numPr>
        <w:ind w:left="0" w:firstLine="709"/>
      </w:pPr>
      <w:r>
        <w:t>Предписания органов, осуществляющих государственный контроль (надзор) в сфере образования, отчеты об исполнении таких предписаний (при наличии)</w:t>
      </w:r>
    </w:p>
    <w:p w14:paraId="2A185A14" w14:textId="77777777" w:rsidR="00295F59" w:rsidRPr="0012726A" w:rsidRDefault="00295F59" w:rsidP="00295F59">
      <w:pPr>
        <w:ind w:firstLine="709"/>
      </w:pPr>
    </w:p>
    <w:p w14:paraId="03446BCA" w14:textId="77777777" w:rsidR="005110AE" w:rsidRPr="0012726A" w:rsidRDefault="005110AE" w:rsidP="00295F59">
      <w:pPr>
        <w:ind w:firstLine="709"/>
      </w:pPr>
      <w:r w:rsidRPr="0012726A">
        <w:t>На официальном сайте отсутствуют следующие дистанционные способы взаимодействия с получателями услуг:</w:t>
      </w:r>
    </w:p>
    <w:p w14:paraId="72E7D289" w14:textId="77777777" w:rsidR="005110AE" w:rsidRPr="0012726A" w:rsidRDefault="005110AE" w:rsidP="00521212">
      <w:pPr>
        <w:pStyle w:val="a"/>
        <w:numPr>
          <w:ilvl w:val="0"/>
          <w:numId w:val="34"/>
        </w:numPr>
        <w:autoSpaceDE/>
        <w:autoSpaceDN/>
        <w:adjustRightInd/>
        <w:ind w:left="0" w:firstLine="709"/>
      </w:pPr>
      <w:r w:rsidRPr="0012726A">
        <w:t>абонентский номер телефона;</w:t>
      </w:r>
    </w:p>
    <w:p w14:paraId="4284CDC7" w14:textId="77777777" w:rsidR="005110AE" w:rsidRPr="0012726A" w:rsidRDefault="005110AE" w:rsidP="00521212">
      <w:pPr>
        <w:pStyle w:val="a"/>
        <w:numPr>
          <w:ilvl w:val="0"/>
          <w:numId w:val="34"/>
        </w:numPr>
        <w:autoSpaceDE/>
        <w:autoSpaceDN/>
        <w:adjustRightInd/>
        <w:ind w:left="0" w:firstLine="709"/>
      </w:pPr>
      <w:r w:rsidRPr="0012726A">
        <w:t>адрес электронной почты;</w:t>
      </w:r>
    </w:p>
    <w:p w14:paraId="7BD72D5F" w14:textId="77777777" w:rsidR="005110AE" w:rsidRPr="0012726A" w:rsidRDefault="005110AE" w:rsidP="00521212">
      <w:pPr>
        <w:pStyle w:val="a"/>
        <w:numPr>
          <w:ilvl w:val="0"/>
          <w:numId w:val="34"/>
        </w:numPr>
        <w:autoSpaceDE/>
        <w:autoSpaceDN/>
        <w:adjustRightInd/>
        <w:ind w:left="0" w:firstLine="709"/>
      </w:pPr>
      <w:r w:rsidRPr="0012726A">
        <w:t>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пр.);</w:t>
      </w:r>
    </w:p>
    <w:p w14:paraId="08F48CCD" w14:textId="77777777" w:rsidR="005110AE" w:rsidRPr="0012726A" w:rsidRDefault="005110AE" w:rsidP="00521212">
      <w:pPr>
        <w:pStyle w:val="a"/>
        <w:numPr>
          <w:ilvl w:val="0"/>
          <w:numId w:val="34"/>
        </w:numPr>
        <w:autoSpaceDE/>
        <w:autoSpaceDN/>
        <w:adjustRightInd/>
        <w:ind w:left="0" w:firstLine="709"/>
      </w:pPr>
      <w:r w:rsidRPr="0012726A">
        <w:t>обеспечение технической возможности выражения участниками образовательных отношений мнения о качестве оказания услуг (наличие анкеты для опроса граждан или гиперссылки на нее)</w:t>
      </w:r>
    </w:p>
    <w:p w14:paraId="28CA4E8B" w14:textId="77777777" w:rsidR="005110AE" w:rsidRPr="0012726A" w:rsidRDefault="005110AE" w:rsidP="00521212">
      <w:pPr>
        <w:pStyle w:val="a"/>
        <w:numPr>
          <w:ilvl w:val="0"/>
          <w:numId w:val="34"/>
        </w:numPr>
        <w:autoSpaceDE/>
        <w:autoSpaceDN/>
        <w:adjustRightInd/>
        <w:ind w:left="0" w:firstLine="709"/>
      </w:pPr>
      <w:r w:rsidRPr="0012726A">
        <w:t>иные дистанционные способы взаимодействия, такие социальные сети</w:t>
      </w:r>
    </w:p>
    <w:p w14:paraId="7433FB91" w14:textId="77777777" w:rsidR="005110AE" w:rsidRPr="0012726A" w:rsidRDefault="005110AE" w:rsidP="00295F59">
      <w:pPr>
        <w:pStyle w:val="ad"/>
        <w:ind w:firstLine="709"/>
      </w:pPr>
      <w:r w:rsidRPr="0012726A">
        <w:t>Отсутствует доступность питьевой воды;</w:t>
      </w:r>
    </w:p>
    <w:p w14:paraId="0946D80C" w14:textId="77777777" w:rsidR="005110AE" w:rsidRPr="0012726A" w:rsidRDefault="005110AE" w:rsidP="00295F59">
      <w:pPr>
        <w:pStyle w:val="ad"/>
        <w:ind w:firstLine="709"/>
      </w:pPr>
    </w:p>
    <w:p w14:paraId="7DDB0D43" w14:textId="77777777" w:rsidR="005110AE" w:rsidRPr="0012726A" w:rsidRDefault="005110AE" w:rsidP="00295F59">
      <w:pPr>
        <w:pStyle w:val="ad"/>
        <w:ind w:firstLine="709"/>
      </w:pPr>
      <w:r w:rsidRPr="0012726A">
        <w:t>Санитарное состояние помещений – неудовлетворительное.</w:t>
      </w:r>
    </w:p>
    <w:p w14:paraId="5798B96D" w14:textId="77777777" w:rsidR="005110AE" w:rsidRPr="0012726A" w:rsidRDefault="005110AE" w:rsidP="00295F59">
      <w:pPr>
        <w:ind w:firstLine="709"/>
      </w:pPr>
    </w:p>
    <w:p w14:paraId="190E6EA1" w14:textId="77777777" w:rsidR="00295F59" w:rsidRPr="00295F59" w:rsidRDefault="00295F59" w:rsidP="00295F59">
      <w:pPr>
        <w:ind w:firstLine="709"/>
        <w:rPr>
          <w:rFonts w:eastAsia="Calibri"/>
          <w:lang w:eastAsia="en-US"/>
        </w:rPr>
      </w:pPr>
      <w:r w:rsidRPr="00295F59">
        <w:rPr>
          <w:rFonts w:eastAsia="Calibri"/>
          <w:lang w:eastAsia="en-US"/>
        </w:rPr>
        <w:t>По результатам независимой оценки были выявлены следующие замечания</w:t>
      </w:r>
    </w:p>
    <w:p w14:paraId="59B6DCC5" w14:textId="77777777" w:rsidR="00295F59" w:rsidRPr="00295F59" w:rsidRDefault="00295F59" w:rsidP="00295F59">
      <w:pPr>
        <w:ind w:firstLine="709"/>
        <w:rPr>
          <w:rFonts w:eastAsia="Calibri"/>
          <w:lang w:eastAsia="en-US"/>
        </w:rPr>
      </w:pPr>
      <w:r w:rsidRPr="00295F59">
        <w:rPr>
          <w:rFonts w:eastAsia="Calibri"/>
          <w:lang w:eastAsia="en-US"/>
        </w:rPr>
        <w:t xml:space="preserve">Отсутствуют следующие дистанционные способы взаимодействия с получателями </w:t>
      </w:r>
      <w:proofErr w:type="gramStart"/>
      <w:r w:rsidRPr="00295F59">
        <w:rPr>
          <w:rFonts w:eastAsia="Calibri"/>
          <w:lang w:eastAsia="en-US"/>
        </w:rPr>
        <w:t>услуг :</w:t>
      </w:r>
      <w:proofErr w:type="gramEnd"/>
    </w:p>
    <w:p w14:paraId="574059F1" w14:textId="77777777" w:rsidR="00295F59" w:rsidRPr="00295F59" w:rsidRDefault="00295F59" w:rsidP="00295F59">
      <w:pPr>
        <w:ind w:firstLine="709"/>
        <w:rPr>
          <w:rFonts w:eastAsia="Calibri"/>
          <w:lang w:eastAsia="en-US"/>
        </w:rPr>
      </w:pPr>
      <w:r w:rsidRPr="00295F59">
        <w:rPr>
          <w:rFonts w:eastAsia="Calibri"/>
          <w:lang w:eastAsia="en-US"/>
        </w:rPr>
        <w:t>иные дистанционные способы взаимодействия, такие как социальные сети</w:t>
      </w:r>
    </w:p>
    <w:p w14:paraId="5AC74D5D" w14:textId="77777777" w:rsidR="00295F59" w:rsidRPr="00295F59" w:rsidRDefault="00295F59" w:rsidP="00295F59">
      <w:pPr>
        <w:ind w:firstLine="709"/>
        <w:rPr>
          <w:rFonts w:eastAsia="Calibri"/>
          <w:lang w:eastAsia="en-US"/>
        </w:rPr>
      </w:pPr>
    </w:p>
    <w:p w14:paraId="2AEFC852" w14:textId="77777777" w:rsidR="00295F59" w:rsidRPr="00295F59" w:rsidRDefault="00295F59" w:rsidP="00295F59">
      <w:pPr>
        <w:ind w:firstLine="709"/>
        <w:rPr>
          <w:rFonts w:eastAsia="Calibri"/>
          <w:lang w:eastAsia="en-US"/>
        </w:rPr>
      </w:pPr>
      <w:r w:rsidRPr="00295F59">
        <w:rPr>
          <w:rFonts w:eastAsia="Calibri"/>
          <w:lang w:eastAsia="en-US"/>
        </w:rPr>
        <w:t>Отсутствует комфортная зона отдыха (ожидания) оборудованная соответствующей мебелью;</w:t>
      </w:r>
    </w:p>
    <w:p w14:paraId="4BE4BBF8" w14:textId="77777777" w:rsidR="00295F59" w:rsidRPr="00295F59" w:rsidRDefault="00295F59" w:rsidP="00295F59">
      <w:pPr>
        <w:ind w:firstLine="709"/>
        <w:rPr>
          <w:rFonts w:eastAsia="Calibri"/>
          <w:lang w:eastAsia="en-US"/>
        </w:rPr>
      </w:pPr>
      <w:r w:rsidRPr="00295F59">
        <w:rPr>
          <w:rFonts w:eastAsia="Calibri"/>
          <w:lang w:eastAsia="en-US"/>
        </w:rPr>
        <w:t>Отсутствует наличие и понятность навигации внутри организации;</w:t>
      </w:r>
    </w:p>
    <w:p w14:paraId="210BEC31" w14:textId="77777777" w:rsidR="00295F59" w:rsidRPr="00295F59" w:rsidRDefault="00295F59" w:rsidP="00295F59">
      <w:pPr>
        <w:ind w:firstLine="709"/>
        <w:rPr>
          <w:rFonts w:eastAsia="Calibri"/>
          <w:lang w:eastAsia="en-US"/>
        </w:rPr>
      </w:pPr>
      <w:r w:rsidRPr="00295F59">
        <w:rPr>
          <w:rFonts w:eastAsia="Calibri"/>
          <w:lang w:eastAsia="en-US"/>
        </w:rPr>
        <w:t>Отсутствует доступность питьевой воды для посетителей учреждений;</w:t>
      </w:r>
    </w:p>
    <w:p w14:paraId="6170D822" w14:textId="77777777" w:rsidR="00295F59" w:rsidRPr="00295F59" w:rsidRDefault="00295F59" w:rsidP="00295F59">
      <w:pPr>
        <w:ind w:firstLine="709"/>
        <w:rPr>
          <w:rFonts w:eastAsia="Calibri"/>
          <w:lang w:eastAsia="en-US"/>
        </w:rPr>
      </w:pPr>
      <w:r w:rsidRPr="00295F59">
        <w:rPr>
          <w:rFonts w:eastAsia="Calibri"/>
          <w:lang w:eastAsia="en-US"/>
        </w:rPr>
        <w:t>Отсутствуют доступность санитарно-гигиенических помещений</w:t>
      </w:r>
    </w:p>
    <w:p w14:paraId="4120835E" w14:textId="77777777" w:rsidR="00295F59" w:rsidRPr="00295F59" w:rsidRDefault="00295F59" w:rsidP="00295F59">
      <w:pPr>
        <w:ind w:firstLine="709"/>
        <w:rPr>
          <w:rFonts w:eastAsia="Calibri"/>
          <w:lang w:eastAsia="en-US"/>
        </w:rPr>
      </w:pPr>
      <w:r w:rsidRPr="00295F59">
        <w:rPr>
          <w:rFonts w:eastAsia="Calibri"/>
          <w:lang w:eastAsia="en-US"/>
        </w:rPr>
        <w:t xml:space="preserve"> санитарное состояние помещений организации является неудовлетворительным;</w:t>
      </w:r>
    </w:p>
    <w:p w14:paraId="175C8006" w14:textId="77777777" w:rsidR="00295F59" w:rsidRPr="00295F59" w:rsidRDefault="00295F59" w:rsidP="00295F59">
      <w:pPr>
        <w:ind w:firstLine="709"/>
        <w:rPr>
          <w:rFonts w:eastAsia="Calibri"/>
          <w:lang w:eastAsia="en-US"/>
        </w:rPr>
      </w:pPr>
    </w:p>
    <w:p w14:paraId="52A8159C" w14:textId="77777777" w:rsidR="00295F59" w:rsidRPr="00295F59" w:rsidRDefault="00295F59" w:rsidP="00295F59">
      <w:pPr>
        <w:ind w:firstLine="709"/>
        <w:rPr>
          <w:rFonts w:eastAsia="Calibri"/>
          <w:lang w:eastAsia="en-US"/>
        </w:rPr>
      </w:pPr>
      <w:r w:rsidRPr="00295F59">
        <w:rPr>
          <w:rFonts w:eastAsia="Calibri"/>
          <w:lang w:eastAsia="en-US"/>
        </w:rPr>
        <w:t>Отсутствуют следующие условия доступности организации для инвалидов</w:t>
      </w:r>
    </w:p>
    <w:p w14:paraId="1551DAB1" w14:textId="77777777" w:rsidR="00295F59" w:rsidRPr="00295F59" w:rsidRDefault="00295F59" w:rsidP="00295F59">
      <w:pPr>
        <w:ind w:firstLine="709"/>
        <w:rPr>
          <w:rFonts w:eastAsia="Calibri"/>
          <w:lang w:eastAsia="en-US"/>
        </w:rPr>
      </w:pPr>
      <w:r w:rsidRPr="00295F59">
        <w:rPr>
          <w:rFonts w:eastAsia="Calibri"/>
          <w:lang w:eastAsia="en-US"/>
        </w:rPr>
        <w:t xml:space="preserve"> наличие оборудованных входных групп пандусами (подъемными платформами);</w:t>
      </w:r>
    </w:p>
    <w:p w14:paraId="003F63B0" w14:textId="77777777" w:rsidR="00295F59" w:rsidRPr="00295F59" w:rsidRDefault="00295F59" w:rsidP="00295F59">
      <w:pPr>
        <w:ind w:firstLine="709"/>
        <w:rPr>
          <w:rFonts w:eastAsia="Calibri"/>
          <w:lang w:eastAsia="en-US"/>
        </w:rPr>
      </w:pPr>
      <w:r w:rsidRPr="00295F59">
        <w:rPr>
          <w:rFonts w:eastAsia="Calibri"/>
          <w:lang w:eastAsia="en-US"/>
        </w:rPr>
        <w:t>наличие выделенных стоянок для автотранспортных средств инвалидов;</w:t>
      </w:r>
    </w:p>
    <w:p w14:paraId="1AE010EF" w14:textId="77777777" w:rsidR="00295F59" w:rsidRPr="00295F59" w:rsidRDefault="00295F59" w:rsidP="00295F59">
      <w:pPr>
        <w:ind w:firstLine="709"/>
        <w:rPr>
          <w:rFonts w:eastAsia="Calibri"/>
          <w:lang w:eastAsia="en-US"/>
        </w:rPr>
      </w:pPr>
      <w:r w:rsidRPr="00295F59">
        <w:rPr>
          <w:rFonts w:eastAsia="Calibri"/>
          <w:lang w:eastAsia="en-US"/>
        </w:rPr>
        <w:t>наличие адаптированных лифтов, поручней, расширенных дверных проемов;</w:t>
      </w:r>
    </w:p>
    <w:p w14:paraId="20F66AEF" w14:textId="77777777" w:rsidR="00295F59" w:rsidRPr="00295F59" w:rsidRDefault="00295F59" w:rsidP="00295F59">
      <w:pPr>
        <w:ind w:firstLine="709"/>
        <w:rPr>
          <w:rFonts w:eastAsia="Calibri"/>
          <w:lang w:eastAsia="en-US"/>
        </w:rPr>
      </w:pPr>
      <w:r w:rsidRPr="00295F59">
        <w:rPr>
          <w:rFonts w:eastAsia="Calibri"/>
          <w:lang w:eastAsia="en-US"/>
        </w:rPr>
        <w:lastRenderedPageBreak/>
        <w:t>наличие сменных кресел-колясок;</w:t>
      </w:r>
    </w:p>
    <w:p w14:paraId="287106FA" w14:textId="77777777" w:rsidR="00295F59" w:rsidRPr="00295F59" w:rsidRDefault="00295F59" w:rsidP="00295F59">
      <w:pPr>
        <w:ind w:firstLine="709"/>
        <w:rPr>
          <w:rFonts w:eastAsia="Calibri"/>
          <w:lang w:eastAsia="en-US"/>
        </w:rPr>
      </w:pPr>
      <w:r w:rsidRPr="00295F59">
        <w:rPr>
          <w:rFonts w:eastAsia="Calibri"/>
          <w:lang w:eastAsia="en-US"/>
        </w:rPr>
        <w:t>наличие специально оборудованных санитарно-гигиенических помещений в организации</w:t>
      </w:r>
    </w:p>
    <w:p w14:paraId="1325687C" w14:textId="77777777" w:rsidR="00295F59" w:rsidRPr="00295F59" w:rsidRDefault="00295F59" w:rsidP="00295F59">
      <w:pPr>
        <w:ind w:firstLine="709"/>
        <w:rPr>
          <w:rFonts w:eastAsia="Calibri"/>
          <w:lang w:eastAsia="en-US"/>
        </w:rPr>
      </w:pPr>
    </w:p>
    <w:p w14:paraId="1D261159" w14:textId="77777777" w:rsidR="00295F59" w:rsidRPr="00295F59" w:rsidRDefault="00295F59" w:rsidP="00295F59">
      <w:pPr>
        <w:ind w:firstLine="709"/>
        <w:rPr>
          <w:rFonts w:eastAsia="Calibri"/>
          <w:lang w:eastAsia="en-US"/>
        </w:rPr>
      </w:pPr>
    </w:p>
    <w:p w14:paraId="587454EE" w14:textId="77777777" w:rsidR="00295F59" w:rsidRPr="00295F59" w:rsidRDefault="00295F59" w:rsidP="00295F59">
      <w:pPr>
        <w:ind w:firstLine="709"/>
        <w:rPr>
          <w:rFonts w:eastAsia="Calibri"/>
          <w:lang w:eastAsia="en-US"/>
        </w:rPr>
      </w:pPr>
      <w:r w:rsidRPr="00295F59">
        <w:rPr>
          <w:rFonts w:eastAsia="Calibri"/>
          <w:lang w:eastAsia="en-US"/>
        </w:rPr>
        <w:t>Отсутствуют следующие условия доступности организации для инвалидов, позволяющих инвалидам получать услуги наравне с другими:</w:t>
      </w:r>
    </w:p>
    <w:p w14:paraId="01EB00E3" w14:textId="77777777" w:rsidR="00295F59" w:rsidRPr="00295F59" w:rsidRDefault="00295F59" w:rsidP="00295F59">
      <w:pPr>
        <w:ind w:firstLine="709"/>
        <w:rPr>
          <w:rFonts w:eastAsia="Calibri"/>
          <w:lang w:eastAsia="en-US"/>
        </w:rPr>
      </w:pPr>
      <w:r w:rsidRPr="00295F59">
        <w:rPr>
          <w:rFonts w:eastAsia="Calibri"/>
          <w:lang w:eastAsia="en-US"/>
        </w:rPr>
        <w:t>дублирование для инвалидов по слуху и зрению звуковой и зрительной информации;</w:t>
      </w:r>
    </w:p>
    <w:p w14:paraId="2F8DB073" w14:textId="77777777" w:rsidR="00295F59" w:rsidRPr="00295F59" w:rsidRDefault="00295F59" w:rsidP="00295F59">
      <w:pPr>
        <w:ind w:firstLine="709"/>
        <w:rPr>
          <w:rFonts w:eastAsia="Calibri"/>
          <w:lang w:eastAsia="en-US"/>
        </w:rPr>
      </w:pPr>
      <w:r w:rsidRPr="00295F59">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14:paraId="69B6F728" w14:textId="77777777" w:rsidR="00295F59" w:rsidRPr="00295F59" w:rsidRDefault="00295F59" w:rsidP="00295F59">
      <w:pPr>
        <w:ind w:firstLine="709"/>
        <w:rPr>
          <w:rFonts w:eastAsia="Calibri"/>
          <w:lang w:eastAsia="en-US"/>
        </w:rPr>
      </w:pPr>
      <w:r w:rsidRPr="00295F59">
        <w:rPr>
          <w:rFonts w:eastAsia="Calibri"/>
          <w:lang w:eastAsia="en-US"/>
        </w:rPr>
        <w:t>возможность предоставления инвалидам по слуху (слуху и зрению) услуг сурдопереводчика (</w:t>
      </w:r>
      <w:proofErr w:type="spellStart"/>
      <w:r w:rsidRPr="00295F59">
        <w:rPr>
          <w:rFonts w:eastAsia="Calibri"/>
          <w:lang w:eastAsia="en-US"/>
        </w:rPr>
        <w:t>тифлосурдопереводчика</w:t>
      </w:r>
      <w:proofErr w:type="spellEnd"/>
      <w:r w:rsidRPr="00295F59">
        <w:rPr>
          <w:rFonts w:eastAsia="Calibri"/>
          <w:lang w:eastAsia="en-US"/>
        </w:rPr>
        <w:t>);</w:t>
      </w:r>
    </w:p>
    <w:p w14:paraId="2B34A009" w14:textId="77777777" w:rsidR="00FE0DE3" w:rsidRDefault="00295F59" w:rsidP="00295F59">
      <w:pPr>
        <w:ind w:firstLine="709"/>
        <w:rPr>
          <w:rFonts w:eastAsia="Calibri"/>
          <w:lang w:eastAsia="en-US"/>
        </w:rPr>
      </w:pPr>
      <w:r w:rsidRPr="00295F59">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14:paraId="1CEC3F54" w14:textId="77777777" w:rsidR="00295F59" w:rsidRDefault="00295F59" w:rsidP="00295F59">
      <w:pPr>
        <w:ind w:firstLine="709"/>
        <w:rPr>
          <w:rFonts w:eastAsia="Calibri"/>
          <w:lang w:eastAsia="en-US"/>
        </w:rPr>
      </w:pPr>
    </w:p>
    <w:p w14:paraId="2E464CFD" w14:textId="77777777" w:rsidR="00295F59" w:rsidRPr="00295F59" w:rsidRDefault="00295F59" w:rsidP="00295F59">
      <w:pPr>
        <w:ind w:firstLine="709"/>
        <w:rPr>
          <w:rFonts w:eastAsia="Calibri"/>
          <w:lang w:eastAsia="en-US"/>
        </w:rPr>
      </w:pPr>
      <w:r w:rsidRPr="00295F59">
        <w:rPr>
          <w:rFonts w:eastAsia="Calibri"/>
          <w:lang w:eastAsia="en-US"/>
        </w:rPr>
        <w:t xml:space="preserve">Рекомендации по независимой оценке </w:t>
      </w:r>
    </w:p>
    <w:p w14:paraId="5A0446B9" w14:textId="77777777" w:rsidR="00295F59" w:rsidRPr="00295F59" w:rsidRDefault="00295F59" w:rsidP="00295F59">
      <w:pPr>
        <w:ind w:firstLine="709"/>
        <w:rPr>
          <w:rFonts w:eastAsia="Calibri"/>
          <w:lang w:eastAsia="en-US"/>
        </w:rPr>
      </w:pPr>
    </w:p>
    <w:p w14:paraId="711A059D" w14:textId="77777777" w:rsidR="00295F59" w:rsidRPr="00295F59" w:rsidRDefault="00295F59" w:rsidP="00295F59">
      <w:pPr>
        <w:ind w:firstLine="709"/>
        <w:rPr>
          <w:rFonts w:eastAsia="Calibri"/>
          <w:lang w:eastAsia="en-US"/>
        </w:rPr>
      </w:pPr>
      <w:r w:rsidRPr="00295F59">
        <w:rPr>
          <w:rFonts w:eastAsia="Calibri"/>
          <w:lang w:eastAsia="en-US"/>
        </w:rPr>
        <w:t>Добавить на официальный сайт и информационные стенды учреждения недостающие материалы, согласно выше перечисленным выше замечаниям.</w:t>
      </w:r>
    </w:p>
    <w:p w14:paraId="0E565325" w14:textId="77777777" w:rsidR="00295F59" w:rsidRPr="00295F59" w:rsidRDefault="00295F59" w:rsidP="00295F59">
      <w:pPr>
        <w:ind w:firstLine="709"/>
        <w:rPr>
          <w:rFonts w:eastAsia="Calibri"/>
          <w:lang w:eastAsia="en-US"/>
        </w:rPr>
      </w:pPr>
      <w:r w:rsidRPr="00295F59">
        <w:rPr>
          <w:rFonts w:eastAsia="Calibri"/>
          <w:lang w:eastAsia="en-US"/>
        </w:rPr>
        <w:t xml:space="preserve">С целью улучшения взаимодействия с образовательной организацией с помощью электронных сервисов создать на сайте </w:t>
      </w:r>
      <w:proofErr w:type="gramStart"/>
      <w:r w:rsidRPr="00295F59">
        <w:rPr>
          <w:rFonts w:eastAsia="Calibri"/>
          <w:lang w:eastAsia="en-US"/>
        </w:rPr>
        <w:t>организации  рекоме</w:t>
      </w:r>
      <w:r>
        <w:rPr>
          <w:rFonts w:eastAsia="Calibri"/>
          <w:lang w:eastAsia="en-US"/>
        </w:rPr>
        <w:t>ндуется</w:t>
      </w:r>
      <w:proofErr w:type="gramEnd"/>
      <w:r>
        <w:rPr>
          <w:rFonts w:eastAsia="Calibri"/>
          <w:lang w:eastAsia="en-US"/>
        </w:rPr>
        <w:t>:</w:t>
      </w:r>
    </w:p>
    <w:p w14:paraId="20C076B4" w14:textId="77777777" w:rsidR="00295F59" w:rsidRPr="00295F59" w:rsidRDefault="00295F59" w:rsidP="00295F59">
      <w:pPr>
        <w:ind w:firstLine="709"/>
        <w:rPr>
          <w:rFonts w:eastAsia="Calibri"/>
          <w:lang w:eastAsia="en-US"/>
        </w:rPr>
      </w:pPr>
      <w:r w:rsidRPr="00295F59">
        <w:rPr>
          <w:rFonts w:eastAsia="Calibri"/>
          <w:lang w:eastAsia="en-US"/>
        </w:rPr>
        <w:t xml:space="preserve"> создать страницу в социальных сетях и добавить ссылку на официальный сайт</w:t>
      </w:r>
    </w:p>
    <w:p w14:paraId="12969D14" w14:textId="77777777" w:rsidR="00295F59" w:rsidRPr="00295F59" w:rsidRDefault="00295F59" w:rsidP="00295F59">
      <w:pPr>
        <w:ind w:firstLine="709"/>
        <w:rPr>
          <w:rFonts w:eastAsia="Calibri"/>
          <w:lang w:eastAsia="en-US"/>
        </w:rPr>
      </w:pPr>
    </w:p>
    <w:p w14:paraId="3714B8E5" w14:textId="77777777" w:rsidR="00295F59" w:rsidRPr="00295F59" w:rsidRDefault="00295F59" w:rsidP="00295F59">
      <w:pPr>
        <w:ind w:firstLine="709"/>
        <w:rPr>
          <w:rFonts w:eastAsia="Calibri"/>
          <w:lang w:eastAsia="en-US"/>
        </w:rPr>
      </w:pPr>
    </w:p>
    <w:p w14:paraId="3105FE9C" w14:textId="77777777" w:rsidR="00295F59" w:rsidRPr="00295F59" w:rsidRDefault="00295F59" w:rsidP="00295F59">
      <w:pPr>
        <w:ind w:firstLine="709"/>
        <w:rPr>
          <w:rFonts w:eastAsia="Calibri"/>
          <w:lang w:eastAsia="en-US"/>
        </w:rPr>
      </w:pPr>
      <w:r w:rsidRPr="00295F59">
        <w:rPr>
          <w:rFonts w:eastAsia="Calibri"/>
          <w:lang w:eastAsia="en-US"/>
        </w:rPr>
        <w:t xml:space="preserve">Оборудовать </w:t>
      </w:r>
      <w:proofErr w:type="gramStart"/>
      <w:r w:rsidRPr="00295F59">
        <w:rPr>
          <w:rFonts w:eastAsia="Calibri"/>
          <w:lang w:eastAsia="en-US"/>
        </w:rPr>
        <w:t>комфортную  зону</w:t>
      </w:r>
      <w:proofErr w:type="gramEnd"/>
      <w:r w:rsidRPr="00295F59">
        <w:rPr>
          <w:rFonts w:eastAsia="Calibri"/>
          <w:lang w:eastAsia="en-US"/>
        </w:rPr>
        <w:t xml:space="preserve"> отдыха (ожидания) , оборудовать соответствующей мебелью;</w:t>
      </w:r>
    </w:p>
    <w:p w14:paraId="4E058335" w14:textId="77777777" w:rsidR="00295F59" w:rsidRPr="00295F59" w:rsidRDefault="00295F59" w:rsidP="00295F59">
      <w:pPr>
        <w:ind w:firstLine="709"/>
        <w:rPr>
          <w:rFonts w:eastAsia="Calibri"/>
          <w:lang w:eastAsia="en-US"/>
        </w:rPr>
      </w:pPr>
      <w:r w:rsidRPr="00295F59">
        <w:rPr>
          <w:rFonts w:eastAsia="Calibri"/>
          <w:lang w:eastAsia="en-US"/>
        </w:rPr>
        <w:t>Обеспечить наличие и понятность навигации внутри организации;</w:t>
      </w:r>
    </w:p>
    <w:p w14:paraId="44876E9B" w14:textId="77777777" w:rsidR="00295F59" w:rsidRPr="00295F59" w:rsidRDefault="00295F59" w:rsidP="00295F59">
      <w:pPr>
        <w:ind w:firstLine="709"/>
        <w:rPr>
          <w:rFonts w:eastAsia="Calibri"/>
          <w:lang w:eastAsia="en-US"/>
        </w:rPr>
      </w:pPr>
      <w:r w:rsidRPr="00295F59">
        <w:rPr>
          <w:rFonts w:eastAsia="Calibri"/>
          <w:lang w:eastAsia="en-US"/>
        </w:rPr>
        <w:t>Обеспечить доступность питьевой воды для посетителей учреждений путем установки кулера</w:t>
      </w:r>
    </w:p>
    <w:p w14:paraId="1AAB0ECC" w14:textId="77777777" w:rsidR="00295F59" w:rsidRPr="00295F59" w:rsidRDefault="00295F59" w:rsidP="00295F59">
      <w:pPr>
        <w:ind w:firstLine="709"/>
        <w:rPr>
          <w:rFonts w:eastAsia="Calibri"/>
          <w:lang w:eastAsia="en-US"/>
        </w:rPr>
      </w:pPr>
      <w:r w:rsidRPr="00295F59">
        <w:rPr>
          <w:rFonts w:eastAsia="Calibri"/>
          <w:lang w:eastAsia="en-US"/>
        </w:rPr>
        <w:t>Обустроить санитарно-</w:t>
      </w:r>
      <w:proofErr w:type="gramStart"/>
      <w:r w:rsidRPr="00295F59">
        <w:rPr>
          <w:rFonts w:eastAsia="Calibri"/>
          <w:lang w:eastAsia="en-US"/>
        </w:rPr>
        <w:t>гигиенические  помещения</w:t>
      </w:r>
      <w:proofErr w:type="gramEnd"/>
    </w:p>
    <w:p w14:paraId="2F635D76" w14:textId="77777777" w:rsidR="00295F59" w:rsidRPr="00295F59" w:rsidRDefault="00295F59" w:rsidP="00295F59">
      <w:pPr>
        <w:ind w:firstLine="709"/>
        <w:rPr>
          <w:rFonts w:eastAsia="Calibri"/>
          <w:lang w:eastAsia="en-US"/>
        </w:rPr>
      </w:pPr>
      <w:r w:rsidRPr="00295F59">
        <w:rPr>
          <w:rFonts w:eastAsia="Calibri"/>
          <w:lang w:eastAsia="en-US"/>
        </w:rPr>
        <w:t>Осуществить косметический ремонт помещений учреждения</w:t>
      </w:r>
    </w:p>
    <w:p w14:paraId="120537EF" w14:textId="77777777" w:rsidR="00295F59" w:rsidRPr="00295F59" w:rsidRDefault="00295F59" w:rsidP="00295F59">
      <w:pPr>
        <w:ind w:firstLine="709"/>
        <w:rPr>
          <w:rFonts w:eastAsia="Calibri"/>
          <w:lang w:eastAsia="en-US"/>
        </w:rPr>
      </w:pPr>
    </w:p>
    <w:p w14:paraId="6D3F8AE9" w14:textId="77777777" w:rsidR="00295F59" w:rsidRPr="00295F59" w:rsidRDefault="00295F59" w:rsidP="00295F59">
      <w:pPr>
        <w:ind w:firstLine="709"/>
        <w:rPr>
          <w:rFonts w:eastAsia="Calibri"/>
          <w:lang w:eastAsia="en-US"/>
        </w:rPr>
      </w:pPr>
      <w:r w:rsidRPr="00295F59">
        <w:rPr>
          <w:rFonts w:eastAsia="Calibri"/>
          <w:lang w:eastAsia="en-US"/>
        </w:rPr>
        <w:t>Обеспечить условия доступности организации для инвалидов</w:t>
      </w:r>
    </w:p>
    <w:p w14:paraId="39C10A9A" w14:textId="77777777" w:rsidR="00295F59" w:rsidRPr="00295F59" w:rsidRDefault="00295F59" w:rsidP="00521212">
      <w:pPr>
        <w:pStyle w:val="a"/>
        <w:numPr>
          <w:ilvl w:val="0"/>
          <w:numId w:val="34"/>
        </w:numPr>
        <w:ind w:left="0" w:firstLine="709"/>
        <w:rPr>
          <w:rFonts w:eastAsia="Calibri"/>
          <w:lang w:eastAsia="en-US"/>
        </w:rPr>
      </w:pPr>
      <w:proofErr w:type="gramStart"/>
      <w:r w:rsidRPr="00295F59">
        <w:rPr>
          <w:rFonts w:eastAsia="Calibri"/>
          <w:lang w:eastAsia="en-US"/>
        </w:rPr>
        <w:t>Оборудовать  входные</w:t>
      </w:r>
      <w:proofErr w:type="gramEnd"/>
      <w:r w:rsidRPr="00295F59">
        <w:rPr>
          <w:rFonts w:eastAsia="Calibri"/>
          <w:lang w:eastAsia="en-US"/>
        </w:rPr>
        <w:t xml:space="preserve"> группы  пандусами (подъемными платформами);</w:t>
      </w:r>
    </w:p>
    <w:p w14:paraId="3DC07676"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t xml:space="preserve">Обустроить выделенные </w:t>
      </w:r>
      <w:proofErr w:type="spellStart"/>
      <w:r w:rsidRPr="00295F59">
        <w:rPr>
          <w:rFonts w:eastAsia="Calibri"/>
          <w:lang w:eastAsia="en-US"/>
        </w:rPr>
        <w:t>стояноки</w:t>
      </w:r>
      <w:proofErr w:type="spellEnd"/>
      <w:r w:rsidRPr="00295F59">
        <w:rPr>
          <w:rFonts w:eastAsia="Calibri"/>
          <w:lang w:eastAsia="en-US"/>
        </w:rPr>
        <w:t xml:space="preserve"> для автотранспортных средств инвалидов;</w:t>
      </w:r>
    </w:p>
    <w:p w14:paraId="1B8D4F68"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t>Обеспечить наличие адаптированных лифтов, поручней, расширенных дверных проемов;</w:t>
      </w:r>
    </w:p>
    <w:p w14:paraId="172C07A6"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t>Приобретение сменных кресел-колясок</w:t>
      </w:r>
    </w:p>
    <w:p w14:paraId="0F2E2DFF"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lastRenderedPageBreak/>
        <w:t>Оборудовать санитарно-гигиенические помещения для инвалидов</w:t>
      </w:r>
    </w:p>
    <w:p w14:paraId="79A73612" w14:textId="77777777" w:rsidR="00295F59" w:rsidRPr="00295F59" w:rsidRDefault="00295F59" w:rsidP="00295F59">
      <w:pPr>
        <w:ind w:firstLine="709"/>
        <w:rPr>
          <w:rFonts w:eastAsia="Calibri"/>
          <w:lang w:eastAsia="en-US"/>
        </w:rPr>
      </w:pPr>
    </w:p>
    <w:p w14:paraId="1ED257B6" w14:textId="77777777" w:rsidR="00295F59" w:rsidRPr="00295F59" w:rsidRDefault="00295F59" w:rsidP="00295F59">
      <w:pPr>
        <w:ind w:firstLine="709"/>
        <w:rPr>
          <w:rFonts w:eastAsia="Calibri"/>
          <w:lang w:eastAsia="en-US"/>
        </w:rPr>
      </w:pPr>
    </w:p>
    <w:p w14:paraId="067BAEAC" w14:textId="77777777" w:rsidR="00295F59" w:rsidRPr="00295F59" w:rsidRDefault="00295F59" w:rsidP="00295F59">
      <w:pPr>
        <w:ind w:firstLine="709"/>
        <w:rPr>
          <w:rFonts w:eastAsia="Calibri"/>
          <w:lang w:eastAsia="en-US"/>
        </w:rPr>
      </w:pPr>
      <w:r w:rsidRPr="00295F59">
        <w:rPr>
          <w:rFonts w:eastAsia="Calibri"/>
          <w:lang w:eastAsia="en-US"/>
        </w:rPr>
        <w:t>Обеспечить условия доступности организации для инвалидов, позволяющих инвалидам получать услуги наравне с другими</w:t>
      </w:r>
    </w:p>
    <w:p w14:paraId="51E8AFE2"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t xml:space="preserve">Обеспечить дублирование для инвалидов по слуху и зрению звуковой и зрительной </w:t>
      </w:r>
      <w:proofErr w:type="gramStart"/>
      <w:r w:rsidRPr="00295F59">
        <w:rPr>
          <w:rFonts w:eastAsia="Calibri"/>
          <w:lang w:eastAsia="en-US"/>
        </w:rPr>
        <w:t>информации(</w:t>
      </w:r>
      <w:proofErr w:type="gramEnd"/>
      <w:r w:rsidRPr="00295F59">
        <w:rPr>
          <w:rFonts w:eastAsia="Calibri"/>
          <w:lang w:eastAsia="en-US"/>
        </w:rPr>
        <w:t>оборудовать организацию аудио и видео-информаторами)</w:t>
      </w:r>
    </w:p>
    <w:p w14:paraId="66B0622B"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p w14:paraId="17B2E922" w14:textId="77777777" w:rsidR="00295F59" w:rsidRPr="00295F59" w:rsidRDefault="00295F59" w:rsidP="00521212">
      <w:pPr>
        <w:pStyle w:val="a"/>
        <w:numPr>
          <w:ilvl w:val="0"/>
          <w:numId w:val="34"/>
        </w:numPr>
        <w:ind w:left="0" w:firstLine="709"/>
        <w:rPr>
          <w:rFonts w:eastAsia="Calibri"/>
          <w:lang w:eastAsia="en-US"/>
        </w:rPr>
      </w:pPr>
      <w:r w:rsidRPr="00295F59">
        <w:rPr>
          <w:rFonts w:eastAsia="Calibri"/>
          <w:lang w:eastAsia="en-US"/>
        </w:rPr>
        <w:t>Обеспечить возможность предоставления инвалидам по слуху (слуху и зрению) услуг сурдопереводчика (</w:t>
      </w:r>
      <w:proofErr w:type="spellStart"/>
      <w:r w:rsidRPr="00295F59">
        <w:rPr>
          <w:rFonts w:eastAsia="Calibri"/>
          <w:lang w:eastAsia="en-US"/>
        </w:rPr>
        <w:t>тифлосурдопереводчика</w:t>
      </w:r>
      <w:proofErr w:type="spellEnd"/>
      <w:r w:rsidRPr="00295F59">
        <w:rPr>
          <w:rFonts w:eastAsia="Calibri"/>
          <w:lang w:eastAsia="en-US"/>
        </w:rPr>
        <w:t>);</w:t>
      </w:r>
    </w:p>
    <w:p w14:paraId="45A68B34" w14:textId="77777777" w:rsidR="00295F59" w:rsidRPr="00295F59" w:rsidRDefault="00295F59" w:rsidP="00521212">
      <w:pPr>
        <w:pStyle w:val="a"/>
        <w:numPr>
          <w:ilvl w:val="0"/>
          <w:numId w:val="34"/>
        </w:numPr>
        <w:ind w:left="0" w:firstLine="709"/>
        <w:rPr>
          <w:rFonts w:eastAsia="Calibri"/>
          <w:lang w:eastAsia="en-US"/>
        </w:rPr>
      </w:pPr>
      <w:proofErr w:type="gramStart"/>
      <w:r w:rsidRPr="00295F59">
        <w:rPr>
          <w:rFonts w:eastAsia="Calibri"/>
          <w:lang w:eastAsia="en-US"/>
        </w:rPr>
        <w:t>Организовать  наличие</w:t>
      </w:r>
      <w:proofErr w:type="gramEnd"/>
      <w:r w:rsidRPr="00295F59">
        <w:rPr>
          <w:rFonts w:eastAsia="Calibri"/>
          <w:lang w:eastAsia="en-US"/>
        </w:rPr>
        <w:t xml:space="preserve"> помощи,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sectPr w:rsidR="00295F59" w:rsidRPr="00295F59" w:rsidSect="00C3041A">
      <w:foot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EAE9E" w14:textId="77777777" w:rsidR="00652017" w:rsidRDefault="00652017" w:rsidP="00EF0BBB">
      <w:r>
        <w:separator/>
      </w:r>
    </w:p>
  </w:endnote>
  <w:endnote w:type="continuationSeparator" w:id="0">
    <w:p w14:paraId="5077B598" w14:textId="77777777" w:rsidR="00652017" w:rsidRDefault="00652017"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font187">
    <w:altName w:val="Times New Roman"/>
    <w:charset w:val="00"/>
    <w:family w:val="auto"/>
    <w:pitch w:val="variable"/>
  </w:font>
  <w:font w:name="Times New Roman CYR">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935424"/>
      <w:docPartObj>
        <w:docPartGallery w:val="Page Numbers (Bottom of Page)"/>
        <w:docPartUnique/>
      </w:docPartObj>
    </w:sdtPr>
    <w:sdtEndPr/>
    <w:sdtContent>
      <w:p w14:paraId="05EDB968" w14:textId="77777777" w:rsidR="00FE44FC" w:rsidRDefault="00FE44FC">
        <w:pPr>
          <w:pStyle w:val="afd"/>
          <w:jc w:val="right"/>
        </w:pPr>
        <w:r>
          <w:fldChar w:fldCharType="begin"/>
        </w:r>
        <w:r>
          <w:instrText>PAGE   \* MERGEFORMAT</w:instrText>
        </w:r>
        <w:r>
          <w:fldChar w:fldCharType="separate"/>
        </w:r>
        <w:r w:rsidR="00E2456E">
          <w:rPr>
            <w:noProof/>
          </w:rPr>
          <w:t>89</w:t>
        </w:r>
        <w:r>
          <w:fldChar w:fldCharType="end"/>
        </w:r>
      </w:p>
    </w:sdtContent>
  </w:sdt>
  <w:p w14:paraId="0BEE86F4" w14:textId="77777777" w:rsidR="00FE44FC" w:rsidRDefault="00FE44FC">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B45E8" w14:textId="77777777" w:rsidR="00652017" w:rsidRDefault="00652017" w:rsidP="00EF0BBB">
      <w:r>
        <w:separator/>
      </w:r>
    </w:p>
  </w:footnote>
  <w:footnote w:type="continuationSeparator" w:id="0">
    <w:p w14:paraId="09C6801C" w14:textId="77777777" w:rsidR="00652017" w:rsidRDefault="00652017" w:rsidP="00EF0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5AF8"/>
    <w:multiLevelType w:val="hybridMultilevel"/>
    <w:tmpl w:val="5C883F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0E75601"/>
    <w:multiLevelType w:val="hybridMultilevel"/>
    <w:tmpl w:val="7C1812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0F73716"/>
    <w:multiLevelType w:val="hybridMultilevel"/>
    <w:tmpl w:val="2B2486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10D0A29"/>
    <w:multiLevelType w:val="hybridMultilevel"/>
    <w:tmpl w:val="0018D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385E60"/>
    <w:multiLevelType w:val="hybridMultilevel"/>
    <w:tmpl w:val="8796E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79242B"/>
    <w:multiLevelType w:val="hybridMultilevel"/>
    <w:tmpl w:val="7CB2258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01D60E83"/>
    <w:multiLevelType w:val="hybridMultilevel"/>
    <w:tmpl w:val="DA544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22B6259"/>
    <w:multiLevelType w:val="hybridMultilevel"/>
    <w:tmpl w:val="594893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2965A16"/>
    <w:multiLevelType w:val="hybridMultilevel"/>
    <w:tmpl w:val="7BE2E8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2B34880"/>
    <w:multiLevelType w:val="hybridMultilevel"/>
    <w:tmpl w:val="1F64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2E3710E"/>
    <w:multiLevelType w:val="hybridMultilevel"/>
    <w:tmpl w:val="3CF01B6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15:restartNumberingAfterBreak="0">
    <w:nsid w:val="040C608C"/>
    <w:multiLevelType w:val="hybridMultilevel"/>
    <w:tmpl w:val="3ED2691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15:restartNumberingAfterBreak="0">
    <w:nsid w:val="043A5762"/>
    <w:multiLevelType w:val="hybridMultilevel"/>
    <w:tmpl w:val="4746C3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046007AE"/>
    <w:multiLevelType w:val="hybridMultilevel"/>
    <w:tmpl w:val="BB2C0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04B42BF8"/>
    <w:multiLevelType w:val="hybridMultilevel"/>
    <w:tmpl w:val="04D80E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4F37D8E"/>
    <w:multiLevelType w:val="hybridMultilevel"/>
    <w:tmpl w:val="F10CF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04FD0178"/>
    <w:multiLevelType w:val="hybridMultilevel"/>
    <w:tmpl w:val="083C2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05942106"/>
    <w:multiLevelType w:val="hybridMultilevel"/>
    <w:tmpl w:val="EEC0F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960D44"/>
    <w:multiLevelType w:val="hybridMultilevel"/>
    <w:tmpl w:val="5246A8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061801F2"/>
    <w:multiLevelType w:val="hybridMultilevel"/>
    <w:tmpl w:val="348C51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066E67D3"/>
    <w:multiLevelType w:val="hybridMultilevel"/>
    <w:tmpl w:val="BC56E8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0678514A"/>
    <w:multiLevelType w:val="hybridMultilevel"/>
    <w:tmpl w:val="7054C4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06884B79"/>
    <w:multiLevelType w:val="hybridMultilevel"/>
    <w:tmpl w:val="491E51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06F2142F"/>
    <w:multiLevelType w:val="hybridMultilevel"/>
    <w:tmpl w:val="07C455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7851F6A"/>
    <w:multiLevelType w:val="hybridMultilevel"/>
    <w:tmpl w:val="C27A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7DC3024"/>
    <w:multiLevelType w:val="hybridMultilevel"/>
    <w:tmpl w:val="3F24C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086374B6"/>
    <w:multiLevelType w:val="hybridMultilevel"/>
    <w:tmpl w:val="78C002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08886820"/>
    <w:multiLevelType w:val="hybridMultilevel"/>
    <w:tmpl w:val="AA0885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08B35E07"/>
    <w:multiLevelType w:val="hybridMultilevel"/>
    <w:tmpl w:val="1EFC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8B423F0"/>
    <w:multiLevelType w:val="hybridMultilevel"/>
    <w:tmpl w:val="E81CFEB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0" w15:restartNumberingAfterBreak="0">
    <w:nsid w:val="08FD1519"/>
    <w:multiLevelType w:val="hybridMultilevel"/>
    <w:tmpl w:val="222443B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09262515"/>
    <w:multiLevelType w:val="hybridMultilevel"/>
    <w:tmpl w:val="3960A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93E3838"/>
    <w:multiLevelType w:val="hybridMultilevel"/>
    <w:tmpl w:val="FE84A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09BF23AB"/>
    <w:multiLevelType w:val="hybridMultilevel"/>
    <w:tmpl w:val="05FE2A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0A21435A"/>
    <w:multiLevelType w:val="hybridMultilevel"/>
    <w:tmpl w:val="3C46BD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0A3B31FE"/>
    <w:multiLevelType w:val="hybridMultilevel"/>
    <w:tmpl w:val="30BABF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0A451B83"/>
    <w:multiLevelType w:val="hybridMultilevel"/>
    <w:tmpl w:val="4C7A78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0A482F26"/>
    <w:multiLevelType w:val="hybridMultilevel"/>
    <w:tmpl w:val="0456C8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0A7678C2"/>
    <w:multiLevelType w:val="hybridMultilevel"/>
    <w:tmpl w:val="FE64DB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0A87068C"/>
    <w:multiLevelType w:val="hybridMultilevel"/>
    <w:tmpl w:val="AFD64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0BB25617"/>
    <w:multiLevelType w:val="hybridMultilevel"/>
    <w:tmpl w:val="13CC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BD64370"/>
    <w:multiLevelType w:val="hybridMultilevel"/>
    <w:tmpl w:val="E5C443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0BE90A25"/>
    <w:multiLevelType w:val="hybridMultilevel"/>
    <w:tmpl w:val="66DEB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0C0424AB"/>
    <w:multiLevelType w:val="hybridMultilevel"/>
    <w:tmpl w:val="FF1EAC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0C316693"/>
    <w:multiLevelType w:val="hybridMultilevel"/>
    <w:tmpl w:val="DEB2E3F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45" w15:restartNumberingAfterBreak="0">
    <w:nsid w:val="0C734EE0"/>
    <w:multiLevelType w:val="hybridMultilevel"/>
    <w:tmpl w:val="5220F9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0C85089E"/>
    <w:multiLevelType w:val="hybridMultilevel"/>
    <w:tmpl w:val="8E70D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0C8B6CCE"/>
    <w:multiLevelType w:val="hybridMultilevel"/>
    <w:tmpl w:val="CE5C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CAB386D"/>
    <w:multiLevelType w:val="hybridMultilevel"/>
    <w:tmpl w:val="CC2A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0DBF0CB2"/>
    <w:multiLevelType w:val="hybridMultilevel"/>
    <w:tmpl w:val="97901A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0E017FC6"/>
    <w:multiLevelType w:val="hybridMultilevel"/>
    <w:tmpl w:val="628E4B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0EA46CC1"/>
    <w:multiLevelType w:val="hybridMultilevel"/>
    <w:tmpl w:val="0AC6A74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2" w15:restartNumberingAfterBreak="0">
    <w:nsid w:val="0EBC78CB"/>
    <w:multiLevelType w:val="hybridMultilevel"/>
    <w:tmpl w:val="8E28F7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0F474B35"/>
    <w:multiLevelType w:val="hybridMultilevel"/>
    <w:tmpl w:val="E17CE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F527392"/>
    <w:multiLevelType w:val="hybridMultilevel"/>
    <w:tmpl w:val="646C1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0FC05CAB"/>
    <w:multiLevelType w:val="hybridMultilevel"/>
    <w:tmpl w:val="C7269D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6" w15:restartNumberingAfterBreak="0">
    <w:nsid w:val="0FDD35D1"/>
    <w:multiLevelType w:val="hybridMultilevel"/>
    <w:tmpl w:val="B19659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15:restartNumberingAfterBreak="0">
    <w:nsid w:val="100A738C"/>
    <w:multiLevelType w:val="hybridMultilevel"/>
    <w:tmpl w:val="3C642FB2"/>
    <w:lvl w:ilvl="0" w:tplc="04190001">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15:restartNumberingAfterBreak="0">
    <w:nsid w:val="1032777A"/>
    <w:multiLevelType w:val="hybridMultilevel"/>
    <w:tmpl w:val="BC825D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15:restartNumberingAfterBreak="0">
    <w:nsid w:val="10DF602F"/>
    <w:multiLevelType w:val="hybridMultilevel"/>
    <w:tmpl w:val="4F6A1C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15:restartNumberingAfterBreak="0">
    <w:nsid w:val="114B2F9A"/>
    <w:multiLevelType w:val="hybridMultilevel"/>
    <w:tmpl w:val="DA3CE3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115343DE"/>
    <w:multiLevelType w:val="hybridMultilevel"/>
    <w:tmpl w:val="A24CDE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15:restartNumberingAfterBreak="0">
    <w:nsid w:val="11A924BF"/>
    <w:multiLevelType w:val="hybridMultilevel"/>
    <w:tmpl w:val="F0AED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15:restartNumberingAfterBreak="0">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4" w15:restartNumberingAfterBreak="0">
    <w:nsid w:val="11E939CB"/>
    <w:multiLevelType w:val="hybridMultilevel"/>
    <w:tmpl w:val="D820C1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128B1283"/>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66" w15:restartNumberingAfterBreak="0">
    <w:nsid w:val="12FC7488"/>
    <w:multiLevelType w:val="hybridMultilevel"/>
    <w:tmpl w:val="C690F6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15:restartNumberingAfterBreak="0">
    <w:nsid w:val="13001CFA"/>
    <w:multiLevelType w:val="hybridMultilevel"/>
    <w:tmpl w:val="AE6280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130313B3"/>
    <w:multiLevelType w:val="hybridMultilevel"/>
    <w:tmpl w:val="BE8A5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3294277"/>
    <w:multiLevelType w:val="hybridMultilevel"/>
    <w:tmpl w:val="1FFAFB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133D330D"/>
    <w:multiLevelType w:val="hybridMultilevel"/>
    <w:tmpl w:val="83B08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3B70B57"/>
    <w:multiLevelType w:val="hybridMultilevel"/>
    <w:tmpl w:val="6AD6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568759A"/>
    <w:multiLevelType w:val="hybridMultilevel"/>
    <w:tmpl w:val="DC321D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15870814"/>
    <w:multiLevelType w:val="hybridMultilevel"/>
    <w:tmpl w:val="2C40F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59115F1"/>
    <w:multiLevelType w:val="hybridMultilevel"/>
    <w:tmpl w:val="0776B6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15DE086C"/>
    <w:multiLevelType w:val="hybridMultilevel"/>
    <w:tmpl w:val="757ECD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16A14417"/>
    <w:multiLevelType w:val="hybridMultilevel"/>
    <w:tmpl w:val="DB04C5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15:restartNumberingAfterBreak="0">
    <w:nsid w:val="16A14C92"/>
    <w:multiLevelType w:val="hybridMultilevel"/>
    <w:tmpl w:val="6644B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6AC6C07"/>
    <w:multiLevelType w:val="hybridMultilevel"/>
    <w:tmpl w:val="17C09F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16C65499"/>
    <w:multiLevelType w:val="hybridMultilevel"/>
    <w:tmpl w:val="882439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16EA4201"/>
    <w:multiLevelType w:val="hybridMultilevel"/>
    <w:tmpl w:val="A4AA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16F97841"/>
    <w:multiLevelType w:val="hybridMultilevel"/>
    <w:tmpl w:val="660C6FF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83" w15:restartNumberingAfterBreak="0">
    <w:nsid w:val="17C92DB9"/>
    <w:multiLevelType w:val="hybridMultilevel"/>
    <w:tmpl w:val="A350A1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15:restartNumberingAfterBreak="0">
    <w:nsid w:val="188308FE"/>
    <w:multiLevelType w:val="hybridMultilevel"/>
    <w:tmpl w:val="3EA6BA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15:restartNumberingAfterBreak="0">
    <w:nsid w:val="193D7C36"/>
    <w:multiLevelType w:val="hybridMultilevel"/>
    <w:tmpl w:val="CD5258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15:restartNumberingAfterBreak="0">
    <w:nsid w:val="196B4C79"/>
    <w:multiLevelType w:val="hybridMultilevel"/>
    <w:tmpl w:val="255A30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7" w15:restartNumberingAfterBreak="0">
    <w:nsid w:val="198E09DB"/>
    <w:multiLevelType w:val="hybridMultilevel"/>
    <w:tmpl w:val="84203F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19F33FE9"/>
    <w:multiLevelType w:val="hybridMultilevel"/>
    <w:tmpl w:val="1DC2E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9" w15:restartNumberingAfterBreak="0">
    <w:nsid w:val="1AB5479C"/>
    <w:multiLevelType w:val="hybridMultilevel"/>
    <w:tmpl w:val="E9202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1ABE192E"/>
    <w:multiLevelType w:val="hybridMultilevel"/>
    <w:tmpl w:val="44B2E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1B0419F4"/>
    <w:multiLevelType w:val="hybridMultilevel"/>
    <w:tmpl w:val="D6FE4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1B095794"/>
    <w:multiLevelType w:val="hybridMultilevel"/>
    <w:tmpl w:val="98FEDC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15:restartNumberingAfterBreak="0">
    <w:nsid w:val="1B7D2E52"/>
    <w:multiLevelType w:val="hybridMultilevel"/>
    <w:tmpl w:val="6EBCB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C5A6062"/>
    <w:multiLevelType w:val="hybridMultilevel"/>
    <w:tmpl w:val="93F0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1C634954"/>
    <w:multiLevelType w:val="hybridMultilevel"/>
    <w:tmpl w:val="A2DAF208"/>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96" w15:restartNumberingAfterBreak="0">
    <w:nsid w:val="1C947D82"/>
    <w:multiLevelType w:val="hybridMultilevel"/>
    <w:tmpl w:val="A350C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1CF514BE"/>
    <w:multiLevelType w:val="hybridMultilevel"/>
    <w:tmpl w:val="BD40D5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8" w15:restartNumberingAfterBreak="0">
    <w:nsid w:val="1D2245DB"/>
    <w:multiLevelType w:val="hybridMultilevel"/>
    <w:tmpl w:val="2F4A7F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15:restartNumberingAfterBreak="0">
    <w:nsid w:val="1D4525C0"/>
    <w:multiLevelType w:val="hybridMultilevel"/>
    <w:tmpl w:val="E4CCE9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15:restartNumberingAfterBreak="0">
    <w:nsid w:val="1DAC1704"/>
    <w:multiLevelType w:val="hybridMultilevel"/>
    <w:tmpl w:val="500AEA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15:restartNumberingAfterBreak="0">
    <w:nsid w:val="1E3F2007"/>
    <w:multiLevelType w:val="hybridMultilevel"/>
    <w:tmpl w:val="BB265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1F234B4D"/>
    <w:multiLevelType w:val="hybridMultilevel"/>
    <w:tmpl w:val="1B54D1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3" w15:restartNumberingAfterBreak="0">
    <w:nsid w:val="1F4264B2"/>
    <w:multiLevelType w:val="hybridMultilevel"/>
    <w:tmpl w:val="7A4AE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0447766"/>
    <w:multiLevelType w:val="hybridMultilevel"/>
    <w:tmpl w:val="8C3EA2D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05" w15:restartNumberingAfterBreak="0">
    <w:nsid w:val="20952CFE"/>
    <w:multiLevelType w:val="hybridMultilevel"/>
    <w:tmpl w:val="7E949C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6" w15:restartNumberingAfterBreak="0">
    <w:nsid w:val="214A5CB3"/>
    <w:multiLevelType w:val="hybridMultilevel"/>
    <w:tmpl w:val="38160A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7" w15:restartNumberingAfterBreak="0">
    <w:nsid w:val="21685480"/>
    <w:multiLevelType w:val="hybridMultilevel"/>
    <w:tmpl w:val="D19255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15:restartNumberingAfterBreak="0">
    <w:nsid w:val="218B13E0"/>
    <w:multiLevelType w:val="hybridMultilevel"/>
    <w:tmpl w:val="4EFC8A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15:restartNumberingAfterBreak="0">
    <w:nsid w:val="21BC64B9"/>
    <w:multiLevelType w:val="hybridMultilevel"/>
    <w:tmpl w:val="A8CAB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221C405A"/>
    <w:multiLevelType w:val="hybridMultilevel"/>
    <w:tmpl w:val="06D6AB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15:restartNumberingAfterBreak="0">
    <w:nsid w:val="227E737F"/>
    <w:multiLevelType w:val="hybridMultilevel"/>
    <w:tmpl w:val="23221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3076D1D"/>
    <w:multiLevelType w:val="hybridMultilevel"/>
    <w:tmpl w:val="8702BD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15:restartNumberingAfterBreak="0">
    <w:nsid w:val="231C154E"/>
    <w:multiLevelType w:val="hybridMultilevel"/>
    <w:tmpl w:val="1E5E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231D46B0"/>
    <w:multiLevelType w:val="hybridMultilevel"/>
    <w:tmpl w:val="17486B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15:restartNumberingAfterBreak="0">
    <w:nsid w:val="234E15B2"/>
    <w:multiLevelType w:val="hybridMultilevel"/>
    <w:tmpl w:val="27C64C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6" w15:restartNumberingAfterBreak="0">
    <w:nsid w:val="235F2DA5"/>
    <w:multiLevelType w:val="hybridMultilevel"/>
    <w:tmpl w:val="83ACF1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15:restartNumberingAfterBreak="0">
    <w:nsid w:val="237D216C"/>
    <w:multiLevelType w:val="hybridMultilevel"/>
    <w:tmpl w:val="C66835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8" w15:restartNumberingAfterBreak="0">
    <w:nsid w:val="2389659A"/>
    <w:multiLevelType w:val="hybridMultilevel"/>
    <w:tmpl w:val="48EE3C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15:restartNumberingAfterBreak="0">
    <w:nsid w:val="239E26C9"/>
    <w:multiLevelType w:val="hybridMultilevel"/>
    <w:tmpl w:val="451EE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23C27337"/>
    <w:multiLevelType w:val="hybridMultilevel"/>
    <w:tmpl w:val="AF1688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15:restartNumberingAfterBreak="0">
    <w:nsid w:val="24D66B2A"/>
    <w:multiLevelType w:val="hybridMultilevel"/>
    <w:tmpl w:val="E92AA2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25113545"/>
    <w:multiLevelType w:val="hybridMultilevel"/>
    <w:tmpl w:val="9D901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3" w15:restartNumberingAfterBreak="0">
    <w:nsid w:val="257D68F7"/>
    <w:multiLevelType w:val="hybridMultilevel"/>
    <w:tmpl w:val="2F760E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15:restartNumberingAfterBreak="0">
    <w:nsid w:val="25A328F1"/>
    <w:multiLevelType w:val="hybridMultilevel"/>
    <w:tmpl w:val="A112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260668E8"/>
    <w:multiLevelType w:val="hybridMultilevel"/>
    <w:tmpl w:val="AFB429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15:restartNumberingAfterBreak="0">
    <w:nsid w:val="26390522"/>
    <w:multiLevelType w:val="hybridMultilevel"/>
    <w:tmpl w:val="2C3EBC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15:restartNumberingAfterBreak="0">
    <w:nsid w:val="265F4E02"/>
    <w:multiLevelType w:val="hybridMultilevel"/>
    <w:tmpl w:val="C97C0D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15:restartNumberingAfterBreak="0">
    <w:nsid w:val="26B36369"/>
    <w:multiLevelType w:val="hybridMultilevel"/>
    <w:tmpl w:val="DC6CBA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15:restartNumberingAfterBreak="0">
    <w:nsid w:val="26C62916"/>
    <w:multiLevelType w:val="hybridMultilevel"/>
    <w:tmpl w:val="C83E68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15:restartNumberingAfterBreak="0">
    <w:nsid w:val="26D72E25"/>
    <w:multiLevelType w:val="hybridMultilevel"/>
    <w:tmpl w:val="EBDA99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15:restartNumberingAfterBreak="0">
    <w:nsid w:val="26F71B5B"/>
    <w:multiLevelType w:val="hybridMultilevel"/>
    <w:tmpl w:val="32928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15:restartNumberingAfterBreak="0">
    <w:nsid w:val="274371E6"/>
    <w:multiLevelType w:val="hybridMultilevel"/>
    <w:tmpl w:val="C92AFD7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3" w15:restartNumberingAfterBreak="0">
    <w:nsid w:val="274536BE"/>
    <w:multiLevelType w:val="hybridMultilevel"/>
    <w:tmpl w:val="87902E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4" w15:restartNumberingAfterBreak="0">
    <w:nsid w:val="27552C3C"/>
    <w:multiLevelType w:val="hybridMultilevel"/>
    <w:tmpl w:val="6F5202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15:restartNumberingAfterBreak="0">
    <w:nsid w:val="28020A60"/>
    <w:multiLevelType w:val="hybridMultilevel"/>
    <w:tmpl w:val="6F741A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6" w15:restartNumberingAfterBreak="0">
    <w:nsid w:val="28113D38"/>
    <w:multiLevelType w:val="hybridMultilevel"/>
    <w:tmpl w:val="9416B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8810DCC"/>
    <w:multiLevelType w:val="hybridMultilevel"/>
    <w:tmpl w:val="08669F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15:restartNumberingAfterBreak="0">
    <w:nsid w:val="28B02B1B"/>
    <w:multiLevelType w:val="hybridMultilevel"/>
    <w:tmpl w:val="C8643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28EA5004"/>
    <w:multiLevelType w:val="hybridMultilevel"/>
    <w:tmpl w:val="FA287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15:restartNumberingAfterBreak="0">
    <w:nsid w:val="28F74031"/>
    <w:multiLevelType w:val="hybridMultilevel"/>
    <w:tmpl w:val="9098BA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15:restartNumberingAfterBreak="0">
    <w:nsid w:val="294E409F"/>
    <w:multiLevelType w:val="hybridMultilevel"/>
    <w:tmpl w:val="2FBED5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29531D51"/>
    <w:multiLevelType w:val="hybridMultilevel"/>
    <w:tmpl w:val="C96EFC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15:restartNumberingAfterBreak="0">
    <w:nsid w:val="29A54A0A"/>
    <w:multiLevelType w:val="hybridMultilevel"/>
    <w:tmpl w:val="302A3D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15:restartNumberingAfterBreak="0">
    <w:nsid w:val="2A1A52D9"/>
    <w:multiLevelType w:val="hybridMultilevel"/>
    <w:tmpl w:val="3FBA1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2A6F2DF9"/>
    <w:multiLevelType w:val="hybridMultilevel"/>
    <w:tmpl w:val="E760CE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6" w15:restartNumberingAfterBreak="0">
    <w:nsid w:val="2A9B3DCA"/>
    <w:multiLevelType w:val="hybridMultilevel"/>
    <w:tmpl w:val="674AD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15:restartNumberingAfterBreak="0">
    <w:nsid w:val="2B151015"/>
    <w:multiLevelType w:val="hybridMultilevel"/>
    <w:tmpl w:val="643A65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15:restartNumberingAfterBreak="0">
    <w:nsid w:val="2B174D3F"/>
    <w:multiLevelType w:val="hybridMultilevel"/>
    <w:tmpl w:val="7C9C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2B534F1C"/>
    <w:multiLevelType w:val="hybridMultilevel"/>
    <w:tmpl w:val="55B222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15:restartNumberingAfterBreak="0">
    <w:nsid w:val="2B5D5AAE"/>
    <w:multiLevelType w:val="hybridMultilevel"/>
    <w:tmpl w:val="2B748C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1" w15:restartNumberingAfterBreak="0">
    <w:nsid w:val="2BC021F0"/>
    <w:multiLevelType w:val="hybridMultilevel"/>
    <w:tmpl w:val="6FDCBF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15:restartNumberingAfterBreak="0">
    <w:nsid w:val="2BF76E74"/>
    <w:multiLevelType w:val="hybridMultilevel"/>
    <w:tmpl w:val="4C12B8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15:restartNumberingAfterBreak="0">
    <w:nsid w:val="2C056B11"/>
    <w:multiLevelType w:val="hybridMultilevel"/>
    <w:tmpl w:val="58B80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2C113CBC"/>
    <w:multiLevelType w:val="hybridMultilevel"/>
    <w:tmpl w:val="803032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15:restartNumberingAfterBreak="0">
    <w:nsid w:val="2C9F080F"/>
    <w:multiLevelType w:val="hybridMultilevel"/>
    <w:tmpl w:val="98429752"/>
    <w:lvl w:ilvl="0" w:tplc="77CC36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6" w15:restartNumberingAfterBreak="0">
    <w:nsid w:val="2D2106F6"/>
    <w:multiLevelType w:val="hybridMultilevel"/>
    <w:tmpl w:val="84A894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15:restartNumberingAfterBreak="0">
    <w:nsid w:val="2D9C0639"/>
    <w:multiLevelType w:val="hybridMultilevel"/>
    <w:tmpl w:val="B93A74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15:restartNumberingAfterBreak="0">
    <w:nsid w:val="2DA41FC2"/>
    <w:multiLevelType w:val="hybridMultilevel"/>
    <w:tmpl w:val="36CC9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2DF71BA8"/>
    <w:multiLevelType w:val="hybridMultilevel"/>
    <w:tmpl w:val="B42692B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0" w15:restartNumberingAfterBreak="0">
    <w:nsid w:val="2E86061D"/>
    <w:multiLevelType w:val="hybridMultilevel"/>
    <w:tmpl w:val="571AFC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15:restartNumberingAfterBreak="0">
    <w:nsid w:val="2E9967D0"/>
    <w:multiLevelType w:val="hybridMultilevel"/>
    <w:tmpl w:val="BD84E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2EE40BD6"/>
    <w:multiLevelType w:val="hybridMultilevel"/>
    <w:tmpl w:val="BFD4CE9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63" w15:restartNumberingAfterBreak="0">
    <w:nsid w:val="2EF6490B"/>
    <w:multiLevelType w:val="hybridMultilevel"/>
    <w:tmpl w:val="C14C35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4" w15:restartNumberingAfterBreak="0">
    <w:nsid w:val="2F131802"/>
    <w:multiLevelType w:val="hybridMultilevel"/>
    <w:tmpl w:val="685E3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2F2E3317"/>
    <w:multiLevelType w:val="hybridMultilevel"/>
    <w:tmpl w:val="6658A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2FCF526E"/>
    <w:multiLevelType w:val="hybridMultilevel"/>
    <w:tmpl w:val="30744A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15:restartNumberingAfterBreak="0">
    <w:nsid w:val="30167149"/>
    <w:multiLevelType w:val="hybridMultilevel"/>
    <w:tmpl w:val="833E8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15:restartNumberingAfterBreak="0">
    <w:nsid w:val="303D590D"/>
    <w:multiLevelType w:val="hybridMultilevel"/>
    <w:tmpl w:val="FD08E0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9" w15:restartNumberingAfterBreak="0">
    <w:nsid w:val="305C7C0B"/>
    <w:multiLevelType w:val="hybridMultilevel"/>
    <w:tmpl w:val="072A4BC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70" w15:restartNumberingAfterBreak="0">
    <w:nsid w:val="30D46072"/>
    <w:multiLevelType w:val="hybridMultilevel"/>
    <w:tmpl w:val="9C1670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15:restartNumberingAfterBreak="0">
    <w:nsid w:val="31106176"/>
    <w:multiLevelType w:val="hybridMultilevel"/>
    <w:tmpl w:val="8D50A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15:restartNumberingAfterBreak="0">
    <w:nsid w:val="3148500C"/>
    <w:multiLevelType w:val="hybridMultilevel"/>
    <w:tmpl w:val="3CA4D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15:restartNumberingAfterBreak="0">
    <w:nsid w:val="31647F1B"/>
    <w:multiLevelType w:val="hybridMultilevel"/>
    <w:tmpl w:val="EF228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15:restartNumberingAfterBreak="0">
    <w:nsid w:val="318738CC"/>
    <w:multiLevelType w:val="hybridMultilevel"/>
    <w:tmpl w:val="40E4BE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15:restartNumberingAfterBreak="0">
    <w:nsid w:val="31FF3E1B"/>
    <w:multiLevelType w:val="hybridMultilevel"/>
    <w:tmpl w:val="C2B8A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32162C19"/>
    <w:multiLevelType w:val="hybridMultilevel"/>
    <w:tmpl w:val="027ED6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7"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15:restartNumberingAfterBreak="0">
    <w:nsid w:val="32A23964"/>
    <w:multiLevelType w:val="hybridMultilevel"/>
    <w:tmpl w:val="04CAF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15:restartNumberingAfterBreak="0">
    <w:nsid w:val="32A8139E"/>
    <w:multiLevelType w:val="hybridMultilevel"/>
    <w:tmpl w:val="F4C4A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32FB1775"/>
    <w:multiLevelType w:val="hybridMultilevel"/>
    <w:tmpl w:val="202EF5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15:restartNumberingAfterBreak="0">
    <w:nsid w:val="332604D2"/>
    <w:multiLevelType w:val="hybridMultilevel"/>
    <w:tmpl w:val="33104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33615637"/>
    <w:multiLevelType w:val="hybridMultilevel"/>
    <w:tmpl w:val="9CC227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3" w15:restartNumberingAfterBreak="0">
    <w:nsid w:val="33CB30BB"/>
    <w:multiLevelType w:val="hybridMultilevel"/>
    <w:tmpl w:val="88A0099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84" w15:restartNumberingAfterBreak="0">
    <w:nsid w:val="33EC101E"/>
    <w:multiLevelType w:val="hybridMultilevel"/>
    <w:tmpl w:val="E3D88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15:restartNumberingAfterBreak="0">
    <w:nsid w:val="340F6A9D"/>
    <w:multiLevelType w:val="hybridMultilevel"/>
    <w:tmpl w:val="A4142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15:restartNumberingAfterBreak="0">
    <w:nsid w:val="34666BEE"/>
    <w:multiLevelType w:val="hybridMultilevel"/>
    <w:tmpl w:val="A202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353F6E25"/>
    <w:multiLevelType w:val="hybridMultilevel"/>
    <w:tmpl w:val="A608F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35780050"/>
    <w:multiLevelType w:val="hybridMultilevel"/>
    <w:tmpl w:val="7C789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35826CD4"/>
    <w:multiLevelType w:val="hybridMultilevel"/>
    <w:tmpl w:val="BB5AFF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0" w15:restartNumberingAfterBreak="0">
    <w:nsid w:val="35FA6427"/>
    <w:multiLevelType w:val="hybridMultilevel"/>
    <w:tmpl w:val="F746C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367D2077"/>
    <w:multiLevelType w:val="hybridMultilevel"/>
    <w:tmpl w:val="3F46C3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15:restartNumberingAfterBreak="0">
    <w:nsid w:val="36EA759B"/>
    <w:multiLevelType w:val="hybridMultilevel"/>
    <w:tmpl w:val="114629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15:restartNumberingAfterBreak="0">
    <w:nsid w:val="37DA57D3"/>
    <w:multiLevelType w:val="hybridMultilevel"/>
    <w:tmpl w:val="F5E61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382511A4"/>
    <w:multiLevelType w:val="hybridMultilevel"/>
    <w:tmpl w:val="DA465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3894428E"/>
    <w:multiLevelType w:val="hybridMultilevel"/>
    <w:tmpl w:val="0EB48A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15:restartNumberingAfterBreak="0">
    <w:nsid w:val="38AD7711"/>
    <w:multiLevelType w:val="hybridMultilevel"/>
    <w:tmpl w:val="17CAE8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15:restartNumberingAfterBreak="0">
    <w:nsid w:val="38CE7C3F"/>
    <w:multiLevelType w:val="hybridMultilevel"/>
    <w:tmpl w:val="B46045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15:restartNumberingAfterBreak="0">
    <w:nsid w:val="3904152C"/>
    <w:multiLevelType w:val="hybridMultilevel"/>
    <w:tmpl w:val="D124FE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15:restartNumberingAfterBreak="0">
    <w:nsid w:val="39605A46"/>
    <w:multiLevelType w:val="hybridMultilevel"/>
    <w:tmpl w:val="D64E2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15:restartNumberingAfterBreak="0">
    <w:nsid w:val="39721245"/>
    <w:multiLevelType w:val="hybridMultilevel"/>
    <w:tmpl w:val="3942F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2" w15:restartNumberingAfterBreak="0">
    <w:nsid w:val="399B3674"/>
    <w:multiLevelType w:val="hybridMultilevel"/>
    <w:tmpl w:val="70C84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3" w15:restartNumberingAfterBreak="0">
    <w:nsid w:val="39CE5278"/>
    <w:multiLevelType w:val="hybridMultilevel"/>
    <w:tmpl w:val="06684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9D428E2"/>
    <w:multiLevelType w:val="hybridMultilevel"/>
    <w:tmpl w:val="4036ED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15:restartNumberingAfterBreak="0">
    <w:nsid w:val="39D850B7"/>
    <w:multiLevelType w:val="hybridMultilevel"/>
    <w:tmpl w:val="A7A264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15:restartNumberingAfterBreak="0">
    <w:nsid w:val="39E94EE5"/>
    <w:multiLevelType w:val="hybridMultilevel"/>
    <w:tmpl w:val="4A980E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15:restartNumberingAfterBreak="0">
    <w:nsid w:val="39F65456"/>
    <w:multiLevelType w:val="hybridMultilevel"/>
    <w:tmpl w:val="4B7674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15:restartNumberingAfterBreak="0">
    <w:nsid w:val="3A4A79B2"/>
    <w:multiLevelType w:val="hybridMultilevel"/>
    <w:tmpl w:val="CFC44C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15:restartNumberingAfterBreak="0">
    <w:nsid w:val="3AB4543B"/>
    <w:multiLevelType w:val="hybridMultilevel"/>
    <w:tmpl w:val="2A36D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3ADE0D11"/>
    <w:multiLevelType w:val="hybridMultilevel"/>
    <w:tmpl w:val="E0E6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3B532910"/>
    <w:multiLevelType w:val="hybridMultilevel"/>
    <w:tmpl w:val="F48421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15:restartNumberingAfterBreak="0">
    <w:nsid w:val="3B75309E"/>
    <w:multiLevelType w:val="hybridMultilevel"/>
    <w:tmpl w:val="A2647E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15:restartNumberingAfterBreak="0">
    <w:nsid w:val="3B932596"/>
    <w:multiLevelType w:val="hybridMultilevel"/>
    <w:tmpl w:val="3328E9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4" w15:restartNumberingAfterBreak="0">
    <w:nsid w:val="3B9C1F81"/>
    <w:multiLevelType w:val="hybridMultilevel"/>
    <w:tmpl w:val="A6104B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5" w15:restartNumberingAfterBreak="0">
    <w:nsid w:val="3C1C2F0A"/>
    <w:multiLevelType w:val="hybridMultilevel"/>
    <w:tmpl w:val="AEB86E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6" w15:restartNumberingAfterBreak="0">
    <w:nsid w:val="3C873B19"/>
    <w:multiLevelType w:val="hybridMultilevel"/>
    <w:tmpl w:val="E40AF7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15:restartNumberingAfterBreak="0">
    <w:nsid w:val="3C887FB7"/>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218" w15:restartNumberingAfterBreak="0">
    <w:nsid w:val="3CF94FF9"/>
    <w:multiLevelType w:val="hybridMultilevel"/>
    <w:tmpl w:val="80C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3D547017"/>
    <w:multiLevelType w:val="hybridMultilevel"/>
    <w:tmpl w:val="E0A47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15:restartNumberingAfterBreak="0">
    <w:nsid w:val="3E07552C"/>
    <w:multiLevelType w:val="hybridMultilevel"/>
    <w:tmpl w:val="6EAA050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15:restartNumberingAfterBreak="0">
    <w:nsid w:val="3EA74DB2"/>
    <w:multiLevelType w:val="hybridMultilevel"/>
    <w:tmpl w:val="C2D63F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15:restartNumberingAfterBreak="0">
    <w:nsid w:val="3ED65B89"/>
    <w:multiLevelType w:val="hybridMultilevel"/>
    <w:tmpl w:val="AFD4EF5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23" w15:restartNumberingAfterBreak="0">
    <w:nsid w:val="3EF0428C"/>
    <w:multiLevelType w:val="hybridMultilevel"/>
    <w:tmpl w:val="5F20D5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4" w15:restartNumberingAfterBreak="0">
    <w:nsid w:val="3F735D73"/>
    <w:multiLevelType w:val="hybridMultilevel"/>
    <w:tmpl w:val="81B8F4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15:restartNumberingAfterBreak="0">
    <w:nsid w:val="3F7E75FC"/>
    <w:multiLevelType w:val="hybridMultilevel"/>
    <w:tmpl w:val="4B86A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3FA02683"/>
    <w:multiLevelType w:val="hybridMultilevel"/>
    <w:tmpl w:val="FB58EA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15:restartNumberingAfterBreak="0">
    <w:nsid w:val="3FF55718"/>
    <w:multiLevelType w:val="hybridMultilevel"/>
    <w:tmpl w:val="AB72B9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15:restartNumberingAfterBreak="0">
    <w:nsid w:val="405F494A"/>
    <w:multiLevelType w:val="hybridMultilevel"/>
    <w:tmpl w:val="E578C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15:restartNumberingAfterBreak="0">
    <w:nsid w:val="409B4701"/>
    <w:multiLevelType w:val="hybridMultilevel"/>
    <w:tmpl w:val="67C6AF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0" w15:restartNumberingAfterBreak="0">
    <w:nsid w:val="40C621AB"/>
    <w:multiLevelType w:val="hybridMultilevel"/>
    <w:tmpl w:val="8AA200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1" w15:restartNumberingAfterBreak="0">
    <w:nsid w:val="40CD4AD1"/>
    <w:multiLevelType w:val="hybridMultilevel"/>
    <w:tmpl w:val="F1D63F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15:restartNumberingAfterBreak="0">
    <w:nsid w:val="40CE518B"/>
    <w:multiLevelType w:val="hybridMultilevel"/>
    <w:tmpl w:val="336AB18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33" w15:restartNumberingAfterBreak="0">
    <w:nsid w:val="410D63C0"/>
    <w:multiLevelType w:val="hybridMultilevel"/>
    <w:tmpl w:val="1986A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4" w15:restartNumberingAfterBreak="0">
    <w:nsid w:val="41397101"/>
    <w:multiLevelType w:val="hybridMultilevel"/>
    <w:tmpl w:val="1436A4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5" w15:restartNumberingAfterBreak="0">
    <w:nsid w:val="413C5D94"/>
    <w:multiLevelType w:val="hybridMultilevel"/>
    <w:tmpl w:val="7F60FB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15:restartNumberingAfterBreak="0">
    <w:nsid w:val="415D612D"/>
    <w:multiLevelType w:val="hybridMultilevel"/>
    <w:tmpl w:val="74D6AD9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37" w15:restartNumberingAfterBreak="0">
    <w:nsid w:val="416E4919"/>
    <w:multiLevelType w:val="hybridMultilevel"/>
    <w:tmpl w:val="20A0E1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15:restartNumberingAfterBreak="0">
    <w:nsid w:val="41E52B12"/>
    <w:multiLevelType w:val="hybridMultilevel"/>
    <w:tmpl w:val="30B266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9" w15:restartNumberingAfterBreak="0">
    <w:nsid w:val="41E77FA2"/>
    <w:multiLevelType w:val="hybridMultilevel"/>
    <w:tmpl w:val="616A76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15:restartNumberingAfterBreak="0">
    <w:nsid w:val="426B479F"/>
    <w:multiLevelType w:val="hybridMultilevel"/>
    <w:tmpl w:val="ED2A0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427C59E8"/>
    <w:multiLevelType w:val="hybridMultilevel"/>
    <w:tmpl w:val="AFC00F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2" w15:restartNumberingAfterBreak="0">
    <w:nsid w:val="42F750D1"/>
    <w:multiLevelType w:val="hybridMultilevel"/>
    <w:tmpl w:val="C9ECE7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15:restartNumberingAfterBreak="0">
    <w:nsid w:val="42F853D0"/>
    <w:multiLevelType w:val="hybridMultilevel"/>
    <w:tmpl w:val="0E2895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15:restartNumberingAfterBreak="0">
    <w:nsid w:val="432F1EEE"/>
    <w:multiLevelType w:val="hybridMultilevel"/>
    <w:tmpl w:val="811C6D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5" w15:restartNumberingAfterBreak="0">
    <w:nsid w:val="43C36350"/>
    <w:multiLevelType w:val="hybridMultilevel"/>
    <w:tmpl w:val="5E2EA2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15:restartNumberingAfterBreak="0">
    <w:nsid w:val="4420508E"/>
    <w:multiLevelType w:val="hybridMultilevel"/>
    <w:tmpl w:val="2BACD5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15:restartNumberingAfterBreak="0">
    <w:nsid w:val="44275144"/>
    <w:multiLevelType w:val="hybridMultilevel"/>
    <w:tmpl w:val="CD1C59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15:restartNumberingAfterBreak="0">
    <w:nsid w:val="44E82C84"/>
    <w:multiLevelType w:val="hybridMultilevel"/>
    <w:tmpl w:val="F55C60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15:restartNumberingAfterBreak="0">
    <w:nsid w:val="4553556C"/>
    <w:multiLevelType w:val="hybridMultilevel"/>
    <w:tmpl w:val="D0061F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0" w15:restartNumberingAfterBreak="0">
    <w:nsid w:val="466A07D6"/>
    <w:multiLevelType w:val="hybridMultilevel"/>
    <w:tmpl w:val="8624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46990E9E"/>
    <w:multiLevelType w:val="hybridMultilevel"/>
    <w:tmpl w:val="F356C2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15:restartNumberingAfterBreak="0">
    <w:nsid w:val="469D32CB"/>
    <w:multiLevelType w:val="hybridMultilevel"/>
    <w:tmpl w:val="A73671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3" w15:restartNumberingAfterBreak="0">
    <w:nsid w:val="46CA749B"/>
    <w:multiLevelType w:val="hybridMultilevel"/>
    <w:tmpl w:val="6B32D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4" w15:restartNumberingAfterBreak="0">
    <w:nsid w:val="4705502F"/>
    <w:multiLevelType w:val="hybridMultilevel"/>
    <w:tmpl w:val="C5665E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5" w15:restartNumberingAfterBreak="0">
    <w:nsid w:val="474E4C00"/>
    <w:multiLevelType w:val="hybridMultilevel"/>
    <w:tmpl w:val="D4DA4F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15:restartNumberingAfterBreak="0">
    <w:nsid w:val="47E26AE8"/>
    <w:multiLevelType w:val="hybridMultilevel"/>
    <w:tmpl w:val="097637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7" w15:restartNumberingAfterBreak="0">
    <w:nsid w:val="47E446EF"/>
    <w:multiLevelType w:val="hybridMultilevel"/>
    <w:tmpl w:val="EEA6D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47F07DBE"/>
    <w:multiLevelType w:val="hybridMultilevel"/>
    <w:tmpl w:val="908A7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15:restartNumberingAfterBreak="0">
    <w:nsid w:val="48453DEC"/>
    <w:multiLevelType w:val="hybridMultilevel"/>
    <w:tmpl w:val="A802E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0" w15:restartNumberingAfterBreak="0">
    <w:nsid w:val="48D442B6"/>
    <w:multiLevelType w:val="hybridMultilevel"/>
    <w:tmpl w:val="0AB885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1" w15:restartNumberingAfterBreak="0">
    <w:nsid w:val="48E1158E"/>
    <w:multiLevelType w:val="hybridMultilevel"/>
    <w:tmpl w:val="48F444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15:restartNumberingAfterBreak="0">
    <w:nsid w:val="490B78B6"/>
    <w:multiLevelType w:val="hybridMultilevel"/>
    <w:tmpl w:val="807C98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3" w15:restartNumberingAfterBreak="0">
    <w:nsid w:val="491A3C7D"/>
    <w:multiLevelType w:val="hybridMultilevel"/>
    <w:tmpl w:val="9E686E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15:restartNumberingAfterBreak="0">
    <w:nsid w:val="49395FF6"/>
    <w:multiLevelType w:val="hybridMultilevel"/>
    <w:tmpl w:val="308CB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494C1C3B"/>
    <w:multiLevelType w:val="hybridMultilevel"/>
    <w:tmpl w:val="8ABE0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6" w15:restartNumberingAfterBreak="0">
    <w:nsid w:val="494E0116"/>
    <w:multiLevelType w:val="hybridMultilevel"/>
    <w:tmpl w:val="905811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7" w15:restartNumberingAfterBreak="0">
    <w:nsid w:val="4A782CE3"/>
    <w:multiLevelType w:val="hybridMultilevel"/>
    <w:tmpl w:val="8BD609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15:restartNumberingAfterBreak="0">
    <w:nsid w:val="4A94583C"/>
    <w:multiLevelType w:val="hybridMultilevel"/>
    <w:tmpl w:val="607832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9" w15:restartNumberingAfterBreak="0">
    <w:nsid w:val="4AC12266"/>
    <w:multiLevelType w:val="hybridMultilevel"/>
    <w:tmpl w:val="D4D8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15:restartNumberingAfterBreak="0">
    <w:nsid w:val="4AF5508E"/>
    <w:multiLevelType w:val="hybridMultilevel"/>
    <w:tmpl w:val="574A4C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15:restartNumberingAfterBreak="0">
    <w:nsid w:val="4B385506"/>
    <w:multiLevelType w:val="hybridMultilevel"/>
    <w:tmpl w:val="1A4E91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2" w15:restartNumberingAfterBreak="0">
    <w:nsid w:val="4B7A4A29"/>
    <w:multiLevelType w:val="hybridMultilevel"/>
    <w:tmpl w:val="99D63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4BAA73A4"/>
    <w:multiLevelType w:val="hybridMultilevel"/>
    <w:tmpl w:val="749CEB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4" w15:restartNumberingAfterBreak="0">
    <w:nsid w:val="4C604959"/>
    <w:multiLevelType w:val="hybridMultilevel"/>
    <w:tmpl w:val="5652DC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5" w15:restartNumberingAfterBreak="0">
    <w:nsid w:val="4CA11407"/>
    <w:multiLevelType w:val="hybridMultilevel"/>
    <w:tmpl w:val="F65A8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6" w15:restartNumberingAfterBreak="0">
    <w:nsid w:val="4CE65BF3"/>
    <w:multiLevelType w:val="hybridMultilevel"/>
    <w:tmpl w:val="9C92F5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7" w15:restartNumberingAfterBreak="0">
    <w:nsid w:val="4CF8030A"/>
    <w:multiLevelType w:val="hybridMultilevel"/>
    <w:tmpl w:val="7BEA4A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15:restartNumberingAfterBreak="0">
    <w:nsid w:val="4D4818D4"/>
    <w:multiLevelType w:val="hybridMultilevel"/>
    <w:tmpl w:val="727EC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9" w15:restartNumberingAfterBreak="0">
    <w:nsid w:val="4DAA2893"/>
    <w:multiLevelType w:val="hybridMultilevel"/>
    <w:tmpl w:val="B30A1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4DED3E8C"/>
    <w:multiLevelType w:val="hybridMultilevel"/>
    <w:tmpl w:val="5E66F8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1" w15:restartNumberingAfterBreak="0">
    <w:nsid w:val="4E0605CE"/>
    <w:multiLevelType w:val="hybridMultilevel"/>
    <w:tmpl w:val="B276CC5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82" w15:restartNumberingAfterBreak="0">
    <w:nsid w:val="4E987275"/>
    <w:multiLevelType w:val="hybridMultilevel"/>
    <w:tmpl w:val="7D5E26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3" w15:restartNumberingAfterBreak="0">
    <w:nsid w:val="4EBA6D90"/>
    <w:multiLevelType w:val="hybridMultilevel"/>
    <w:tmpl w:val="E976DD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4" w15:restartNumberingAfterBreak="0">
    <w:nsid w:val="4EEB476E"/>
    <w:multiLevelType w:val="hybridMultilevel"/>
    <w:tmpl w:val="324E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4F041690"/>
    <w:multiLevelType w:val="hybridMultilevel"/>
    <w:tmpl w:val="9E300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15:restartNumberingAfterBreak="0">
    <w:nsid w:val="4F3606DE"/>
    <w:multiLevelType w:val="hybridMultilevel"/>
    <w:tmpl w:val="5D502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15:restartNumberingAfterBreak="0">
    <w:nsid w:val="4FB50DB5"/>
    <w:multiLevelType w:val="hybridMultilevel"/>
    <w:tmpl w:val="FA8C4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15:restartNumberingAfterBreak="0">
    <w:nsid w:val="4FC02D72"/>
    <w:multiLevelType w:val="hybridMultilevel"/>
    <w:tmpl w:val="435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15:restartNumberingAfterBreak="0">
    <w:nsid w:val="4FFF3E15"/>
    <w:multiLevelType w:val="hybridMultilevel"/>
    <w:tmpl w:val="CEAC30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0" w15:restartNumberingAfterBreak="0">
    <w:nsid w:val="50076B20"/>
    <w:multiLevelType w:val="hybridMultilevel"/>
    <w:tmpl w:val="143814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1" w15:restartNumberingAfterBreak="0">
    <w:nsid w:val="50092F63"/>
    <w:multiLevelType w:val="hybridMultilevel"/>
    <w:tmpl w:val="2CECA7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2" w15:restartNumberingAfterBreak="0">
    <w:nsid w:val="501F7CB6"/>
    <w:multiLevelType w:val="hybridMultilevel"/>
    <w:tmpl w:val="327ADF72"/>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93" w15:restartNumberingAfterBreak="0">
    <w:nsid w:val="50871E9D"/>
    <w:multiLevelType w:val="hybridMultilevel"/>
    <w:tmpl w:val="3F5AE28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15:restartNumberingAfterBreak="0">
    <w:nsid w:val="50D37BD0"/>
    <w:multiLevelType w:val="hybridMultilevel"/>
    <w:tmpl w:val="524E0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5" w15:restartNumberingAfterBreak="0">
    <w:nsid w:val="50D54F92"/>
    <w:multiLevelType w:val="hybridMultilevel"/>
    <w:tmpl w:val="8E7E10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6" w15:restartNumberingAfterBreak="0">
    <w:nsid w:val="50E94011"/>
    <w:multiLevelType w:val="hybridMultilevel"/>
    <w:tmpl w:val="35F8CA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7" w15:restartNumberingAfterBreak="0">
    <w:nsid w:val="51074A9A"/>
    <w:multiLevelType w:val="hybridMultilevel"/>
    <w:tmpl w:val="7EEE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15:restartNumberingAfterBreak="0">
    <w:nsid w:val="5127063A"/>
    <w:multiLevelType w:val="hybridMultilevel"/>
    <w:tmpl w:val="0A245E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9" w15:restartNumberingAfterBreak="0">
    <w:nsid w:val="514B7C28"/>
    <w:multiLevelType w:val="hybridMultilevel"/>
    <w:tmpl w:val="BEBA7C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0" w15:restartNumberingAfterBreak="0">
    <w:nsid w:val="515276CA"/>
    <w:multiLevelType w:val="hybridMultilevel"/>
    <w:tmpl w:val="EDC062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1" w15:restartNumberingAfterBreak="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15:restartNumberingAfterBreak="0">
    <w:nsid w:val="51BF549F"/>
    <w:multiLevelType w:val="hybridMultilevel"/>
    <w:tmpl w:val="3188B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3" w15:restartNumberingAfterBreak="0">
    <w:nsid w:val="51D3558B"/>
    <w:multiLevelType w:val="hybridMultilevel"/>
    <w:tmpl w:val="F32EF0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4" w15:restartNumberingAfterBreak="0">
    <w:nsid w:val="5250205F"/>
    <w:multiLevelType w:val="hybridMultilevel"/>
    <w:tmpl w:val="33F0D3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5" w15:restartNumberingAfterBreak="0">
    <w:nsid w:val="528578BE"/>
    <w:multiLevelType w:val="hybridMultilevel"/>
    <w:tmpl w:val="DAC8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52A13040"/>
    <w:multiLevelType w:val="hybridMultilevel"/>
    <w:tmpl w:val="83C6DB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7" w15:restartNumberingAfterBreak="0">
    <w:nsid w:val="52F3742A"/>
    <w:multiLevelType w:val="hybridMultilevel"/>
    <w:tmpl w:val="8F869A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8" w15:restartNumberingAfterBreak="0">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9" w15:restartNumberingAfterBreak="0">
    <w:nsid w:val="53AD5738"/>
    <w:multiLevelType w:val="hybridMultilevel"/>
    <w:tmpl w:val="4CEEB3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0" w15:restartNumberingAfterBreak="0">
    <w:nsid w:val="53B0434C"/>
    <w:multiLevelType w:val="hybridMultilevel"/>
    <w:tmpl w:val="FD2294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1" w15:restartNumberingAfterBreak="0">
    <w:nsid w:val="53B64501"/>
    <w:multiLevelType w:val="hybridMultilevel"/>
    <w:tmpl w:val="F4F05A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2" w15:restartNumberingAfterBreak="0">
    <w:nsid w:val="53E95B15"/>
    <w:multiLevelType w:val="hybridMultilevel"/>
    <w:tmpl w:val="1A3A9E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3" w15:restartNumberingAfterBreak="0">
    <w:nsid w:val="54175041"/>
    <w:multiLevelType w:val="hybridMultilevel"/>
    <w:tmpl w:val="26F270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4" w15:restartNumberingAfterBreak="0">
    <w:nsid w:val="54214FBE"/>
    <w:multiLevelType w:val="multilevel"/>
    <w:tmpl w:val="A62C711E"/>
    <w:lvl w:ilvl="0">
      <w:start w:val="1"/>
      <w:numFmt w:val="bullet"/>
      <w:lvlText w:val=""/>
      <w:lvlJc w:val="left"/>
      <w:pPr>
        <w:ind w:left="727" w:hanging="585"/>
      </w:pPr>
      <w:rPr>
        <w:rFonts w:ascii="Symbol" w:hAnsi="Symbol" w:hint="default"/>
      </w:r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315" w15:restartNumberingAfterBreak="0">
    <w:nsid w:val="54417D58"/>
    <w:multiLevelType w:val="hybridMultilevel"/>
    <w:tmpl w:val="89EE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544A6F24"/>
    <w:multiLevelType w:val="hybridMultilevel"/>
    <w:tmpl w:val="2B6AE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544E0E90"/>
    <w:multiLevelType w:val="hybridMultilevel"/>
    <w:tmpl w:val="BA166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54E811C9"/>
    <w:multiLevelType w:val="hybridMultilevel"/>
    <w:tmpl w:val="24A074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9" w15:restartNumberingAfterBreak="0">
    <w:nsid w:val="555F6C5C"/>
    <w:multiLevelType w:val="hybridMultilevel"/>
    <w:tmpl w:val="A47230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0" w15:restartNumberingAfterBreak="0">
    <w:nsid w:val="557A5E8F"/>
    <w:multiLevelType w:val="hybridMultilevel"/>
    <w:tmpl w:val="B6846C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1" w15:restartNumberingAfterBreak="0">
    <w:nsid w:val="557B0BD9"/>
    <w:multiLevelType w:val="hybridMultilevel"/>
    <w:tmpl w:val="7092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55CA6AAD"/>
    <w:multiLevelType w:val="hybridMultilevel"/>
    <w:tmpl w:val="9F2A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55FB4D93"/>
    <w:multiLevelType w:val="hybridMultilevel"/>
    <w:tmpl w:val="77463F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4" w15:restartNumberingAfterBreak="0">
    <w:nsid w:val="56177B99"/>
    <w:multiLevelType w:val="hybridMultilevel"/>
    <w:tmpl w:val="E8545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5" w15:restartNumberingAfterBreak="0">
    <w:nsid w:val="56B351DD"/>
    <w:multiLevelType w:val="hybridMultilevel"/>
    <w:tmpl w:val="BDD0621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26" w15:restartNumberingAfterBreak="0">
    <w:nsid w:val="56C05CA9"/>
    <w:multiLevelType w:val="hybridMultilevel"/>
    <w:tmpl w:val="50789E9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27" w15:restartNumberingAfterBreak="0">
    <w:nsid w:val="56C93137"/>
    <w:multiLevelType w:val="hybridMultilevel"/>
    <w:tmpl w:val="75A6EB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8" w15:restartNumberingAfterBreak="0">
    <w:nsid w:val="56D606C3"/>
    <w:multiLevelType w:val="hybridMultilevel"/>
    <w:tmpl w:val="27BCB7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9" w15:restartNumberingAfterBreak="0">
    <w:nsid w:val="576636CC"/>
    <w:multiLevelType w:val="hybridMultilevel"/>
    <w:tmpl w:val="D35C0E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0" w15:restartNumberingAfterBreak="0">
    <w:nsid w:val="576B6A5D"/>
    <w:multiLevelType w:val="hybridMultilevel"/>
    <w:tmpl w:val="94C61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1" w15:restartNumberingAfterBreak="0">
    <w:nsid w:val="577B4AA2"/>
    <w:multiLevelType w:val="hybridMultilevel"/>
    <w:tmpl w:val="BB96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578968CE"/>
    <w:multiLevelType w:val="hybridMultilevel"/>
    <w:tmpl w:val="D0AAB5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3" w15:restartNumberingAfterBreak="0">
    <w:nsid w:val="57D07D4C"/>
    <w:multiLevelType w:val="hybridMultilevel"/>
    <w:tmpl w:val="4B2422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4" w15:restartNumberingAfterBreak="0">
    <w:nsid w:val="58493ACD"/>
    <w:multiLevelType w:val="hybridMultilevel"/>
    <w:tmpl w:val="21C843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5" w15:restartNumberingAfterBreak="0">
    <w:nsid w:val="58934AFC"/>
    <w:multiLevelType w:val="hybridMultilevel"/>
    <w:tmpl w:val="5CE406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6" w15:restartNumberingAfterBreak="0">
    <w:nsid w:val="58C07DDE"/>
    <w:multiLevelType w:val="hybridMultilevel"/>
    <w:tmpl w:val="EEC837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7" w15:restartNumberingAfterBreak="0">
    <w:nsid w:val="58C53C32"/>
    <w:multiLevelType w:val="hybridMultilevel"/>
    <w:tmpl w:val="FD7AEB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8" w15:restartNumberingAfterBreak="0">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9" w15:restartNumberingAfterBreak="0">
    <w:nsid w:val="591E2716"/>
    <w:multiLevelType w:val="hybridMultilevel"/>
    <w:tmpl w:val="C90A3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0" w15:restartNumberingAfterBreak="0">
    <w:nsid w:val="5943270F"/>
    <w:multiLevelType w:val="hybridMultilevel"/>
    <w:tmpl w:val="5BAC65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1" w15:restartNumberingAfterBreak="0">
    <w:nsid w:val="59764C58"/>
    <w:multiLevelType w:val="hybridMultilevel"/>
    <w:tmpl w:val="341C5C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2" w15:restartNumberingAfterBreak="0">
    <w:nsid w:val="59D17660"/>
    <w:multiLevelType w:val="hybridMultilevel"/>
    <w:tmpl w:val="34B217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3" w15:restartNumberingAfterBreak="0">
    <w:nsid w:val="5A8B4082"/>
    <w:multiLevelType w:val="hybridMultilevel"/>
    <w:tmpl w:val="99CCA7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4" w15:restartNumberingAfterBreak="0">
    <w:nsid w:val="5AE4143E"/>
    <w:multiLevelType w:val="hybridMultilevel"/>
    <w:tmpl w:val="911C76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5" w15:restartNumberingAfterBreak="0">
    <w:nsid w:val="5AF24CB3"/>
    <w:multiLevelType w:val="hybridMultilevel"/>
    <w:tmpl w:val="730E67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6" w15:restartNumberingAfterBreak="0">
    <w:nsid w:val="5B1B6796"/>
    <w:multiLevelType w:val="hybridMultilevel"/>
    <w:tmpl w:val="6A3ABB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7" w15:restartNumberingAfterBreak="0">
    <w:nsid w:val="5B1E5DE9"/>
    <w:multiLevelType w:val="hybridMultilevel"/>
    <w:tmpl w:val="FB7A26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8" w15:restartNumberingAfterBreak="0">
    <w:nsid w:val="5B354E3E"/>
    <w:multiLevelType w:val="hybridMultilevel"/>
    <w:tmpl w:val="E16ED8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9" w15:restartNumberingAfterBreak="0">
    <w:nsid w:val="5B6F0457"/>
    <w:multiLevelType w:val="hybridMultilevel"/>
    <w:tmpl w:val="61AA48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0" w15:restartNumberingAfterBreak="0">
    <w:nsid w:val="5B8C5636"/>
    <w:multiLevelType w:val="hybridMultilevel"/>
    <w:tmpl w:val="576673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1" w15:restartNumberingAfterBreak="0">
    <w:nsid w:val="5B8F39AB"/>
    <w:multiLevelType w:val="hybridMultilevel"/>
    <w:tmpl w:val="4B544D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2" w15:restartNumberingAfterBreak="0">
    <w:nsid w:val="5BD65D77"/>
    <w:multiLevelType w:val="hybridMultilevel"/>
    <w:tmpl w:val="C2A6F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3" w15:restartNumberingAfterBreak="0">
    <w:nsid w:val="5C40509F"/>
    <w:multiLevelType w:val="hybridMultilevel"/>
    <w:tmpl w:val="4C4425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4" w15:restartNumberingAfterBreak="0">
    <w:nsid w:val="5CD654F2"/>
    <w:multiLevelType w:val="hybridMultilevel"/>
    <w:tmpl w:val="3E965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5" w15:restartNumberingAfterBreak="0">
    <w:nsid w:val="5CF43A94"/>
    <w:multiLevelType w:val="hybridMultilevel"/>
    <w:tmpl w:val="0A34B3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6" w15:restartNumberingAfterBreak="0">
    <w:nsid w:val="5CFA2CF9"/>
    <w:multiLevelType w:val="hybridMultilevel"/>
    <w:tmpl w:val="135C35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7" w15:restartNumberingAfterBreak="0">
    <w:nsid w:val="5D0F4A42"/>
    <w:multiLevelType w:val="hybridMultilevel"/>
    <w:tmpl w:val="282A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5D7B10EB"/>
    <w:multiLevelType w:val="hybridMultilevel"/>
    <w:tmpl w:val="600C39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9" w15:restartNumberingAfterBreak="0">
    <w:nsid w:val="5D972559"/>
    <w:multiLevelType w:val="hybridMultilevel"/>
    <w:tmpl w:val="27684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5DA07EFC"/>
    <w:multiLevelType w:val="hybridMultilevel"/>
    <w:tmpl w:val="D980A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1" w15:restartNumberingAfterBreak="0">
    <w:nsid w:val="5E1C1CD2"/>
    <w:multiLevelType w:val="hybridMultilevel"/>
    <w:tmpl w:val="A0205A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2" w15:restartNumberingAfterBreak="0">
    <w:nsid w:val="5E1E7A71"/>
    <w:multiLevelType w:val="hybridMultilevel"/>
    <w:tmpl w:val="07720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3" w15:restartNumberingAfterBreak="0">
    <w:nsid w:val="5E3B467B"/>
    <w:multiLevelType w:val="hybridMultilevel"/>
    <w:tmpl w:val="0658AD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4" w15:restartNumberingAfterBreak="0">
    <w:nsid w:val="5E3C7F92"/>
    <w:multiLevelType w:val="hybridMultilevel"/>
    <w:tmpl w:val="C8B2F2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5" w15:restartNumberingAfterBreak="0">
    <w:nsid w:val="5E4E1CB8"/>
    <w:multiLevelType w:val="hybridMultilevel"/>
    <w:tmpl w:val="E032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6" w15:restartNumberingAfterBreak="0">
    <w:nsid w:val="5E6D588F"/>
    <w:multiLevelType w:val="hybridMultilevel"/>
    <w:tmpl w:val="4E7C4B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7" w15:restartNumberingAfterBreak="0">
    <w:nsid w:val="5E8B4309"/>
    <w:multiLevelType w:val="hybridMultilevel"/>
    <w:tmpl w:val="BF8AA5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8" w15:restartNumberingAfterBreak="0">
    <w:nsid w:val="5EB16A42"/>
    <w:multiLevelType w:val="hybridMultilevel"/>
    <w:tmpl w:val="4510C8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9" w15:restartNumberingAfterBreak="0">
    <w:nsid w:val="5EC32264"/>
    <w:multiLevelType w:val="hybridMultilevel"/>
    <w:tmpl w:val="3BCC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0" w15:restartNumberingAfterBreak="0">
    <w:nsid w:val="5EEE0A7F"/>
    <w:multiLevelType w:val="hybridMultilevel"/>
    <w:tmpl w:val="DA545C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1" w15:restartNumberingAfterBreak="0">
    <w:nsid w:val="5EEF3F06"/>
    <w:multiLevelType w:val="hybridMultilevel"/>
    <w:tmpl w:val="CB58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2" w15:restartNumberingAfterBreak="0">
    <w:nsid w:val="5F0041FE"/>
    <w:multiLevelType w:val="hybridMultilevel"/>
    <w:tmpl w:val="EDD49B0A"/>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73" w15:restartNumberingAfterBreak="0">
    <w:nsid w:val="5F186405"/>
    <w:multiLevelType w:val="hybridMultilevel"/>
    <w:tmpl w:val="A2E6DE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4" w15:restartNumberingAfterBreak="0">
    <w:nsid w:val="5F365E9E"/>
    <w:multiLevelType w:val="hybridMultilevel"/>
    <w:tmpl w:val="371C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5" w15:restartNumberingAfterBreak="0">
    <w:nsid w:val="5F9C38EA"/>
    <w:multiLevelType w:val="hybridMultilevel"/>
    <w:tmpl w:val="2DA478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6" w15:restartNumberingAfterBreak="0">
    <w:nsid w:val="5FB03CA1"/>
    <w:multiLevelType w:val="hybridMultilevel"/>
    <w:tmpl w:val="71D8FF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7" w15:restartNumberingAfterBreak="0">
    <w:nsid w:val="60056901"/>
    <w:multiLevelType w:val="hybridMultilevel"/>
    <w:tmpl w:val="0F629C96"/>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78" w15:restartNumberingAfterBreak="0">
    <w:nsid w:val="609E69C1"/>
    <w:multiLevelType w:val="hybridMultilevel"/>
    <w:tmpl w:val="BF6C13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9" w15:restartNumberingAfterBreak="0">
    <w:nsid w:val="61066B44"/>
    <w:multiLevelType w:val="hybridMultilevel"/>
    <w:tmpl w:val="AA981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0" w15:restartNumberingAfterBreak="0">
    <w:nsid w:val="61140E1A"/>
    <w:multiLevelType w:val="hybridMultilevel"/>
    <w:tmpl w:val="2CFC2350"/>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81" w15:restartNumberingAfterBreak="0">
    <w:nsid w:val="619D129B"/>
    <w:multiLevelType w:val="hybridMultilevel"/>
    <w:tmpl w:val="E03E4B9E"/>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82" w15:restartNumberingAfterBreak="0">
    <w:nsid w:val="619F6EEA"/>
    <w:multiLevelType w:val="hybridMultilevel"/>
    <w:tmpl w:val="C6729B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3" w15:restartNumberingAfterBreak="0">
    <w:nsid w:val="621C12BA"/>
    <w:multiLevelType w:val="hybridMultilevel"/>
    <w:tmpl w:val="50A411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4" w15:restartNumberingAfterBreak="0">
    <w:nsid w:val="62261C2D"/>
    <w:multiLevelType w:val="hybridMultilevel"/>
    <w:tmpl w:val="49AC9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5" w15:restartNumberingAfterBreak="0">
    <w:nsid w:val="623604FE"/>
    <w:multiLevelType w:val="hybridMultilevel"/>
    <w:tmpl w:val="6DFCEC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6" w15:restartNumberingAfterBreak="0">
    <w:nsid w:val="62592EC2"/>
    <w:multiLevelType w:val="hybridMultilevel"/>
    <w:tmpl w:val="0164C4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7" w15:restartNumberingAfterBreak="0">
    <w:nsid w:val="62912079"/>
    <w:multiLevelType w:val="hybridMultilevel"/>
    <w:tmpl w:val="E126F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8" w15:restartNumberingAfterBreak="0">
    <w:nsid w:val="629A6876"/>
    <w:multiLevelType w:val="hybridMultilevel"/>
    <w:tmpl w:val="A6D0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9" w15:restartNumberingAfterBreak="0">
    <w:nsid w:val="62B33894"/>
    <w:multiLevelType w:val="hybridMultilevel"/>
    <w:tmpl w:val="7E1ED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0" w15:restartNumberingAfterBreak="0">
    <w:nsid w:val="633E03F4"/>
    <w:multiLevelType w:val="hybridMultilevel"/>
    <w:tmpl w:val="BAEC91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1" w15:restartNumberingAfterBreak="0">
    <w:nsid w:val="635E6B57"/>
    <w:multiLevelType w:val="hybridMultilevel"/>
    <w:tmpl w:val="4D925C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2" w15:restartNumberingAfterBreak="0">
    <w:nsid w:val="638B13EB"/>
    <w:multiLevelType w:val="hybridMultilevel"/>
    <w:tmpl w:val="8020B1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3" w15:restartNumberingAfterBreak="0">
    <w:nsid w:val="63F33AFB"/>
    <w:multiLevelType w:val="hybridMultilevel"/>
    <w:tmpl w:val="EEF4A36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4" w15:restartNumberingAfterBreak="0">
    <w:nsid w:val="64014C48"/>
    <w:multiLevelType w:val="hybridMultilevel"/>
    <w:tmpl w:val="563CA9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5" w15:restartNumberingAfterBreak="0">
    <w:nsid w:val="64723C58"/>
    <w:multiLevelType w:val="hybridMultilevel"/>
    <w:tmpl w:val="A4FCE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6" w15:restartNumberingAfterBreak="0">
    <w:nsid w:val="649B5BC9"/>
    <w:multiLevelType w:val="hybridMultilevel"/>
    <w:tmpl w:val="FF72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64B25CCA"/>
    <w:multiLevelType w:val="hybridMultilevel"/>
    <w:tmpl w:val="01242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8" w15:restartNumberingAfterBreak="0">
    <w:nsid w:val="64DD506F"/>
    <w:multiLevelType w:val="hybridMultilevel"/>
    <w:tmpl w:val="F7586C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9" w15:restartNumberingAfterBreak="0">
    <w:nsid w:val="652331B7"/>
    <w:multiLevelType w:val="hybridMultilevel"/>
    <w:tmpl w:val="E266FC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0" w15:restartNumberingAfterBreak="0">
    <w:nsid w:val="65292C17"/>
    <w:multiLevelType w:val="hybridMultilevel"/>
    <w:tmpl w:val="38D6B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1" w15:restartNumberingAfterBreak="0">
    <w:nsid w:val="652A3E59"/>
    <w:multiLevelType w:val="hybridMultilevel"/>
    <w:tmpl w:val="21F046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2" w15:restartNumberingAfterBreak="0">
    <w:nsid w:val="652E6B12"/>
    <w:multiLevelType w:val="hybridMultilevel"/>
    <w:tmpl w:val="A80C5998"/>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03" w15:restartNumberingAfterBreak="0">
    <w:nsid w:val="654B4374"/>
    <w:multiLevelType w:val="hybridMultilevel"/>
    <w:tmpl w:val="18FE3B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4" w15:restartNumberingAfterBreak="0">
    <w:nsid w:val="655243F8"/>
    <w:multiLevelType w:val="hybridMultilevel"/>
    <w:tmpl w:val="7AD47A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5" w15:restartNumberingAfterBreak="0">
    <w:nsid w:val="65E416DF"/>
    <w:multiLevelType w:val="hybridMultilevel"/>
    <w:tmpl w:val="2FD2EC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6" w15:restartNumberingAfterBreak="0">
    <w:nsid w:val="65F7114B"/>
    <w:multiLevelType w:val="hybridMultilevel"/>
    <w:tmpl w:val="44B0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7" w15:restartNumberingAfterBreak="0">
    <w:nsid w:val="662978AF"/>
    <w:multiLevelType w:val="hybridMultilevel"/>
    <w:tmpl w:val="58C873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8" w15:restartNumberingAfterBreak="0">
    <w:nsid w:val="663A1407"/>
    <w:multiLevelType w:val="hybridMultilevel"/>
    <w:tmpl w:val="F614110E"/>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09" w15:restartNumberingAfterBreak="0">
    <w:nsid w:val="66410C80"/>
    <w:multiLevelType w:val="hybridMultilevel"/>
    <w:tmpl w:val="90A23E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0" w15:restartNumberingAfterBreak="0">
    <w:nsid w:val="66C9074E"/>
    <w:multiLevelType w:val="hybridMultilevel"/>
    <w:tmpl w:val="97842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1" w15:restartNumberingAfterBreak="0">
    <w:nsid w:val="66F45E9D"/>
    <w:multiLevelType w:val="hybridMultilevel"/>
    <w:tmpl w:val="242880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2" w15:restartNumberingAfterBreak="0">
    <w:nsid w:val="67D532C0"/>
    <w:multiLevelType w:val="hybridMultilevel"/>
    <w:tmpl w:val="5EB0E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3" w15:restartNumberingAfterBreak="0">
    <w:nsid w:val="67E213DF"/>
    <w:multiLevelType w:val="hybridMultilevel"/>
    <w:tmpl w:val="10387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15:restartNumberingAfterBreak="0">
    <w:nsid w:val="680A13E6"/>
    <w:multiLevelType w:val="hybridMultilevel"/>
    <w:tmpl w:val="45CC2A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5" w15:restartNumberingAfterBreak="0">
    <w:nsid w:val="68263BB8"/>
    <w:multiLevelType w:val="hybridMultilevel"/>
    <w:tmpl w:val="839E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15:restartNumberingAfterBreak="0">
    <w:nsid w:val="684617EA"/>
    <w:multiLevelType w:val="hybridMultilevel"/>
    <w:tmpl w:val="3974A67E"/>
    <w:lvl w:ilvl="0" w:tplc="77CC36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7" w15:restartNumberingAfterBreak="0">
    <w:nsid w:val="687F0BB2"/>
    <w:multiLevelType w:val="multilevel"/>
    <w:tmpl w:val="1AACB2E2"/>
    <w:lvl w:ilvl="0">
      <w:start w:val="1"/>
      <w:numFmt w:val="decimal"/>
      <w:pStyle w:val="a0"/>
      <w:lvlText w:val="%1."/>
      <w:lvlJc w:val="left"/>
      <w:pPr>
        <w:ind w:left="360" w:hanging="360"/>
      </w:pPr>
      <w:rPr>
        <w:rFonts w:hint="default"/>
      </w:rPr>
    </w:lvl>
    <w:lvl w:ilvl="1">
      <w:start w:val="2"/>
      <w:numFmt w:val="decimal"/>
      <w:pStyle w:val="22"/>
      <w:isLgl/>
      <w:lvlText w:val="%1.%2"/>
      <w:lvlJc w:val="left"/>
      <w:pPr>
        <w:ind w:left="922"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452" w:hanging="1440"/>
      </w:pPr>
      <w:rPr>
        <w:rFonts w:hint="default"/>
      </w:rPr>
    </w:lvl>
    <w:lvl w:ilvl="7">
      <w:start w:val="1"/>
      <w:numFmt w:val="decimal"/>
      <w:isLgl/>
      <w:lvlText w:val="%1.%2.%3.%4.%5.%6.%7.%8"/>
      <w:lvlJc w:val="left"/>
      <w:pPr>
        <w:ind w:left="5314" w:hanging="1800"/>
      </w:pPr>
      <w:rPr>
        <w:rFonts w:hint="default"/>
      </w:rPr>
    </w:lvl>
    <w:lvl w:ilvl="8">
      <w:start w:val="1"/>
      <w:numFmt w:val="decimal"/>
      <w:isLgl/>
      <w:lvlText w:val="%1.%2.%3.%4.%5.%6.%7.%8.%9"/>
      <w:lvlJc w:val="left"/>
      <w:pPr>
        <w:ind w:left="5816" w:hanging="1800"/>
      </w:pPr>
      <w:rPr>
        <w:rFonts w:hint="default"/>
      </w:rPr>
    </w:lvl>
  </w:abstractNum>
  <w:abstractNum w:abstractNumId="418" w15:restartNumberingAfterBreak="0">
    <w:nsid w:val="68850186"/>
    <w:multiLevelType w:val="hybridMultilevel"/>
    <w:tmpl w:val="35A6B04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19" w15:restartNumberingAfterBreak="0">
    <w:nsid w:val="68875D99"/>
    <w:multiLevelType w:val="hybridMultilevel"/>
    <w:tmpl w:val="0FBAA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0" w15:restartNumberingAfterBreak="0">
    <w:nsid w:val="689032F7"/>
    <w:multiLevelType w:val="hybridMultilevel"/>
    <w:tmpl w:val="C72C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1" w15:restartNumberingAfterBreak="0">
    <w:nsid w:val="68BB0F1D"/>
    <w:multiLevelType w:val="hybridMultilevel"/>
    <w:tmpl w:val="C20AAE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2" w15:restartNumberingAfterBreak="0">
    <w:nsid w:val="68BB19C6"/>
    <w:multiLevelType w:val="hybridMultilevel"/>
    <w:tmpl w:val="CD9C5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15:restartNumberingAfterBreak="0">
    <w:nsid w:val="69330813"/>
    <w:multiLevelType w:val="hybridMultilevel"/>
    <w:tmpl w:val="F25C43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4" w15:restartNumberingAfterBreak="0">
    <w:nsid w:val="696E733D"/>
    <w:multiLevelType w:val="hybridMultilevel"/>
    <w:tmpl w:val="8B522F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5" w15:restartNumberingAfterBreak="0">
    <w:nsid w:val="69727541"/>
    <w:multiLevelType w:val="hybridMultilevel"/>
    <w:tmpl w:val="022CA9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6" w15:restartNumberingAfterBreak="0">
    <w:nsid w:val="69D01678"/>
    <w:multiLevelType w:val="hybridMultilevel"/>
    <w:tmpl w:val="7598DE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7" w15:restartNumberingAfterBreak="0">
    <w:nsid w:val="6A0518CE"/>
    <w:multiLevelType w:val="hybridMultilevel"/>
    <w:tmpl w:val="738E71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8" w15:restartNumberingAfterBreak="0">
    <w:nsid w:val="6A0C18B5"/>
    <w:multiLevelType w:val="hybridMultilevel"/>
    <w:tmpl w:val="22BA8D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9" w15:restartNumberingAfterBreak="0">
    <w:nsid w:val="6A3706CE"/>
    <w:multiLevelType w:val="hybridMultilevel"/>
    <w:tmpl w:val="88A21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0" w15:restartNumberingAfterBreak="0">
    <w:nsid w:val="6AB14EED"/>
    <w:multiLevelType w:val="hybridMultilevel"/>
    <w:tmpl w:val="452049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1" w15:restartNumberingAfterBreak="0">
    <w:nsid w:val="6AC95F55"/>
    <w:multiLevelType w:val="hybridMultilevel"/>
    <w:tmpl w:val="107A7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6B1E26A9"/>
    <w:multiLevelType w:val="hybridMultilevel"/>
    <w:tmpl w:val="C4487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3" w15:restartNumberingAfterBreak="0">
    <w:nsid w:val="6BED4451"/>
    <w:multiLevelType w:val="hybridMultilevel"/>
    <w:tmpl w:val="43767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4" w15:restartNumberingAfterBreak="0">
    <w:nsid w:val="6C4D0CB8"/>
    <w:multiLevelType w:val="hybridMultilevel"/>
    <w:tmpl w:val="3FA03A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5" w15:restartNumberingAfterBreak="0">
    <w:nsid w:val="6C7B0280"/>
    <w:multiLevelType w:val="hybridMultilevel"/>
    <w:tmpl w:val="3E8E52E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6" w15:restartNumberingAfterBreak="0">
    <w:nsid w:val="6D4245E5"/>
    <w:multiLevelType w:val="hybridMultilevel"/>
    <w:tmpl w:val="6E74DA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7" w15:restartNumberingAfterBreak="0">
    <w:nsid w:val="6DA175D0"/>
    <w:multiLevelType w:val="hybridMultilevel"/>
    <w:tmpl w:val="BBD21E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8" w15:restartNumberingAfterBreak="0">
    <w:nsid w:val="6DB346C7"/>
    <w:multiLevelType w:val="hybridMultilevel"/>
    <w:tmpl w:val="27CC07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9" w15:restartNumberingAfterBreak="0">
    <w:nsid w:val="6DDA2282"/>
    <w:multiLevelType w:val="hybridMultilevel"/>
    <w:tmpl w:val="384C1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15:restartNumberingAfterBreak="0">
    <w:nsid w:val="6DEF3CEE"/>
    <w:multiLevelType w:val="hybridMultilevel"/>
    <w:tmpl w:val="4FFE2E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1" w15:restartNumberingAfterBreak="0">
    <w:nsid w:val="6DFB0960"/>
    <w:multiLevelType w:val="hybridMultilevel"/>
    <w:tmpl w:val="D480A8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2"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3" w15:restartNumberingAfterBreak="0">
    <w:nsid w:val="6E2C704B"/>
    <w:multiLevelType w:val="hybridMultilevel"/>
    <w:tmpl w:val="8AD230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4" w15:restartNumberingAfterBreak="0">
    <w:nsid w:val="6E72507A"/>
    <w:multiLevelType w:val="hybridMultilevel"/>
    <w:tmpl w:val="3208D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15:restartNumberingAfterBreak="0">
    <w:nsid w:val="6EA5033B"/>
    <w:multiLevelType w:val="hybridMultilevel"/>
    <w:tmpl w:val="343082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6" w15:restartNumberingAfterBreak="0">
    <w:nsid w:val="6F3041AC"/>
    <w:multiLevelType w:val="hybridMultilevel"/>
    <w:tmpl w:val="260641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7" w15:restartNumberingAfterBreak="0">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8" w15:restartNumberingAfterBreak="0">
    <w:nsid w:val="6F61322E"/>
    <w:multiLevelType w:val="hybridMultilevel"/>
    <w:tmpl w:val="B9046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9" w15:restartNumberingAfterBreak="0">
    <w:nsid w:val="6F9B6D61"/>
    <w:multiLevelType w:val="hybridMultilevel"/>
    <w:tmpl w:val="003E9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 w15:restartNumberingAfterBreak="0">
    <w:nsid w:val="6FE60A53"/>
    <w:multiLevelType w:val="hybridMultilevel"/>
    <w:tmpl w:val="783AE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1" w15:restartNumberingAfterBreak="0">
    <w:nsid w:val="70250A62"/>
    <w:multiLevelType w:val="hybridMultilevel"/>
    <w:tmpl w:val="0B54E7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2" w15:restartNumberingAfterBreak="0">
    <w:nsid w:val="703B635C"/>
    <w:multiLevelType w:val="hybridMultilevel"/>
    <w:tmpl w:val="3BB601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3" w15:restartNumberingAfterBreak="0">
    <w:nsid w:val="704D1587"/>
    <w:multiLevelType w:val="hybridMultilevel"/>
    <w:tmpl w:val="FF284A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4" w15:restartNumberingAfterBreak="0">
    <w:nsid w:val="70967123"/>
    <w:multiLevelType w:val="hybridMultilevel"/>
    <w:tmpl w:val="58FAF1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5" w15:restartNumberingAfterBreak="0">
    <w:nsid w:val="70C04626"/>
    <w:multiLevelType w:val="hybridMultilevel"/>
    <w:tmpl w:val="0916D6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6" w15:restartNumberingAfterBreak="0">
    <w:nsid w:val="70E83F5D"/>
    <w:multiLevelType w:val="hybridMultilevel"/>
    <w:tmpl w:val="21AABC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7" w15:restartNumberingAfterBreak="0">
    <w:nsid w:val="718019AA"/>
    <w:multiLevelType w:val="hybridMultilevel"/>
    <w:tmpl w:val="7E6A31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8" w15:restartNumberingAfterBreak="0">
    <w:nsid w:val="718B24FB"/>
    <w:multiLevelType w:val="hybridMultilevel"/>
    <w:tmpl w:val="BF18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9" w15:restartNumberingAfterBreak="0">
    <w:nsid w:val="71A47FD6"/>
    <w:multiLevelType w:val="hybridMultilevel"/>
    <w:tmpl w:val="0FC6A0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0" w15:restartNumberingAfterBreak="0">
    <w:nsid w:val="71D84838"/>
    <w:multiLevelType w:val="hybridMultilevel"/>
    <w:tmpl w:val="A25AEA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1" w15:restartNumberingAfterBreak="0">
    <w:nsid w:val="71FA46AE"/>
    <w:multiLevelType w:val="hybridMultilevel"/>
    <w:tmpl w:val="844CDD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2" w15:restartNumberingAfterBreak="0">
    <w:nsid w:val="72877145"/>
    <w:multiLevelType w:val="hybridMultilevel"/>
    <w:tmpl w:val="C9F8AC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3" w15:restartNumberingAfterBreak="0">
    <w:nsid w:val="735C55C0"/>
    <w:multiLevelType w:val="hybridMultilevel"/>
    <w:tmpl w:val="FCBA06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4" w15:restartNumberingAfterBreak="0">
    <w:nsid w:val="73BE0C15"/>
    <w:multiLevelType w:val="hybridMultilevel"/>
    <w:tmpl w:val="7E4477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5" w15:restartNumberingAfterBreak="0">
    <w:nsid w:val="73CE79AA"/>
    <w:multiLevelType w:val="hybridMultilevel"/>
    <w:tmpl w:val="79820E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6" w15:restartNumberingAfterBreak="0">
    <w:nsid w:val="73E14CB3"/>
    <w:multiLevelType w:val="hybridMultilevel"/>
    <w:tmpl w:val="785C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7" w15:restartNumberingAfterBreak="0">
    <w:nsid w:val="73EF64C5"/>
    <w:multiLevelType w:val="hybridMultilevel"/>
    <w:tmpl w:val="700614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8" w15:restartNumberingAfterBreak="0">
    <w:nsid w:val="74244EB1"/>
    <w:multiLevelType w:val="hybridMultilevel"/>
    <w:tmpl w:val="66F658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9" w15:restartNumberingAfterBreak="0">
    <w:nsid w:val="745A7FB1"/>
    <w:multiLevelType w:val="hybridMultilevel"/>
    <w:tmpl w:val="D8AAA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0" w15:restartNumberingAfterBreak="0">
    <w:nsid w:val="745C463D"/>
    <w:multiLevelType w:val="hybridMultilevel"/>
    <w:tmpl w:val="CE10EA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1" w15:restartNumberingAfterBreak="0">
    <w:nsid w:val="747B618E"/>
    <w:multiLevelType w:val="hybridMultilevel"/>
    <w:tmpl w:val="B76C22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2" w15:restartNumberingAfterBreak="0">
    <w:nsid w:val="74D96771"/>
    <w:multiLevelType w:val="hybridMultilevel"/>
    <w:tmpl w:val="657A8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3" w15:restartNumberingAfterBreak="0">
    <w:nsid w:val="755C14CD"/>
    <w:multiLevelType w:val="hybridMultilevel"/>
    <w:tmpl w:val="3E606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4" w15:restartNumberingAfterBreak="0">
    <w:nsid w:val="75854A0B"/>
    <w:multiLevelType w:val="hybridMultilevel"/>
    <w:tmpl w:val="AF70FE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5" w15:restartNumberingAfterBreak="0">
    <w:nsid w:val="75C60966"/>
    <w:multiLevelType w:val="hybridMultilevel"/>
    <w:tmpl w:val="647435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6" w15:restartNumberingAfterBreak="0">
    <w:nsid w:val="75DF4DC3"/>
    <w:multiLevelType w:val="hybridMultilevel"/>
    <w:tmpl w:val="08A617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7" w15:restartNumberingAfterBreak="0">
    <w:nsid w:val="75F32C48"/>
    <w:multiLevelType w:val="hybridMultilevel"/>
    <w:tmpl w:val="25B019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8" w15:restartNumberingAfterBreak="0">
    <w:nsid w:val="75F876B4"/>
    <w:multiLevelType w:val="hybridMultilevel"/>
    <w:tmpl w:val="6E2052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9" w15:restartNumberingAfterBreak="0">
    <w:nsid w:val="75FC1436"/>
    <w:multiLevelType w:val="hybridMultilevel"/>
    <w:tmpl w:val="1A2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15:restartNumberingAfterBreak="0">
    <w:nsid w:val="7625347B"/>
    <w:multiLevelType w:val="hybridMultilevel"/>
    <w:tmpl w:val="25E62E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1" w15:restartNumberingAfterBreak="0">
    <w:nsid w:val="76EF082A"/>
    <w:multiLevelType w:val="hybridMultilevel"/>
    <w:tmpl w:val="E26AA1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2" w15:restartNumberingAfterBreak="0">
    <w:nsid w:val="773F6E14"/>
    <w:multiLevelType w:val="hybridMultilevel"/>
    <w:tmpl w:val="72D84E6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83" w15:restartNumberingAfterBreak="0">
    <w:nsid w:val="77793348"/>
    <w:multiLevelType w:val="hybridMultilevel"/>
    <w:tmpl w:val="3572DA9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84" w15:restartNumberingAfterBreak="0">
    <w:nsid w:val="77E842B9"/>
    <w:multiLevelType w:val="hybridMultilevel"/>
    <w:tmpl w:val="F946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15:restartNumberingAfterBreak="0">
    <w:nsid w:val="78E241E8"/>
    <w:multiLevelType w:val="hybridMultilevel"/>
    <w:tmpl w:val="4428FD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6" w15:restartNumberingAfterBreak="0">
    <w:nsid w:val="790F159F"/>
    <w:multiLevelType w:val="hybridMultilevel"/>
    <w:tmpl w:val="74C634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7" w15:restartNumberingAfterBreak="0">
    <w:nsid w:val="795B711A"/>
    <w:multiLevelType w:val="hybridMultilevel"/>
    <w:tmpl w:val="7D464BFC"/>
    <w:lvl w:ilvl="0" w:tplc="04190001">
      <w:start w:val="1"/>
      <w:numFmt w:val="bullet"/>
      <w:lvlText w:val=""/>
      <w:lvlJc w:val="left"/>
      <w:pPr>
        <w:ind w:left="720" w:hanging="360"/>
      </w:pPr>
      <w:rPr>
        <w:rFonts w:ascii="Symbol" w:hAnsi="Symbol" w:hint="default"/>
      </w:rPr>
    </w:lvl>
    <w:lvl w:ilvl="1" w:tplc="93B02C8C">
      <w:start w:val="1"/>
      <w:numFmt w:val="bullet"/>
      <w:lvlText w:val="•"/>
      <w:lvlJc w:val="left"/>
      <w:pPr>
        <w:ind w:left="1788" w:hanging="708"/>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8" w15:restartNumberingAfterBreak="0">
    <w:nsid w:val="79771D38"/>
    <w:multiLevelType w:val="hybridMultilevel"/>
    <w:tmpl w:val="297AB4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9" w15:restartNumberingAfterBreak="0">
    <w:nsid w:val="798705F3"/>
    <w:multiLevelType w:val="hybridMultilevel"/>
    <w:tmpl w:val="DD9C4D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0" w15:restartNumberingAfterBreak="0">
    <w:nsid w:val="7A7C4385"/>
    <w:multiLevelType w:val="hybridMultilevel"/>
    <w:tmpl w:val="20CEC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1" w15:restartNumberingAfterBreak="0">
    <w:nsid w:val="7AB71C6D"/>
    <w:multiLevelType w:val="hybridMultilevel"/>
    <w:tmpl w:val="57CED3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2" w15:restartNumberingAfterBreak="0">
    <w:nsid w:val="7ACA6083"/>
    <w:multiLevelType w:val="hybridMultilevel"/>
    <w:tmpl w:val="B37C1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3" w15:restartNumberingAfterBreak="0">
    <w:nsid w:val="7ADB04EB"/>
    <w:multiLevelType w:val="hybridMultilevel"/>
    <w:tmpl w:val="A3626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4" w15:restartNumberingAfterBreak="0">
    <w:nsid w:val="7ADE7620"/>
    <w:multiLevelType w:val="hybridMultilevel"/>
    <w:tmpl w:val="FEFA75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5" w15:restartNumberingAfterBreak="0">
    <w:nsid w:val="7B1238C0"/>
    <w:multiLevelType w:val="hybridMultilevel"/>
    <w:tmpl w:val="CB6A30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6" w15:restartNumberingAfterBreak="0">
    <w:nsid w:val="7B147AEB"/>
    <w:multiLevelType w:val="hybridMultilevel"/>
    <w:tmpl w:val="C92ADF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7" w15:restartNumberingAfterBreak="0">
    <w:nsid w:val="7B275719"/>
    <w:multiLevelType w:val="hybridMultilevel"/>
    <w:tmpl w:val="23CA6D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8" w15:restartNumberingAfterBreak="0">
    <w:nsid w:val="7B500B75"/>
    <w:multiLevelType w:val="hybridMultilevel"/>
    <w:tmpl w:val="65C21F2A"/>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99" w15:restartNumberingAfterBreak="0">
    <w:nsid w:val="7BAB2D1F"/>
    <w:multiLevelType w:val="hybridMultilevel"/>
    <w:tmpl w:val="50E018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0" w15:restartNumberingAfterBreak="0">
    <w:nsid w:val="7C052B22"/>
    <w:multiLevelType w:val="hybridMultilevel"/>
    <w:tmpl w:val="DA548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1" w15:restartNumberingAfterBreak="0">
    <w:nsid w:val="7D1738A4"/>
    <w:multiLevelType w:val="hybridMultilevel"/>
    <w:tmpl w:val="5FC437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2" w15:restartNumberingAfterBreak="0">
    <w:nsid w:val="7DAB687D"/>
    <w:multiLevelType w:val="hybridMultilevel"/>
    <w:tmpl w:val="B3CE7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3" w15:restartNumberingAfterBreak="0">
    <w:nsid w:val="7DCD764F"/>
    <w:multiLevelType w:val="hybridMultilevel"/>
    <w:tmpl w:val="1510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4" w15:restartNumberingAfterBreak="0">
    <w:nsid w:val="7E037A7B"/>
    <w:multiLevelType w:val="hybridMultilevel"/>
    <w:tmpl w:val="109A47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5" w15:restartNumberingAfterBreak="0">
    <w:nsid w:val="7E252818"/>
    <w:multiLevelType w:val="hybridMultilevel"/>
    <w:tmpl w:val="23827DD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06" w15:restartNumberingAfterBreak="0">
    <w:nsid w:val="7EBD6039"/>
    <w:multiLevelType w:val="hybridMultilevel"/>
    <w:tmpl w:val="50DA1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15:restartNumberingAfterBreak="0">
    <w:nsid w:val="7ED45A30"/>
    <w:multiLevelType w:val="hybridMultilevel"/>
    <w:tmpl w:val="0EC63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8" w15:restartNumberingAfterBreak="0">
    <w:nsid w:val="7F471FF9"/>
    <w:multiLevelType w:val="hybridMultilevel"/>
    <w:tmpl w:val="88384A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9" w15:restartNumberingAfterBreak="0">
    <w:nsid w:val="7F855733"/>
    <w:multiLevelType w:val="hybridMultilevel"/>
    <w:tmpl w:val="0E9A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8"/>
  </w:num>
  <w:num w:numId="2">
    <w:abstractNumId w:val="442"/>
  </w:num>
  <w:num w:numId="3">
    <w:abstractNumId w:val="191"/>
  </w:num>
  <w:num w:numId="4">
    <w:abstractNumId w:val="76"/>
  </w:num>
  <w:num w:numId="5">
    <w:abstractNumId w:val="417"/>
  </w:num>
  <w:num w:numId="6">
    <w:abstractNumId w:val="177"/>
  </w:num>
  <w:num w:numId="7">
    <w:abstractNumId w:val="338"/>
  </w:num>
  <w:num w:numId="8">
    <w:abstractNumId w:val="301"/>
  </w:num>
  <w:num w:numId="9">
    <w:abstractNumId w:val="155"/>
  </w:num>
  <w:num w:numId="10">
    <w:abstractNumId w:val="447"/>
  </w:num>
  <w:num w:numId="11">
    <w:abstractNumId w:val="6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7"/>
  </w:num>
  <w:num w:numId="13">
    <w:abstractNumId w:val="65"/>
  </w:num>
  <w:num w:numId="14">
    <w:abstractNumId w:val="314"/>
  </w:num>
  <w:num w:numId="15">
    <w:abstractNumId w:val="195"/>
  </w:num>
  <w:num w:numId="16">
    <w:abstractNumId w:val="153"/>
  </w:num>
  <w:num w:numId="17">
    <w:abstractNumId w:val="53"/>
  </w:num>
  <w:num w:numId="18">
    <w:abstractNumId w:val="509"/>
  </w:num>
  <w:num w:numId="19">
    <w:abstractNumId w:val="111"/>
  </w:num>
  <w:num w:numId="20">
    <w:abstractNumId w:val="396"/>
  </w:num>
  <w:num w:numId="21">
    <w:abstractNumId w:val="96"/>
  </w:num>
  <w:num w:numId="22">
    <w:abstractNumId w:val="94"/>
  </w:num>
  <w:num w:numId="23">
    <w:abstractNumId w:val="272"/>
  </w:num>
  <w:num w:numId="24">
    <w:abstractNumId w:val="73"/>
  </w:num>
  <w:num w:numId="25">
    <w:abstractNumId w:val="164"/>
  </w:num>
  <w:num w:numId="26">
    <w:abstractNumId w:val="321"/>
  </w:num>
  <w:num w:numId="27">
    <w:abstractNumId w:val="136"/>
  </w:num>
  <w:num w:numId="28">
    <w:abstractNumId w:val="81"/>
  </w:num>
  <w:num w:numId="29">
    <w:abstractNumId w:val="165"/>
  </w:num>
  <w:num w:numId="30">
    <w:abstractNumId w:val="397"/>
  </w:num>
  <w:num w:numId="31">
    <w:abstractNumId w:val="148"/>
  </w:num>
  <w:num w:numId="32">
    <w:abstractNumId w:val="78"/>
  </w:num>
  <w:num w:numId="33">
    <w:abstractNumId w:val="119"/>
  </w:num>
  <w:num w:numId="34">
    <w:abstractNumId w:val="42"/>
  </w:num>
  <w:num w:numId="35">
    <w:abstractNumId w:val="210"/>
  </w:num>
  <w:num w:numId="36">
    <w:abstractNumId w:val="493"/>
  </w:num>
  <w:num w:numId="37">
    <w:abstractNumId w:val="473"/>
  </w:num>
  <w:num w:numId="38">
    <w:abstractNumId w:val="103"/>
  </w:num>
  <w:num w:numId="39">
    <w:abstractNumId w:val="357"/>
  </w:num>
  <w:num w:numId="40">
    <w:abstractNumId w:val="209"/>
  </w:num>
  <w:num w:numId="41">
    <w:abstractNumId w:val="487"/>
  </w:num>
  <w:num w:numId="42">
    <w:abstractNumId w:val="175"/>
  </w:num>
  <w:num w:numId="43">
    <w:abstractNumId w:val="93"/>
  </w:num>
  <w:num w:numId="44">
    <w:abstractNumId w:val="503"/>
  </w:num>
  <w:num w:numId="45">
    <w:abstractNumId w:val="331"/>
  </w:num>
  <w:num w:numId="46">
    <w:abstractNumId w:val="240"/>
  </w:num>
  <w:num w:numId="47">
    <w:abstractNumId w:val="253"/>
  </w:num>
  <w:num w:numId="48">
    <w:abstractNumId w:val="369"/>
  </w:num>
  <w:num w:numId="49">
    <w:abstractNumId w:val="248"/>
  </w:num>
  <w:num w:numId="50">
    <w:abstractNumId w:val="220"/>
  </w:num>
  <w:num w:numId="51">
    <w:abstractNumId w:val="485"/>
  </w:num>
  <w:num w:numId="52">
    <w:abstractNumId w:val="267"/>
  </w:num>
  <w:num w:numId="53">
    <w:abstractNumId w:val="393"/>
  </w:num>
  <w:num w:numId="54">
    <w:abstractNumId w:val="116"/>
  </w:num>
  <w:num w:numId="55">
    <w:abstractNumId w:val="395"/>
  </w:num>
  <w:num w:numId="56">
    <w:abstractNumId w:val="133"/>
  </w:num>
  <w:num w:numId="57">
    <w:abstractNumId w:val="154"/>
  </w:num>
  <w:num w:numId="58">
    <w:abstractNumId w:val="302"/>
  </w:num>
  <w:num w:numId="59">
    <w:abstractNumId w:val="455"/>
  </w:num>
  <w:num w:numId="60">
    <w:abstractNumId w:val="99"/>
  </w:num>
  <w:num w:numId="61">
    <w:abstractNumId w:val="454"/>
  </w:num>
  <w:num w:numId="62">
    <w:abstractNumId w:val="48"/>
  </w:num>
  <w:num w:numId="63">
    <w:abstractNumId w:val="285"/>
  </w:num>
  <w:num w:numId="64">
    <w:abstractNumId w:val="436"/>
  </w:num>
  <w:num w:numId="65">
    <w:abstractNumId w:val="145"/>
  </w:num>
  <w:num w:numId="66">
    <w:abstractNumId w:val="334"/>
  </w:num>
  <w:num w:numId="67">
    <w:abstractNumId w:val="233"/>
  </w:num>
  <w:num w:numId="68">
    <w:abstractNumId w:val="348"/>
  </w:num>
  <w:num w:numId="69">
    <w:abstractNumId w:val="6"/>
  </w:num>
  <w:num w:numId="70">
    <w:abstractNumId w:val="192"/>
  </w:num>
  <w:num w:numId="71">
    <w:abstractNumId w:val="378"/>
  </w:num>
  <w:num w:numId="72">
    <w:abstractNumId w:val="324"/>
  </w:num>
  <w:num w:numId="73">
    <w:abstractNumId w:val="31"/>
  </w:num>
  <w:num w:numId="74">
    <w:abstractNumId w:val="400"/>
  </w:num>
  <w:num w:numId="75">
    <w:abstractNumId w:val="229"/>
  </w:num>
  <w:num w:numId="76">
    <w:abstractNumId w:val="410"/>
  </w:num>
  <w:num w:numId="77">
    <w:abstractNumId w:val="251"/>
  </w:num>
  <w:num w:numId="78">
    <w:abstractNumId w:val="437"/>
  </w:num>
  <w:num w:numId="79">
    <w:abstractNumId w:val="255"/>
  </w:num>
  <w:num w:numId="80">
    <w:abstractNumId w:val="319"/>
  </w:num>
  <w:num w:numId="81">
    <w:abstractNumId w:val="412"/>
  </w:num>
  <w:num w:numId="82">
    <w:abstractNumId w:val="66"/>
  </w:num>
  <w:num w:numId="83">
    <w:abstractNumId w:val="315"/>
  </w:num>
  <w:num w:numId="84">
    <w:abstractNumId w:val="19"/>
  </w:num>
  <w:num w:numId="85">
    <w:abstractNumId w:val="293"/>
  </w:num>
  <w:num w:numId="86">
    <w:abstractNumId w:val="403"/>
  </w:num>
  <w:num w:numId="87">
    <w:abstractNumId w:val="258"/>
  </w:num>
  <w:num w:numId="88">
    <w:abstractNumId w:val="80"/>
  </w:num>
  <w:num w:numId="89">
    <w:abstractNumId w:val="188"/>
  </w:num>
  <w:num w:numId="90">
    <w:abstractNumId w:val="54"/>
  </w:num>
  <w:num w:numId="91">
    <w:abstractNumId w:val="352"/>
  </w:num>
  <w:num w:numId="92">
    <w:abstractNumId w:val="339"/>
  </w:num>
  <w:num w:numId="93">
    <w:abstractNumId w:val="141"/>
  </w:num>
  <w:num w:numId="94">
    <w:abstractNumId w:val="17"/>
  </w:num>
  <w:num w:numId="95">
    <w:abstractNumId w:val="388"/>
  </w:num>
  <w:num w:numId="96">
    <w:abstractNumId w:val="257"/>
  </w:num>
  <w:num w:numId="97">
    <w:abstractNumId w:val="179"/>
  </w:num>
  <w:num w:numId="98">
    <w:abstractNumId w:val="241"/>
  </w:num>
  <w:num w:numId="99">
    <w:abstractNumId w:val="354"/>
  </w:num>
  <w:num w:numId="100">
    <w:abstractNumId w:val="305"/>
  </w:num>
  <w:num w:numId="101">
    <w:abstractNumId w:val="440"/>
  </w:num>
  <w:num w:numId="102">
    <w:abstractNumId w:val="424"/>
  </w:num>
  <w:num w:numId="103">
    <w:abstractNumId w:val="261"/>
  </w:num>
  <w:num w:numId="104">
    <w:abstractNumId w:val="456"/>
  </w:num>
  <w:num w:numId="105">
    <w:abstractNumId w:val="23"/>
  </w:num>
  <w:num w:numId="106">
    <w:abstractNumId w:val="406"/>
  </w:num>
  <w:num w:numId="107">
    <w:abstractNumId w:val="311"/>
  </w:num>
  <w:num w:numId="108">
    <w:abstractNumId w:val="346"/>
  </w:num>
  <w:num w:numId="109">
    <w:abstractNumId w:val="134"/>
  </w:num>
  <w:num w:numId="110">
    <w:abstractNumId w:val="482"/>
  </w:num>
  <w:num w:numId="111">
    <w:abstractNumId w:val="337"/>
  </w:num>
  <w:num w:numId="112">
    <w:abstractNumId w:val="182"/>
  </w:num>
  <w:num w:numId="113">
    <w:abstractNumId w:val="317"/>
  </w:num>
  <w:num w:numId="114">
    <w:abstractNumId w:val="40"/>
  </w:num>
  <w:num w:numId="115">
    <w:abstractNumId w:val="187"/>
  </w:num>
  <w:num w:numId="116">
    <w:abstractNumId w:val="367"/>
  </w:num>
  <w:num w:numId="117">
    <w:abstractNumId w:val="340"/>
  </w:num>
  <w:num w:numId="118">
    <w:abstractNumId w:val="359"/>
  </w:num>
  <w:num w:numId="119">
    <w:abstractNumId w:val="422"/>
  </w:num>
  <w:num w:numId="120">
    <w:abstractNumId w:val="502"/>
  </w:num>
  <w:num w:numId="121">
    <w:abstractNumId w:val="161"/>
  </w:num>
  <w:num w:numId="122">
    <w:abstractNumId w:val="409"/>
  </w:num>
  <w:num w:numId="123">
    <w:abstractNumId w:val="173"/>
  </w:num>
  <w:num w:numId="124">
    <w:abstractNumId w:val="320"/>
  </w:num>
  <w:num w:numId="125">
    <w:abstractNumId w:val="449"/>
  </w:num>
  <w:num w:numId="126">
    <w:abstractNumId w:val="194"/>
  </w:num>
  <w:num w:numId="127">
    <w:abstractNumId w:val="279"/>
  </w:num>
  <w:num w:numId="128">
    <w:abstractNumId w:val="443"/>
  </w:num>
  <w:num w:numId="129">
    <w:abstractNumId w:val="201"/>
  </w:num>
  <w:num w:numId="130">
    <w:abstractNumId w:val="107"/>
  </w:num>
  <w:num w:numId="131">
    <w:abstractNumId w:val="432"/>
  </w:num>
  <w:num w:numId="132">
    <w:abstractNumId w:val="457"/>
  </w:num>
  <w:num w:numId="133">
    <w:abstractNumId w:val="353"/>
  </w:num>
  <w:num w:numId="134">
    <w:abstractNumId w:val="218"/>
  </w:num>
  <w:num w:numId="135">
    <w:abstractNumId w:val="150"/>
  </w:num>
  <w:num w:numId="136">
    <w:abstractNumId w:val="327"/>
  </w:num>
  <w:num w:numId="137">
    <w:abstractNumId w:val="181"/>
  </w:num>
  <w:num w:numId="138">
    <w:abstractNumId w:val="431"/>
  </w:num>
  <w:num w:numId="139">
    <w:abstractNumId w:val="167"/>
  </w:num>
  <w:num w:numId="140">
    <w:abstractNumId w:val="140"/>
  </w:num>
  <w:num w:numId="141">
    <w:abstractNumId w:val="326"/>
  </w:num>
  <w:num w:numId="142">
    <w:abstractNumId w:val="234"/>
  </w:num>
  <w:num w:numId="143">
    <w:abstractNumId w:val="110"/>
  </w:num>
  <w:num w:numId="144">
    <w:abstractNumId w:val="310"/>
  </w:num>
  <w:num w:numId="145">
    <w:abstractNumId w:val="22"/>
  </w:num>
  <w:num w:numId="146">
    <w:abstractNumId w:val="5"/>
  </w:num>
  <w:num w:numId="147">
    <w:abstractNumId w:val="34"/>
  </w:num>
  <w:num w:numId="148">
    <w:abstractNumId w:val="198"/>
  </w:num>
  <w:num w:numId="149">
    <w:abstractNumId w:val="450"/>
  </w:num>
  <w:num w:numId="150">
    <w:abstractNumId w:val="174"/>
  </w:num>
  <w:num w:numId="151">
    <w:abstractNumId w:val="135"/>
  </w:num>
  <w:num w:numId="152">
    <w:abstractNumId w:val="451"/>
  </w:num>
  <w:num w:numId="153">
    <w:abstractNumId w:val="492"/>
  </w:num>
  <w:num w:numId="154">
    <w:abstractNumId w:val="215"/>
  </w:num>
  <w:num w:numId="155">
    <w:abstractNumId w:val="394"/>
  </w:num>
  <w:num w:numId="156">
    <w:abstractNumId w:val="343"/>
  </w:num>
  <w:num w:numId="157">
    <w:abstractNumId w:val="295"/>
  </w:num>
  <w:num w:numId="158">
    <w:abstractNumId w:val="159"/>
  </w:num>
  <w:num w:numId="159">
    <w:abstractNumId w:val="273"/>
  </w:num>
  <w:num w:numId="160">
    <w:abstractNumId w:val="290"/>
  </w:num>
  <w:num w:numId="161">
    <w:abstractNumId w:val="383"/>
  </w:num>
  <w:num w:numId="162">
    <w:abstractNumId w:val="139"/>
  </w:num>
  <w:num w:numId="163">
    <w:abstractNumId w:val="296"/>
  </w:num>
  <w:num w:numId="164">
    <w:abstractNumId w:val="59"/>
  </w:num>
  <w:num w:numId="165">
    <w:abstractNumId w:val="401"/>
  </w:num>
  <w:num w:numId="166">
    <w:abstractNumId w:val="203"/>
  </w:num>
  <w:num w:numId="167">
    <w:abstractNumId w:val="114"/>
  </w:num>
  <w:num w:numId="168">
    <w:abstractNumId w:val="336"/>
  </w:num>
  <w:num w:numId="169">
    <w:abstractNumId w:val="276"/>
  </w:num>
  <w:num w:numId="170">
    <w:abstractNumId w:val="137"/>
  </w:num>
  <w:num w:numId="171">
    <w:abstractNumId w:val="297"/>
  </w:num>
  <w:num w:numId="172">
    <w:abstractNumId w:val="288"/>
  </w:num>
  <w:num w:numId="173">
    <w:abstractNumId w:val="162"/>
  </w:num>
  <w:num w:numId="174">
    <w:abstractNumId w:val="113"/>
  </w:num>
  <w:num w:numId="175">
    <w:abstractNumId w:val="488"/>
  </w:num>
  <w:num w:numId="176">
    <w:abstractNumId w:val="58"/>
  </w:num>
  <w:num w:numId="177">
    <w:abstractNumId w:val="363"/>
  </w:num>
  <w:num w:numId="178">
    <w:abstractNumId w:val="303"/>
  </w:num>
  <w:num w:numId="179">
    <w:abstractNumId w:val="98"/>
  </w:num>
  <w:num w:numId="180">
    <w:abstractNumId w:val="287"/>
  </w:num>
  <w:num w:numId="181">
    <w:abstractNumId w:val="204"/>
  </w:num>
  <w:num w:numId="182">
    <w:abstractNumId w:val="85"/>
  </w:num>
  <w:num w:numId="183">
    <w:abstractNumId w:val="186"/>
  </w:num>
  <w:num w:numId="184">
    <w:abstractNumId w:val="128"/>
  </w:num>
  <w:num w:numId="185">
    <w:abstractNumId w:val="243"/>
  </w:num>
  <w:num w:numId="186">
    <w:abstractNumId w:val="127"/>
  </w:num>
  <w:num w:numId="187">
    <w:abstractNumId w:val="125"/>
  </w:num>
  <w:num w:numId="188">
    <w:abstractNumId w:val="496"/>
  </w:num>
  <w:num w:numId="189">
    <w:abstractNumId w:val="226"/>
  </w:num>
  <w:num w:numId="190">
    <w:abstractNumId w:val="79"/>
  </w:num>
  <w:num w:numId="191">
    <w:abstractNumId w:val="7"/>
  </w:num>
  <w:num w:numId="192">
    <w:abstractNumId w:val="90"/>
  </w:num>
  <w:num w:numId="193">
    <w:abstractNumId w:val="312"/>
  </w:num>
  <w:num w:numId="194">
    <w:abstractNumId w:val="212"/>
  </w:num>
  <w:num w:numId="195">
    <w:abstractNumId w:val="484"/>
  </w:num>
  <w:num w:numId="196">
    <w:abstractNumId w:val="360"/>
  </w:num>
  <w:num w:numId="197">
    <w:abstractNumId w:val="246"/>
  </w:num>
  <w:num w:numId="198">
    <w:abstractNumId w:val="507"/>
  </w:num>
  <w:num w:numId="199">
    <w:abstractNumId w:val="435"/>
  </w:num>
  <w:num w:numId="200">
    <w:abstractNumId w:val="142"/>
  </w:num>
  <w:num w:numId="201">
    <w:abstractNumId w:val="227"/>
  </w:num>
  <w:num w:numId="202">
    <w:abstractNumId w:val="147"/>
  </w:num>
  <w:num w:numId="203">
    <w:abstractNumId w:val="335"/>
  </w:num>
  <w:num w:numId="204">
    <w:abstractNumId w:val="350"/>
  </w:num>
  <w:num w:numId="205">
    <w:abstractNumId w:val="264"/>
  </w:num>
  <w:num w:numId="206">
    <w:abstractNumId w:val="430"/>
  </w:num>
  <w:num w:numId="207">
    <w:abstractNumId w:val="421"/>
  </w:num>
  <w:num w:numId="208">
    <w:abstractNumId w:val="299"/>
  </w:num>
  <w:num w:numId="209">
    <w:abstractNumId w:val="56"/>
  </w:num>
  <w:num w:numId="210">
    <w:abstractNumId w:val="132"/>
  </w:num>
  <w:num w:numId="211">
    <w:abstractNumId w:val="370"/>
  </w:num>
  <w:num w:numId="212">
    <w:abstractNumId w:val="112"/>
  </w:num>
  <w:num w:numId="213">
    <w:abstractNumId w:val="262"/>
  </w:num>
  <w:num w:numId="214">
    <w:abstractNumId w:val="391"/>
  </w:num>
  <w:num w:numId="215">
    <w:abstractNumId w:val="10"/>
  </w:num>
  <w:num w:numId="216">
    <w:abstractNumId w:val="75"/>
  </w:num>
  <w:num w:numId="217">
    <w:abstractNumId w:val="224"/>
  </w:num>
  <w:num w:numId="218">
    <w:abstractNumId w:val="62"/>
  </w:num>
  <w:num w:numId="219">
    <w:abstractNumId w:val="43"/>
  </w:num>
  <w:num w:numId="220">
    <w:abstractNumId w:val="438"/>
  </w:num>
  <w:num w:numId="221">
    <w:abstractNumId w:val="245"/>
  </w:num>
  <w:num w:numId="222">
    <w:abstractNumId w:val="461"/>
  </w:num>
  <w:num w:numId="223">
    <w:abstractNumId w:val="322"/>
  </w:num>
  <w:num w:numId="224">
    <w:abstractNumId w:val="222"/>
  </w:num>
  <w:num w:numId="225">
    <w:abstractNumId w:val="318"/>
  </w:num>
  <w:num w:numId="226">
    <w:abstractNumId w:val="309"/>
  </w:num>
  <w:num w:numId="227">
    <w:abstractNumId w:val="105"/>
  </w:num>
  <w:num w:numId="228">
    <w:abstractNumId w:val="0"/>
  </w:num>
  <w:num w:numId="229">
    <w:abstractNumId w:val="280"/>
  </w:num>
  <w:num w:numId="230">
    <w:abstractNumId w:val="385"/>
  </w:num>
  <w:num w:numId="231">
    <w:abstractNumId w:val="256"/>
  </w:num>
  <w:num w:numId="232">
    <w:abstractNumId w:val="232"/>
  </w:num>
  <w:num w:numId="233">
    <w:abstractNumId w:val="479"/>
  </w:num>
  <w:num w:numId="234">
    <w:abstractNumId w:val="489"/>
  </w:num>
  <w:num w:numId="235">
    <w:abstractNumId w:val="92"/>
  </w:num>
  <w:num w:numId="236">
    <w:abstractNumId w:val="268"/>
  </w:num>
  <w:num w:numId="237">
    <w:abstractNumId w:val="505"/>
  </w:num>
  <w:num w:numId="238">
    <w:abstractNumId w:val="371"/>
  </w:num>
  <w:num w:numId="239">
    <w:abstractNumId w:val="501"/>
  </w:num>
  <w:num w:numId="240">
    <w:abstractNumId w:val="131"/>
  </w:num>
  <w:num w:numId="241">
    <w:abstractNumId w:val="67"/>
  </w:num>
  <w:num w:numId="242">
    <w:abstractNumId w:val="180"/>
  </w:num>
  <w:num w:numId="243">
    <w:abstractNumId w:val="375"/>
  </w:num>
  <w:num w:numId="244">
    <w:abstractNumId w:val="429"/>
  </w:num>
  <w:num w:numId="245">
    <w:abstractNumId w:val="323"/>
  </w:num>
  <w:num w:numId="246">
    <w:abstractNumId w:val="208"/>
  </w:num>
  <w:num w:numId="247">
    <w:abstractNumId w:val="77"/>
  </w:num>
  <w:num w:numId="248">
    <w:abstractNumId w:val="211"/>
  </w:num>
  <w:num w:numId="249">
    <w:abstractNumId w:val="291"/>
  </w:num>
  <w:num w:numId="250">
    <w:abstractNumId w:val="83"/>
  </w:num>
  <w:num w:numId="251">
    <w:abstractNumId w:val="368"/>
  </w:num>
  <w:num w:numId="252">
    <w:abstractNumId w:val="495"/>
  </w:num>
  <w:num w:numId="253">
    <w:abstractNumId w:val="172"/>
  </w:num>
  <w:num w:numId="254">
    <w:abstractNumId w:val="247"/>
  </w:num>
  <w:num w:numId="255">
    <w:abstractNumId w:val="55"/>
  </w:num>
  <w:num w:numId="256">
    <w:abstractNumId w:val="329"/>
  </w:num>
  <w:num w:numId="257">
    <w:abstractNumId w:val="11"/>
  </w:num>
  <w:num w:numId="258">
    <w:abstractNumId w:val="477"/>
  </w:num>
  <w:num w:numId="259">
    <w:abstractNumId w:val="68"/>
  </w:num>
  <w:num w:numId="260">
    <w:abstractNumId w:val="342"/>
  </w:num>
  <w:num w:numId="261">
    <w:abstractNumId w:val="8"/>
  </w:num>
  <w:num w:numId="262">
    <w:abstractNumId w:val="284"/>
  </w:num>
  <w:num w:numId="263">
    <w:abstractNumId w:val="423"/>
  </w:num>
  <w:num w:numId="264">
    <w:abstractNumId w:val="29"/>
  </w:num>
  <w:num w:numId="265">
    <w:abstractNumId w:val="21"/>
  </w:num>
  <w:num w:numId="266">
    <w:abstractNumId w:val="500"/>
  </w:num>
  <w:num w:numId="267">
    <w:abstractNumId w:val="414"/>
  </w:num>
  <w:num w:numId="268">
    <w:abstractNumId w:val="504"/>
  </w:num>
  <w:num w:numId="269">
    <w:abstractNumId w:val="458"/>
  </w:num>
  <w:num w:numId="270">
    <w:abstractNumId w:val="163"/>
  </w:num>
  <w:num w:numId="271">
    <w:abstractNumId w:val="498"/>
  </w:num>
  <w:num w:numId="272">
    <w:abstractNumId w:val="445"/>
  </w:num>
  <w:num w:numId="273">
    <w:abstractNumId w:val="306"/>
  </w:num>
  <w:num w:numId="274">
    <w:abstractNumId w:val="213"/>
  </w:num>
  <w:num w:numId="275">
    <w:abstractNumId w:val="196"/>
  </w:num>
  <w:num w:numId="276">
    <w:abstractNumId w:val="115"/>
  </w:num>
  <w:num w:numId="277">
    <w:abstractNumId w:val="277"/>
  </w:num>
  <w:num w:numId="278">
    <w:abstractNumId w:val="351"/>
  </w:num>
  <w:num w:numId="279">
    <w:abstractNumId w:val="82"/>
  </w:num>
  <w:num w:numId="280">
    <w:abstractNumId w:val="72"/>
  </w:num>
  <w:num w:numId="281">
    <w:abstractNumId w:val="18"/>
  </w:num>
  <w:num w:numId="282">
    <w:abstractNumId w:val="252"/>
  </w:num>
  <w:num w:numId="283">
    <w:abstractNumId w:val="441"/>
  </w:num>
  <w:num w:numId="284">
    <w:abstractNumId w:val="50"/>
  </w:num>
  <w:num w:numId="285">
    <w:abstractNumId w:val="15"/>
  </w:num>
  <w:num w:numId="286">
    <w:abstractNumId w:val="313"/>
  </w:num>
  <w:num w:numId="287">
    <w:abstractNumId w:val="104"/>
  </w:num>
  <w:num w:numId="288">
    <w:abstractNumId w:val="254"/>
  </w:num>
  <w:num w:numId="289">
    <w:abstractNumId w:val="384"/>
  </w:num>
  <w:num w:numId="290">
    <w:abstractNumId w:val="219"/>
  </w:num>
  <w:num w:numId="291">
    <w:abstractNumId w:val="404"/>
  </w:num>
  <w:num w:numId="292">
    <w:abstractNumId w:val="387"/>
  </w:num>
  <w:num w:numId="293">
    <w:abstractNumId w:val="381"/>
  </w:num>
  <w:num w:numId="294">
    <w:abstractNumId w:val="415"/>
  </w:num>
  <w:num w:numId="295">
    <w:abstractNumId w:val="405"/>
  </w:num>
  <w:num w:numId="296">
    <w:abstractNumId w:val="330"/>
  </w:num>
  <w:num w:numId="297">
    <w:abstractNumId w:val="118"/>
  </w:num>
  <w:num w:numId="298">
    <w:abstractNumId w:val="402"/>
  </w:num>
  <w:num w:numId="299">
    <w:abstractNumId w:val="60"/>
  </w:num>
  <w:num w:numId="300">
    <w:abstractNumId w:val="238"/>
  </w:num>
  <w:num w:numId="301">
    <w:abstractNumId w:val="358"/>
  </w:num>
  <w:num w:numId="302">
    <w:abstractNumId w:val="39"/>
  </w:num>
  <w:num w:numId="303">
    <w:abstractNumId w:val="206"/>
  </w:num>
  <w:num w:numId="304">
    <w:abstractNumId w:val="223"/>
  </w:num>
  <w:num w:numId="305">
    <w:abstractNumId w:val="130"/>
  </w:num>
  <w:num w:numId="306">
    <w:abstractNumId w:val="87"/>
  </w:num>
  <w:num w:numId="307">
    <w:abstractNumId w:val="433"/>
  </w:num>
  <w:num w:numId="308">
    <w:abstractNumId w:val="146"/>
  </w:num>
  <w:num w:numId="309">
    <w:abstractNumId w:val="428"/>
  </w:num>
  <w:num w:numId="310">
    <w:abstractNumId w:val="190"/>
  </w:num>
  <w:num w:numId="311">
    <w:abstractNumId w:val="356"/>
  </w:num>
  <w:num w:numId="312">
    <w:abstractNumId w:val="30"/>
  </w:num>
  <w:num w:numId="313">
    <w:abstractNumId w:val="491"/>
  </w:num>
  <w:num w:numId="314">
    <w:abstractNumId w:val="36"/>
  </w:num>
  <w:num w:numId="315">
    <w:abstractNumId w:val="102"/>
  </w:num>
  <w:num w:numId="316">
    <w:abstractNumId w:val="275"/>
  </w:num>
  <w:num w:numId="317">
    <w:abstractNumId w:val="169"/>
  </w:num>
  <w:num w:numId="318">
    <w:abstractNumId w:val="349"/>
  </w:num>
  <w:num w:numId="319">
    <w:abstractNumId w:val="413"/>
  </w:num>
  <w:num w:numId="320">
    <w:abstractNumId w:val="411"/>
  </w:num>
  <w:num w:numId="321">
    <w:abstractNumId w:val="465"/>
  </w:num>
  <w:num w:numId="322">
    <w:abstractNumId w:val="117"/>
  </w:num>
  <w:num w:numId="323">
    <w:abstractNumId w:val="328"/>
  </w:num>
  <w:num w:numId="324">
    <w:abstractNumId w:val="126"/>
  </w:num>
  <w:num w:numId="325">
    <w:abstractNumId w:val="494"/>
  </w:num>
  <w:num w:numId="326">
    <w:abstractNumId w:val="355"/>
  </w:num>
  <w:num w:numId="327">
    <w:abstractNumId w:val="106"/>
  </w:num>
  <w:num w:numId="328">
    <w:abstractNumId w:val="344"/>
  </w:num>
  <w:num w:numId="329">
    <w:abstractNumId w:val="95"/>
  </w:num>
  <w:num w:numId="330">
    <w:abstractNumId w:val="26"/>
  </w:num>
  <w:num w:numId="331">
    <w:abstractNumId w:val="171"/>
  </w:num>
  <w:num w:numId="332">
    <w:abstractNumId w:val="278"/>
  </w:num>
  <w:num w:numId="333">
    <w:abstractNumId w:val="202"/>
  </w:num>
  <w:num w:numId="334">
    <w:abstractNumId w:val="216"/>
  </w:num>
  <w:num w:numId="335">
    <w:abstractNumId w:val="168"/>
  </w:num>
  <w:num w:numId="336">
    <w:abstractNumId w:val="426"/>
  </w:num>
  <w:num w:numId="337">
    <w:abstractNumId w:val="57"/>
  </w:num>
  <w:num w:numId="338">
    <w:abstractNumId w:val="439"/>
  </w:num>
  <w:num w:numId="339">
    <w:abstractNumId w:val="185"/>
  </w:num>
  <w:num w:numId="340">
    <w:abstractNumId w:val="3"/>
  </w:num>
  <w:num w:numId="341">
    <w:abstractNumId w:val="259"/>
  </w:num>
  <w:num w:numId="342">
    <w:abstractNumId w:val="70"/>
  </w:num>
  <w:num w:numId="343">
    <w:abstractNumId w:val="235"/>
  </w:num>
  <w:num w:numId="344">
    <w:abstractNumId w:val="16"/>
  </w:num>
  <w:num w:numId="345">
    <w:abstractNumId w:val="250"/>
  </w:num>
  <w:num w:numId="346">
    <w:abstractNumId w:val="425"/>
  </w:num>
  <w:num w:numId="347">
    <w:abstractNumId w:val="490"/>
  </w:num>
  <w:num w:numId="348">
    <w:abstractNumId w:val="120"/>
  </w:num>
  <w:num w:numId="349">
    <w:abstractNumId w:val="468"/>
  </w:num>
  <w:num w:numId="350">
    <w:abstractNumId w:val="459"/>
  </w:num>
  <w:num w:numId="351">
    <w:abstractNumId w:val="480"/>
  </w:num>
  <w:num w:numId="352">
    <w:abstractNumId w:val="2"/>
  </w:num>
  <w:num w:numId="353">
    <w:abstractNumId w:val="307"/>
  </w:num>
  <w:num w:numId="354">
    <w:abstractNumId w:val="377"/>
  </w:num>
  <w:num w:numId="355">
    <w:abstractNumId w:val="399"/>
  </w:num>
  <w:num w:numId="356">
    <w:abstractNumId w:val="362"/>
  </w:num>
  <w:num w:numId="357">
    <w:abstractNumId w:val="508"/>
  </w:num>
  <w:num w:numId="358">
    <w:abstractNumId w:val="239"/>
  </w:num>
  <w:num w:numId="359">
    <w:abstractNumId w:val="46"/>
  </w:num>
  <w:num w:numId="360">
    <w:abstractNumId w:val="398"/>
  </w:num>
  <w:num w:numId="361">
    <w:abstractNumId w:val="407"/>
  </w:num>
  <w:num w:numId="362">
    <w:abstractNumId w:val="28"/>
  </w:num>
  <w:num w:numId="363">
    <w:abstractNumId w:val="466"/>
  </w:num>
  <w:num w:numId="364">
    <w:abstractNumId w:val="84"/>
  </w:num>
  <w:num w:numId="365">
    <w:abstractNumId w:val="143"/>
  </w:num>
  <w:num w:numId="366">
    <w:abstractNumId w:val="214"/>
  </w:num>
  <w:num w:numId="367">
    <w:abstractNumId w:val="464"/>
  </w:num>
  <w:num w:numId="368">
    <w:abstractNumId w:val="44"/>
  </w:num>
  <w:num w:numId="369">
    <w:abstractNumId w:val="382"/>
  </w:num>
  <w:num w:numId="370">
    <w:abstractNumId w:val="49"/>
  </w:num>
  <w:num w:numId="371">
    <w:abstractNumId w:val="270"/>
  </w:num>
  <w:num w:numId="372">
    <w:abstractNumId w:val="420"/>
  </w:num>
  <w:num w:numId="373">
    <w:abstractNumId w:val="225"/>
  </w:num>
  <w:num w:numId="374">
    <w:abstractNumId w:val="476"/>
  </w:num>
  <w:num w:numId="375">
    <w:abstractNumId w:val="230"/>
  </w:num>
  <w:num w:numId="376">
    <w:abstractNumId w:val="380"/>
  </w:num>
  <w:num w:numId="377">
    <w:abstractNumId w:val="61"/>
  </w:num>
  <w:num w:numId="378">
    <w:abstractNumId w:val="160"/>
  </w:num>
  <w:num w:numId="379">
    <w:abstractNumId w:val="467"/>
  </w:num>
  <w:num w:numId="380">
    <w:abstractNumId w:val="332"/>
  </w:num>
  <w:num w:numId="381">
    <w:abstractNumId w:val="366"/>
  </w:num>
  <w:num w:numId="382">
    <w:abstractNumId w:val="469"/>
  </w:num>
  <w:num w:numId="383">
    <w:abstractNumId w:val="74"/>
  </w:num>
  <w:num w:numId="384">
    <w:abstractNumId w:val="170"/>
  </w:num>
  <w:num w:numId="385">
    <w:abstractNumId w:val="237"/>
  </w:num>
  <w:num w:numId="386">
    <w:abstractNumId w:val="183"/>
  </w:num>
  <w:num w:numId="387">
    <w:abstractNumId w:val="316"/>
  </w:num>
  <w:num w:numId="388">
    <w:abstractNumId w:val="345"/>
  </w:num>
  <w:num w:numId="389">
    <w:abstractNumId w:val="200"/>
  </w:num>
  <w:num w:numId="390">
    <w:abstractNumId w:val="300"/>
  </w:num>
  <w:num w:numId="391">
    <w:abstractNumId w:val="176"/>
  </w:num>
  <w:num w:numId="392">
    <w:abstractNumId w:val="471"/>
  </w:num>
  <w:num w:numId="393">
    <w:abstractNumId w:val="1"/>
  </w:num>
  <w:num w:numId="394">
    <w:abstractNumId w:val="475"/>
  </w:num>
  <w:num w:numId="395">
    <w:abstractNumId w:val="453"/>
  </w:num>
  <w:num w:numId="396">
    <w:abstractNumId w:val="184"/>
  </w:num>
  <w:num w:numId="397">
    <w:abstractNumId w:val="274"/>
  </w:num>
  <w:num w:numId="398">
    <w:abstractNumId w:val="376"/>
  </w:num>
  <w:num w:numId="399">
    <w:abstractNumId w:val="64"/>
  </w:num>
  <w:num w:numId="400">
    <w:abstractNumId w:val="91"/>
  </w:num>
  <w:num w:numId="401">
    <w:abstractNumId w:val="462"/>
  </w:num>
  <w:num w:numId="402">
    <w:abstractNumId w:val="444"/>
  </w:num>
  <w:num w:numId="403">
    <w:abstractNumId w:val="156"/>
  </w:num>
  <w:num w:numId="404">
    <w:abstractNumId w:val="260"/>
  </w:num>
  <w:num w:numId="405">
    <w:abstractNumId w:val="24"/>
  </w:num>
  <w:num w:numId="406">
    <w:abstractNumId w:val="266"/>
  </w:num>
  <w:num w:numId="407">
    <w:abstractNumId w:val="298"/>
  </w:num>
  <w:num w:numId="408">
    <w:abstractNumId w:val="47"/>
  </w:num>
  <w:num w:numId="409">
    <w:abstractNumId w:val="197"/>
  </w:num>
  <w:num w:numId="410">
    <w:abstractNumId w:val="32"/>
  </w:num>
  <w:num w:numId="411">
    <w:abstractNumId w:val="460"/>
  </w:num>
  <w:num w:numId="412">
    <w:abstractNumId w:val="474"/>
  </w:num>
  <w:num w:numId="413">
    <w:abstractNumId w:val="497"/>
  </w:num>
  <w:num w:numId="414">
    <w:abstractNumId w:val="193"/>
  </w:num>
  <w:num w:numId="415">
    <w:abstractNumId w:val="292"/>
  </w:num>
  <w:num w:numId="416">
    <w:abstractNumId w:val="481"/>
  </w:num>
  <w:num w:numId="417">
    <w:abstractNumId w:val="199"/>
  </w:num>
  <w:num w:numId="418">
    <w:abstractNumId w:val="265"/>
  </w:num>
  <w:num w:numId="419">
    <w:abstractNumId w:val="38"/>
  </w:num>
  <w:num w:numId="420">
    <w:abstractNumId w:val="373"/>
  </w:num>
  <w:num w:numId="421">
    <w:abstractNumId w:val="392"/>
  </w:num>
  <w:num w:numId="422">
    <w:abstractNumId w:val="69"/>
  </w:num>
  <w:num w:numId="423">
    <w:abstractNumId w:val="52"/>
  </w:num>
  <w:num w:numId="424">
    <w:abstractNumId w:val="294"/>
  </w:num>
  <w:num w:numId="425">
    <w:abstractNumId w:val="37"/>
  </w:num>
  <w:num w:numId="426">
    <w:abstractNumId w:val="35"/>
  </w:num>
  <w:num w:numId="427">
    <w:abstractNumId w:val="304"/>
  </w:num>
  <w:num w:numId="428">
    <w:abstractNumId w:val="166"/>
  </w:num>
  <w:num w:numId="429">
    <w:abstractNumId w:val="452"/>
  </w:num>
  <w:num w:numId="430">
    <w:abstractNumId w:val="236"/>
  </w:num>
  <w:num w:numId="431">
    <w:abstractNumId w:val="14"/>
  </w:num>
  <w:num w:numId="432">
    <w:abstractNumId w:val="13"/>
  </w:num>
  <w:num w:numId="433">
    <w:abstractNumId w:val="97"/>
  </w:num>
  <w:num w:numId="434">
    <w:abstractNumId w:val="124"/>
  </w:num>
  <w:num w:numId="435">
    <w:abstractNumId w:val="271"/>
  </w:num>
  <w:num w:numId="436">
    <w:abstractNumId w:val="45"/>
  </w:num>
  <w:num w:numId="437">
    <w:abstractNumId w:val="89"/>
  </w:num>
  <w:num w:numId="438">
    <w:abstractNumId w:val="499"/>
  </w:num>
  <w:num w:numId="439">
    <w:abstractNumId w:val="231"/>
  </w:num>
  <w:num w:numId="440">
    <w:abstractNumId w:val="86"/>
  </w:num>
  <w:num w:numId="441">
    <w:abstractNumId w:val="446"/>
  </w:num>
  <w:num w:numId="442">
    <w:abstractNumId w:val="88"/>
  </w:num>
  <w:num w:numId="443">
    <w:abstractNumId w:val="283"/>
  </w:num>
  <w:num w:numId="444">
    <w:abstractNumId w:val="263"/>
  </w:num>
  <w:num w:numId="445">
    <w:abstractNumId w:val="347"/>
  </w:num>
  <w:num w:numId="446">
    <w:abstractNumId w:val="33"/>
  </w:num>
  <w:num w:numId="447">
    <w:abstractNumId w:val="122"/>
  </w:num>
  <w:num w:numId="448">
    <w:abstractNumId w:val="470"/>
  </w:num>
  <w:num w:numId="449">
    <w:abstractNumId w:val="427"/>
  </w:num>
  <w:num w:numId="450">
    <w:abstractNumId w:val="25"/>
  </w:num>
  <w:num w:numId="451">
    <w:abstractNumId w:val="269"/>
  </w:num>
  <w:num w:numId="452">
    <w:abstractNumId w:val="386"/>
  </w:num>
  <w:num w:numId="453">
    <w:abstractNumId w:val="390"/>
  </w:num>
  <w:num w:numId="454">
    <w:abstractNumId w:val="151"/>
  </w:num>
  <w:num w:numId="455">
    <w:abstractNumId w:val="205"/>
  </w:num>
  <w:num w:numId="456">
    <w:abstractNumId w:val="123"/>
  </w:num>
  <w:num w:numId="457">
    <w:abstractNumId w:val="434"/>
  </w:num>
  <w:num w:numId="458">
    <w:abstractNumId w:val="244"/>
  </w:num>
  <w:num w:numId="459">
    <w:abstractNumId w:val="379"/>
  </w:num>
  <w:num w:numId="460">
    <w:abstractNumId w:val="282"/>
  </w:num>
  <w:num w:numId="461">
    <w:abstractNumId w:val="9"/>
  </w:num>
  <w:num w:numId="462">
    <w:abstractNumId w:val="408"/>
  </w:num>
  <w:num w:numId="463">
    <w:abstractNumId w:val="325"/>
  </w:num>
  <w:num w:numId="464">
    <w:abstractNumId w:val="281"/>
  </w:num>
  <w:num w:numId="465">
    <w:abstractNumId w:val="27"/>
  </w:num>
  <w:num w:numId="466">
    <w:abstractNumId w:val="100"/>
  </w:num>
  <w:num w:numId="467">
    <w:abstractNumId w:val="108"/>
  </w:num>
  <w:num w:numId="468">
    <w:abstractNumId w:val="472"/>
  </w:num>
  <w:num w:numId="469">
    <w:abstractNumId w:val="506"/>
  </w:num>
  <w:num w:numId="470">
    <w:abstractNumId w:val="374"/>
  </w:num>
  <w:num w:numId="471">
    <w:abstractNumId w:val="189"/>
  </w:num>
  <w:num w:numId="472">
    <w:abstractNumId w:val="483"/>
  </w:num>
  <w:num w:numId="473">
    <w:abstractNumId w:val="20"/>
  </w:num>
  <w:num w:numId="474">
    <w:abstractNumId w:val="71"/>
  </w:num>
  <w:num w:numId="475">
    <w:abstractNumId w:val="416"/>
  </w:num>
  <w:num w:numId="476">
    <w:abstractNumId w:val="286"/>
  </w:num>
  <w:num w:numId="477">
    <w:abstractNumId w:val="249"/>
  </w:num>
  <w:num w:numId="478">
    <w:abstractNumId w:val="4"/>
  </w:num>
  <w:num w:numId="479">
    <w:abstractNumId w:val="109"/>
  </w:num>
  <w:num w:numId="480">
    <w:abstractNumId w:val="333"/>
  </w:num>
  <w:num w:numId="481">
    <w:abstractNumId w:val="463"/>
  </w:num>
  <w:num w:numId="482">
    <w:abstractNumId w:val="242"/>
  </w:num>
  <w:num w:numId="483">
    <w:abstractNumId w:val="121"/>
  </w:num>
  <w:num w:numId="484">
    <w:abstractNumId w:val="448"/>
  </w:num>
  <w:num w:numId="485">
    <w:abstractNumId w:val="389"/>
  </w:num>
  <w:num w:numId="486">
    <w:abstractNumId w:val="158"/>
  </w:num>
  <w:num w:numId="487">
    <w:abstractNumId w:val="221"/>
  </w:num>
  <w:num w:numId="488">
    <w:abstractNumId w:val="41"/>
  </w:num>
  <w:num w:numId="489">
    <w:abstractNumId w:val="51"/>
  </w:num>
  <w:num w:numId="490">
    <w:abstractNumId w:val="149"/>
  </w:num>
  <w:num w:numId="491">
    <w:abstractNumId w:val="478"/>
  </w:num>
  <w:num w:numId="492">
    <w:abstractNumId w:val="178"/>
  </w:num>
  <w:num w:numId="493">
    <w:abstractNumId w:val="486"/>
  </w:num>
  <w:num w:numId="494">
    <w:abstractNumId w:val="152"/>
  </w:num>
  <w:num w:numId="495">
    <w:abstractNumId w:val="341"/>
  </w:num>
  <w:num w:numId="496">
    <w:abstractNumId w:val="12"/>
  </w:num>
  <w:num w:numId="497">
    <w:abstractNumId w:val="418"/>
  </w:num>
  <w:num w:numId="498">
    <w:abstractNumId w:val="364"/>
  </w:num>
  <w:num w:numId="499">
    <w:abstractNumId w:val="129"/>
  </w:num>
  <w:num w:numId="500">
    <w:abstractNumId w:val="289"/>
  </w:num>
  <w:num w:numId="501">
    <w:abstractNumId w:val="361"/>
  </w:num>
  <w:num w:numId="502">
    <w:abstractNumId w:val="157"/>
  </w:num>
  <w:num w:numId="503">
    <w:abstractNumId w:val="365"/>
  </w:num>
  <w:num w:numId="504">
    <w:abstractNumId w:val="101"/>
  </w:num>
  <w:num w:numId="505">
    <w:abstractNumId w:val="228"/>
  </w:num>
  <w:num w:numId="506">
    <w:abstractNumId w:val="207"/>
  </w:num>
  <w:num w:numId="507">
    <w:abstractNumId w:val="144"/>
  </w:num>
  <w:num w:numId="508">
    <w:abstractNumId w:val="419"/>
  </w:num>
  <w:num w:numId="509">
    <w:abstractNumId w:val="138"/>
  </w:num>
  <w:num w:numId="510">
    <w:abstractNumId w:val="372"/>
  </w:num>
  <w:numIdMacAtCleanup w:val="5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D4"/>
    <w:rsid w:val="00002C15"/>
    <w:rsid w:val="0000461E"/>
    <w:rsid w:val="00004EE5"/>
    <w:rsid w:val="00005D44"/>
    <w:rsid w:val="00006F10"/>
    <w:rsid w:val="00007AA6"/>
    <w:rsid w:val="00010433"/>
    <w:rsid w:val="00010564"/>
    <w:rsid w:val="00010CF1"/>
    <w:rsid w:val="0001229E"/>
    <w:rsid w:val="000131A0"/>
    <w:rsid w:val="00013589"/>
    <w:rsid w:val="00015D30"/>
    <w:rsid w:val="00020533"/>
    <w:rsid w:val="000216C2"/>
    <w:rsid w:val="00022863"/>
    <w:rsid w:val="0002419C"/>
    <w:rsid w:val="0002517D"/>
    <w:rsid w:val="00025276"/>
    <w:rsid w:val="00025D94"/>
    <w:rsid w:val="00026E08"/>
    <w:rsid w:val="00026E37"/>
    <w:rsid w:val="00027EC3"/>
    <w:rsid w:val="00031F08"/>
    <w:rsid w:val="00033F9B"/>
    <w:rsid w:val="00034901"/>
    <w:rsid w:val="0003588B"/>
    <w:rsid w:val="0003691D"/>
    <w:rsid w:val="0004076C"/>
    <w:rsid w:val="00040891"/>
    <w:rsid w:val="000449DA"/>
    <w:rsid w:val="00046DD4"/>
    <w:rsid w:val="00051F3A"/>
    <w:rsid w:val="00052A9F"/>
    <w:rsid w:val="000571AD"/>
    <w:rsid w:val="0006051F"/>
    <w:rsid w:val="00061096"/>
    <w:rsid w:val="00061E48"/>
    <w:rsid w:val="000634A2"/>
    <w:rsid w:val="00063871"/>
    <w:rsid w:val="00064E60"/>
    <w:rsid w:val="0006530E"/>
    <w:rsid w:val="00072678"/>
    <w:rsid w:val="0007276C"/>
    <w:rsid w:val="00073253"/>
    <w:rsid w:val="000734EB"/>
    <w:rsid w:val="0007399B"/>
    <w:rsid w:val="000741D8"/>
    <w:rsid w:val="00077A84"/>
    <w:rsid w:val="000800B7"/>
    <w:rsid w:val="000803F9"/>
    <w:rsid w:val="00080DC0"/>
    <w:rsid w:val="000819F8"/>
    <w:rsid w:val="00081C87"/>
    <w:rsid w:val="00083B34"/>
    <w:rsid w:val="00084A18"/>
    <w:rsid w:val="00084BEF"/>
    <w:rsid w:val="0009010E"/>
    <w:rsid w:val="00090811"/>
    <w:rsid w:val="00092B3D"/>
    <w:rsid w:val="000934B3"/>
    <w:rsid w:val="000964FE"/>
    <w:rsid w:val="000A17CD"/>
    <w:rsid w:val="000A1A85"/>
    <w:rsid w:val="000A3315"/>
    <w:rsid w:val="000A4282"/>
    <w:rsid w:val="000A5999"/>
    <w:rsid w:val="000B0D7E"/>
    <w:rsid w:val="000B1113"/>
    <w:rsid w:val="000B1286"/>
    <w:rsid w:val="000B1BB8"/>
    <w:rsid w:val="000B5965"/>
    <w:rsid w:val="000B5DA3"/>
    <w:rsid w:val="000B647D"/>
    <w:rsid w:val="000B79BF"/>
    <w:rsid w:val="000C0008"/>
    <w:rsid w:val="000C1DF0"/>
    <w:rsid w:val="000C5FE0"/>
    <w:rsid w:val="000D38F9"/>
    <w:rsid w:val="000D39AB"/>
    <w:rsid w:val="000D557C"/>
    <w:rsid w:val="000D58DC"/>
    <w:rsid w:val="000D6AF2"/>
    <w:rsid w:val="000D6D75"/>
    <w:rsid w:val="000D6E38"/>
    <w:rsid w:val="000E341D"/>
    <w:rsid w:val="000E3CAD"/>
    <w:rsid w:val="000E613D"/>
    <w:rsid w:val="000E706C"/>
    <w:rsid w:val="000F15D3"/>
    <w:rsid w:val="000F24C2"/>
    <w:rsid w:val="000F30CC"/>
    <w:rsid w:val="000F4E15"/>
    <w:rsid w:val="000F4E30"/>
    <w:rsid w:val="000F6EBA"/>
    <w:rsid w:val="001007DC"/>
    <w:rsid w:val="00101A49"/>
    <w:rsid w:val="00102D96"/>
    <w:rsid w:val="0010336D"/>
    <w:rsid w:val="0010357D"/>
    <w:rsid w:val="00103D15"/>
    <w:rsid w:val="00106D67"/>
    <w:rsid w:val="00107043"/>
    <w:rsid w:val="0011112A"/>
    <w:rsid w:val="00111C34"/>
    <w:rsid w:val="00112BE0"/>
    <w:rsid w:val="001134FB"/>
    <w:rsid w:val="00113918"/>
    <w:rsid w:val="00113B47"/>
    <w:rsid w:val="00113B5B"/>
    <w:rsid w:val="00113FDD"/>
    <w:rsid w:val="00114468"/>
    <w:rsid w:val="001160F2"/>
    <w:rsid w:val="00116ED5"/>
    <w:rsid w:val="001209C4"/>
    <w:rsid w:val="00123199"/>
    <w:rsid w:val="00124434"/>
    <w:rsid w:val="00126902"/>
    <w:rsid w:val="0012726A"/>
    <w:rsid w:val="00130713"/>
    <w:rsid w:val="0013147B"/>
    <w:rsid w:val="0013276C"/>
    <w:rsid w:val="00133CAC"/>
    <w:rsid w:val="00135153"/>
    <w:rsid w:val="00136F3B"/>
    <w:rsid w:val="00137342"/>
    <w:rsid w:val="001403FE"/>
    <w:rsid w:val="001408C0"/>
    <w:rsid w:val="00140C72"/>
    <w:rsid w:val="00141E7E"/>
    <w:rsid w:val="001438AA"/>
    <w:rsid w:val="00146723"/>
    <w:rsid w:val="00147923"/>
    <w:rsid w:val="00147DAD"/>
    <w:rsid w:val="0015073F"/>
    <w:rsid w:val="00151B2E"/>
    <w:rsid w:val="00151C4F"/>
    <w:rsid w:val="001525BF"/>
    <w:rsid w:val="001531E9"/>
    <w:rsid w:val="0015481D"/>
    <w:rsid w:val="00160C16"/>
    <w:rsid w:val="001611C3"/>
    <w:rsid w:val="00162D7D"/>
    <w:rsid w:val="00163606"/>
    <w:rsid w:val="001639A1"/>
    <w:rsid w:val="00163C11"/>
    <w:rsid w:val="00164D39"/>
    <w:rsid w:val="00166693"/>
    <w:rsid w:val="00166E0E"/>
    <w:rsid w:val="00166FCB"/>
    <w:rsid w:val="001710CA"/>
    <w:rsid w:val="00171539"/>
    <w:rsid w:val="001729FC"/>
    <w:rsid w:val="00173649"/>
    <w:rsid w:val="001748A8"/>
    <w:rsid w:val="00174E83"/>
    <w:rsid w:val="0017587D"/>
    <w:rsid w:val="00175908"/>
    <w:rsid w:val="0017647C"/>
    <w:rsid w:val="00176491"/>
    <w:rsid w:val="00177E73"/>
    <w:rsid w:val="0018111B"/>
    <w:rsid w:val="00183533"/>
    <w:rsid w:val="00184271"/>
    <w:rsid w:val="00184475"/>
    <w:rsid w:val="001877BE"/>
    <w:rsid w:val="00192793"/>
    <w:rsid w:val="00192A56"/>
    <w:rsid w:val="00192F27"/>
    <w:rsid w:val="00193961"/>
    <w:rsid w:val="001A0418"/>
    <w:rsid w:val="001A0B04"/>
    <w:rsid w:val="001A4314"/>
    <w:rsid w:val="001A43BC"/>
    <w:rsid w:val="001A5B50"/>
    <w:rsid w:val="001A6C8B"/>
    <w:rsid w:val="001A6E7D"/>
    <w:rsid w:val="001A7FA6"/>
    <w:rsid w:val="001B00D4"/>
    <w:rsid w:val="001B7418"/>
    <w:rsid w:val="001B7F78"/>
    <w:rsid w:val="001C34C9"/>
    <w:rsid w:val="001C4CD9"/>
    <w:rsid w:val="001C4F5C"/>
    <w:rsid w:val="001C6420"/>
    <w:rsid w:val="001C66E0"/>
    <w:rsid w:val="001D3311"/>
    <w:rsid w:val="001D4994"/>
    <w:rsid w:val="001D4C08"/>
    <w:rsid w:val="001D51D1"/>
    <w:rsid w:val="001D5F53"/>
    <w:rsid w:val="001D6051"/>
    <w:rsid w:val="001D64D9"/>
    <w:rsid w:val="001E309A"/>
    <w:rsid w:val="001E46E1"/>
    <w:rsid w:val="001E478D"/>
    <w:rsid w:val="001F422E"/>
    <w:rsid w:val="001F446C"/>
    <w:rsid w:val="001F480B"/>
    <w:rsid w:val="001F4F3E"/>
    <w:rsid w:val="001F5E9C"/>
    <w:rsid w:val="001F7AF2"/>
    <w:rsid w:val="002008CE"/>
    <w:rsid w:val="002008F6"/>
    <w:rsid w:val="00201F00"/>
    <w:rsid w:val="002040AA"/>
    <w:rsid w:val="00204378"/>
    <w:rsid w:val="002048C3"/>
    <w:rsid w:val="00205EF7"/>
    <w:rsid w:val="00206CBB"/>
    <w:rsid w:val="00206F15"/>
    <w:rsid w:val="00207277"/>
    <w:rsid w:val="00207BF8"/>
    <w:rsid w:val="0021248C"/>
    <w:rsid w:val="0021264A"/>
    <w:rsid w:val="00213FFE"/>
    <w:rsid w:val="002142F8"/>
    <w:rsid w:val="00214619"/>
    <w:rsid w:val="00214746"/>
    <w:rsid w:val="00214AAF"/>
    <w:rsid w:val="002205B4"/>
    <w:rsid w:val="00220D16"/>
    <w:rsid w:val="00220E9B"/>
    <w:rsid w:val="002217EE"/>
    <w:rsid w:val="00221B15"/>
    <w:rsid w:val="00223473"/>
    <w:rsid w:val="00224B7E"/>
    <w:rsid w:val="00224F04"/>
    <w:rsid w:val="002250BF"/>
    <w:rsid w:val="002264BC"/>
    <w:rsid w:val="00227CAE"/>
    <w:rsid w:val="00227DB1"/>
    <w:rsid w:val="00232ED2"/>
    <w:rsid w:val="002337E7"/>
    <w:rsid w:val="0023462D"/>
    <w:rsid w:val="0023466E"/>
    <w:rsid w:val="00234A41"/>
    <w:rsid w:val="00234F0A"/>
    <w:rsid w:val="0023733F"/>
    <w:rsid w:val="00237875"/>
    <w:rsid w:val="00240192"/>
    <w:rsid w:val="00242E4B"/>
    <w:rsid w:val="002431FD"/>
    <w:rsid w:val="002433AE"/>
    <w:rsid w:val="002441E5"/>
    <w:rsid w:val="00244718"/>
    <w:rsid w:val="00247CBF"/>
    <w:rsid w:val="00250230"/>
    <w:rsid w:val="0025026D"/>
    <w:rsid w:val="00250279"/>
    <w:rsid w:val="002507F5"/>
    <w:rsid w:val="00251486"/>
    <w:rsid w:val="00251774"/>
    <w:rsid w:val="002517A4"/>
    <w:rsid w:val="002533E3"/>
    <w:rsid w:val="0025449A"/>
    <w:rsid w:val="00255B3F"/>
    <w:rsid w:val="0025639A"/>
    <w:rsid w:val="002609BE"/>
    <w:rsid w:val="00260A52"/>
    <w:rsid w:val="00262774"/>
    <w:rsid w:val="00262FD7"/>
    <w:rsid w:val="0026397F"/>
    <w:rsid w:val="00263CE1"/>
    <w:rsid w:val="00267D19"/>
    <w:rsid w:val="0027003C"/>
    <w:rsid w:val="00274794"/>
    <w:rsid w:val="002768A1"/>
    <w:rsid w:val="00277658"/>
    <w:rsid w:val="00277E1A"/>
    <w:rsid w:val="00280D09"/>
    <w:rsid w:val="002812D4"/>
    <w:rsid w:val="00283178"/>
    <w:rsid w:val="00283357"/>
    <w:rsid w:val="00284376"/>
    <w:rsid w:val="0028532D"/>
    <w:rsid w:val="00285981"/>
    <w:rsid w:val="00287180"/>
    <w:rsid w:val="00292617"/>
    <w:rsid w:val="00292FE5"/>
    <w:rsid w:val="002947BB"/>
    <w:rsid w:val="00295525"/>
    <w:rsid w:val="00295F59"/>
    <w:rsid w:val="0029786F"/>
    <w:rsid w:val="002A05A0"/>
    <w:rsid w:val="002A079E"/>
    <w:rsid w:val="002A12B2"/>
    <w:rsid w:val="002A1E62"/>
    <w:rsid w:val="002A1FA9"/>
    <w:rsid w:val="002A575C"/>
    <w:rsid w:val="002A6054"/>
    <w:rsid w:val="002A622F"/>
    <w:rsid w:val="002A735B"/>
    <w:rsid w:val="002B0FFF"/>
    <w:rsid w:val="002C0E54"/>
    <w:rsid w:val="002C2C21"/>
    <w:rsid w:val="002C484C"/>
    <w:rsid w:val="002C6862"/>
    <w:rsid w:val="002C74D8"/>
    <w:rsid w:val="002D01C8"/>
    <w:rsid w:val="002D0EC3"/>
    <w:rsid w:val="002D18D8"/>
    <w:rsid w:val="002D1DE8"/>
    <w:rsid w:val="002D1E2F"/>
    <w:rsid w:val="002D24D3"/>
    <w:rsid w:val="002D2DE7"/>
    <w:rsid w:val="002D3A3F"/>
    <w:rsid w:val="002D3BF6"/>
    <w:rsid w:val="002D4334"/>
    <w:rsid w:val="002D504E"/>
    <w:rsid w:val="002D56FC"/>
    <w:rsid w:val="002D6913"/>
    <w:rsid w:val="002D75FD"/>
    <w:rsid w:val="002E10B0"/>
    <w:rsid w:val="002E237E"/>
    <w:rsid w:val="002E3918"/>
    <w:rsid w:val="002E391A"/>
    <w:rsid w:val="002E3B0B"/>
    <w:rsid w:val="002E6463"/>
    <w:rsid w:val="002E6DCB"/>
    <w:rsid w:val="002E70B4"/>
    <w:rsid w:val="002F114D"/>
    <w:rsid w:val="002F13FE"/>
    <w:rsid w:val="002F1DE6"/>
    <w:rsid w:val="002F780E"/>
    <w:rsid w:val="00300589"/>
    <w:rsid w:val="00300874"/>
    <w:rsid w:val="00301A3A"/>
    <w:rsid w:val="003022B0"/>
    <w:rsid w:val="0030585D"/>
    <w:rsid w:val="00305D2C"/>
    <w:rsid w:val="00305D37"/>
    <w:rsid w:val="003070A5"/>
    <w:rsid w:val="00310B4A"/>
    <w:rsid w:val="00313478"/>
    <w:rsid w:val="003148E0"/>
    <w:rsid w:val="00315062"/>
    <w:rsid w:val="003150A6"/>
    <w:rsid w:val="00315CC3"/>
    <w:rsid w:val="00322140"/>
    <w:rsid w:val="003227C9"/>
    <w:rsid w:val="00323439"/>
    <w:rsid w:val="0032446E"/>
    <w:rsid w:val="00324BEC"/>
    <w:rsid w:val="003250BB"/>
    <w:rsid w:val="0032529E"/>
    <w:rsid w:val="00325882"/>
    <w:rsid w:val="00330155"/>
    <w:rsid w:val="00330193"/>
    <w:rsid w:val="00330B3A"/>
    <w:rsid w:val="003313E1"/>
    <w:rsid w:val="00331830"/>
    <w:rsid w:val="00332834"/>
    <w:rsid w:val="00335FA5"/>
    <w:rsid w:val="00336CDD"/>
    <w:rsid w:val="00336D19"/>
    <w:rsid w:val="00343152"/>
    <w:rsid w:val="00343CC2"/>
    <w:rsid w:val="003456C1"/>
    <w:rsid w:val="00345ACD"/>
    <w:rsid w:val="00345FCA"/>
    <w:rsid w:val="00346DC3"/>
    <w:rsid w:val="003475FD"/>
    <w:rsid w:val="00347F8E"/>
    <w:rsid w:val="003519FE"/>
    <w:rsid w:val="00351FAA"/>
    <w:rsid w:val="00352400"/>
    <w:rsid w:val="003525FA"/>
    <w:rsid w:val="00353750"/>
    <w:rsid w:val="003548A0"/>
    <w:rsid w:val="00355D37"/>
    <w:rsid w:val="00357461"/>
    <w:rsid w:val="003613B9"/>
    <w:rsid w:val="0036155D"/>
    <w:rsid w:val="003636EE"/>
    <w:rsid w:val="003641EA"/>
    <w:rsid w:val="003648E0"/>
    <w:rsid w:val="00365C33"/>
    <w:rsid w:val="00370C94"/>
    <w:rsid w:val="00371E6C"/>
    <w:rsid w:val="00372C72"/>
    <w:rsid w:val="00372CEB"/>
    <w:rsid w:val="003732D4"/>
    <w:rsid w:val="0037348A"/>
    <w:rsid w:val="003739A0"/>
    <w:rsid w:val="00373F0B"/>
    <w:rsid w:val="00374EEF"/>
    <w:rsid w:val="003757EC"/>
    <w:rsid w:val="003763FC"/>
    <w:rsid w:val="003768DE"/>
    <w:rsid w:val="0037711A"/>
    <w:rsid w:val="0037757B"/>
    <w:rsid w:val="0038071C"/>
    <w:rsid w:val="00381AC8"/>
    <w:rsid w:val="00382AB0"/>
    <w:rsid w:val="00384B80"/>
    <w:rsid w:val="00385A12"/>
    <w:rsid w:val="003875ED"/>
    <w:rsid w:val="003909C9"/>
    <w:rsid w:val="00390B1B"/>
    <w:rsid w:val="003933F2"/>
    <w:rsid w:val="00396F33"/>
    <w:rsid w:val="003A48A9"/>
    <w:rsid w:val="003A4C8E"/>
    <w:rsid w:val="003A6B4B"/>
    <w:rsid w:val="003B268A"/>
    <w:rsid w:val="003B464C"/>
    <w:rsid w:val="003B4CA4"/>
    <w:rsid w:val="003B4ED3"/>
    <w:rsid w:val="003B56A4"/>
    <w:rsid w:val="003B5CE6"/>
    <w:rsid w:val="003C0B28"/>
    <w:rsid w:val="003C1DE0"/>
    <w:rsid w:val="003C1E07"/>
    <w:rsid w:val="003C365E"/>
    <w:rsid w:val="003C3EBD"/>
    <w:rsid w:val="003C4522"/>
    <w:rsid w:val="003C4945"/>
    <w:rsid w:val="003C4A5D"/>
    <w:rsid w:val="003C766B"/>
    <w:rsid w:val="003D3679"/>
    <w:rsid w:val="003D3CC2"/>
    <w:rsid w:val="003D3FEA"/>
    <w:rsid w:val="003D50E4"/>
    <w:rsid w:val="003D5C63"/>
    <w:rsid w:val="003D6498"/>
    <w:rsid w:val="003D6843"/>
    <w:rsid w:val="003D7E17"/>
    <w:rsid w:val="003D7F71"/>
    <w:rsid w:val="003E1DFE"/>
    <w:rsid w:val="003E1E2C"/>
    <w:rsid w:val="003E1EF3"/>
    <w:rsid w:val="003E3CC7"/>
    <w:rsid w:val="003E6D6B"/>
    <w:rsid w:val="003F0602"/>
    <w:rsid w:val="003F107B"/>
    <w:rsid w:val="003F1E70"/>
    <w:rsid w:val="003F2820"/>
    <w:rsid w:val="003F337F"/>
    <w:rsid w:val="003F3BA3"/>
    <w:rsid w:val="003F4A06"/>
    <w:rsid w:val="003F57BF"/>
    <w:rsid w:val="003F5D42"/>
    <w:rsid w:val="003F69A7"/>
    <w:rsid w:val="004012BA"/>
    <w:rsid w:val="00401DE7"/>
    <w:rsid w:val="0040205D"/>
    <w:rsid w:val="00403D6F"/>
    <w:rsid w:val="00405164"/>
    <w:rsid w:val="00407E37"/>
    <w:rsid w:val="004101E3"/>
    <w:rsid w:val="00413F73"/>
    <w:rsid w:val="0041571A"/>
    <w:rsid w:val="00416273"/>
    <w:rsid w:val="0041697B"/>
    <w:rsid w:val="004174EE"/>
    <w:rsid w:val="00417A43"/>
    <w:rsid w:val="00421CCB"/>
    <w:rsid w:val="004220DB"/>
    <w:rsid w:val="00427238"/>
    <w:rsid w:val="00427482"/>
    <w:rsid w:val="00430BEB"/>
    <w:rsid w:val="00432606"/>
    <w:rsid w:val="00433D9E"/>
    <w:rsid w:val="004356DB"/>
    <w:rsid w:val="004372FF"/>
    <w:rsid w:val="00442846"/>
    <w:rsid w:val="00442EBE"/>
    <w:rsid w:val="004449FB"/>
    <w:rsid w:val="00445352"/>
    <w:rsid w:val="00445BE3"/>
    <w:rsid w:val="0044642D"/>
    <w:rsid w:val="00446712"/>
    <w:rsid w:val="004519F5"/>
    <w:rsid w:val="00452D8C"/>
    <w:rsid w:val="00454474"/>
    <w:rsid w:val="00456D4A"/>
    <w:rsid w:val="0046014B"/>
    <w:rsid w:val="0046087B"/>
    <w:rsid w:val="004611D3"/>
    <w:rsid w:val="00461315"/>
    <w:rsid w:val="0046255D"/>
    <w:rsid w:val="0046351F"/>
    <w:rsid w:val="00463ADA"/>
    <w:rsid w:val="00463D77"/>
    <w:rsid w:val="00464B3B"/>
    <w:rsid w:val="00465961"/>
    <w:rsid w:val="0046679C"/>
    <w:rsid w:val="00466ACA"/>
    <w:rsid w:val="00466F4C"/>
    <w:rsid w:val="00467271"/>
    <w:rsid w:val="00467C48"/>
    <w:rsid w:val="00470D78"/>
    <w:rsid w:val="004713D0"/>
    <w:rsid w:val="0047336D"/>
    <w:rsid w:val="00475194"/>
    <w:rsid w:val="0047677A"/>
    <w:rsid w:val="00477287"/>
    <w:rsid w:val="0048191E"/>
    <w:rsid w:val="004825C7"/>
    <w:rsid w:val="00482E5B"/>
    <w:rsid w:val="00484BD3"/>
    <w:rsid w:val="00485992"/>
    <w:rsid w:val="00485B69"/>
    <w:rsid w:val="00485B79"/>
    <w:rsid w:val="00485F64"/>
    <w:rsid w:val="00486A11"/>
    <w:rsid w:val="004912A7"/>
    <w:rsid w:val="004915EF"/>
    <w:rsid w:val="00494725"/>
    <w:rsid w:val="00497993"/>
    <w:rsid w:val="004A0C3F"/>
    <w:rsid w:val="004A10DF"/>
    <w:rsid w:val="004A11F4"/>
    <w:rsid w:val="004A2B8D"/>
    <w:rsid w:val="004A3999"/>
    <w:rsid w:val="004A5EB1"/>
    <w:rsid w:val="004A776D"/>
    <w:rsid w:val="004B1E02"/>
    <w:rsid w:val="004B3C29"/>
    <w:rsid w:val="004B5134"/>
    <w:rsid w:val="004B6A6D"/>
    <w:rsid w:val="004C2C1B"/>
    <w:rsid w:val="004C5617"/>
    <w:rsid w:val="004D03E2"/>
    <w:rsid w:val="004D12EB"/>
    <w:rsid w:val="004D13E6"/>
    <w:rsid w:val="004D1DCA"/>
    <w:rsid w:val="004D2BC7"/>
    <w:rsid w:val="004D3FFA"/>
    <w:rsid w:val="004E0DD6"/>
    <w:rsid w:val="004E1B7B"/>
    <w:rsid w:val="004E2070"/>
    <w:rsid w:val="004E2A6A"/>
    <w:rsid w:val="004E2CE5"/>
    <w:rsid w:val="004E6522"/>
    <w:rsid w:val="004E6DB1"/>
    <w:rsid w:val="004E6E8A"/>
    <w:rsid w:val="004F0D99"/>
    <w:rsid w:val="004F217E"/>
    <w:rsid w:val="004F27C9"/>
    <w:rsid w:val="004F736A"/>
    <w:rsid w:val="005008BE"/>
    <w:rsid w:val="005030A2"/>
    <w:rsid w:val="00504848"/>
    <w:rsid w:val="00504E42"/>
    <w:rsid w:val="005051B7"/>
    <w:rsid w:val="00506934"/>
    <w:rsid w:val="0050727E"/>
    <w:rsid w:val="005110AE"/>
    <w:rsid w:val="005119E0"/>
    <w:rsid w:val="0051253E"/>
    <w:rsid w:val="005158FE"/>
    <w:rsid w:val="00515B05"/>
    <w:rsid w:val="00515DE6"/>
    <w:rsid w:val="00516579"/>
    <w:rsid w:val="00516624"/>
    <w:rsid w:val="005171F7"/>
    <w:rsid w:val="00517A6F"/>
    <w:rsid w:val="0052034C"/>
    <w:rsid w:val="00521212"/>
    <w:rsid w:val="00521D46"/>
    <w:rsid w:val="005225E5"/>
    <w:rsid w:val="00522EF8"/>
    <w:rsid w:val="00523672"/>
    <w:rsid w:val="00524878"/>
    <w:rsid w:val="00525B1D"/>
    <w:rsid w:val="00530AE0"/>
    <w:rsid w:val="00531C16"/>
    <w:rsid w:val="00535684"/>
    <w:rsid w:val="005366C3"/>
    <w:rsid w:val="00536954"/>
    <w:rsid w:val="00536F6C"/>
    <w:rsid w:val="00541628"/>
    <w:rsid w:val="00543A56"/>
    <w:rsid w:val="00544168"/>
    <w:rsid w:val="00552139"/>
    <w:rsid w:val="00552204"/>
    <w:rsid w:val="00552BA3"/>
    <w:rsid w:val="0055438F"/>
    <w:rsid w:val="00554B80"/>
    <w:rsid w:val="00555E3C"/>
    <w:rsid w:val="00556898"/>
    <w:rsid w:val="00556A04"/>
    <w:rsid w:val="00557CB2"/>
    <w:rsid w:val="00560131"/>
    <w:rsid w:val="005603FE"/>
    <w:rsid w:val="00560CB5"/>
    <w:rsid w:val="00561D2A"/>
    <w:rsid w:val="00563AA8"/>
    <w:rsid w:val="00565768"/>
    <w:rsid w:val="0056726D"/>
    <w:rsid w:val="00567624"/>
    <w:rsid w:val="0057099D"/>
    <w:rsid w:val="00571031"/>
    <w:rsid w:val="00574EBD"/>
    <w:rsid w:val="005754AC"/>
    <w:rsid w:val="005773C2"/>
    <w:rsid w:val="00580E0C"/>
    <w:rsid w:val="00581461"/>
    <w:rsid w:val="00585024"/>
    <w:rsid w:val="00585ED5"/>
    <w:rsid w:val="005903AA"/>
    <w:rsid w:val="00594834"/>
    <w:rsid w:val="0059487A"/>
    <w:rsid w:val="00595ACB"/>
    <w:rsid w:val="005973F5"/>
    <w:rsid w:val="005A56D0"/>
    <w:rsid w:val="005A5F2F"/>
    <w:rsid w:val="005B0E92"/>
    <w:rsid w:val="005B14B3"/>
    <w:rsid w:val="005B2320"/>
    <w:rsid w:val="005B42FA"/>
    <w:rsid w:val="005B5F17"/>
    <w:rsid w:val="005B6037"/>
    <w:rsid w:val="005B77AF"/>
    <w:rsid w:val="005B77CF"/>
    <w:rsid w:val="005C1D70"/>
    <w:rsid w:val="005C597B"/>
    <w:rsid w:val="005C7182"/>
    <w:rsid w:val="005C7303"/>
    <w:rsid w:val="005C7ED1"/>
    <w:rsid w:val="005D1E02"/>
    <w:rsid w:val="005D31B1"/>
    <w:rsid w:val="005D3726"/>
    <w:rsid w:val="005D382A"/>
    <w:rsid w:val="005D5935"/>
    <w:rsid w:val="005D5DEE"/>
    <w:rsid w:val="005D68CC"/>
    <w:rsid w:val="005D6D75"/>
    <w:rsid w:val="005D76F9"/>
    <w:rsid w:val="005E00B8"/>
    <w:rsid w:val="005E098B"/>
    <w:rsid w:val="005E0C3D"/>
    <w:rsid w:val="005E0DE4"/>
    <w:rsid w:val="005E27B4"/>
    <w:rsid w:val="005E29D3"/>
    <w:rsid w:val="005E2ACC"/>
    <w:rsid w:val="005E4015"/>
    <w:rsid w:val="005E4328"/>
    <w:rsid w:val="005E4CF4"/>
    <w:rsid w:val="005E60B9"/>
    <w:rsid w:val="005E699A"/>
    <w:rsid w:val="005E6CCD"/>
    <w:rsid w:val="005F0E02"/>
    <w:rsid w:val="005F19C3"/>
    <w:rsid w:val="005F20CA"/>
    <w:rsid w:val="005F578E"/>
    <w:rsid w:val="006013A2"/>
    <w:rsid w:val="00603925"/>
    <w:rsid w:val="00604BAD"/>
    <w:rsid w:val="00604E33"/>
    <w:rsid w:val="00605C22"/>
    <w:rsid w:val="0060745A"/>
    <w:rsid w:val="00607B0C"/>
    <w:rsid w:val="00607F06"/>
    <w:rsid w:val="00610A94"/>
    <w:rsid w:val="00612A78"/>
    <w:rsid w:val="00614BB4"/>
    <w:rsid w:val="00615BD1"/>
    <w:rsid w:val="00615D21"/>
    <w:rsid w:val="006179A9"/>
    <w:rsid w:val="00617ADC"/>
    <w:rsid w:val="00620AFB"/>
    <w:rsid w:val="0062175A"/>
    <w:rsid w:val="00621799"/>
    <w:rsid w:val="00621E87"/>
    <w:rsid w:val="0062312D"/>
    <w:rsid w:val="00624FF5"/>
    <w:rsid w:val="00625278"/>
    <w:rsid w:val="00625FBE"/>
    <w:rsid w:val="00626011"/>
    <w:rsid w:val="006263C1"/>
    <w:rsid w:val="006276F0"/>
    <w:rsid w:val="006276F8"/>
    <w:rsid w:val="0063239D"/>
    <w:rsid w:val="00632C7F"/>
    <w:rsid w:val="00633593"/>
    <w:rsid w:val="006416A8"/>
    <w:rsid w:val="0064299E"/>
    <w:rsid w:val="00642C05"/>
    <w:rsid w:val="00642ECF"/>
    <w:rsid w:val="006444A4"/>
    <w:rsid w:val="00644FAB"/>
    <w:rsid w:val="00645685"/>
    <w:rsid w:val="006460AF"/>
    <w:rsid w:val="006478D6"/>
    <w:rsid w:val="00650C05"/>
    <w:rsid w:val="00650FC2"/>
    <w:rsid w:val="00651804"/>
    <w:rsid w:val="00652017"/>
    <w:rsid w:val="00652029"/>
    <w:rsid w:val="0065483C"/>
    <w:rsid w:val="00656B28"/>
    <w:rsid w:val="0066094C"/>
    <w:rsid w:val="00660A9B"/>
    <w:rsid w:val="00660F91"/>
    <w:rsid w:val="00661818"/>
    <w:rsid w:val="00661AB3"/>
    <w:rsid w:val="00662C82"/>
    <w:rsid w:val="00664B98"/>
    <w:rsid w:val="00665232"/>
    <w:rsid w:val="006663E3"/>
    <w:rsid w:val="0066698A"/>
    <w:rsid w:val="00666A9C"/>
    <w:rsid w:val="00666C2E"/>
    <w:rsid w:val="00666E20"/>
    <w:rsid w:val="0066724F"/>
    <w:rsid w:val="00667987"/>
    <w:rsid w:val="00671FAC"/>
    <w:rsid w:val="00673049"/>
    <w:rsid w:val="006752FE"/>
    <w:rsid w:val="00675EF9"/>
    <w:rsid w:val="00675F7E"/>
    <w:rsid w:val="0067642A"/>
    <w:rsid w:val="00676603"/>
    <w:rsid w:val="00676E3A"/>
    <w:rsid w:val="00677B50"/>
    <w:rsid w:val="00680CAE"/>
    <w:rsid w:val="006816DC"/>
    <w:rsid w:val="00683390"/>
    <w:rsid w:val="0068376E"/>
    <w:rsid w:val="00684702"/>
    <w:rsid w:val="00685793"/>
    <w:rsid w:val="00686AC2"/>
    <w:rsid w:val="00687F85"/>
    <w:rsid w:val="006915BE"/>
    <w:rsid w:val="006917DF"/>
    <w:rsid w:val="00692D99"/>
    <w:rsid w:val="00692E8E"/>
    <w:rsid w:val="00693160"/>
    <w:rsid w:val="00694700"/>
    <w:rsid w:val="00695523"/>
    <w:rsid w:val="00695A03"/>
    <w:rsid w:val="00697002"/>
    <w:rsid w:val="0069707F"/>
    <w:rsid w:val="006974B8"/>
    <w:rsid w:val="006A1B02"/>
    <w:rsid w:val="006A2FA4"/>
    <w:rsid w:val="006A32E7"/>
    <w:rsid w:val="006A4AAA"/>
    <w:rsid w:val="006A59D7"/>
    <w:rsid w:val="006A64F6"/>
    <w:rsid w:val="006A72D3"/>
    <w:rsid w:val="006A7552"/>
    <w:rsid w:val="006A7D0F"/>
    <w:rsid w:val="006A7E7A"/>
    <w:rsid w:val="006B2468"/>
    <w:rsid w:val="006B2B42"/>
    <w:rsid w:val="006B38FA"/>
    <w:rsid w:val="006B3A96"/>
    <w:rsid w:val="006B501E"/>
    <w:rsid w:val="006B5F19"/>
    <w:rsid w:val="006B6DA8"/>
    <w:rsid w:val="006C0794"/>
    <w:rsid w:val="006C1806"/>
    <w:rsid w:val="006C2A6A"/>
    <w:rsid w:val="006C3567"/>
    <w:rsid w:val="006C37EB"/>
    <w:rsid w:val="006C48BB"/>
    <w:rsid w:val="006C53F4"/>
    <w:rsid w:val="006D192B"/>
    <w:rsid w:val="006D2532"/>
    <w:rsid w:val="006D3420"/>
    <w:rsid w:val="006D361E"/>
    <w:rsid w:val="006D406D"/>
    <w:rsid w:val="006E272A"/>
    <w:rsid w:val="006E287A"/>
    <w:rsid w:val="006E35D5"/>
    <w:rsid w:val="006E3688"/>
    <w:rsid w:val="006E6856"/>
    <w:rsid w:val="006E6BA4"/>
    <w:rsid w:val="006F0046"/>
    <w:rsid w:val="006F0AC3"/>
    <w:rsid w:val="006F0F02"/>
    <w:rsid w:val="006F130E"/>
    <w:rsid w:val="006F1EC3"/>
    <w:rsid w:val="006F205D"/>
    <w:rsid w:val="006F2FB2"/>
    <w:rsid w:val="006F637A"/>
    <w:rsid w:val="006F67BE"/>
    <w:rsid w:val="006F6E39"/>
    <w:rsid w:val="006F6E5A"/>
    <w:rsid w:val="006F74EA"/>
    <w:rsid w:val="006F7DB6"/>
    <w:rsid w:val="007006F3"/>
    <w:rsid w:val="007017E2"/>
    <w:rsid w:val="00701A75"/>
    <w:rsid w:val="00702B0D"/>
    <w:rsid w:val="00704219"/>
    <w:rsid w:val="0070521F"/>
    <w:rsid w:val="007052F2"/>
    <w:rsid w:val="00705517"/>
    <w:rsid w:val="00706173"/>
    <w:rsid w:val="00707FE6"/>
    <w:rsid w:val="007131AF"/>
    <w:rsid w:val="007142E5"/>
    <w:rsid w:val="007148C2"/>
    <w:rsid w:val="00715A91"/>
    <w:rsid w:val="007164E2"/>
    <w:rsid w:val="00716E9E"/>
    <w:rsid w:val="0071761F"/>
    <w:rsid w:val="007210F6"/>
    <w:rsid w:val="00722D60"/>
    <w:rsid w:val="00722E42"/>
    <w:rsid w:val="00723693"/>
    <w:rsid w:val="0072486F"/>
    <w:rsid w:val="00724E95"/>
    <w:rsid w:val="00724F5E"/>
    <w:rsid w:val="00727854"/>
    <w:rsid w:val="00727B71"/>
    <w:rsid w:val="007305BC"/>
    <w:rsid w:val="00732476"/>
    <w:rsid w:val="00732D80"/>
    <w:rsid w:val="00733329"/>
    <w:rsid w:val="007334AD"/>
    <w:rsid w:val="0073382D"/>
    <w:rsid w:val="00737AAE"/>
    <w:rsid w:val="00740E90"/>
    <w:rsid w:val="007440FA"/>
    <w:rsid w:val="00745AF7"/>
    <w:rsid w:val="00746CDC"/>
    <w:rsid w:val="007474E0"/>
    <w:rsid w:val="00747775"/>
    <w:rsid w:val="00750562"/>
    <w:rsid w:val="00750825"/>
    <w:rsid w:val="00750F9B"/>
    <w:rsid w:val="00751C92"/>
    <w:rsid w:val="00753C33"/>
    <w:rsid w:val="0075559B"/>
    <w:rsid w:val="00757563"/>
    <w:rsid w:val="00757D25"/>
    <w:rsid w:val="00760A55"/>
    <w:rsid w:val="007655C8"/>
    <w:rsid w:val="00767AEE"/>
    <w:rsid w:val="007700C6"/>
    <w:rsid w:val="00772A99"/>
    <w:rsid w:val="00773949"/>
    <w:rsid w:val="00773FD2"/>
    <w:rsid w:val="0077534F"/>
    <w:rsid w:val="00775F43"/>
    <w:rsid w:val="00776EEC"/>
    <w:rsid w:val="0077767D"/>
    <w:rsid w:val="00777874"/>
    <w:rsid w:val="0078011A"/>
    <w:rsid w:val="00780A59"/>
    <w:rsid w:val="00781BAD"/>
    <w:rsid w:val="00782FA1"/>
    <w:rsid w:val="00784C35"/>
    <w:rsid w:val="00786EB3"/>
    <w:rsid w:val="00790962"/>
    <w:rsid w:val="00792F5C"/>
    <w:rsid w:val="00793AB8"/>
    <w:rsid w:val="00794D90"/>
    <w:rsid w:val="00794F17"/>
    <w:rsid w:val="00796A28"/>
    <w:rsid w:val="007A59AD"/>
    <w:rsid w:val="007A5FD7"/>
    <w:rsid w:val="007A611C"/>
    <w:rsid w:val="007B1E7F"/>
    <w:rsid w:val="007B1FD9"/>
    <w:rsid w:val="007B2015"/>
    <w:rsid w:val="007B35D6"/>
    <w:rsid w:val="007B3B23"/>
    <w:rsid w:val="007B3FE1"/>
    <w:rsid w:val="007B45FE"/>
    <w:rsid w:val="007B50FE"/>
    <w:rsid w:val="007B6BA9"/>
    <w:rsid w:val="007B7042"/>
    <w:rsid w:val="007B7688"/>
    <w:rsid w:val="007C010D"/>
    <w:rsid w:val="007C1137"/>
    <w:rsid w:val="007C16A0"/>
    <w:rsid w:val="007C210E"/>
    <w:rsid w:val="007C2D92"/>
    <w:rsid w:val="007C42EF"/>
    <w:rsid w:val="007C61E4"/>
    <w:rsid w:val="007D3B66"/>
    <w:rsid w:val="007D3E43"/>
    <w:rsid w:val="007D47A5"/>
    <w:rsid w:val="007D5CB5"/>
    <w:rsid w:val="007D604D"/>
    <w:rsid w:val="007D7E39"/>
    <w:rsid w:val="007E0465"/>
    <w:rsid w:val="007E2C0B"/>
    <w:rsid w:val="007E410D"/>
    <w:rsid w:val="007E5B8D"/>
    <w:rsid w:val="007F00EC"/>
    <w:rsid w:val="007F44C8"/>
    <w:rsid w:val="007F53E0"/>
    <w:rsid w:val="007F6C8D"/>
    <w:rsid w:val="007F73E9"/>
    <w:rsid w:val="00800861"/>
    <w:rsid w:val="00800A59"/>
    <w:rsid w:val="00800F5C"/>
    <w:rsid w:val="00801667"/>
    <w:rsid w:val="00804A4C"/>
    <w:rsid w:val="00805173"/>
    <w:rsid w:val="00805206"/>
    <w:rsid w:val="008058C4"/>
    <w:rsid w:val="008063FE"/>
    <w:rsid w:val="008073B7"/>
    <w:rsid w:val="00807541"/>
    <w:rsid w:val="008117EA"/>
    <w:rsid w:val="008120FB"/>
    <w:rsid w:val="0081412B"/>
    <w:rsid w:val="00816962"/>
    <w:rsid w:val="00816F08"/>
    <w:rsid w:val="00817175"/>
    <w:rsid w:val="008216CC"/>
    <w:rsid w:val="00821838"/>
    <w:rsid w:val="00821E1C"/>
    <w:rsid w:val="008225B7"/>
    <w:rsid w:val="00822849"/>
    <w:rsid w:val="00822E73"/>
    <w:rsid w:val="00823B19"/>
    <w:rsid w:val="008246D0"/>
    <w:rsid w:val="008251B8"/>
    <w:rsid w:val="008251F4"/>
    <w:rsid w:val="00826B9C"/>
    <w:rsid w:val="00827ACD"/>
    <w:rsid w:val="00827B35"/>
    <w:rsid w:val="0083167E"/>
    <w:rsid w:val="00831FBD"/>
    <w:rsid w:val="00833DBE"/>
    <w:rsid w:val="00833E72"/>
    <w:rsid w:val="00833FDB"/>
    <w:rsid w:val="00834BBD"/>
    <w:rsid w:val="00834EC4"/>
    <w:rsid w:val="0083546F"/>
    <w:rsid w:val="0083764E"/>
    <w:rsid w:val="00837BBF"/>
    <w:rsid w:val="008418E3"/>
    <w:rsid w:val="008419D4"/>
    <w:rsid w:val="00843316"/>
    <w:rsid w:val="00844237"/>
    <w:rsid w:val="00846D36"/>
    <w:rsid w:val="00852583"/>
    <w:rsid w:val="00852C4A"/>
    <w:rsid w:val="008530C4"/>
    <w:rsid w:val="0085652F"/>
    <w:rsid w:val="00856D15"/>
    <w:rsid w:val="00857406"/>
    <w:rsid w:val="00857940"/>
    <w:rsid w:val="00857E13"/>
    <w:rsid w:val="00860331"/>
    <w:rsid w:val="008605E0"/>
    <w:rsid w:val="00860D98"/>
    <w:rsid w:val="00861ED7"/>
    <w:rsid w:val="00864C0D"/>
    <w:rsid w:val="00864E47"/>
    <w:rsid w:val="00865864"/>
    <w:rsid w:val="00866230"/>
    <w:rsid w:val="00866594"/>
    <w:rsid w:val="00871081"/>
    <w:rsid w:val="008728DB"/>
    <w:rsid w:val="00875014"/>
    <w:rsid w:val="00876BFE"/>
    <w:rsid w:val="00876D3A"/>
    <w:rsid w:val="008800EC"/>
    <w:rsid w:val="0088012A"/>
    <w:rsid w:val="008802AF"/>
    <w:rsid w:val="0088126D"/>
    <w:rsid w:val="008813CC"/>
    <w:rsid w:val="00881941"/>
    <w:rsid w:val="0088273C"/>
    <w:rsid w:val="00884CAF"/>
    <w:rsid w:val="00886DEC"/>
    <w:rsid w:val="008879F5"/>
    <w:rsid w:val="008906DC"/>
    <w:rsid w:val="008912A5"/>
    <w:rsid w:val="008913B9"/>
    <w:rsid w:val="00892202"/>
    <w:rsid w:val="00892537"/>
    <w:rsid w:val="00893476"/>
    <w:rsid w:val="008944BD"/>
    <w:rsid w:val="00895BCE"/>
    <w:rsid w:val="008A0B00"/>
    <w:rsid w:val="008A2E7D"/>
    <w:rsid w:val="008A50EA"/>
    <w:rsid w:val="008A543E"/>
    <w:rsid w:val="008A6FE4"/>
    <w:rsid w:val="008A7295"/>
    <w:rsid w:val="008B0FF7"/>
    <w:rsid w:val="008B3BFF"/>
    <w:rsid w:val="008B3EE4"/>
    <w:rsid w:val="008B42ED"/>
    <w:rsid w:val="008B51D8"/>
    <w:rsid w:val="008B5245"/>
    <w:rsid w:val="008B5A91"/>
    <w:rsid w:val="008B7542"/>
    <w:rsid w:val="008C0029"/>
    <w:rsid w:val="008C0234"/>
    <w:rsid w:val="008C1B20"/>
    <w:rsid w:val="008C2BC2"/>
    <w:rsid w:val="008C5921"/>
    <w:rsid w:val="008C6914"/>
    <w:rsid w:val="008C78AF"/>
    <w:rsid w:val="008C7C4B"/>
    <w:rsid w:val="008D0142"/>
    <w:rsid w:val="008D1320"/>
    <w:rsid w:val="008D1499"/>
    <w:rsid w:val="008D2A45"/>
    <w:rsid w:val="008D3088"/>
    <w:rsid w:val="008D37DA"/>
    <w:rsid w:val="008D48F4"/>
    <w:rsid w:val="008D4A53"/>
    <w:rsid w:val="008D4CAA"/>
    <w:rsid w:val="008E16B7"/>
    <w:rsid w:val="008E1E6C"/>
    <w:rsid w:val="008E278A"/>
    <w:rsid w:val="008E4508"/>
    <w:rsid w:val="008E4C60"/>
    <w:rsid w:val="008F082A"/>
    <w:rsid w:val="008F3E02"/>
    <w:rsid w:val="008F70D9"/>
    <w:rsid w:val="008F7C11"/>
    <w:rsid w:val="0090072A"/>
    <w:rsid w:val="009013C8"/>
    <w:rsid w:val="00903265"/>
    <w:rsid w:val="00905325"/>
    <w:rsid w:val="009067A5"/>
    <w:rsid w:val="00907259"/>
    <w:rsid w:val="00907402"/>
    <w:rsid w:val="00907CA8"/>
    <w:rsid w:val="0091037E"/>
    <w:rsid w:val="00911848"/>
    <w:rsid w:val="00911A07"/>
    <w:rsid w:val="009129FB"/>
    <w:rsid w:val="00914D36"/>
    <w:rsid w:val="009151A7"/>
    <w:rsid w:val="009158DD"/>
    <w:rsid w:val="009177A1"/>
    <w:rsid w:val="00923FCD"/>
    <w:rsid w:val="00926726"/>
    <w:rsid w:val="00927368"/>
    <w:rsid w:val="00927606"/>
    <w:rsid w:val="00930A56"/>
    <w:rsid w:val="00932247"/>
    <w:rsid w:val="00932480"/>
    <w:rsid w:val="009327B3"/>
    <w:rsid w:val="009343A8"/>
    <w:rsid w:val="0093503C"/>
    <w:rsid w:val="009372BB"/>
    <w:rsid w:val="00937D55"/>
    <w:rsid w:val="00937D66"/>
    <w:rsid w:val="0094007E"/>
    <w:rsid w:val="009412EB"/>
    <w:rsid w:val="00941460"/>
    <w:rsid w:val="00941FD5"/>
    <w:rsid w:val="00946CA1"/>
    <w:rsid w:val="00947AB1"/>
    <w:rsid w:val="00947BDE"/>
    <w:rsid w:val="00947FB9"/>
    <w:rsid w:val="00950E82"/>
    <w:rsid w:val="00951061"/>
    <w:rsid w:val="009539DE"/>
    <w:rsid w:val="00955731"/>
    <w:rsid w:val="009557E4"/>
    <w:rsid w:val="0095669C"/>
    <w:rsid w:val="00960D25"/>
    <w:rsid w:val="00960EBA"/>
    <w:rsid w:val="009615AB"/>
    <w:rsid w:val="00961977"/>
    <w:rsid w:val="00962ACB"/>
    <w:rsid w:val="00963190"/>
    <w:rsid w:val="009639A6"/>
    <w:rsid w:val="009648DE"/>
    <w:rsid w:val="00964AFB"/>
    <w:rsid w:val="00964F41"/>
    <w:rsid w:val="0096560C"/>
    <w:rsid w:val="00966C44"/>
    <w:rsid w:val="00971455"/>
    <w:rsid w:val="00973534"/>
    <w:rsid w:val="00973605"/>
    <w:rsid w:val="00973FF8"/>
    <w:rsid w:val="00974BB1"/>
    <w:rsid w:val="00974BCD"/>
    <w:rsid w:val="00976535"/>
    <w:rsid w:val="00976CDC"/>
    <w:rsid w:val="00977C9C"/>
    <w:rsid w:val="009814FC"/>
    <w:rsid w:val="009820C6"/>
    <w:rsid w:val="0098330B"/>
    <w:rsid w:val="00983479"/>
    <w:rsid w:val="009842E1"/>
    <w:rsid w:val="0098499A"/>
    <w:rsid w:val="009903EF"/>
    <w:rsid w:val="00991486"/>
    <w:rsid w:val="00991910"/>
    <w:rsid w:val="00992762"/>
    <w:rsid w:val="009946D5"/>
    <w:rsid w:val="009949B4"/>
    <w:rsid w:val="00994ECE"/>
    <w:rsid w:val="0099619E"/>
    <w:rsid w:val="00997BDB"/>
    <w:rsid w:val="00997CE2"/>
    <w:rsid w:val="009A13DF"/>
    <w:rsid w:val="009A1E50"/>
    <w:rsid w:val="009A3181"/>
    <w:rsid w:val="009A388F"/>
    <w:rsid w:val="009A3BB2"/>
    <w:rsid w:val="009A5362"/>
    <w:rsid w:val="009A5BC6"/>
    <w:rsid w:val="009A787C"/>
    <w:rsid w:val="009B0592"/>
    <w:rsid w:val="009B15D0"/>
    <w:rsid w:val="009B20FC"/>
    <w:rsid w:val="009B2AF8"/>
    <w:rsid w:val="009B5320"/>
    <w:rsid w:val="009B54FF"/>
    <w:rsid w:val="009B6FC2"/>
    <w:rsid w:val="009C01B0"/>
    <w:rsid w:val="009C05B1"/>
    <w:rsid w:val="009C12D2"/>
    <w:rsid w:val="009C1EC4"/>
    <w:rsid w:val="009C2839"/>
    <w:rsid w:val="009C4497"/>
    <w:rsid w:val="009C4596"/>
    <w:rsid w:val="009C6935"/>
    <w:rsid w:val="009C70C9"/>
    <w:rsid w:val="009C7285"/>
    <w:rsid w:val="009C7715"/>
    <w:rsid w:val="009D3509"/>
    <w:rsid w:val="009D3F42"/>
    <w:rsid w:val="009D526F"/>
    <w:rsid w:val="009D5E9B"/>
    <w:rsid w:val="009D6B23"/>
    <w:rsid w:val="009D7AFC"/>
    <w:rsid w:val="009E1DE5"/>
    <w:rsid w:val="009E27D3"/>
    <w:rsid w:val="009E34E2"/>
    <w:rsid w:val="009E4344"/>
    <w:rsid w:val="009E43AA"/>
    <w:rsid w:val="009E64A9"/>
    <w:rsid w:val="009E74DE"/>
    <w:rsid w:val="009F000C"/>
    <w:rsid w:val="009F0488"/>
    <w:rsid w:val="009F1580"/>
    <w:rsid w:val="009F4076"/>
    <w:rsid w:val="009F48B5"/>
    <w:rsid w:val="009F5073"/>
    <w:rsid w:val="009F5105"/>
    <w:rsid w:val="009F5E65"/>
    <w:rsid w:val="009F69A9"/>
    <w:rsid w:val="009F6CA0"/>
    <w:rsid w:val="00A0015D"/>
    <w:rsid w:val="00A003D0"/>
    <w:rsid w:val="00A016E4"/>
    <w:rsid w:val="00A01D94"/>
    <w:rsid w:val="00A028D1"/>
    <w:rsid w:val="00A03B26"/>
    <w:rsid w:val="00A04143"/>
    <w:rsid w:val="00A0629B"/>
    <w:rsid w:val="00A067FD"/>
    <w:rsid w:val="00A07355"/>
    <w:rsid w:val="00A1050A"/>
    <w:rsid w:val="00A11806"/>
    <w:rsid w:val="00A125A9"/>
    <w:rsid w:val="00A126C3"/>
    <w:rsid w:val="00A12B29"/>
    <w:rsid w:val="00A14041"/>
    <w:rsid w:val="00A1406A"/>
    <w:rsid w:val="00A1442A"/>
    <w:rsid w:val="00A14E03"/>
    <w:rsid w:val="00A14E0C"/>
    <w:rsid w:val="00A14EB9"/>
    <w:rsid w:val="00A156E1"/>
    <w:rsid w:val="00A17B69"/>
    <w:rsid w:val="00A222D2"/>
    <w:rsid w:val="00A2275F"/>
    <w:rsid w:val="00A230A7"/>
    <w:rsid w:val="00A265EB"/>
    <w:rsid w:val="00A31404"/>
    <w:rsid w:val="00A324AE"/>
    <w:rsid w:val="00A3404F"/>
    <w:rsid w:val="00A34771"/>
    <w:rsid w:val="00A34AF6"/>
    <w:rsid w:val="00A34FE1"/>
    <w:rsid w:val="00A3659E"/>
    <w:rsid w:val="00A36C70"/>
    <w:rsid w:val="00A41E19"/>
    <w:rsid w:val="00A426F2"/>
    <w:rsid w:val="00A466C5"/>
    <w:rsid w:val="00A472FE"/>
    <w:rsid w:val="00A47627"/>
    <w:rsid w:val="00A5025C"/>
    <w:rsid w:val="00A5199A"/>
    <w:rsid w:val="00A52702"/>
    <w:rsid w:val="00A53B05"/>
    <w:rsid w:val="00A56063"/>
    <w:rsid w:val="00A56384"/>
    <w:rsid w:val="00A60698"/>
    <w:rsid w:val="00A60F49"/>
    <w:rsid w:val="00A64414"/>
    <w:rsid w:val="00A64F80"/>
    <w:rsid w:val="00A66234"/>
    <w:rsid w:val="00A67B53"/>
    <w:rsid w:val="00A67C9B"/>
    <w:rsid w:val="00A700FB"/>
    <w:rsid w:val="00A70924"/>
    <w:rsid w:val="00A72071"/>
    <w:rsid w:val="00A72AC3"/>
    <w:rsid w:val="00A739FD"/>
    <w:rsid w:val="00A7517D"/>
    <w:rsid w:val="00A76567"/>
    <w:rsid w:val="00A766B2"/>
    <w:rsid w:val="00A81DA6"/>
    <w:rsid w:val="00A838F2"/>
    <w:rsid w:val="00A83989"/>
    <w:rsid w:val="00A8645B"/>
    <w:rsid w:val="00A918DD"/>
    <w:rsid w:val="00A9390F"/>
    <w:rsid w:val="00A93B5B"/>
    <w:rsid w:val="00A94CD1"/>
    <w:rsid w:val="00A94FEB"/>
    <w:rsid w:val="00AA1B35"/>
    <w:rsid w:val="00AA2437"/>
    <w:rsid w:val="00AA2659"/>
    <w:rsid w:val="00AA28EF"/>
    <w:rsid w:val="00AA2D18"/>
    <w:rsid w:val="00AA36E4"/>
    <w:rsid w:val="00AA3A78"/>
    <w:rsid w:val="00AA5503"/>
    <w:rsid w:val="00AA63CD"/>
    <w:rsid w:val="00AA6A0A"/>
    <w:rsid w:val="00AA6ACC"/>
    <w:rsid w:val="00AA7967"/>
    <w:rsid w:val="00AB11D9"/>
    <w:rsid w:val="00AB2A98"/>
    <w:rsid w:val="00AB31A8"/>
    <w:rsid w:val="00AB5198"/>
    <w:rsid w:val="00AB6045"/>
    <w:rsid w:val="00AC050A"/>
    <w:rsid w:val="00AC0D55"/>
    <w:rsid w:val="00AC1279"/>
    <w:rsid w:val="00AC3EE0"/>
    <w:rsid w:val="00AC4209"/>
    <w:rsid w:val="00AC55F1"/>
    <w:rsid w:val="00AC5605"/>
    <w:rsid w:val="00AC58A0"/>
    <w:rsid w:val="00AC70B8"/>
    <w:rsid w:val="00AC71ED"/>
    <w:rsid w:val="00AC7C05"/>
    <w:rsid w:val="00AC7E5B"/>
    <w:rsid w:val="00AD02D6"/>
    <w:rsid w:val="00AD2F97"/>
    <w:rsid w:val="00AD5EFC"/>
    <w:rsid w:val="00AD629F"/>
    <w:rsid w:val="00AD633E"/>
    <w:rsid w:val="00AD6446"/>
    <w:rsid w:val="00AD7D50"/>
    <w:rsid w:val="00AE0CE2"/>
    <w:rsid w:val="00AE19D5"/>
    <w:rsid w:val="00AE2FA4"/>
    <w:rsid w:val="00AE3110"/>
    <w:rsid w:val="00AE326E"/>
    <w:rsid w:val="00AE32BE"/>
    <w:rsid w:val="00AE54F2"/>
    <w:rsid w:val="00AE727D"/>
    <w:rsid w:val="00AE7604"/>
    <w:rsid w:val="00AF0DBD"/>
    <w:rsid w:val="00AF0F77"/>
    <w:rsid w:val="00AF11BD"/>
    <w:rsid w:val="00AF32F0"/>
    <w:rsid w:val="00AF4034"/>
    <w:rsid w:val="00AF5CFA"/>
    <w:rsid w:val="00AF7A5B"/>
    <w:rsid w:val="00B00AE8"/>
    <w:rsid w:val="00B01A0A"/>
    <w:rsid w:val="00B01B77"/>
    <w:rsid w:val="00B0353E"/>
    <w:rsid w:val="00B04494"/>
    <w:rsid w:val="00B078D3"/>
    <w:rsid w:val="00B12E9B"/>
    <w:rsid w:val="00B14557"/>
    <w:rsid w:val="00B15C8F"/>
    <w:rsid w:val="00B15D7B"/>
    <w:rsid w:val="00B162BE"/>
    <w:rsid w:val="00B163E0"/>
    <w:rsid w:val="00B1696B"/>
    <w:rsid w:val="00B17B30"/>
    <w:rsid w:val="00B17C07"/>
    <w:rsid w:val="00B20014"/>
    <w:rsid w:val="00B245AA"/>
    <w:rsid w:val="00B25FD8"/>
    <w:rsid w:val="00B264DB"/>
    <w:rsid w:val="00B26B03"/>
    <w:rsid w:val="00B26C7D"/>
    <w:rsid w:val="00B30A7F"/>
    <w:rsid w:val="00B33561"/>
    <w:rsid w:val="00B3637B"/>
    <w:rsid w:val="00B40ED3"/>
    <w:rsid w:val="00B4111B"/>
    <w:rsid w:val="00B440DC"/>
    <w:rsid w:val="00B44F8F"/>
    <w:rsid w:val="00B46B0C"/>
    <w:rsid w:val="00B46F85"/>
    <w:rsid w:val="00B47443"/>
    <w:rsid w:val="00B50C50"/>
    <w:rsid w:val="00B5275A"/>
    <w:rsid w:val="00B531BC"/>
    <w:rsid w:val="00B540C5"/>
    <w:rsid w:val="00B54BF5"/>
    <w:rsid w:val="00B54E0C"/>
    <w:rsid w:val="00B55378"/>
    <w:rsid w:val="00B56E46"/>
    <w:rsid w:val="00B61691"/>
    <w:rsid w:val="00B628ED"/>
    <w:rsid w:val="00B632AC"/>
    <w:rsid w:val="00B63461"/>
    <w:rsid w:val="00B63720"/>
    <w:rsid w:val="00B63D8E"/>
    <w:rsid w:val="00B63EDC"/>
    <w:rsid w:val="00B656E1"/>
    <w:rsid w:val="00B65A2D"/>
    <w:rsid w:val="00B65E32"/>
    <w:rsid w:val="00B6611C"/>
    <w:rsid w:val="00B66576"/>
    <w:rsid w:val="00B66F80"/>
    <w:rsid w:val="00B67333"/>
    <w:rsid w:val="00B67F8B"/>
    <w:rsid w:val="00B71725"/>
    <w:rsid w:val="00B7276C"/>
    <w:rsid w:val="00B739F2"/>
    <w:rsid w:val="00B76EAE"/>
    <w:rsid w:val="00B82853"/>
    <w:rsid w:val="00B8340B"/>
    <w:rsid w:val="00B836D2"/>
    <w:rsid w:val="00B83C34"/>
    <w:rsid w:val="00B866C0"/>
    <w:rsid w:val="00B87E39"/>
    <w:rsid w:val="00B91255"/>
    <w:rsid w:val="00B918D3"/>
    <w:rsid w:val="00B9277F"/>
    <w:rsid w:val="00B965C9"/>
    <w:rsid w:val="00B97BB4"/>
    <w:rsid w:val="00B97C3E"/>
    <w:rsid w:val="00B97DC4"/>
    <w:rsid w:val="00BA06EA"/>
    <w:rsid w:val="00BA0B01"/>
    <w:rsid w:val="00BA1548"/>
    <w:rsid w:val="00BA3278"/>
    <w:rsid w:val="00BA3572"/>
    <w:rsid w:val="00BA3D22"/>
    <w:rsid w:val="00BA41B5"/>
    <w:rsid w:val="00BA56D1"/>
    <w:rsid w:val="00BA62FC"/>
    <w:rsid w:val="00BB13C1"/>
    <w:rsid w:val="00BB1DE4"/>
    <w:rsid w:val="00BB479F"/>
    <w:rsid w:val="00BB7112"/>
    <w:rsid w:val="00BC1741"/>
    <w:rsid w:val="00BC19D0"/>
    <w:rsid w:val="00BC223C"/>
    <w:rsid w:val="00BC2303"/>
    <w:rsid w:val="00BC2F23"/>
    <w:rsid w:val="00BC351D"/>
    <w:rsid w:val="00BC387B"/>
    <w:rsid w:val="00BC5201"/>
    <w:rsid w:val="00BC5FEB"/>
    <w:rsid w:val="00BC6084"/>
    <w:rsid w:val="00BC635E"/>
    <w:rsid w:val="00BD0B02"/>
    <w:rsid w:val="00BD14DF"/>
    <w:rsid w:val="00BD1ADB"/>
    <w:rsid w:val="00BD1FB3"/>
    <w:rsid w:val="00BD5481"/>
    <w:rsid w:val="00BD54CE"/>
    <w:rsid w:val="00BD60BD"/>
    <w:rsid w:val="00BD6E3D"/>
    <w:rsid w:val="00BD7115"/>
    <w:rsid w:val="00BD7261"/>
    <w:rsid w:val="00BE1EB2"/>
    <w:rsid w:val="00BE38A9"/>
    <w:rsid w:val="00BE3F45"/>
    <w:rsid w:val="00BE4407"/>
    <w:rsid w:val="00BE590E"/>
    <w:rsid w:val="00BF0311"/>
    <w:rsid w:val="00BF0A16"/>
    <w:rsid w:val="00BF1DA0"/>
    <w:rsid w:val="00BF2D1F"/>
    <w:rsid w:val="00BF37FD"/>
    <w:rsid w:val="00BF582D"/>
    <w:rsid w:val="00BF6B5E"/>
    <w:rsid w:val="00C00561"/>
    <w:rsid w:val="00C01E11"/>
    <w:rsid w:val="00C02428"/>
    <w:rsid w:val="00C034A6"/>
    <w:rsid w:val="00C03957"/>
    <w:rsid w:val="00C04789"/>
    <w:rsid w:val="00C10715"/>
    <w:rsid w:val="00C12F40"/>
    <w:rsid w:val="00C13FFA"/>
    <w:rsid w:val="00C15757"/>
    <w:rsid w:val="00C17CAC"/>
    <w:rsid w:val="00C17D03"/>
    <w:rsid w:val="00C20F60"/>
    <w:rsid w:val="00C214C4"/>
    <w:rsid w:val="00C22CC5"/>
    <w:rsid w:val="00C234D2"/>
    <w:rsid w:val="00C252C8"/>
    <w:rsid w:val="00C25D31"/>
    <w:rsid w:val="00C269D6"/>
    <w:rsid w:val="00C27827"/>
    <w:rsid w:val="00C3041A"/>
    <w:rsid w:val="00C31176"/>
    <w:rsid w:val="00C337F5"/>
    <w:rsid w:val="00C35800"/>
    <w:rsid w:val="00C36196"/>
    <w:rsid w:val="00C40A02"/>
    <w:rsid w:val="00C4188B"/>
    <w:rsid w:val="00C437D2"/>
    <w:rsid w:val="00C43CCA"/>
    <w:rsid w:val="00C450D8"/>
    <w:rsid w:val="00C45E72"/>
    <w:rsid w:val="00C46AB7"/>
    <w:rsid w:val="00C46E2C"/>
    <w:rsid w:val="00C47036"/>
    <w:rsid w:val="00C511AD"/>
    <w:rsid w:val="00C51BAD"/>
    <w:rsid w:val="00C54845"/>
    <w:rsid w:val="00C54C3F"/>
    <w:rsid w:val="00C56076"/>
    <w:rsid w:val="00C61ADA"/>
    <w:rsid w:val="00C64499"/>
    <w:rsid w:val="00C71D4F"/>
    <w:rsid w:val="00C720F9"/>
    <w:rsid w:val="00C72E07"/>
    <w:rsid w:val="00C73EFE"/>
    <w:rsid w:val="00C74B64"/>
    <w:rsid w:val="00C75F65"/>
    <w:rsid w:val="00C767D0"/>
    <w:rsid w:val="00C806C3"/>
    <w:rsid w:val="00C80E45"/>
    <w:rsid w:val="00C825AB"/>
    <w:rsid w:val="00C8330A"/>
    <w:rsid w:val="00C84219"/>
    <w:rsid w:val="00C87CB2"/>
    <w:rsid w:val="00C90149"/>
    <w:rsid w:val="00C908AD"/>
    <w:rsid w:val="00C90EC5"/>
    <w:rsid w:val="00C93CA5"/>
    <w:rsid w:val="00C93E15"/>
    <w:rsid w:val="00C97333"/>
    <w:rsid w:val="00CA1AA1"/>
    <w:rsid w:val="00CA2228"/>
    <w:rsid w:val="00CA4AFB"/>
    <w:rsid w:val="00CA7BAA"/>
    <w:rsid w:val="00CB076B"/>
    <w:rsid w:val="00CB139D"/>
    <w:rsid w:val="00CB476B"/>
    <w:rsid w:val="00CB55A9"/>
    <w:rsid w:val="00CB5A1C"/>
    <w:rsid w:val="00CB5C70"/>
    <w:rsid w:val="00CB5D93"/>
    <w:rsid w:val="00CC1BF2"/>
    <w:rsid w:val="00CC25B7"/>
    <w:rsid w:val="00CC25CF"/>
    <w:rsid w:val="00CC4590"/>
    <w:rsid w:val="00CC5748"/>
    <w:rsid w:val="00CC61BC"/>
    <w:rsid w:val="00CC7F9B"/>
    <w:rsid w:val="00CD3D21"/>
    <w:rsid w:val="00CD4EAF"/>
    <w:rsid w:val="00CD50AA"/>
    <w:rsid w:val="00CD550B"/>
    <w:rsid w:val="00CD6931"/>
    <w:rsid w:val="00CD6C6E"/>
    <w:rsid w:val="00CD71B2"/>
    <w:rsid w:val="00CE0299"/>
    <w:rsid w:val="00CE265D"/>
    <w:rsid w:val="00CE2B28"/>
    <w:rsid w:val="00CE3027"/>
    <w:rsid w:val="00CE4373"/>
    <w:rsid w:val="00CE4AF2"/>
    <w:rsid w:val="00CE5A15"/>
    <w:rsid w:val="00CE5CF4"/>
    <w:rsid w:val="00CE6E42"/>
    <w:rsid w:val="00CF17A2"/>
    <w:rsid w:val="00CF1A98"/>
    <w:rsid w:val="00CF4399"/>
    <w:rsid w:val="00CF6080"/>
    <w:rsid w:val="00CF6272"/>
    <w:rsid w:val="00CF6B12"/>
    <w:rsid w:val="00D0175F"/>
    <w:rsid w:val="00D0281F"/>
    <w:rsid w:val="00D03A29"/>
    <w:rsid w:val="00D03DEB"/>
    <w:rsid w:val="00D03EAC"/>
    <w:rsid w:val="00D0483A"/>
    <w:rsid w:val="00D04915"/>
    <w:rsid w:val="00D058AE"/>
    <w:rsid w:val="00D06B2D"/>
    <w:rsid w:val="00D06E45"/>
    <w:rsid w:val="00D0701C"/>
    <w:rsid w:val="00D1121E"/>
    <w:rsid w:val="00D16BDC"/>
    <w:rsid w:val="00D200D6"/>
    <w:rsid w:val="00D205C3"/>
    <w:rsid w:val="00D2064B"/>
    <w:rsid w:val="00D20CB6"/>
    <w:rsid w:val="00D227D7"/>
    <w:rsid w:val="00D236D8"/>
    <w:rsid w:val="00D243A9"/>
    <w:rsid w:val="00D24D4A"/>
    <w:rsid w:val="00D2754D"/>
    <w:rsid w:val="00D32C30"/>
    <w:rsid w:val="00D32DD8"/>
    <w:rsid w:val="00D34C81"/>
    <w:rsid w:val="00D35A43"/>
    <w:rsid w:val="00D35E4A"/>
    <w:rsid w:val="00D35E8A"/>
    <w:rsid w:val="00D362A4"/>
    <w:rsid w:val="00D410A3"/>
    <w:rsid w:val="00D447A9"/>
    <w:rsid w:val="00D44B9B"/>
    <w:rsid w:val="00D45AE2"/>
    <w:rsid w:val="00D46516"/>
    <w:rsid w:val="00D46CD4"/>
    <w:rsid w:val="00D51693"/>
    <w:rsid w:val="00D5265F"/>
    <w:rsid w:val="00D55E73"/>
    <w:rsid w:val="00D605FA"/>
    <w:rsid w:val="00D60B3F"/>
    <w:rsid w:val="00D629F3"/>
    <w:rsid w:val="00D62C29"/>
    <w:rsid w:val="00D62C79"/>
    <w:rsid w:val="00D65C52"/>
    <w:rsid w:val="00D66514"/>
    <w:rsid w:val="00D675F6"/>
    <w:rsid w:val="00D67E98"/>
    <w:rsid w:val="00D700E1"/>
    <w:rsid w:val="00D71BE9"/>
    <w:rsid w:val="00D726A0"/>
    <w:rsid w:val="00D766EB"/>
    <w:rsid w:val="00D774C1"/>
    <w:rsid w:val="00D77C24"/>
    <w:rsid w:val="00D77C43"/>
    <w:rsid w:val="00D77D39"/>
    <w:rsid w:val="00D8132D"/>
    <w:rsid w:val="00D84CD0"/>
    <w:rsid w:val="00D8511A"/>
    <w:rsid w:val="00D8529C"/>
    <w:rsid w:val="00D867A6"/>
    <w:rsid w:val="00D86EE4"/>
    <w:rsid w:val="00D911E7"/>
    <w:rsid w:val="00D919D1"/>
    <w:rsid w:val="00D93603"/>
    <w:rsid w:val="00D957F5"/>
    <w:rsid w:val="00D95AFA"/>
    <w:rsid w:val="00D96389"/>
    <w:rsid w:val="00D96F4D"/>
    <w:rsid w:val="00DA0DA2"/>
    <w:rsid w:val="00DA1B99"/>
    <w:rsid w:val="00DA2E0D"/>
    <w:rsid w:val="00DA46CE"/>
    <w:rsid w:val="00DA559B"/>
    <w:rsid w:val="00DA5A31"/>
    <w:rsid w:val="00DA7342"/>
    <w:rsid w:val="00DA78FE"/>
    <w:rsid w:val="00DA7BFB"/>
    <w:rsid w:val="00DB115E"/>
    <w:rsid w:val="00DB18B6"/>
    <w:rsid w:val="00DB42D8"/>
    <w:rsid w:val="00DB4FEF"/>
    <w:rsid w:val="00DB5220"/>
    <w:rsid w:val="00DB7197"/>
    <w:rsid w:val="00DC0DC8"/>
    <w:rsid w:val="00DC1319"/>
    <w:rsid w:val="00DC1AF8"/>
    <w:rsid w:val="00DC1B5F"/>
    <w:rsid w:val="00DC1D47"/>
    <w:rsid w:val="00DC1FCF"/>
    <w:rsid w:val="00DC33EB"/>
    <w:rsid w:val="00DC4525"/>
    <w:rsid w:val="00DC4774"/>
    <w:rsid w:val="00DC4CD5"/>
    <w:rsid w:val="00DC5508"/>
    <w:rsid w:val="00DC7810"/>
    <w:rsid w:val="00DC7AFD"/>
    <w:rsid w:val="00DD1CA3"/>
    <w:rsid w:val="00DD25CD"/>
    <w:rsid w:val="00DD269B"/>
    <w:rsid w:val="00DD3FBB"/>
    <w:rsid w:val="00DD5061"/>
    <w:rsid w:val="00DD5561"/>
    <w:rsid w:val="00DD7DA4"/>
    <w:rsid w:val="00DE0EEB"/>
    <w:rsid w:val="00DE1493"/>
    <w:rsid w:val="00DE62CF"/>
    <w:rsid w:val="00DE72C0"/>
    <w:rsid w:val="00DE791F"/>
    <w:rsid w:val="00DF08F2"/>
    <w:rsid w:val="00DF4BEC"/>
    <w:rsid w:val="00DF55A6"/>
    <w:rsid w:val="00DF56E4"/>
    <w:rsid w:val="00DF6B04"/>
    <w:rsid w:val="00DF7D5C"/>
    <w:rsid w:val="00E00DAD"/>
    <w:rsid w:val="00E015BC"/>
    <w:rsid w:val="00E01B87"/>
    <w:rsid w:val="00E0209F"/>
    <w:rsid w:val="00E02BF3"/>
    <w:rsid w:val="00E03405"/>
    <w:rsid w:val="00E0369A"/>
    <w:rsid w:val="00E038C7"/>
    <w:rsid w:val="00E03A60"/>
    <w:rsid w:val="00E03BA1"/>
    <w:rsid w:val="00E04553"/>
    <w:rsid w:val="00E0563D"/>
    <w:rsid w:val="00E05851"/>
    <w:rsid w:val="00E05865"/>
    <w:rsid w:val="00E20610"/>
    <w:rsid w:val="00E21385"/>
    <w:rsid w:val="00E2456E"/>
    <w:rsid w:val="00E261B0"/>
    <w:rsid w:val="00E26532"/>
    <w:rsid w:val="00E2698B"/>
    <w:rsid w:val="00E279A7"/>
    <w:rsid w:val="00E30A7C"/>
    <w:rsid w:val="00E30AB6"/>
    <w:rsid w:val="00E30E75"/>
    <w:rsid w:val="00E31C22"/>
    <w:rsid w:val="00E329C0"/>
    <w:rsid w:val="00E33A34"/>
    <w:rsid w:val="00E358AB"/>
    <w:rsid w:val="00E35EC5"/>
    <w:rsid w:val="00E362BA"/>
    <w:rsid w:val="00E36D7C"/>
    <w:rsid w:val="00E37769"/>
    <w:rsid w:val="00E37B6F"/>
    <w:rsid w:val="00E37FAF"/>
    <w:rsid w:val="00E40E05"/>
    <w:rsid w:val="00E42913"/>
    <w:rsid w:val="00E43068"/>
    <w:rsid w:val="00E457C3"/>
    <w:rsid w:val="00E525DC"/>
    <w:rsid w:val="00E53336"/>
    <w:rsid w:val="00E53853"/>
    <w:rsid w:val="00E5593E"/>
    <w:rsid w:val="00E55FDF"/>
    <w:rsid w:val="00E56A02"/>
    <w:rsid w:val="00E56BA7"/>
    <w:rsid w:val="00E56E6E"/>
    <w:rsid w:val="00E6176B"/>
    <w:rsid w:val="00E61BB4"/>
    <w:rsid w:val="00E62DF3"/>
    <w:rsid w:val="00E66AF8"/>
    <w:rsid w:val="00E66DFF"/>
    <w:rsid w:val="00E71CA0"/>
    <w:rsid w:val="00E73B8D"/>
    <w:rsid w:val="00E73C46"/>
    <w:rsid w:val="00E740B2"/>
    <w:rsid w:val="00E74154"/>
    <w:rsid w:val="00E74B43"/>
    <w:rsid w:val="00E76D96"/>
    <w:rsid w:val="00E7740D"/>
    <w:rsid w:val="00E8025E"/>
    <w:rsid w:val="00E8401D"/>
    <w:rsid w:val="00E85C9D"/>
    <w:rsid w:val="00E8644B"/>
    <w:rsid w:val="00E86C56"/>
    <w:rsid w:val="00E87D0C"/>
    <w:rsid w:val="00E90579"/>
    <w:rsid w:val="00E90AE6"/>
    <w:rsid w:val="00E92025"/>
    <w:rsid w:val="00E92C86"/>
    <w:rsid w:val="00E94605"/>
    <w:rsid w:val="00E971CE"/>
    <w:rsid w:val="00E977C8"/>
    <w:rsid w:val="00E979FE"/>
    <w:rsid w:val="00EA4174"/>
    <w:rsid w:val="00EA434A"/>
    <w:rsid w:val="00EA5834"/>
    <w:rsid w:val="00EA6937"/>
    <w:rsid w:val="00EB1512"/>
    <w:rsid w:val="00EB1E93"/>
    <w:rsid w:val="00EB39AE"/>
    <w:rsid w:val="00EB4C6D"/>
    <w:rsid w:val="00EB4F63"/>
    <w:rsid w:val="00EB5E1B"/>
    <w:rsid w:val="00EC0633"/>
    <w:rsid w:val="00EC1B5A"/>
    <w:rsid w:val="00EC2459"/>
    <w:rsid w:val="00EC2849"/>
    <w:rsid w:val="00EC33A4"/>
    <w:rsid w:val="00EC47AA"/>
    <w:rsid w:val="00EC610D"/>
    <w:rsid w:val="00ED0207"/>
    <w:rsid w:val="00ED03AF"/>
    <w:rsid w:val="00ED2E7F"/>
    <w:rsid w:val="00ED37C1"/>
    <w:rsid w:val="00ED5FD1"/>
    <w:rsid w:val="00EE063B"/>
    <w:rsid w:val="00EE148E"/>
    <w:rsid w:val="00EE16B1"/>
    <w:rsid w:val="00EE260D"/>
    <w:rsid w:val="00EE2AD8"/>
    <w:rsid w:val="00EE3638"/>
    <w:rsid w:val="00EE51AC"/>
    <w:rsid w:val="00EE7101"/>
    <w:rsid w:val="00EF0393"/>
    <w:rsid w:val="00EF0BBB"/>
    <w:rsid w:val="00EF1473"/>
    <w:rsid w:val="00EF1770"/>
    <w:rsid w:val="00EF2A77"/>
    <w:rsid w:val="00EF4510"/>
    <w:rsid w:val="00EF63DA"/>
    <w:rsid w:val="00EF6CA2"/>
    <w:rsid w:val="00EF6FA9"/>
    <w:rsid w:val="00EF7904"/>
    <w:rsid w:val="00EF798A"/>
    <w:rsid w:val="00EF7D99"/>
    <w:rsid w:val="00EF7E38"/>
    <w:rsid w:val="00F0064B"/>
    <w:rsid w:val="00F0296C"/>
    <w:rsid w:val="00F031F8"/>
    <w:rsid w:val="00F04A8A"/>
    <w:rsid w:val="00F06384"/>
    <w:rsid w:val="00F10132"/>
    <w:rsid w:val="00F1197C"/>
    <w:rsid w:val="00F142F3"/>
    <w:rsid w:val="00F15721"/>
    <w:rsid w:val="00F17DB6"/>
    <w:rsid w:val="00F2018A"/>
    <w:rsid w:val="00F2130C"/>
    <w:rsid w:val="00F21E4B"/>
    <w:rsid w:val="00F23E19"/>
    <w:rsid w:val="00F2438C"/>
    <w:rsid w:val="00F24B63"/>
    <w:rsid w:val="00F25AD4"/>
    <w:rsid w:val="00F267ED"/>
    <w:rsid w:val="00F301CA"/>
    <w:rsid w:val="00F3282E"/>
    <w:rsid w:val="00F33128"/>
    <w:rsid w:val="00F34013"/>
    <w:rsid w:val="00F342AF"/>
    <w:rsid w:val="00F34BFC"/>
    <w:rsid w:val="00F350CD"/>
    <w:rsid w:val="00F35121"/>
    <w:rsid w:val="00F357B2"/>
    <w:rsid w:val="00F35AB5"/>
    <w:rsid w:val="00F37DEC"/>
    <w:rsid w:val="00F408E7"/>
    <w:rsid w:val="00F40E69"/>
    <w:rsid w:val="00F414CB"/>
    <w:rsid w:val="00F41B79"/>
    <w:rsid w:val="00F42D7E"/>
    <w:rsid w:val="00F44BDB"/>
    <w:rsid w:val="00F46F3E"/>
    <w:rsid w:val="00F4719D"/>
    <w:rsid w:val="00F50FDD"/>
    <w:rsid w:val="00F52C3F"/>
    <w:rsid w:val="00F549D9"/>
    <w:rsid w:val="00F55E70"/>
    <w:rsid w:val="00F57972"/>
    <w:rsid w:val="00F6418B"/>
    <w:rsid w:val="00F641D4"/>
    <w:rsid w:val="00F64DB6"/>
    <w:rsid w:val="00F70875"/>
    <w:rsid w:val="00F70AE0"/>
    <w:rsid w:val="00F71110"/>
    <w:rsid w:val="00F71354"/>
    <w:rsid w:val="00F7223A"/>
    <w:rsid w:val="00F723DC"/>
    <w:rsid w:val="00F72FBF"/>
    <w:rsid w:val="00F74564"/>
    <w:rsid w:val="00F7580D"/>
    <w:rsid w:val="00F758D1"/>
    <w:rsid w:val="00F762F5"/>
    <w:rsid w:val="00F768B9"/>
    <w:rsid w:val="00F76965"/>
    <w:rsid w:val="00F77A4E"/>
    <w:rsid w:val="00F80401"/>
    <w:rsid w:val="00F80AE1"/>
    <w:rsid w:val="00F81BEC"/>
    <w:rsid w:val="00F82181"/>
    <w:rsid w:val="00F82C24"/>
    <w:rsid w:val="00F83E59"/>
    <w:rsid w:val="00F8595E"/>
    <w:rsid w:val="00F869D3"/>
    <w:rsid w:val="00F87869"/>
    <w:rsid w:val="00F90492"/>
    <w:rsid w:val="00F9325A"/>
    <w:rsid w:val="00F945DF"/>
    <w:rsid w:val="00F97F2A"/>
    <w:rsid w:val="00FA077C"/>
    <w:rsid w:val="00FA1FA8"/>
    <w:rsid w:val="00FA2D09"/>
    <w:rsid w:val="00FA38EE"/>
    <w:rsid w:val="00FA4BAE"/>
    <w:rsid w:val="00FA602D"/>
    <w:rsid w:val="00FA6C37"/>
    <w:rsid w:val="00FA7FE0"/>
    <w:rsid w:val="00FB1A38"/>
    <w:rsid w:val="00FB26A3"/>
    <w:rsid w:val="00FB3AC5"/>
    <w:rsid w:val="00FB6BA1"/>
    <w:rsid w:val="00FC0C31"/>
    <w:rsid w:val="00FC21AA"/>
    <w:rsid w:val="00FC2DD0"/>
    <w:rsid w:val="00FC3E1C"/>
    <w:rsid w:val="00FC4BCC"/>
    <w:rsid w:val="00FC65A2"/>
    <w:rsid w:val="00FD1156"/>
    <w:rsid w:val="00FD177E"/>
    <w:rsid w:val="00FD21F0"/>
    <w:rsid w:val="00FD3D7F"/>
    <w:rsid w:val="00FD7EBB"/>
    <w:rsid w:val="00FE0DE3"/>
    <w:rsid w:val="00FE150A"/>
    <w:rsid w:val="00FE2836"/>
    <w:rsid w:val="00FE3F52"/>
    <w:rsid w:val="00FE44FC"/>
    <w:rsid w:val="00FE4C27"/>
    <w:rsid w:val="00FE5B03"/>
    <w:rsid w:val="00FE6104"/>
    <w:rsid w:val="00FE6F70"/>
    <w:rsid w:val="00FF1A2B"/>
    <w:rsid w:val="00FF257D"/>
    <w:rsid w:val="00FF32A6"/>
    <w:rsid w:val="00FF5A59"/>
    <w:rsid w:val="00FF6639"/>
    <w:rsid w:val="00FF744F"/>
    <w:rsid w:val="00FF7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F611F"/>
  <w15:docId w15:val="{B7959BC9-83D2-406B-B926-8308827D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F57BF"/>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1"/>
    <w:next w:val="a1"/>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1"/>
    <w:next w:val="a1"/>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1"/>
    <w:next w:val="a1"/>
    <w:link w:val="30"/>
    <w:uiPriority w:val="9"/>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1"/>
    <w:next w:val="a1"/>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1"/>
    <w:next w:val="a1"/>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1"/>
    <w:next w:val="a1"/>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1"/>
    <w:next w:val="a1"/>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1"/>
    <w:next w:val="a1"/>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2"/>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2"/>
    <w:link w:val="3"/>
    <w:uiPriority w:val="9"/>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2"/>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2"/>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2"/>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2"/>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2"/>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2"/>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5">
    <w:name w:val="Title"/>
    <w:basedOn w:val="a1"/>
    <w:next w:val="a1"/>
    <w:link w:val="a6"/>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6">
    <w:name w:val="Заголовок Знак"/>
    <w:basedOn w:val="a2"/>
    <w:link w:val="a5"/>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7">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8">
    <w:name w:val="caption"/>
    <w:basedOn w:val="a1"/>
    <w:next w:val="a1"/>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9">
    <w:name w:val="Subtitle"/>
    <w:basedOn w:val="a1"/>
    <w:next w:val="a1"/>
    <w:link w:val="aa"/>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a">
    <w:name w:val="Подзаголовок Знак"/>
    <w:basedOn w:val="a2"/>
    <w:link w:val="a9"/>
    <w:uiPriority w:val="11"/>
    <w:rsid w:val="0099619E"/>
    <w:rPr>
      <w:rFonts w:ascii="Arial Narrow" w:eastAsia="Calibri" w:hAnsi="Arial Narrow" w:cs="Arial"/>
      <w:b/>
      <w:bCs/>
      <w:color w:val="4F6228" w:themeColor="accent3" w:themeShade="80"/>
      <w:sz w:val="40"/>
      <w:szCs w:val="24"/>
      <w:lang w:eastAsia="ru-RU"/>
    </w:rPr>
  </w:style>
  <w:style w:type="character" w:styleId="ab">
    <w:name w:val="Strong"/>
    <w:uiPriority w:val="22"/>
    <w:qFormat/>
    <w:rsid w:val="00D46CD4"/>
    <w:rPr>
      <w:b/>
      <w:bCs/>
      <w:spacing w:val="0"/>
    </w:rPr>
  </w:style>
  <w:style w:type="character" w:styleId="ac">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d">
    <w:name w:val="No Spacing"/>
    <w:aliases w:val="14 шрифт"/>
    <w:basedOn w:val="a1"/>
    <w:link w:val="ae"/>
    <w:uiPriority w:val="1"/>
    <w:qFormat/>
    <w:rsid w:val="00D46CD4"/>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f"/>
    <w:uiPriority w:val="34"/>
    <w:qFormat/>
    <w:rsid w:val="00D46CD4"/>
    <w:pPr>
      <w:numPr>
        <w:numId w:val="1"/>
      </w:numPr>
      <w:contextualSpacing/>
    </w:pPr>
  </w:style>
  <w:style w:type="paragraph" w:styleId="af0">
    <w:name w:val="Block Text"/>
    <w:basedOn w:val="a1"/>
    <w:next w:val="a1"/>
    <w:link w:val="af1"/>
    <w:uiPriority w:val="29"/>
    <w:qFormat/>
    <w:rsid w:val="00D46CD4"/>
    <w:rPr>
      <w:b/>
      <w:i/>
      <w:color w:val="C0504D" w:themeColor="accent2"/>
    </w:rPr>
  </w:style>
  <w:style w:type="character" w:customStyle="1" w:styleId="af1">
    <w:name w:val="Цитата Знак"/>
    <w:basedOn w:val="a2"/>
    <w:link w:val="af0"/>
    <w:uiPriority w:val="29"/>
    <w:rsid w:val="00D46CD4"/>
    <w:rPr>
      <w:rFonts w:ascii="Times New Roman" w:eastAsia="Times New Roman" w:hAnsi="Times New Roman" w:cs="Times New Roman"/>
      <w:b/>
      <w:bCs/>
      <w:i/>
      <w:color w:val="C0504D" w:themeColor="accent2"/>
      <w:sz w:val="28"/>
      <w:szCs w:val="28"/>
      <w:lang w:eastAsia="ru-RU"/>
    </w:rPr>
  </w:style>
  <w:style w:type="paragraph" w:styleId="af2">
    <w:name w:val="Intense Quote"/>
    <w:basedOn w:val="a1"/>
    <w:next w:val="a1"/>
    <w:link w:val="af3"/>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3">
    <w:name w:val="Выделенная цитата Знак"/>
    <w:basedOn w:val="a2"/>
    <w:link w:val="af2"/>
    <w:uiPriority w:val="30"/>
    <w:rsid w:val="00D46CD4"/>
    <w:rPr>
      <w:rFonts w:asciiTheme="majorHAnsi" w:eastAsiaTheme="majorEastAsia" w:hAnsiTheme="majorHAnsi" w:cstheme="majorBidi"/>
      <w:b/>
      <w:i/>
      <w:color w:val="C0504D" w:themeColor="accent2"/>
      <w:sz w:val="20"/>
      <w:szCs w:val="20"/>
      <w:lang w:eastAsia="ru-RU"/>
    </w:rPr>
  </w:style>
  <w:style w:type="character" w:styleId="af4">
    <w:name w:val="Subtle Emphasis"/>
    <w:uiPriority w:val="19"/>
    <w:qFormat/>
    <w:rsid w:val="00D46CD4"/>
    <w:rPr>
      <w:rFonts w:asciiTheme="majorHAnsi" w:eastAsiaTheme="majorEastAsia" w:hAnsiTheme="majorHAnsi" w:cstheme="majorBidi"/>
      <w:b/>
      <w:i/>
      <w:color w:val="4F81BD" w:themeColor="accent1"/>
    </w:rPr>
  </w:style>
  <w:style w:type="character" w:styleId="af5">
    <w:name w:val="Subtle Reference"/>
    <w:uiPriority w:val="31"/>
    <w:qFormat/>
    <w:rsid w:val="00D46CD4"/>
    <w:rPr>
      <w:i/>
      <w:iCs/>
      <w:smallCaps/>
      <w:color w:val="C0504D" w:themeColor="accent2"/>
      <w:u w:color="C0504D" w:themeColor="accent2"/>
    </w:rPr>
  </w:style>
  <w:style w:type="character" w:styleId="af6">
    <w:name w:val="Intense Reference"/>
    <w:uiPriority w:val="32"/>
    <w:qFormat/>
    <w:rsid w:val="00D46CD4"/>
    <w:rPr>
      <w:b/>
      <w:bCs/>
      <w:i/>
      <w:iCs/>
      <w:smallCaps/>
      <w:color w:val="C0504D" w:themeColor="accent2"/>
      <w:u w:color="C0504D" w:themeColor="accent2"/>
    </w:rPr>
  </w:style>
  <w:style w:type="character" w:styleId="af7">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8">
    <w:name w:val="TOC Heading"/>
    <w:basedOn w:val="10"/>
    <w:next w:val="a1"/>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9">
    <w:name w:val="Balloon Text"/>
    <w:basedOn w:val="a1"/>
    <w:link w:val="afa"/>
    <w:uiPriority w:val="99"/>
    <w:unhideWhenUsed/>
    <w:rsid w:val="00D46CD4"/>
    <w:rPr>
      <w:rFonts w:ascii="Tahoma" w:hAnsi="Tahoma" w:cs="Tahoma"/>
      <w:sz w:val="16"/>
      <w:szCs w:val="16"/>
    </w:rPr>
  </w:style>
  <w:style w:type="character" w:customStyle="1" w:styleId="afa">
    <w:name w:val="Текст выноски Знак"/>
    <w:basedOn w:val="a2"/>
    <w:link w:val="af9"/>
    <w:uiPriority w:val="99"/>
    <w:rsid w:val="00D46CD4"/>
    <w:rPr>
      <w:rFonts w:ascii="Tahoma" w:eastAsia="Times New Roman" w:hAnsi="Tahoma" w:cs="Tahoma"/>
      <w:bCs/>
      <w:sz w:val="16"/>
      <w:szCs w:val="16"/>
      <w:lang w:eastAsia="ru-RU"/>
    </w:rPr>
  </w:style>
  <w:style w:type="paragraph" w:styleId="afb">
    <w:name w:val="header"/>
    <w:basedOn w:val="a1"/>
    <w:link w:val="afc"/>
    <w:uiPriority w:val="99"/>
    <w:unhideWhenUsed/>
    <w:rsid w:val="00D46CD4"/>
    <w:pPr>
      <w:tabs>
        <w:tab w:val="center" w:pos="4677"/>
        <w:tab w:val="right" w:pos="9355"/>
      </w:tabs>
    </w:pPr>
  </w:style>
  <w:style w:type="character" w:customStyle="1" w:styleId="afc">
    <w:name w:val="Верхний колонтитул Знак"/>
    <w:basedOn w:val="a2"/>
    <w:link w:val="afb"/>
    <w:uiPriority w:val="99"/>
    <w:rsid w:val="00D46CD4"/>
    <w:rPr>
      <w:rFonts w:ascii="Times New Roman" w:eastAsia="Times New Roman" w:hAnsi="Times New Roman" w:cs="Times New Roman"/>
      <w:bCs/>
      <w:sz w:val="28"/>
      <w:szCs w:val="28"/>
      <w:lang w:eastAsia="ru-RU"/>
    </w:rPr>
  </w:style>
  <w:style w:type="paragraph" w:styleId="afd">
    <w:name w:val="footer"/>
    <w:basedOn w:val="a1"/>
    <w:link w:val="afe"/>
    <w:uiPriority w:val="99"/>
    <w:unhideWhenUsed/>
    <w:rsid w:val="00D46CD4"/>
    <w:pPr>
      <w:tabs>
        <w:tab w:val="center" w:pos="4677"/>
        <w:tab w:val="right" w:pos="9355"/>
      </w:tabs>
    </w:pPr>
  </w:style>
  <w:style w:type="character" w:customStyle="1" w:styleId="afe">
    <w:name w:val="Нижний колонтитул Знак"/>
    <w:basedOn w:val="a2"/>
    <w:link w:val="afd"/>
    <w:uiPriority w:val="99"/>
    <w:rsid w:val="00D46CD4"/>
    <w:rPr>
      <w:rFonts w:ascii="Times New Roman" w:eastAsia="Times New Roman" w:hAnsi="Times New Roman" w:cs="Times New Roman"/>
      <w:bCs/>
      <w:sz w:val="28"/>
      <w:szCs w:val="28"/>
      <w:lang w:eastAsia="ru-RU"/>
    </w:rPr>
  </w:style>
  <w:style w:type="table" w:styleId="-1">
    <w:name w:val="Colorful Grid Accent 1"/>
    <w:basedOn w:val="a3"/>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3"/>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e">
    <w:name w:val="Без интервала Знак"/>
    <w:aliases w:val="14 шрифт Знак"/>
    <w:basedOn w:val="a2"/>
    <w:link w:val="ad"/>
    <w:rsid w:val="00D46CD4"/>
    <w:rPr>
      <w:rFonts w:ascii="Times New Roman" w:eastAsia="Times New Roman" w:hAnsi="Times New Roman" w:cs="Times New Roman"/>
      <w:bCs/>
      <w:sz w:val="28"/>
      <w:szCs w:val="28"/>
      <w:lang w:eastAsia="ru-RU"/>
    </w:rPr>
  </w:style>
  <w:style w:type="table" w:styleId="-2">
    <w:name w:val="Dark List Accent 2"/>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f">
    <w:name w:val="Table Grid"/>
    <w:aliases w:val="Сетка таблицы GR,ПЕ_Таблица"/>
    <w:basedOn w:val="a3"/>
    <w:uiPriority w:val="3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1"/>
    <w:next w:val="a1"/>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3">
    <w:name w:val="toc 2"/>
    <w:basedOn w:val="a1"/>
    <w:next w:val="a1"/>
    <w:autoRedefine/>
    <w:uiPriority w:val="39"/>
    <w:unhideWhenUsed/>
    <w:qFormat/>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1"/>
    <w:next w:val="a1"/>
    <w:autoRedefine/>
    <w:uiPriority w:val="39"/>
    <w:unhideWhenUsed/>
    <w:qFormat/>
    <w:rsid w:val="00D46CD4"/>
    <w:pPr>
      <w:ind w:firstLine="0"/>
      <w:jc w:val="left"/>
    </w:pPr>
    <w:rPr>
      <w:rFonts w:asciiTheme="minorHAnsi" w:hAnsiTheme="minorHAnsi" w:cstheme="minorHAnsi"/>
      <w:bCs w:val="0"/>
      <w:smallCaps/>
      <w:sz w:val="22"/>
      <w:szCs w:val="22"/>
    </w:rPr>
  </w:style>
  <w:style w:type="character" w:styleId="aff0">
    <w:name w:val="Hyperlink"/>
    <w:basedOn w:val="a2"/>
    <w:uiPriority w:val="99"/>
    <w:unhideWhenUsed/>
    <w:rsid w:val="00D46CD4"/>
    <w:rPr>
      <w:color w:val="0000FF" w:themeColor="hyperlink"/>
      <w:u w:val="single"/>
    </w:rPr>
  </w:style>
  <w:style w:type="table" w:customStyle="1" w:styleId="2-11">
    <w:name w:val="Средняя заливка 2 - Акцент 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3"/>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1">
    <w:name w:val="Document Map"/>
    <w:basedOn w:val="a1"/>
    <w:link w:val="aff2"/>
    <w:uiPriority w:val="99"/>
    <w:semiHidden/>
    <w:unhideWhenUsed/>
    <w:rsid w:val="00D46CD4"/>
    <w:rPr>
      <w:rFonts w:ascii="Tahoma" w:hAnsi="Tahoma" w:cs="Tahoma"/>
      <w:sz w:val="16"/>
      <w:szCs w:val="16"/>
    </w:rPr>
  </w:style>
  <w:style w:type="character" w:customStyle="1" w:styleId="aff2">
    <w:name w:val="Схема документа Знак"/>
    <w:basedOn w:val="a2"/>
    <w:link w:val="aff1"/>
    <w:uiPriority w:val="99"/>
    <w:semiHidden/>
    <w:rsid w:val="00D46CD4"/>
    <w:rPr>
      <w:rFonts w:ascii="Tahoma" w:eastAsia="Times New Roman" w:hAnsi="Tahoma" w:cs="Tahoma"/>
      <w:bCs/>
      <w:sz w:val="16"/>
      <w:szCs w:val="16"/>
      <w:lang w:eastAsia="ru-RU"/>
    </w:rPr>
  </w:style>
  <w:style w:type="table" w:styleId="-6">
    <w:name w:val="Dark List Accent 6"/>
    <w:basedOn w:val="a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3">
    <w:name w:val="Body Text"/>
    <w:basedOn w:val="a1"/>
    <w:link w:val="aff4"/>
    <w:rsid w:val="00D46CD4"/>
    <w:pPr>
      <w:ind w:firstLine="0"/>
    </w:pPr>
    <w:rPr>
      <w:rFonts w:ascii="TimesET" w:hAnsi="TimesET"/>
      <w:b/>
      <w:bCs w:val="0"/>
      <w:i/>
      <w:sz w:val="30"/>
      <w:szCs w:val="30"/>
    </w:rPr>
  </w:style>
  <w:style w:type="character" w:customStyle="1" w:styleId="aff4">
    <w:name w:val="Основной текст Знак"/>
    <w:basedOn w:val="a2"/>
    <w:link w:val="aff3"/>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1"/>
    <w:link w:val="33"/>
    <w:uiPriority w:val="99"/>
    <w:semiHidden/>
    <w:unhideWhenUsed/>
    <w:rsid w:val="00D46CD4"/>
    <w:pPr>
      <w:spacing w:after="120"/>
    </w:pPr>
    <w:rPr>
      <w:sz w:val="16"/>
      <w:szCs w:val="16"/>
    </w:rPr>
  </w:style>
  <w:style w:type="character" w:customStyle="1" w:styleId="33">
    <w:name w:val="Основной текст 3 Знак"/>
    <w:basedOn w:val="a2"/>
    <w:link w:val="32"/>
    <w:uiPriority w:val="99"/>
    <w:semiHidden/>
    <w:rsid w:val="00D46CD4"/>
    <w:rPr>
      <w:rFonts w:ascii="Times New Roman" w:eastAsia="Times New Roman" w:hAnsi="Times New Roman" w:cs="Times New Roman"/>
      <w:bCs/>
      <w:sz w:val="16"/>
      <w:szCs w:val="16"/>
      <w:lang w:eastAsia="ru-RU"/>
    </w:rPr>
  </w:style>
  <w:style w:type="paragraph" w:styleId="aff5">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1"/>
    <w:link w:val="aff6"/>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2"/>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1"/>
    <w:rsid w:val="00D46CD4"/>
    <w:pPr>
      <w:spacing w:before="100" w:beforeAutospacing="1" w:after="100" w:afterAutospacing="1"/>
      <w:ind w:firstLine="0"/>
    </w:pPr>
    <w:rPr>
      <w:iCs/>
      <w:szCs w:val="24"/>
    </w:rPr>
  </w:style>
  <w:style w:type="paragraph" w:styleId="41">
    <w:name w:val="toc 4"/>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1"/>
    <w:next w:val="a1"/>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1"/>
    <w:rsid w:val="00D46CD4"/>
    <w:pPr>
      <w:spacing w:before="100" w:beforeAutospacing="1" w:after="100" w:afterAutospacing="1"/>
      <w:ind w:firstLine="0"/>
    </w:pPr>
    <w:rPr>
      <w:iCs/>
      <w:szCs w:val="24"/>
    </w:rPr>
  </w:style>
  <w:style w:type="paragraph" w:customStyle="1" w:styleId="s1">
    <w:name w:val="s_1"/>
    <w:basedOn w:val="a1"/>
    <w:rsid w:val="00D46CD4"/>
    <w:pPr>
      <w:spacing w:before="100" w:beforeAutospacing="1" w:after="100" w:afterAutospacing="1"/>
      <w:ind w:firstLine="0"/>
    </w:pPr>
    <w:rPr>
      <w:iCs/>
      <w:szCs w:val="24"/>
    </w:rPr>
  </w:style>
  <w:style w:type="table" w:customStyle="1" w:styleId="13">
    <w:name w:val="Сетка таблицы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annotation reference"/>
    <w:basedOn w:val="a2"/>
    <w:uiPriority w:val="99"/>
    <w:semiHidden/>
    <w:unhideWhenUsed/>
    <w:rsid w:val="00D46CD4"/>
    <w:rPr>
      <w:sz w:val="16"/>
      <w:szCs w:val="16"/>
    </w:rPr>
  </w:style>
  <w:style w:type="paragraph" w:styleId="aff8">
    <w:name w:val="annotation text"/>
    <w:basedOn w:val="a1"/>
    <w:link w:val="aff9"/>
    <w:uiPriority w:val="99"/>
    <w:semiHidden/>
    <w:unhideWhenUsed/>
    <w:rsid w:val="00D46CD4"/>
    <w:rPr>
      <w:sz w:val="20"/>
      <w:szCs w:val="20"/>
    </w:rPr>
  </w:style>
  <w:style w:type="character" w:customStyle="1" w:styleId="aff9">
    <w:name w:val="Текст примечания Знак"/>
    <w:basedOn w:val="a2"/>
    <w:link w:val="aff8"/>
    <w:uiPriority w:val="99"/>
    <w:semiHidden/>
    <w:rsid w:val="00D46CD4"/>
    <w:rPr>
      <w:rFonts w:ascii="Times New Roman" w:eastAsia="Times New Roman" w:hAnsi="Times New Roman" w:cs="Times New Roman"/>
      <w:bCs/>
      <w:sz w:val="20"/>
      <w:szCs w:val="20"/>
      <w:lang w:eastAsia="ru-RU"/>
    </w:rPr>
  </w:style>
  <w:style w:type="paragraph" w:styleId="affa">
    <w:name w:val="annotation subject"/>
    <w:basedOn w:val="aff8"/>
    <w:next w:val="aff8"/>
    <w:link w:val="affb"/>
    <w:uiPriority w:val="99"/>
    <w:semiHidden/>
    <w:unhideWhenUsed/>
    <w:rsid w:val="00D46CD4"/>
    <w:rPr>
      <w:b/>
      <w:bCs w:val="0"/>
    </w:rPr>
  </w:style>
  <w:style w:type="character" w:customStyle="1" w:styleId="affb">
    <w:name w:val="Тема примечания Знак"/>
    <w:basedOn w:val="aff9"/>
    <w:link w:val="affa"/>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4"/>
    <w:uiPriority w:val="99"/>
    <w:semiHidden/>
    <w:unhideWhenUsed/>
    <w:rsid w:val="00D46CD4"/>
  </w:style>
  <w:style w:type="paragraph" w:customStyle="1" w:styleId="affc">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d">
    <w:name w:val="page number"/>
    <w:basedOn w:val="a2"/>
    <w:rsid w:val="00D46CD4"/>
  </w:style>
  <w:style w:type="paragraph" w:customStyle="1" w:styleId="25">
    <w:name w:val="заголовок 2"/>
    <w:basedOn w:val="a1"/>
    <w:next w:val="a1"/>
    <w:rsid w:val="00D46CD4"/>
    <w:pPr>
      <w:keepNext/>
      <w:suppressAutoHyphens/>
      <w:ind w:firstLine="0"/>
      <w:jc w:val="center"/>
    </w:pPr>
    <w:rPr>
      <w:iCs/>
      <w:szCs w:val="24"/>
    </w:rPr>
  </w:style>
  <w:style w:type="paragraph" w:customStyle="1" w:styleId="15">
    <w:name w:val="Абзац списка1"/>
    <w:basedOn w:val="a1"/>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4"/>
    <w:uiPriority w:val="99"/>
    <w:semiHidden/>
    <w:unhideWhenUsed/>
    <w:rsid w:val="00D46CD4"/>
  </w:style>
  <w:style w:type="character" w:styleId="affe">
    <w:name w:val="footnote reference"/>
    <w:uiPriority w:val="99"/>
    <w:unhideWhenUsed/>
    <w:rsid w:val="00D46CD4"/>
    <w:rPr>
      <w:vertAlign w:val="superscript"/>
    </w:rPr>
  </w:style>
  <w:style w:type="paragraph" w:styleId="afff">
    <w:name w:val="footnote text"/>
    <w:basedOn w:val="a1"/>
    <w:link w:val="afff0"/>
    <w:uiPriority w:val="99"/>
    <w:unhideWhenUsed/>
    <w:rsid w:val="00D46CD4"/>
    <w:pPr>
      <w:spacing w:after="200" w:line="276" w:lineRule="auto"/>
      <w:ind w:firstLine="0"/>
    </w:pPr>
    <w:rPr>
      <w:rFonts w:ascii="Calibri" w:eastAsia="Calibri" w:hAnsi="Calibri"/>
      <w:iCs/>
      <w:sz w:val="20"/>
      <w:szCs w:val="20"/>
    </w:rPr>
  </w:style>
  <w:style w:type="character" w:customStyle="1" w:styleId="afff0">
    <w:name w:val="Текст сноски Знак"/>
    <w:basedOn w:val="a2"/>
    <w:link w:val="afff"/>
    <w:uiPriority w:val="99"/>
    <w:rsid w:val="00D46CD4"/>
    <w:rPr>
      <w:rFonts w:ascii="Calibri" w:eastAsia="Calibri" w:hAnsi="Calibri" w:cs="Times New Roman"/>
      <w:bCs/>
      <w:iCs/>
      <w:sz w:val="20"/>
      <w:szCs w:val="20"/>
      <w:lang w:eastAsia="ru-RU"/>
    </w:rPr>
  </w:style>
  <w:style w:type="character" w:styleId="afff1">
    <w:name w:val="Placeholder Text"/>
    <w:uiPriority w:val="99"/>
    <w:semiHidden/>
    <w:rsid w:val="00D46CD4"/>
    <w:rPr>
      <w:color w:val="808080"/>
    </w:rPr>
  </w:style>
  <w:style w:type="character" w:customStyle="1" w:styleId="propname">
    <w:name w:val="prop_name"/>
    <w:basedOn w:val="a2"/>
    <w:rsid w:val="00D46CD4"/>
  </w:style>
  <w:style w:type="character" w:customStyle="1" w:styleId="propvalue">
    <w:name w:val="prop_value"/>
    <w:basedOn w:val="a2"/>
    <w:rsid w:val="00D46CD4"/>
  </w:style>
  <w:style w:type="paragraph" w:customStyle="1" w:styleId="afff2">
    <w:name w:val="Нормальный (таблица)"/>
    <w:basedOn w:val="a1"/>
    <w:next w:val="a1"/>
    <w:uiPriority w:val="99"/>
    <w:rsid w:val="00D46CD4"/>
    <w:pPr>
      <w:widowControl w:val="0"/>
      <w:ind w:firstLine="0"/>
    </w:pPr>
    <w:rPr>
      <w:rFonts w:ascii="Arial" w:hAnsi="Arial" w:cs="Arial"/>
      <w:iCs/>
      <w:szCs w:val="24"/>
    </w:rPr>
  </w:style>
  <w:style w:type="paragraph" w:customStyle="1" w:styleId="afff3">
    <w:name w:val="Прижатый влево"/>
    <w:basedOn w:val="a1"/>
    <w:next w:val="a1"/>
    <w:rsid w:val="00D46CD4"/>
    <w:pPr>
      <w:widowControl w:val="0"/>
      <w:ind w:firstLine="0"/>
    </w:pPr>
    <w:rPr>
      <w:rFonts w:ascii="Arial" w:hAnsi="Arial" w:cs="Arial"/>
      <w:iCs/>
      <w:szCs w:val="24"/>
    </w:rPr>
  </w:style>
  <w:style w:type="character" w:customStyle="1" w:styleId="16">
    <w:name w:val="Просмотренная гиперссылка1"/>
    <w:basedOn w:val="a2"/>
    <w:uiPriority w:val="99"/>
    <w:semiHidden/>
    <w:unhideWhenUsed/>
    <w:rsid w:val="00D46CD4"/>
    <w:rPr>
      <w:color w:val="800080"/>
      <w:u w:val="single"/>
    </w:rPr>
  </w:style>
  <w:style w:type="table" w:customStyle="1" w:styleId="72">
    <w:name w:val="Сетка таблицы7"/>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1"/>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2"/>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1"/>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4">
    <w:name w:val="Plain Text"/>
    <w:basedOn w:val="a1"/>
    <w:link w:val="afff5"/>
    <w:rsid w:val="00D46CD4"/>
    <w:pPr>
      <w:ind w:firstLine="0"/>
    </w:pPr>
    <w:rPr>
      <w:rFonts w:ascii="Courier New" w:hAnsi="Courier New"/>
      <w:iCs/>
      <w:sz w:val="20"/>
      <w:szCs w:val="20"/>
    </w:rPr>
  </w:style>
  <w:style w:type="character" w:customStyle="1" w:styleId="afff5">
    <w:name w:val="Текст Знак"/>
    <w:basedOn w:val="a2"/>
    <w:link w:val="afff4"/>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2"/>
    <w:rsid w:val="00D46CD4"/>
  </w:style>
  <w:style w:type="character" w:customStyle="1" w:styleId="embra">
    <w:name w:val="embra"/>
    <w:basedOn w:val="a2"/>
    <w:rsid w:val="00D46CD4"/>
  </w:style>
  <w:style w:type="character" w:customStyle="1" w:styleId="rwro">
    <w:name w:val="rwro"/>
    <w:basedOn w:val="a2"/>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6">
    <w:name w:val="endnote text"/>
    <w:basedOn w:val="a1"/>
    <w:link w:val="afff7"/>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7">
    <w:name w:val="Текст концевой сноски Знак"/>
    <w:basedOn w:val="a2"/>
    <w:link w:val="afff6"/>
    <w:uiPriority w:val="99"/>
    <w:semiHidden/>
    <w:rsid w:val="00D46CD4"/>
    <w:rPr>
      <w:rFonts w:ascii="Calibri" w:eastAsia="Calibri" w:hAnsi="Calibri" w:cs="Times New Roman"/>
      <w:bCs/>
      <w:iCs/>
      <w:sz w:val="20"/>
      <w:szCs w:val="20"/>
      <w:lang w:eastAsia="ru-RU"/>
    </w:rPr>
  </w:style>
  <w:style w:type="character" w:styleId="afff8">
    <w:name w:val="endnote reference"/>
    <w:uiPriority w:val="99"/>
    <w:semiHidden/>
    <w:unhideWhenUsed/>
    <w:rsid w:val="00D46CD4"/>
    <w:rPr>
      <w:vertAlign w:val="superscript"/>
    </w:rPr>
  </w:style>
  <w:style w:type="character" w:customStyle="1" w:styleId="s8">
    <w:name w:val="s8"/>
    <w:rsid w:val="00D46CD4"/>
  </w:style>
  <w:style w:type="numbering" w:customStyle="1" w:styleId="26">
    <w:name w:val="Нет списка2"/>
    <w:next w:val="a4"/>
    <w:uiPriority w:val="99"/>
    <w:semiHidden/>
    <w:unhideWhenUsed/>
    <w:rsid w:val="00D46CD4"/>
  </w:style>
  <w:style w:type="table" w:customStyle="1" w:styleId="111">
    <w:name w:val="Сетка таблицы11"/>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FollowedHyperlink"/>
    <w:basedOn w:val="a2"/>
    <w:uiPriority w:val="99"/>
    <w:semiHidden/>
    <w:unhideWhenUsed/>
    <w:rsid w:val="00D46CD4"/>
    <w:rPr>
      <w:color w:val="800080" w:themeColor="followedHyperlink"/>
      <w:u w:val="single"/>
    </w:rPr>
  </w:style>
  <w:style w:type="numbering" w:customStyle="1" w:styleId="35">
    <w:name w:val="Нет списка3"/>
    <w:next w:val="a4"/>
    <w:uiPriority w:val="99"/>
    <w:semiHidden/>
    <w:unhideWhenUsed/>
    <w:rsid w:val="00D46CD4"/>
  </w:style>
  <w:style w:type="table" w:customStyle="1" w:styleId="-110">
    <w:name w:val="Цветная сетка - Акцент 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Знак"/>
    <w:basedOn w:val="a1"/>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3"/>
    <w:next w:val="aff"/>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1"/>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1"/>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1"/>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1"/>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1"/>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1"/>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1"/>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1"/>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1"/>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1"/>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1"/>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1"/>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1"/>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1"/>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1"/>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1"/>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1"/>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1"/>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1"/>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1"/>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1"/>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1"/>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1"/>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1"/>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2"/>
    <w:rsid w:val="00D46CD4"/>
  </w:style>
  <w:style w:type="character" w:customStyle="1" w:styleId="tel">
    <w:name w:val="tel"/>
    <w:basedOn w:val="a2"/>
    <w:rsid w:val="00D46CD4"/>
  </w:style>
  <w:style w:type="character" w:customStyle="1" w:styleId="cut2visible">
    <w:name w:val="cut2__visible"/>
    <w:basedOn w:val="a2"/>
    <w:rsid w:val="00D46CD4"/>
  </w:style>
  <w:style w:type="character" w:customStyle="1" w:styleId="aff6">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5"/>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1"/>
    <w:link w:val="-13"/>
    <w:qFormat/>
    <w:rsid w:val="00D46CD4"/>
    <w:pPr>
      <w:widowControl w:val="0"/>
      <w:numPr>
        <w:numId w:val="4"/>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eastAsia="ru-RU"/>
    </w:rPr>
  </w:style>
  <w:style w:type="character" w:customStyle="1" w:styleId="19">
    <w:name w:val="Текст примечания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2"/>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2"/>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2"/>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2"/>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2"/>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2"/>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2"/>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2"/>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2"/>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2"/>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2"/>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2"/>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2"/>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2"/>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2"/>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4"/>
    <w:uiPriority w:val="99"/>
    <w:semiHidden/>
    <w:unhideWhenUsed/>
    <w:rsid w:val="00D46CD4"/>
  </w:style>
  <w:style w:type="table" w:customStyle="1" w:styleId="-120">
    <w:name w:val="Цветная сетка - Акцент 12"/>
    <w:basedOn w:val="a3"/>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3"/>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3"/>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3"/>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3"/>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3"/>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3"/>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3"/>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3"/>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3"/>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3"/>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3"/>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3"/>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3"/>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3"/>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4"/>
    <w:uiPriority w:val="99"/>
    <w:semiHidden/>
    <w:unhideWhenUsed/>
    <w:rsid w:val="00D46CD4"/>
  </w:style>
  <w:style w:type="numbering" w:customStyle="1" w:styleId="1110">
    <w:name w:val="Нет списка111"/>
    <w:next w:val="a4"/>
    <w:uiPriority w:val="99"/>
    <w:semiHidden/>
    <w:unhideWhenUsed/>
    <w:rsid w:val="00D46CD4"/>
  </w:style>
  <w:style w:type="table" w:customStyle="1" w:styleId="720">
    <w:name w:val="Сетка таблицы72"/>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4"/>
    <w:uiPriority w:val="99"/>
    <w:semiHidden/>
    <w:unhideWhenUsed/>
    <w:rsid w:val="00D46CD4"/>
  </w:style>
  <w:style w:type="table" w:customStyle="1" w:styleId="1111">
    <w:name w:val="Сетка таблицы111"/>
    <w:basedOn w:val="a3"/>
    <w:next w:val="aff"/>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D46CD4"/>
  </w:style>
  <w:style w:type="table" w:customStyle="1" w:styleId="-1110">
    <w:name w:val="Цветная сетка - Акцент 111"/>
    <w:basedOn w:val="a3"/>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3"/>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3"/>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3"/>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3"/>
    <w:next w:val="aff"/>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3"/>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3"/>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3"/>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3"/>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3"/>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3"/>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ff"/>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3"/>
    <w:next w:val="aff"/>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3"/>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3"/>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3"/>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3"/>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3"/>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3"/>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3"/>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3"/>
    <w:next w:val="aff"/>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3"/>
    <w:next w:val="aff"/>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3"/>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3"/>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3"/>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3"/>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3"/>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3"/>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3"/>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3"/>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3"/>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1"/>
    <w:next w:val="a1"/>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1"/>
    <w:link w:val="28"/>
    <w:qFormat/>
    <w:rsid w:val="006E6BA4"/>
    <w:pPr>
      <w:widowControl w:val="0"/>
      <w:ind w:firstLine="0"/>
      <w:jc w:val="center"/>
    </w:pPr>
    <w:rPr>
      <w:rFonts w:ascii="Times New Roman CYR" w:hAnsi="Times New Roman CYR"/>
      <w:bCs w:val="0"/>
      <w:sz w:val="20"/>
      <w:szCs w:val="20"/>
    </w:rPr>
  </w:style>
  <w:style w:type="character" w:customStyle="1" w:styleId="28">
    <w:name w:val="Табл2 Знак"/>
    <w:link w:val="27"/>
    <w:rsid w:val="006E6BA4"/>
    <w:rPr>
      <w:rFonts w:ascii="Times New Roman CYR" w:eastAsia="Times New Roman" w:hAnsi="Times New Roman CYR" w:cs="Times New Roman"/>
      <w:sz w:val="20"/>
      <w:szCs w:val="20"/>
    </w:rPr>
  </w:style>
  <w:style w:type="table" w:customStyle="1" w:styleId="100">
    <w:name w:val="Сетка таблицы10"/>
    <w:basedOn w:val="a3"/>
    <w:next w:val="aff"/>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D629F3"/>
    <w:pPr>
      <w:widowControl w:val="0"/>
      <w:spacing w:line="250" w:lineRule="exact"/>
      <w:ind w:firstLine="0"/>
      <w:jc w:val="left"/>
    </w:pPr>
    <w:rPr>
      <w:bCs w:val="0"/>
      <w:sz w:val="24"/>
      <w:szCs w:val="24"/>
    </w:rPr>
  </w:style>
  <w:style w:type="paragraph" w:customStyle="1" w:styleId="ConsPlusTitle">
    <w:name w:val="ConsPlusTitle"/>
    <w:uiPriority w:val="99"/>
    <w:rsid w:val="005F20CA"/>
    <w:pPr>
      <w:widowControl w:val="0"/>
      <w:autoSpaceDE w:val="0"/>
      <w:autoSpaceDN w:val="0"/>
      <w:adjustRightInd w:val="0"/>
      <w:spacing w:after="0" w:line="240" w:lineRule="auto"/>
    </w:pPr>
    <w:rPr>
      <w:rFonts w:ascii="Arial" w:eastAsia="Times New Roman" w:hAnsi="Arial" w:cs="Arial"/>
      <w:b/>
      <w:bCs/>
      <w:sz w:val="24"/>
      <w:szCs w:val="24"/>
      <w:lang w:val="en-US" w:eastAsia="ru-RU"/>
    </w:rPr>
  </w:style>
  <w:style w:type="character" w:customStyle="1" w:styleId="InternetLink">
    <w:name w:val="Internet Link"/>
    <w:rsid w:val="00E358AB"/>
    <w:rPr>
      <w:color w:val="0000FF"/>
      <w:u w:val="single"/>
    </w:rPr>
  </w:style>
  <w:style w:type="paragraph" w:customStyle="1" w:styleId="a0">
    <w:name w:val="Условия контракта"/>
    <w:basedOn w:val="a1"/>
    <w:uiPriority w:val="99"/>
    <w:rsid w:val="00AA3A78"/>
    <w:pPr>
      <w:numPr>
        <w:numId w:val="5"/>
      </w:numPr>
      <w:autoSpaceDE/>
      <w:autoSpaceDN/>
      <w:adjustRightInd/>
      <w:spacing w:before="240" w:after="120"/>
    </w:pPr>
    <w:rPr>
      <w:rFonts w:eastAsia="SimSun"/>
      <w:b/>
      <w:bCs w:val="0"/>
      <w:sz w:val="24"/>
      <w:szCs w:val="20"/>
    </w:rPr>
  </w:style>
  <w:style w:type="paragraph" w:customStyle="1" w:styleId="22">
    <w:name w:val="Основной текст 22"/>
    <w:basedOn w:val="a1"/>
    <w:rsid w:val="00AA3A78"/>
    <w:pPr>
      <w:numPr>
        <w:ilvl w:val="1"/>
        <w:numId w:val="5"/>
      </w:numPr>
      <w:autoSpaceDE/>
      <w:autoSpaceDN/>
      <w:adjustRightInd/>
      <w:spacing w:after="60"/>
    </w:pPr>
    <w:rPr>
      <w:rFonts w:eastAsia="SimSun"/>
      <w:bCs w:val="0"/>
      <w:sz w:val="24"/>
      <w:szCs w:val="20"/>
    </w:rPr>
  </w:style>
  <w:style w:type="character" w:customStyle="1" w:styleId="1f6">
    <w:name w:val="Неразрешенное упоминание1"/>
    <w:basedOn w:val="a2"/>
    <w:uiPriority w:val="99"/>
    <w:semiHidden/>
    <w:unhideWhenUsed/>
    <w:rsid w:val="00585ED5"/>
    <w:rPr>
      <w:color w:val="605E5C"/>
      <w:shd w:val="clear" w:color="auto" w:fill="E1DFDD"/>
    </w:rPr>
  </w:style>
  <w:style w:type="paragraph" w:customStyle="1" w:styleId="msonormal0">
    <w:name w:val="msonormal"/>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89">
    <w:name w:val="xl89"/>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90">
    <w:name w:val="xl90"/>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91">
    <w:name w:val="xl91"/>
    <w:basedOn w:val="a1"/>
    <w:rsid w:val="0050727E"/>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92">
    <w:name w:val="xl92"/>
    <w:basedOn w:val="a1"/>
    <w:rsid w:val="0050727E"/>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93">
    <w:name w:val="xl93"/>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94">
    <w:name w:val="xl94"/>
    <w:basedOn w:val="a1"/>
    <w:rsid w:val="0050727E"/>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95">
    <w:name w:val="xl95"/>
    <w:basedOn w:val="a1"/>
    <w:rsid w:val="0050727E"/>
    <w:pPr>
      <w:autoSpaceDE/>
      <w:autoSpaceDN/>
      <w:adjustRightInd/>
      <w:spacing w:before="100" w:beforeAutospacing="1" w:after="100" w:afterAutospacing="1"/>
      <w:ind w:firstLine="0"/>
      <w:jc w:val="left"/>
    </w:pPr>
    <w:rPr>
      <w:bCs w:val="0"/>
      <w:sz w:val="24"/>
      <w:szCs w:val="24"/>
    </w:rPr>
  </w:style>
  <w:style w:type="paragraph" w:customStyle="1" w:styleId="xl96">
    <w:name w:val="xl96"/>
    <w:basedOn w:val="a1"/>
    <w:rsid w:val="0050727E"/>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7">
    <w:name w:val="xl97"/>
    <w:basedOn w:val="a1"/>
    <w:rsid w:val="0050727E"/>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8">
    <w:name w:val="xl98"/>
    <w:basedOn w:val="a1"/>
    <w:rsid w:val="0050727E"/>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99">
    <w:name w:val="xl99"/>
    <w:basedOn w:val="a1"/>
    <w:rsid w:val="0050727E"/>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00">
    <w:name w:val="xl100"/>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1">
    <w:name w:val="xl101"/>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02">
    <w:name w:val="xl102"/>
    <w:basedOn w:val="a1"/>
    <w:rsid w:val="0050727E"/>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03">
    <w:name w:val="xl103"/>
    <w:basedOn w:val="a1"/>
    <w:rsid w:val="0050727E"/>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04">
    <w:name w:val="xl104"/>
    <w:basedOn w:val="a1"/>
    <w:rsid w:val="0050727E"/>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05">
    <w:name w:val="xl105"/>
    <w:basedOn w:val="a1"/>
    <w:rsid w:val="0050727E"/>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06">
    <w:name w:val="xl106"/>
    <w:basedOn w:val="a1"/>
    <w:rsid w:val="0050727E"/>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7">
    <w:name w:val="xl107"/>
    <w:basedOn w:val="a1"/>
    <w:rsid w:val="0050727E"/>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08">
    <w:name w:val="xl108"/>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09">
    <w:name w:val="xl109"/>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10">
    <w:name w:val="xl11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11">
    <w:name w:val="xl111"/>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2">
    <w:name w:val="xl112"/>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bCs w:val="0"/>
      <w:sz w:val="24"/>
      <w:szCs w:val="24"/>
    </w:rPr>
  </w:style>
  <w:style w:type="paragraph" w:customStyle="1" w:styleId="xl113">
    <w:name w:val="xl113"/>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14">
    <w:name w:val="xl114"/>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15">
    <w:name w:val="xl115"/>
    <w:basedOn w:val="a1"/>
    <w:rsid w:val="00477287"/>
    <w:pPr>
      <w:pBdr>
        <w:top w:val="single" w:sz="4" w:space="0" w:color="auto"/>
        <w:left w:val="single" w:sz="4" w:space="0" w:color="auto"/>
        <w:bottom w:val="single" w:sz="4" w:space="0" w:color="auto"/>
        <w:right w:val="single" w:sz="4" w:space="0" w:color="auto"/>
      </w:pBd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16">
    <w:name w:val="xl116"/>
    <w:basedOn w:val="a1"/>
    <w:rsid w:val="00477287"/>
    <w:pPr>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bCs w:val="0"/>
      <w:sz w:val="24"/>
      <w:szCs w:val="24"/>
    </w:rPr>
  </w:style>
  <w:style w:type="paragraph" w:customStyle="1" w:styleId="xl117">
    <w:name w:val="xl117"/>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bCs w:val="0"/>
      <w:sz w:val="24"/>
      <w:szCs w:val="24"/>
    </w:rPr>
  </w:style>
  <w:style w:type="paragraph" w:customStyle="1" w:styleId="xl118">
    <w:name w:val="xl118"/>
    <w:basedOn w:val="a1"/>
    <w:rsid w:val="00477287"/>
    <w:pPr>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bCs w:val="0"/>
      <w:sz w:val="24"/>
      <w:szCs w:val="24"/>
    </w:rPr>
  </w:style>
  <w:style w:type="paragraph" w:customStyle="1" w:styleId="xl119">
    <w:name w:val="xl119"/>
    <w:basedOn w:val="a1"/>
    <w:rsid w:val="00477287"/>
    <w:pPr>
      <w:autoSpaceDE/>
      <w:autoSpaceDN/>
      <w:adjustRightInd/>
      <w:spacing w:before="100" w:beforeAutospacing="1" w:after="100" w:afterAutospacing="1"/>
      <w:ind w:firstLine="0"/>
      <w:jc w:val="left"/>
    </w:pPr>
    <w:rPr>
      <w:bCs w:val="0"/>
      <w:sz w:val="24"/>
      <w:szCs w:val="24"/>
    </w:rPr>
  </w:style>
  <w:style w:type="paragraph" w:customStyle="1" w:styleId="xl120">
    <w:name w:val="xl120"/>
    <w:basedOn w:val="a1"/>
    <w:rsid w:val="00477287"/>
    <w:pPr>
      <w:pBdr>
        <w:top w:val="single" w:sz="4" w:space="0" w:color="auto"/>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1">
    <w:name w:val="xl121"/>
    <w:basedOn w:val="a1"/>
    <w:rsid w:val="00477287"/>
    <w:pPr>
      <w:pBdr>
        <w:left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2">
    <w:name w:val="xl122"/>
    <w:basedOn w:val="a1"/>
    <w:rsid w:val="00477287"/>
    <w:pPr>
      <w:pBdr>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3">
    <w:name w:val="xl123"/>
    <w:basedOn w:val="a1"/>
    <w:rsid w:val="00477287"/>
    <w:pPr>
      <w:shd w:val="clear" w:color="000000" w:fill="92CDDC"/>
      <w:autoSpaceDE/>
      <w:autoSpaceDN/>
      <w:adjustRightInd/>
      <w:spacing w:before="100" w:beforeAutospacing="1" w:after="100" w:afterAutospacing="1"/>
      <w:ind w:firstLine="0"/>
      <w:jc w:val="center"/>
      <w:textAlignment w:val="center"/>
    </w:pPr>
    <w:rPr>
      <w:bCs w:val="0"/>
      <w:sz w:val="24"/>
      <w:szCs w:val="24"/>
    </w:rPr>
  </w:style>
  <w:style w:type="paragraph" w:customStyle="1" w:styleId="xl124">
    <w:name w:val="xl124"/>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5">
    <w:name w:val="xl125"/>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Cs w:val="0"/>
      <w:sz w:val="24"/>
      <w:szCs w:val="24"/>
    </w:rPr>
  </w:style>
  <w:style w:type="paragraph" w:customStyle="1" w:styleId="xl126">
    <w:name w:val="xl126"/>
    <w:basedOn w:val="a1"/>
    <w:rsid w:val="00477287"/>
    <w:pPr>
      <w:shd w:val="clear" w:color="000000" w:fill="92CDDC"/>
      <w:autoSpaceDE/>
      <w:autoSpaceDN/>
      <w:adjustRightInd/>
      <w:spacing w:before="100" w:beforeAutospacing="1" w:after="100" w:afterAutospacing="1"/>
      <w:ind w:firstLine="0"/>
      <w:jc w:val="left"/>
    </w:pPr>
    <w:rPr>
      <w:bCs w:val="0"/>
      <w:sz w:val="24"/>
      <w:szCs w:val="24"/>
    </w:rPr>
  </w:style>
  <w:style w:type="paragraph" w:customStyle="1" w:styleId="xl127">
    <w:name w:val="xl127"/>
    <w:basedOn w:val="a1"/>
    <w:rsid w:val="00477287"/>
    <w:pPr>
      <w:pBdr>
        <w:bottom w:val="single" w:sz="8" w:space="0" w:color="auto"/>
        <w:right w:val="single" w:sz="8" w:space="0" w:color="auto"/>
      </w:pBdr>
      <w:shd w:val="clear" w:color="000000" w:fill="92CDDC"/>
      <w:autoSpaceDE/>
      <w:autoSpaceDN/>
      <w:adjustRightInd/>
      <w:spacing w:before="100" w:beforeAutospacing="1" w:after="100" w:afterAutospacing="1"/>
      <w:ind w:firstLine="0"/>
      <w:jc w:val="center"/>
      <w:textAlignment w:val="center"/>
    </w:pPr>
    <w:rPr>
      <w:bCs w:val="0"/>
      <w:sz w:val="26"/>
      <w:szCs w:val="26"/>
    </w:rPr>
  </w:style>
  <w:style w:type="paragraph" w:customStyle="1" w:styleId="xl128">
    <w:name w:val="xl128"/>
    <w:basedOn w:val="a1"/>
    <w:rsid w:val="00477287"/>
    <w:pPr>
      <w:shd w:val="clear" w:color="000000" w:fill="C0504D"/>
      <w:autoSpaceDE/>
      <w:autoSpaceDN/>
      <w:adjustRightInd/>
      <w:spacing w:before="100" w:beforeAutospacing="1" w:after="100" w:afterAutospacing="1"/>
      <w:ind w:firstLine="0"/>
      <w:jc w:val="center"/>
      <w:textAlignment w:val="center"/>
    </w:pPr>
    <w:rPr>
      <w:bCs w:val="0"/>
      <w:sz w:val="24"/>
      <w:szCs w:val="24"/>
    </w:rPr>
  </w:style>
  <w:style w:type="paragraph" w:customStyle="1" w:styleId="xl129">
    <w:name w:val="xl129"/>
    <w:basedOn w:val="a1"/>
    <w:rsid w:val="00477287"/>
    <w:pPr>
      <w:pBdr>
        <w:bottom w:val="single" w:sz="8" w:space="0" w:color="auto"/>
        <w:right w:val="single" w:sz="8" w:space="0" w:color="auto"/>
      </w:pBdr>
      <w:shd w:val="clear" w:color="000000" w:fill="FFFFFF"/>
      <w:autoSpaceDE/>
      <w:autoSpaceDN/>
      <w:adjustRightInd/>
      <w:spacing w:before="100" w:beforeAutospacing="1" w:after="100" w:afterAutospacing="1"/>
      <w:ind w:firstLine="0"/>
      <w:jc w:val="center"/>
      <w:textAlignment w:val="center"/>
    </w:pPr>
    <w:rPr>
      <w:bCs w:val="0"/>
      <w:sz w:val="26"/>
      <w:szCs w:val="26"/>
    </w:rPr>
  </w:style>
  <w:style w:type="paragraph" w:customStyle="1" w:styleId="xl130">
    <w:name w:val="xl130"/>
    <w:basedOn w:val="a1"/>
    <w:rsid w:val="00477287"/>
    <w:pPr>
      <w:pBdr>
        <w:top w:val="single" w:sz="4" w:space="0" w:color="auto"/>
        <w:left w:val="single" w:sz="4" w:space="0" w:color="auto"/>
        <w:bottom w:val="single" w:sz="4" w:space="0" w:color="auto"/>
        <w:right w:val="single" w:sz="4" w:space="0" w:color="auto"/>
      </w:pBdr>
      <w:shd w:val="clear" w:color="000000" w:fill="92CDDC"/>
      <w:autoSpaceDE/>
      <w:autoSpaceDN/>
      <w:adjustRightInd/>
      <w:spacing w:before="100" w:beforeAutospacing="1" w:after="100" w:afterAutospacing="1"/>
      <w:ind w:firstLine="0"/>
      <w:jc w:val="center"/>
    </w:pPr>
    <w:rPr>
      <w:b/>
      <w:sz w:val="24"/>
      <w:szCs w:val="24"/>
    </w:rPr>
  </w:style>
  <w:style w:type="paragraph" w:customStyle="1" w:styleId="xl131">
    <w:name w:val="xl131"/>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
      <w:sz w:val="24"/>
      <w:szCs w:val="24"/>
    </w:rPr>
  </w:style>
  <w:style w:type="paragraph" w:customStyle="1" w:styleId="xl132">
    <w:name w:val="xl132"/>
    <w:basedOn w:val="a1"/>
    <w:rsid w:val="00477287"/>
    <w:pPr>
      <w:pBdr>
        <w:top w:val="single" w:sz="4" w:space="0" w:color="auto"/>
        <w:left w:val="single" w:sz="4" w:space="0" w:color="auto"/>
        <w:bottom w:val="single" w:sz="4" w:space="0" w:color="auto"/>
        <w:right w:val="single" w:sz="4" w:space="0" w:color="auto"/>
      </w:pBdr>
      <w:shd w:val="clear" w:color="000000" w:fill="FABF8F"/>
      <w:autoSpaceDE/>
      <w:autoSpaceDN/>
      <w:adjustRightInd/>
      <w:spacing w:before="100" w:beforeAutospacing="1" w:after="100" w:afterAutospacing="1"/>
      <w:ind w:firstLine="0"/>
      <w:jc w:val="center"/>
    </w:pPr>
    <w:rPr>
      <w:bCs w:val="0"/>
      <w:sz w:val="24"/>
      <w:szCs w:val="24"/>
    </w:rPr>
  </w:style>
  <w:style w:type="paragraph" w:customStyle="1" w:styleId="xl133">
    <w:name w:val="xl133"/>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4">
    <w:name w:val="xl134"/>
    <w:basedOn w:val="a1"/>
    <w:rsid w:val="00477287"/>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5">
    <w:name w:val="xl135"/>
    <w:basedOn w:val="a1"/>
    <w:rsid w:val="00477287"/>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36">
    <w:name w:val="xl136"/>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7">
    <w:name w:val="xl137"/>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38">
    <w:name w:val="xl138"/>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
      <w:sz w:val="24"/>
      <w:szCs w:val="24"/>
    </w:rPr>
  </w:style>
  <w:style w:type="paragraph" w:customStyle="1" w:styleId="xl139">
    <w:name w:val="xl139"/>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0">
    <w:name w:val="xl140"/>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1">
    <w:name w:val="xl141"/>
    <w:basedOn w:val="a1"/>
    <w:rsid w:val="0017587D"/>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Cs w:val="0"/>
      <w:sz w:val="24"/>
      <w:szCs w:val="24"/>
    </w:rPr>
  </w:style>
  <w:style w:type="paragraph" w:customStyle="1" w:styleId="xl142">
    <w:name w:val="xl142"/>
    <w:basedOn w:val="a1"/>
    <w:rsid w:val="0017587D"/>
    <w:pPr>
      <w:pBdr>
        <w:top w:val="single" w:sz="4" w:space="0" w:color="auto"/>
        <w:left w:val="single" w:sz="4" w:space="0" w:color="auto"/>
        <w:bottom w:val="single" w:sz="4" w:space="0" w:color="auto"/>
        <w:right w:val="single" w:sz="4" w:space="0" w:color="auto"/>
      </w:pBdr>
      <w:shd w:val="clear" w:color="000000" w:fill="FFC000"/>
      <w:autoSpaceDE/>
      <w:autoSpaceDN/>
      <w:adjustRightInd/>
      <w:spacing w:before="100" w:beforeAutospacing="1" w:after="100" w:afterAutospacing="1"/>
      <w:ind w:firstLine="0"/>
      <w:jc w:val="center"/>
    </w:pPr>
    <w:rPr>
      <w:bCs w:val="0"/>
      <w:sz w:val="24"/>
      <w:szCs w:val="24"/>
    </w:rPr>
  </w:style>
  <w:style w:type="paragraph" w:customStyle="1" w:styleId="xl143">
    <w:name w:val="xl143"/>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4">
    <w:name w:val="xl144"/>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5">
    <w:name w:val="xl145"/>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6">
    <w:name w:val="xl146"/>
    <w:basedOn w:val="a1"/>
    <w:rsid w:val="0017587D"/>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7">
    <w:name w:val="xl147"/>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8">
    <w:name w:val="xl148"/>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49">
    <w:name w:val="xl149"/>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0">
    <w:name w:val="xl150"/>
    <w:basedOn w:val="a1"/>
    <w:rsid w:val="00AC4209"/>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1">
    <w:name w:val="xl151"/>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2">
    <w:name w:val="xl152"/>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3">
    <w:name w:val="xl153"/>
    <w:basedOn w:val="a1"/>
    <w:rsid w:val="0078011A"/>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table" w:customStyle="1" w:styleId="29">
    <w:name w:val="Т2"/>
    <w:basedOn w:val="a3"/>
    <w:uiPriority w:val="99"/>
    <w:rsid w:val="002A575C"/>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40" w:beforeAutospacing="0" w:afterLines="0" w:after="40" w:afterAutospacing="0" w:line="240" w:lineRule="auto"/>
        <w:ind w:leftChars="0" w:left="0" w:rightChars="0" w:right="0" w:firstLineChars="0" w:firstLine="0"/>
        <w:contextualSpacing w:val="0"/>
      </w:pPr>
      <w:rPr>
        <w:rFonts w:ascii="Arial Narrow" w:hAnsi="Arial Narrow"/>
        <w:b/>
        <w:sz w:val="20"/>
      </w:rPr>
      <w:tblPr/>
      <w:tcPr>
        <w:shd w:val="clear" w:color="auto" w:fill="C2D69B" w:themeFill="accent3" w:themeFillTint="99"/>
      </w:tcPr>
    </w:tblStylePr>
  </w:style>
  <w:style w:type="paragraph" w:customStyle="1" w:styleId="xl154">
    <w:name w:val="xl15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5">
    <w:name w:val="xl15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6">
    <w:name w:val="xl15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7">
    <w:name w:val="xl15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58">
    <w:name w:val="xl158"/>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59">
    <w:name w:val="xl159"/>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0">
    <w:name w:val="xl160"/>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1">
    <w:name w:val="xl161"/>
    <w:basedOn w:val="a1"/>
    <w:rsid w:val="002A575C"/>
    <w:pPr>
      <w:pBdr>
        <w:top w:val="single" w:sz="4" w:space="0" w:color="auto"/>
        <w:left w:val="single" w:sz="4" w:space="0" w:color="auto"/>
        <w:bottom w:val="single" w:sz="4" w:space="0" w:color="auto"/>
        <w:right w:val="single" w:sz="4" w:space="0" w:color="auto"/>
      </w:pBdr>
      <w:shd w:val="clear" w:color="000000" w:fill="538DD5"/>
      <w:autoSpaceDE/>
      <w:autoSpaceDN/>
      <w:adjustRightInd/>
      <w:spacing w:before="100" w:beforeAutospacing="1" w:after="100" w:afterAutospacing="1"/>
      <w:ind w:firstLine="0"/>
      <w:jc w:val="center"/>
    </w:pPr>
    <w:rPr>
      <w:bCs w:val="0"/>
      <w:sz w:val="24"/>
      <w:szCs w:val="24"/>
    </w:rPr>
  </w:style>
  <w:style w:type="paragraph" w:customStyle="1" w:styleId="xl162">
    <w:name w:val="xl162"/>
    <w:basedOn w:val="a1"/>
    <w:rsid w:val="002A575C"/>
    <w:pPr>
      <w:pBdr>
        <w:bottom w:val="single" w:sz="8" w:space="0" w:color="auto"/>
        <w:right w:val="single" w:sz="8" w:space="0" w:color="auto"/>
      </w:pBdr>
      <w:shd w:val="clear" w:color="000000" w:fill="CCC0DA"/>
      <w:autoSpaceDE/>
      <w:autoSpaceDN/>
      <w:adjustRightInd/>
      <w:spacing w:before="100" w:beforeAutospacing="1" w:after="100" w:afterAutospacing="1"/>
      <w:ind w:firstLine="0"/>
      <w:jc w:val="center"/>
      <w:textAlignment w:val="center"/>
    </w:pPr>
    <w:rPr>
      <w:bCs w:val="0"/>
      <w:sz w:val="24"/>
      <w:szCs w:val="24"/>
    </w:rPr>
  </w:style>
  <w:style w:type="paragraph" w:customStyle="1" w:styleId="xl163">
    <w:name w:val="xl163"/>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textAlignment w:val="center"/>
    </w:pPr>
    <w:rPr>
      <w:bCs w:val="0"/>
      <w:sz w:val="24"/>
      <w:szCs w:val="24"/>
    </w:rPr>
  </w:style>
  <w:style w:type="paragraph" w:customStyle="1" w:styleId="xl164">
    <w:name w:val="xl164"/>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left"/>
    </w:pPr>
    <w:rPr>
      <w:bCs w:val="0"/>
      <w:sz w:val="24"/>
      <w:szCs w:val="24"/>
    </w:rPr>
  </w:style>
  <w:style w:type="paragraph" w:customStyle="1" w:styleId="xl165">
    <w:name w:val="xl165"/>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6">
    <w:name w:val="xl166"/>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7">
    <w:name w:val="xl167"/>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
      <w:sz w:val="24"/>
      <w:szCs w:val="24"/>
    </w:rPr>
  </w:style>
  <w:style w:type="paragraph" w:customStyle="1" w:styleId="xl168">
    <w:name w:val="xl168"/>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69">
    <w:name w:val="xl169"/>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rFonts w:ascii="Calibri" w:hAnsi="Calibri" w:cs="Calibri"/>
      <w:bCs w:val="0"/>
      <w:sz w:val="24"/>
      <w:szCs w:val="24"/>
    </w:rPr>
  </w:style>
  <w:style w:type="paragraph" w:customStyle="1" w:styleId="xl170">
    <w:name w:val="xl170"/>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1">
    <w:name w:val="xl171"/>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paragraph" w:customStyle="1" w:styleId="xl172">
    <w:name w:val="xl172"/>
    <w:basedOn w:val="a1"/>
    <w:rsid w:val="002A575C"/>
    <w:pPr>
      <w:pBdr>
        <w:top w:val="single" w:sz="4" w:space="0" w:color="auto"/>
        <w:left w:val="single" w:sz="4" w:space="0" w:color="auto"/>
        <w:bottom w:val="single" w:sz="4" w:space="0" w:color="auto"/>
        <w:right w:val="single" w:sz="4" w:space="0" w:color="auto"/>
      </w:pBdr>
      <w:shd w:val="clear" w:color="000000" w:fill="95B3D7"/>
      <w:autoSpaceDE/>
      <w:autoSpaceDN/>
      <w:adjustRightInd/>
      <w:spacing w:before="100" w:beforeAutospacing="1" w:after="100" w:afterAutospacing="1"/>
      <w:ind w:firstLine="0"/>
      <w:jc w:val="center"/>
    </w:pPr>
    <w:rPr>
      <w:bCs w:val="0"/>
      <w:sz w:val="24"/>
      <w:szCs w:val="24"/>
    </w:rPr>
  </w:style>
  <w:style w:type="character" w:customStyle="1" w:styleId="2100">
    <w:name w:val="Основной текст (2) + 10"/>
    <w:aliases w:val="5 pt"/>
    <w:basedOn w:val="a2"/>
    <w:uiPriority w:val="99"/>
    <w:rsid w:val="000D39AB"/>
    <w:rPr>
      <w:rFonts w:ascii="Times New Roman" w:hAnsi="Times New Roman" w:cs="Times New Roman"/>
      <w:sz w:val="21"/>
      <w:szCs w:val="21"/>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972">
      <w:bodyDiv w:val="1"/>
      <w:marLeft w:val="0"/>
      <w:marRight w:val="0"/>
      <w:marTop w:val="0"/>
      <w:marBottom w:val="0"/>
      <w:divBdr>
        <w:top w:val="none" w:sz="0" w:space="0" w:color="auto"/>
        <w:left w:val="none" w:sz="0" w:space="0" w:color="auto"/>
        <w:bottom w:val="none" w:sz="0" w:space="0" w:color="auto"/>
        <w:right w:val="none" w:sz="0" w:space="0" w:color="auto"/>
      </w:divBdr>
    </w:div>
    <w:div w:id="591326">
      <w:bodyDiv w:val="1"/>
      <w:marLeft w:val="0"/>
      <w:marRight w:val="0"/>
      <w:marTop w:val="0"/>
      <w:marBottom w:val="0"/>
      <w:divBdr>
        <w:top w:val="none" w:sz="0" w:space="0" w:color="auto"/>
        <w:left w:val="none" w:sz="0" w:space="0" w:color="auto"/>
        <w:bottom w:val="none" w:sz="0" w:space="0" w:color="auto"/>
        <w:right w:val="none" w:sz="0" w:space="0" w:color="auto"/>
      </w:divBdr>
    </w:div>
    <w:div w:id="7603363">
      <w:bodyDiv w:val="1"/>
      <w:marLeft w:val="0"/>
      <w:marRight w:val="0"/>
      <w:marTop w:val="0"/>
      <w:marBottom w:val="0"/>
      <w:divBdr>
        <w:top w:val="none" w:sz="0" w:space="0" w:color="auto"/>
        <w:left w:val="none" w:sz="0" w:space="0" w:color="auto"/>
        <w:bottom w:val="none" w:sz="0" w:space="0" w:color="auto"/>
        <w:right w:val="none" w:sz="0" w:space="0" w:color="auto"/>
      </w:divBdr>
    </w:div>
    <w:div w:id="11421663">
      <w:bodyDiv w:val="1"/>
      <w:marLeft w:val="0"/>
      <w:marRight w:val="0"/>
      <w:marTop w:val="0"/>
      <w:marBottom w:val="0"/>
      <w:divBdr>
        <w:top w:val="none" w:sz="0" w:space="0" w:color="auto"/>
        <w:left w:val="none" w:sz="0" w:space="0" w:color="auto"/>
        <w:bottom w:val="none" w:sz="0" w:space="0" w:color="auto"/>
        <w:right w:val="none" w:sz="0" w:space="0" w:color="auto"/>
      </w:divBdr>
    </w:div>
    <w:div w:id="24327721">
      <w:bodyDiv w:val="1"/>
      <w:marLeft w:val="0"/>
      <w:marRight w:val="0"/>
      <w:marTop w:val="0"/>
      <w:marBottom w:val="0"/>
      <w:divBdr>
        <w:top w:val="none" w:sz="0" w:space="0" w:color="auto"/>
        <w:left w:val="none" w:sz="0" w:space="0" w:color="auto"/>
        <w:bottom w:val="none" w:sz="0" w:space="0" w:color="auto"/>
        <w:right w:val="none" w:sz="0" w:space="0" w:color="auto"/>
      </w:divBdr>
    </w:div>
    <w:div w:id="24597833">
      <w:bodyDiv w:val="1"/>
      <w:marLeft w:val="0"/>
      <w:marRight w:val="0"/>
      <w:marTop w:val="0"/>
      <w:marBottom w:val="0"/>
      <w:divBdr>
        <w:top w:val="none" w:sz="0" w:space="0" w:color="auto"/>
        <w:left w:val="none" w:sz="0" w:space="0" w:color="auto"/>
        <w:bottom w:val="none" w:sz="0" w:space="0" w:color="auto"/>
        <w:right w:val="none" w:sz="0" w:space="0" w:color="auto"/>
      </w:divBdr>
    </w:div>
    <w:div w:id="27066634">
      <w:bodyDiv w:val="1"/>
      <w:marLeft w:val="0"/>
      <w:marRight w:val="0"/>
      <w:marTop w:val="0"/>
      <w:marBottom w:val="0"/>
      <w:divBdr>
        <w:top w:val="none" w:sz="0" w:space="0" w:color="auto"/>
        <w:left w:val="none" w:sz="0" w:space="0" w:color="auto"/>
        <w:bottom w:val="none" w:sz="0" w:space="0" w:color="auto"/>
        <w:right w:val="none" w:sz="0" w:space="0" w:color="auto"/>
      </w:divBdr>
    </w:div>
    <w:div w:id="33583519">
      <w:bodyDiv w:val="1"/>
      <w:marLeft w:val="0"/>
      <w:marRight w:val="0"/>
      <w:marTop w:val="0"/>
      <w:marBottom w:val="0"/>
      <w:divBdr>
        <w:top w:val="none" w:sz="0" w:space="0" w:color="auto"/>
        <w:left w:val="none" w:sz="0" w:space="0" w:color="auto"/>
        <w:bottom w:val="none" w:sz="0" w:space="0" w:color="auto"/>
        <w:right w:val="none" w:sz="0" w:space="0" w:color="auto"/>
      </w:divBdr>
    </w:div>
    <w:div w:id="52655037">
      <w:bodyDiv w:val="1"/>
      <w:marLeft w:val="0"/>
      <w:marRight w:val="0"/>
      <w:marTop w:val="0"/>
      <w:marBottom w:val="0"/>
      <w:divBdr>
        <w:top w:val="none" w:sz="0" w:space="0" w:color="auto"/>
        <w:left w:val="none" w:sz="0" w:space="0" w:color="auto"/>
        <w:bottom w:val="none" w:sz="0" w:space="0" w:color="auto"/>
        <w:right w:val="none" w:sz="0" w:space="0" w:color="auto"/>
      </w:divBdr>
    </w:div>
    <w:div w:id="52656667">
      <w:bodyDiv w:val="1"/>
      <w:marLeft w:val="0"/>
      <w:marRight w:val="0"/>
      <w:marTop w:val="0"/>
      <w:marBottom w:val="0"/>
      <w:divBdr>
        <w:top w:val="none" w:sz="0" w:space="0" w:color="auto"/>
        <w:left w:val="none" w:sz="0" w:space="0" w:color="auto"/>
        <w:bottom w:val="none" w:sz="0" w:space="0" w:color="auto"/>
        <w:right w:val="none" w:sz="0" w:space="0" w:color="auto"/>
      </w:divBdr>
    </w:div>
    <w:div w:id="57672876">
      <w:bodyDiv w:val="1"/>
      <w:marLeft w:val="0"/>
      <w:marRight w:val="0"/>
      <w:marTop w:val="0"/>
      <w:marBottom w:val="0"/>
      <w:divBdr>
        <w:top w:val="none" w:sz="0" w:space="0" w:color="auto"/>
        <w:left w:val="none" w:sz="0" w:space="0" w:color="auto"/>
        <w:bottom w:val="none" w:sz="0" w:space="0" w:color="auto"/>
        <w:right w:val="none" w:sz="0" w:space="0" w:color="auto"/>
      </w:divBdr>
    </w:div>
    <w:div w:id="61678675">
      <w:bodyDiv w:val="1"/>
      <w:marLeft w:val="0"/>
      <w:marRight w:val="0"/>
      <w:marTop w:val="0"/>
      <w:marBottom w:val="0"/>
      <w:divBdr>
        <w:top w:val="none" w:sz="0" w:space="0" w:color="auto"/>
        <w:left w:val="none" w:sz="0" w:space="0" w:color="auto"/>
        <w:bottom w:val="none" w:sz="0" w:space="0" w:color="auto"/>
        <w:right w:val="none" w:sz="0" w:space="0" w:color="auto"/>
      </w:divBdr>
    </w:div>
    <w:div w:id="92433287">
      <w:bodyDiv w:val="1"/>
      <w:marLeft w:val="0"/>
      <w:marRight w:val="0"/>
      <w:marTop w:val="0"/>
      <w:marBottom w:val="0"/>
      <w:divBdr>
        <w:top w:val="none" w:sz="0" w:space="0" w:color="auto"/>
        <w:left w:val="none" w:sz="0" w:space="0" w:color="auto"/>
        <w:bottom w:val="none" w:sz="0" w:space="0" w:color="auto"/>
        <w:right w:val="none" w:sz="0" w:space="0" w:color="auto"/>
      </w:divBdr>
    </w:div>
    <w:div w:id="93593410">
      <w:bodyDiv w:val="1"/>
      <w:marLeft w:val="0"/>
      <w:marRight w:val="0"/>
      <w:marTop w:val="0"/>
      <w:marBottom w:val="0"/>
      <w:divBdr>
        <w:top w:val="none" w:sz="0" w:space="0" w:color="auto"/>
        <w:left w:val="none" w:sz="0" w:space="0" w:color="auto"/>
        <w:bottom w:val="none" w:sz="0" w:space="0" w:color="auto"/>
        <w:right w:val="none" w:sz="0" w:space="0" w:color="auto"/>
      </w:divBdr>
    </w:div>
    <w:div w:id="95830519">
      <w:bodyDiv w:val="1"/>
      <w:marLeft w:val="0"/>
      <w:marRight w:val="0"/>
      <w:marTop w:val="0"/>
      <w:marBottom w:val="0"/>
      <w:divBdr>
        <w:top w:val="none" w:sz="0" w:space="0" w:color="auto"/>
        <w:left w:val="none" w:sz="0" w:space="0" w:color="auto"/>
        <w:bottom w:val="none" w:sz="0" w:space="0" w:color="auto"/>
        <w:right w:val="none" w:sz="0" w:space="0" w:color="auto"/>
      </w:divBdr>
    </w:div>
    <w:div w:id="104035940">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5486594">
      <w:bodyDiv w:val="1"/>
      <w:marLeft w:val="0"/>
      <w:marRight w:val="0"/>
      <w:marTop w:val="0"/>
      <w:marBottom w:val="0"/>
      <w:divBdr>
        <w:top w:val="none" w:sz="0" w:space="0" w:color="auto"/>
        <w:left w:val="none" w:sz="0" w:space="0" w:color="auto"/>
        <w:bottom w:val="none" w:sz="0" w:space="0" w:color="auto"/>
        <w:right w:val="none" w:sz="0" w:space="0" w:color="auto"/>
      </w:divBdr>
    </w:div>
    <w:div w:id="117065013">
      <w:bodyDiv w:val="1"/>
      <w:marLeft w:val="0"/>
      <w:marRight w:val="0"/>
      <w:marTop w:val="0"/>
      <w:marBottom w:val="0"/>
      <w:divBdr>
        <w:top w:val="none" w:sz="0" w:space="0" w:color="auto"/>
        <w:left w:val="none" w:sz="0" w:space="0" w:color="auto"/>
        <w:bottom w:val="none" w:sz="0" w:space="0" w:color="auto"/>
        <w:right w:val="none" w:sz="0" w:space="0" w:color="auto"/>
      </w:divBdr>
    </w:div>
    <w:div w:id="120615323">
      <w:bodyDiv w:val="1"/>
      <w:marLeft w:val="0"/>
      <w:marRight w:val="0"/>
      <w:marTop w:val="0"/>
      <w:marBottom w:val="0"/>
      <w:divBdr>
        <w:top w:val="none" w:sz="0" w:space="0" w:color="auto"/>
        <w:left w:val="none" w:sz="0" w:space="0" w:color="auto"/>
        <w:bottom w:val="none" w:sz="0" w:space="0" w:color="auto"/>
        <w:right w:val="none" w:sz="0" w:space="0" w:color="auto"/>
      </w:divBdr>
    </w:div>
    <w:div w:id="132409182">
      <w:bodyDiv w:val="1"/>
      <w:marLeft w:val="0"/>
      <w:marRight w:val="0"/>
      <w:marTop w:val="0"/>
      <w:marBottom w:val="0"/>
      <w:divBdr>
        <w:top w:val="none" w:sz="0" w:space="0" w:color="auto"/>
        <w:left w:val="none" w:sz="0" w:space="0" w:color="auto"/>
        <w:bottom w:val="none" w:sz="0" w:space="0" w:color="auto"/>
        <w:right w:val="none" w:sz="0" w:space="0" w:color="auto"/>
      </w:divBdr>
    </w:div>
    <w:div w:id="162548403">
      <w:bodyDiv w:val="1"/>
      <w:marLeft w:val="0"/>
      <w:marRight w:val="0"/>
      <w:marTop w:val="0"/>
      <w:marBottom w:val="0"/>
      <w:divBdr>
        <w:top w:val="none" w:sz="0" w:space="0" w:color="auto"/>
        <w:left w:val="none" w:sz="0" w:space="0" w:color="auto"/>
        <w:bottom w:val="none" w:sz="0" w:space="0" w:color="auto"/>
        <w:right w:val="none" w:sz="0" w:space="0" w:color="auto"/>
      </w:divBdr>
    </w:div>
    <w:div w:id="169225784">
      <w:bodyDiv w:val="1"/>
      <w:marLeft w:val="0"/>
      <w:marRight w:val="0"/>
      <w:marTop w:val="0"/>
      <w:marBottom w:val="0"/>
      <w:divBdr>
        <w:top w:val="none" w:sz="0" w:space="0" w:color="auto"/>
        <w:left w:val="none" w:sz="0" w:space="0" w:color="auto"/>
        <w:bottom w:val="none" w:sz="0" w:space="0" w:color="auto"/>
        <w:right w:val="none" w:sz="0" w:space="0" w:color="auto"/>
      </w:divBdr>
    </w:div>
    <w:div w:id="173495940">
      <w:bodyDiv w:val="1"/>
      <w:marLeft w:val="0"/>
      <w:marRight w:val="0"/>
      <w:marTop w:val="0"/>
      <w:marBottom w:val="0"/>
      <w:divBdr>
        <w:top w:val="none" w:sz="0" w:space="0" w:color="auto"/>
        <w:left w:val="none" w:sz="0" w:space="0" w:color="auto"/>
        <w:bottom w:val="none" w:sz="0" w:space="0" w:color="auto"/>
        <w:right w:val="none" w:sz="0" w:space="0" w:color="auto"/>
      </w:divBdr>
    </w:div>
    <w:div w:id="175733126">
      <w:bodyDiv w:val="1"/>
      <w:marLeft w:val="0"/>
      <w:marRight w:val="0"/>
      <w:marTop w:val="0"/>
      <w:marBottom w:val="0"/>
      <w:divBdr>
        <w:top w:val="none" w:sz="0" w:space="0" w:color="auto"/>
        <w:left w:val="none" w:sz="0" w:space="0" w:color="auto"/>
        <w:bottom w:val="none" w:sz="0" w:space="0" w:color="auto"/>
        <w:right w:val="none" w:sz="0" w:space="0" w:color="auto"/>
      </w:divBdr>
    </w:div>
    <w:div w:id="175847171">
      <w:bodyDiv w:val="1"/>
      <w:marLeft w:val="0"/>
      <w:marRight w:val="0"/>
      <w:marTop w:val="0"/>
      <w:marBottom w:val="0"/>
      <w:divBdr>
        <w:top w:val="none" w:sz="0" w:space="0" w:color="auto"/>
        <w:left w:val="none" w:sz="0" w:space="0" w:color="auto"/>
        <w:bottom w:val="none" w:sz="0" w:space="0" w:color="auto"/>
        <w:right w:val="none" w:sz="0" w:space="0" w:color="auto"/>
      </w:divBdr>
    </w:div>
    <w:div w:id="182285171">
      <w:bodyDiv w:val="1"/>
      <w:marLeft w:val="0"/>
      <w:marRight w:val="0"/>
      <w:marTop w:val="0"/>
      <w:marBottom w:val="0"/>
      <w:divBdr>
        <w:top w:val="none" w:sz="0" w:space="0" w:color="auto"/>
        <w:left w:val="none" w:sz="0" w:space="0" w:color="auto"/>
        <w:bottom w:val="none" w:sz="0" w:space="0" w:color="auto"/>
        <w:right w:val="none" w:sz="0" w:space="0" w:color="auto"/>
      </w:divBdr>
    </w:div>
    <w:div w:id="186138545">
      <w:bodyDiv w:val="1"/>
      <w:marLeft w:val="0"/>
      <w:marRight w:val="0"/>
      <w:marTop w:val="0"/>
      <w:marBottom w:val="0"/>
      <w:divBdr>
        <w:top w:val="none" w:sz="0" w:space="0" w:color="auto"/>
        <w:left w:val="none" w:sz="0" w:space="0" w:color="auto"/>
        <w:bottom w:val="none" w:sz="0" w:space="0" w:color="auto"/>
        <w:right w:val="none" w:sz="0" w:space="0" w:color="auto"/>
      </w:divBdr>
    </w:div>
    <w:div w:id="196507201">
      <w:bodyDiv w:val="1"/>
      <w:marLeft w:val="0"/>
      <w:marRight w:val="0"/>
      <w:marTop w:val="0"/>
      <w:marBottom w:val="0"/>
      <w:divBdr>
        <w:top w:val="none" w:sz="0" w:space="0" w:color="auto"/>
        <w:left w:val="none" w:sz="0" w:space="0" w:color="auto"/>
        <w:bottom w:val="none" w:sz="0" w:space="0" w:color="auto"/>
        <w:right w:val="none" w:sz="0" w:space="0" w:color="auto"/>
      </w:divBdr>
    </w:div>
    <w:div w:id="198049840">
      <w:bodyDiv w:val="1"/>
      <w:marLeft w:val="0"/>
      <w:marRight w:val="0"/>
      <w:marTop w:val="0"/>
      <w:marBottom w:val="0"/>
      <w:divBdr>
        <w:top w:val="none" w:sz="0" w:space="0" w:color="auto"/>
        <w:left w:val="none" w:sz="0" w:space="0" w:color="auto"/>
        <w:bottom w:val="none" w:sz="0" w:space="0" w:color="auto"/>
        <w:right w:val="none" w:sz="0" w:space="0" w:color="auto"/>
      </w:divBdr>
    </w:div>
    <w:div w:id="212425834">
      <w:bodyDiv w:val="1"/>
      <w:marLeft w:val="0"/>
      <w:marRight w:val="0"/>
      <w:marTop w:val="0"/>
      <w:marBottom w:val="0"/>
      <w:divBdr>
        <w:top w:val="none" w:sz="0" w:space="0" w:color="auto"/>
        <w:left w:val="none" w:sz="0" w:space="0" w:color="auto"/>
        <w:bottom w:val="none" w:sz="0" w:space="0" w:color="auto"/>
        <w:right w:val="none" w:sz="0" w:space="0" w:color="auto"/>
      </w:divBdr>
    </w:div>
    <w:div w:id="213857401">
      <w:bodyDiv w:val="1"/>
      <w:marLeft w:val="0"/>
      <w:marRight w:val="0"/>
      <w:marTop w:val="0"/>
      <w:marBottom w:val="0"/>
      <w:divBdr>
        <w:top w:val="none" w:sz="0" w:space="0" w:color="auto"/>
        <w:left w:val="none" w:sz="0" w:space="0" w:color="auto"/>
        <w:bottom w:val="none" w:sz="0" w:space="0" w:color="auto"/>
        <w:right w:val="none" w:sz="0" w:space="0" w:color="auto"/>
      </w:divBdr>
    </w:div>
    <w:div w:id="221064727">
      <w:bodyDiv w:val="1"/>
      <w:marLeft w:val="0"/>
      <w:marRight w:val="0"/>
      <w:marTop w:val="0"/>
      <w:marBottom w:val="0"/>
      <w:divBdr>
        <w:top w:val="none" w:sz="0" w:space="0" w:color="auto"/>
        <w:left w:val="none" w:sz="0" w:space="0" w:color="auto"/>
        <w:bottom w:val="none" w:sz="0" w:space="0" w:color="auto"/>
        <w:right w:val="none" w:sz="0" w:space="0" w:color="auto"/>
      </w:divBdr>
    </w:div>
    <w:div w:id="227958695">
      <w:bodyDiv w:val="1"/>
      <w:marLeft w:val="0"/>
      <w:marRight w:val="0"/>
      <w:marTop w:val="0"/>
      <w:marBottom w:val="0"/>
      <w:divBdr>
        <w:top w:val="none" w:sz="0" w:space="0" w:color="auto"/>
        <w:left w:val="none" w:sz="0" w:space="0" w:color="auto"/>
        <w:bottom w:val="none" w:sz="0" w:space="0" w:color="auto"/>
        <w:right w:val="none" w:sz="0" w:space="0" w:color="auto"/>
      </w:divBdr>
    </w:div>
    <w:div w:id="246236216">
      <w:bodyDiv w:val="1"/>
      <w:marLeft w:val="0"/>
      <w:marRight w:val="0"/>
      <w:marTop w:val="0"/>
      <w:marBottom w:val="0"/>
      <w:divBdr>
        <w:top w:val="none" w:sz="0" w:space="0" w:color="auto"/>
        <w:left w:val="none" w:sz="0" w:space="0" w:color="auto"/>
        <w:bottom w:val="none" w:sz="0" w:space="0" w:color="auto"/>
        <w:right w:val="none" w:sz="0" w:space="0" w:color="auto"/>
      </w:divBdr>
    </w:div>
    <w:div w:id="246504113">
      <w:bodyDiv w:val="1"/>
      <w:marLeft w:val="0"/>
      <w:marRight w:val="0"/>
      <w:marTop w:val="0"/>
      <w:marBottom w:val="0"/>
      <w:divBdr>
        <w:top w:val="none" w:sz="0" w:space="0" w:color="auto"/>
        <w:left w:val="none" w:sz="0" w:space="0" w:color="auto"/>
        <w:bottom w:val="none" w:sz="0" w:space="0" w:color="auto"/>
        <w:right w:val="none" w:sz="0" w:space="0" w:color="auto"/>
      </w:divBdr>
    </w:div>
    <w:div w:id="252864295">
      <w:bodyDiv w:val="1"/>
      <w:marLeft w:val="0"/>
      <w:marRight w:val="0"/>
      <w:marTop w:val="0"/>
      <w:marBottom w:val="0"/>
      <w:divBdr>
        <w:top w:val="none" w:sz="0" w:space="0" w:color="auto"/>
        <w:left w:val="none" w:sz="0" w:space="0" w:color="auto"/>
        <w:bottom w:val="none" w:sz="0" w:space="0" w:color="auto"/>
        <w:right w:val="none" w:sz="0" w:space="0" w:color="auto"/>
      </w:divBdr>
    </w:div>
    <w:div w:id="256258537">
      <w:bodyDiv w:val="1"/>
      <w:marLeft w:val="0"/>
      <w:marRight w:val="0"/>
      <w:marTop w:val="0"/>
      <w:marBottom w:val="0"/>
      <w:divBdr>
        <w:top w:val="none" w:sz="0" w:space="0" w:color="auto"/>
        <w:left w:val="none" w:sz="0" w:space="0" w:color="auto"/>
        <w:bottom w:val="none" w:sz="0" w:space="0" w:color="auto"/>
        <w:right w:val="none" w:sz="0" w:space="0" w:color="auto"/>
      </w:divBdr>
    </w:div>
    <w:div w:id="258101180">
      <w:bodyDiv w:val="1"/>
      <w:marLeft w:val="0"/>
      <w:marRight w:val="0"/>
      <w:marTop w:val="0"/>
      <w:marBottom w:val="0"/>
      <w:divBdr>
        <w:top w:val="none" w:sz="0" w:space="0" w:color="auto"/>
        <w:left w:val="none" w:sz="0" w:space="0" w:color="auto"/>
        <w:bottom w:val="none" w:sz="0" w:space="0" w:color="auto"/>
        <w:right w:val="none" w:sz="0" w:space="0" w:color="auto"/>
      </w:divBdr>
    </w:div>
    <w:div w:id="258802307">
      <w:bodyDiv w:val="1"/>
      <w:marLeft w:val="0"/>
      <w:marRight w:val="0"/>
      <w:marTop w:val="0"/>
      <w:marBottom w:val="0"/>
      <w:divBdr>
        <w:top w:val="none" w:sz="0" w:space="0" w:color="auto"/>
        <w:left w:val="none" w:sz="0" w:space="0" w:color="auto"/>
        <w:bottom w:val="none" w:sz="0" w:space="0" w:color="auto"/>
        <w:right w:val="none" w:sz="0" w:space="0" w:color="auto"/>
      </w:divBdr>
    </w:div>
    <w:div w:id="265772815">
      <w:bodyDiv w:val="1"/>
      <w:marLeft w:val="0"/>
      <w:marRight w:val="0"/>
      <w:marTop w:val="0"/>
      <w:marBottom w:val="0"/>
      <w:divBdr>
        <w:top w:val="none" w:sz="0" w:space="0" w:color="auto"/>
        <w:left w:val="none" w:sz="0" w:space="0" w:color="auto"/>
        <w:bottom w:val="none" w:sz="0" w:space="0" w:color="auto"/>
        <w:right w:val="none" w:sz="0" w:space="0" w:color="auto"/>
      </w:divBdr>
    </w:div>
    <w:div w:id="274531258">
      <w:bodyDiv w:val="1"/>
      <w:marLeft w:val="0"/>
      <w:marRight w:val="0"/>
      <w:marTop w:val="0"/>
      <w:marBottom w:val="0"/>
      <w:divBdr>
        <w:top w:val="none" w:sz="0" w:space="0" w:color="auto"/>
        <w:left w:val="none" w:sz="0" w:space="0" w:color="auto"/>
        <w:bottom w:val="none" w:sz="0" w:space="0" w:color="auto"/>
        <w:right w:val="none" w:sz="0" w:space="0" w:color="auto"/>
      </w:divBdr>
    </w:div>
    <w:div w:id="287054629">
      <w:bodyDiv w:val="1"/>
      <w:marLeft w:val="0"/>
      <w:marRight w:val="0"/>
      <w:marTop w:val="0"/>
      <w:marBottom w:val="0"/>
      <w:divBdr>
        <w:top w:val="none" w:sz="0" w:space="0" w:color="auto"/>
        <w:left w:val="none" w:sz="0" w:space="0" w:color="auto"/>
        <w:bottom w:val="none" w:sz="0" w:space="0" w:color="auto"/>
        <w:right w:val="none" w:sz="0" w:space="0" w:color="auto"/>
      </w:divBdr>
    </w:div>
    <w:div w:id="295449817">
      <w:bodyDiv w:val="1"/>
      <w:marLeft w:val="0"/>
      <w:marRight w:val="0"/>
      <w:marTop w:val="0"/>
      <w:marBottom w:val="0"/>
      <w:divBdr>
        <w:top w:val="none" w:sz="0" w:space="0" w:color="auto"/>
        <w:left w:val="none" w:sz="0" w:space="0" w:color="auto"/>
        <w:bottom w:val="none" w:sz="0" w:space="0" w:color="auto"/>
        <w:right w:val="none" w:sz="0" w:space="0" w:color="auto"/>
      </w:divBdr>
    </w:div>
    <w:div w:id="304357094">
      <w:bodyDiv w:val="1"/>
      <w:marLeft w:val="0"/>
      <w:marRight w:val="0"/>
      <w:marTop w:val="0"/>
      <w:marBottom w:val="0"/>
      <w:divBdr>
        <w:top w:val="none" w:sz="0" w:space="0" w:color="auto"/>
        <w:left w:val="none" w:sz="0" w:space="0" w:color="auto"/>
        <w:bottom w:val="none" w:sz="0" w:space="0" w:color="auto"/>
        <w:right w:val="none" w:sz="0" w:space="0" w:color="auto"/>
      </w:divBdr>
    </w:div>
    <w:div w:id="309794062">
      <w:bodyDiv w:val="1"/>
      <w:marLeft w:val="0"/>
      <w:marRight w:val="0"/>
      <w:marTop w:val="0"/>
      <w:marBottom w:val="0"/>
      <w:divBdr>
        <w:top w:val="none" w:sz="0" w:space="0" w:color="auto"/>
        <w:left w:val="none" w:sz="0" w:space="0" w:color="auto"/>
        <w:bottom w:val="none" w:sz="0" w:space="0" w:color="auto"/>
        <w:right w:val="none" w:sz="0" w:space="0" w:color="auto"/>
      </w:divBdr>
    </w:div>
    <w:div w:id="315305932">
      <w:bodyDiv w:val="1"/>
      <w:marLeft w:val="0"/>
      <w:marRight w:val="0"/>
      <w:marTop w:val="0"/>
      <w:marBottom w:val="0"/>
      <w:divBdr>
        <w:top w:val="none" w:sz="0" w:space="0" w:color="auto"/>
        <w:left w:val="none" w:sz="0" w:space="0" w:color="auto"/>
        <w:bottom w:val="none" w:sz="0" w:space="0" w:color="auto"/>
        <w:right w:val="none" w:sz="0" w:space="0" w:color="auto"/>
      </w:divBdr>
    </w:div>
    <w:div w:id="330644829">
      <w:bodyDiv w:val="1"/>
      <w:marLeft w:val="0"/>
      <w:marRight w:val="0"/>
      <w:marTop w:val="0"/>
      <w:marBottom w:val="0"/>
      <w:divBdr>
        <w:top w:val="none" w:sz="0" w:space="0" w:color="auto"/>
        <w:left w:val="none" w:sz="0" w:space="0" w:color="auto"/>
        <w:bottom w:val="none" w:sz="0" w:space="0" w:color="auto"/>
        <w:right w:val="none" w:sz="0" w:space="0" w:color="auto"/>
      </w:divBdr>
    </w:div>
    <w:div w:id="330914126">
      <w:bodyDiv w:val="1"/>
      <w:marLeft w:val="0"/>
      <w:marRight w:val="0"/>
      <w:marTop w:val="0"/>
      <w:marBottom w:val="0"/>
      <w:divBdr>
        <w:top w:val="none" w:sz="0" w:space="0" w:color="auto"/>
        <w:left w:val="none" w:sz="0" w:space="0" w:color="auto"/>
        <w:bottom w:val="none" w:sz="0" w:space="0" w:color="auto"/>
        <w:right w:val="none" w:sz="0" w:space="0" w:color="auto"/>
      </w:divBdr>
    </w:div>
    <w:div w:id="337774390">
      <w:bodyDiv w:val="1"/>
      <w:marLeft w:val="0"/>
      <w:marRight w:val="0"/>
      <w:marTop w:val="0"/>
      <w:marBottom w:val="0"/>
      <w:divBdr>
        <w:top w:val="none" w:sz="0" w:space="0" w:color="auto"/>
        <w:left w:val="none" w:sz="0" w:space="0" w:color="auto"/>
        <w:bottom w:val="none" w:sz="0" w:space="0" w:color="auto"/>
        <w:right w:val="none" w:sz="0" w:space="0" w:color="auto"/>
      </w:divBdr>
    </w:div>
    <w:div w:id="340394555">
      <w:bodyDiv w:val="1"/>
      <w:marLeft w:val="0"/>
      <w:marRight w:val="0"/>
      <w:marTop w:val="0"/>
      <w:marBottom w:val="0"/>
      <w:divBdr>
        <w:top w:val="none" w:sz="0" w:space="0" w:color="auto"/>
        <w:left w:val="none" w:sz="0" w:space="0" w:color="auto"/>
        <w:bottom w:val="none" w:sz="0" w:space="0" w:color="auto"/>
        <w:right w:val="none" w:sz="0" w:space="0" w:color="auto"/>
      </w:divBdr>
    </w:div>
    <w:div w:id="346567999">
      <w:bodyDiv w:val="1"/>
      <w:marLeft w:val="0"/>
      <w:marRight w:val="0"/>
      <w:marTop w:val="0"/>
      <w:marBottom w:val="0"/>
      <w:divBdr>
        <w:top w:val="none" w:sz="0" w:space="0" w:color="auto"/>
        <w:left w:val="none" w:sz="0" w:space="0" w:color="auto"/>
        <w:bottom w:val="none" w:sz="0" w:space="0" w:color="auto"/>
        <w:right w:val="none" w:sz="0" w:space="0" w:color="auto"/>
      </w:divBdr>
    </w:div>
    <w:div w:id="350380502">
      <w:bodyDiv w:val="1"/>
      <w:marLeft w:val="0"/>
      <w:marRight w:val="0"/>
      <w:marTop w:val="0"/>
      <w:marBottom w:val="0"/>
      <w:divBdr>
        <w:top w:val="none" w:sz="0" w:space="0" w:color="auto"/>
        <w:left w:val="none" w:sz="0" w:space="0" w:color="auto"/>
        <w:bottom w:val="none" w:sz="0" w:space="0" w:color="auto"/>
        <w:right w:val="none" w:sz="0" w:space="0" w:color="auto"/>
      </w:divBdr>
    </w:div>
    <w:div w:id="352607705">
      <w:bodyDiv w:val="1"/>
      <w:marLeft w:val="0"/>
      <w:marRight w:val="0"/>
      <w:marTop w:val="0"/>
      <w:marBottom w:val="0"/>
      <w:divBdr>
        <w:top w:val="none" w:sz="0" w:space="0" w:color="auto"/>
        <w:left w:val="none" w:sz="0" w:space="0" w:color="auto"/>
        <w:bottom w:val="none" w:sz="0" w:space="0" w:color="auto"/>
        <w:right w:val="none" w:sz="0" w:space="0" w:color="auto"/>
      </w:divBdr>
    </w:div>
    <w:div w:id="365717974">
      <w:bodyDiv w:val="1"/>
      <w:marLeft w:val="0"/>
      <w:marRight w:val="0"/>
      <w:marTop w:val="0"/>
      <w:marBottom w:val="0"/>
      <w:divBdr>
        <w:top w:val="none" w:sz="0" w:space="0" w:color="auto"/>
        <w:left w:val="none" w:sz="0" w:space="0" w:color="auto"/>
        <w:bottom w:val="none" w:sz="0" w:space="0" w:color="auto"/>
        <w:right w:val="none" w:sz="0" w:space="0" w:color="auto"/>
      </w:divBdr>
    </w:div>
    <w:div w:id="369498510">
      <w:bodyDiv w:val="1"/>
      <w:marLeft w:val="0"/>
      <w:marRight w:val="0"/>
      <w:marTop w:val="0"/>
      <w:marBottom w:val="0"/>
      <w:divBdr>
        <w:top w:val="none" w:sz="0" w:space="0" w:color="auto"/>
        <w:left w:val="none" w:sz="0" w:space="0" w:color="auto"/>
        <w:bottom w:val="none" w:sz="0" w:space="0" w:color="auto"/>
        <w:right w:val="none" w:sz="0" w:space="0" w:color="auto"/>
      </w:divBdr>
    </w:div>
    <w:div w:id="380250565">
      <w:bodyDiv w:val="1"/>
      <w:marLeft w:val="0"/>
      <w:marRight w:val="0"/>
      <w:marTop w:val="0"/>
      <w:marBottom w:val="0"/>
      <w:divBdr>
        <w:top w:val="none" w:sz="0" w:space="0" w:color="auto"/>
        <w:left w:val="none" w:sz="0" w:space="0" w:color="auto"/>
        <w:bottom w:val="none" w:sz="0" w:space="0" w:color="auto"/>
        <w:right w:val="none" w:sz="0" w:space="0" w:color="auto"/>
      </w:divBdr>
    </w:div>
    <w:div w:id="381637835">
      <w:bodyDiv w:val="1"/>
      <w:marLeft w:val="0"/>
      <w:marRight w:val="0"/>
      <w:marTop w:val="0"/>
      <w:marBottom w:val="0"/>
      <w:divBdr>
        <w:top w:val="none" w:sz="0" w:space="0" w:color="auto"/>
        <w:left w:val="none" w:sz="0" w:space="0" w:color="auto"/>
        <w:bottom w:val="none" w:sz="0" w:space="0" w:color="auto"/>
        <w:right w:val="none" w:sz="0" w:space="0" w:color="auto"/>
      </w:divBdr>
    </w:div>
    <w:div w:id="384066797">
      <w:bodyDiv w:val="1"/>
      <w:marLeft w:val="0"/>
      <w:marRight w:val="0"/>
      <w:marTop w:val="0"/>
      <w:marBottom w:val="0"/>
      <w:divBdr>
        <w:top w:val="none" w:sz="0" w:space="0" w:color="auto"/>
        <w:left w:val="none" w:sz="0" w:space="0" w:color="auto"/>
        <w:bottom w:val="none" w:sz="0" w:space="0" w:color="auto"/>
        <w:right w:val="none" w:sz="0" w:space="0" w:color="auto"/>
      </w:divBdr>
    </w:div>
    <w:div w:id="384181989">
      <w:bodyDiv w:val="1"/>
      <w:marLeft w:val="0"/>
      <w:marRight w:val="0"/>
      <w:marTop w:val="0"/>
      <w:marBottom w:val="0"/>
      <w:divBdr>
        <w:top w:val="none" w:sz="0" w:space="0" w:color="auto"/>
        <w:left w:val="none" w:sz="0" w:space="0" w:color="auto"/>
        <w:bottom w:val="none" w:sz="0" w:space="0" w:color="auto"/>
        <w:right w:val="none" w:sz="0" w:space="0" w:color="auto"/>
      </w:divBdr>
    </w:div>
    <w:div w:id="389035057">
      <w:bodyDiv w:val="1"/>
      <w:marLeft w:val="0"/>
      <w:marRight w:val="0"/>
      <w:marTop w:val="0"/>
      <w:marBottom w:val="0"/>
      <w:divBdr>
        <w:top w:val="none" w:sz="0" w:space="0" w:color="auto"/>
        <w:left w:val="none" w:sz="0" w:space="0" w:color="auto"/>
        <w:bottom w:val="none" w:sz="0" w:space="0" w:color="auto"/>
        <w:right w:val="none" w:sz="0" w:space="0" w:color="auto"/>
      </w:divBdr>
    </w:div>
    <w:div w:id="392310334">
      <w:bodyDiv w:val="1"/>
      <w:marLeft w:val="0"/>
      <w:marRight w:val="0"/>
      <w:marTop w:val="0"/>
      <w:marBottom w:val="0"/>
      <w:divBdr>
        <w:top w:val="none" w:sz="0" w:space="0" w:color="auto"/>
        <w:left w:val="none" w:sz="0" w:space="0" w:color="auto"/>
        <w:bottom w:val="none" w:sz="0" w:space="0" w:color="auto"/>
        <w:right w:val="none" w:sz="0" w:space="0" w:color="auto"/>
      </w:divBdr>
    </w:div>
    <w:div w:id="392318910">
      <w:bodyDiv w:val="1"/>
      <w:marLeft w:val="0"/>
      <w:marRight w:val="0"/>
      <w:marTop w:val="0"/>
      <w:marBottom w:val="0"/>
      <w:divBdr>
        <w:top w:val="none" w:sz="0" w:space="0" w:color="auto"/>
        <w:left w:val="none" w:sz="0" w:space="0" w:color="auto"/>
        <w:bottom w:val="none" w:sz="0" w:space="0" w:color="auto"/>
        <w:right w:val="none" w:sz="0" w:space="0" w:color="auto"/>
      </w:divBdr>
    </w:div>
    <w:div w:id="409237381">
      <w:bodyDiv w:val="1"/>
      <w:marLeft w:val="0"/>
      <w:marRight w:val="0"/>
      <w:marTop w:val="0"/>
      <w:marBottom w:val="0"/>
      <w:divBdr>
        <w:top w:val="none" w:sz="0" w:space="0" w:color="auto"/>
        <w:left w:val="none" w:sz="0" w:space="0" w:color="auto"/>
        <w:bottom w:val="none" w:sz="0" w:space="0" w:color="auto"/>
        <w:right w:val="none" w:sz="0" w:space="0" w:color="auto"/>
      </w:divBdr>
    </w:div>
    <w:div w:id="415827333">
      <w:bodyDiv w:val="1"/>
      <w:marLeft w:val="0"/>
      <w:marRight w:val="0"/>
      <w:marTop w:val="0"/>
      <w:marBottom w:val="0"/>
      <w:divBdr>
        <w:top w:val="none" w:sz="0" w:space="0" w:color="auto"/>
        <w:left w:val="none" w:sz="0" w:space="0" w:color="auto"/>
        <w:bottom w:val="none" w:sz="0" w:space="0" w:color="auto"/>
        <w:right w:val="none" w:sz="0" w:space="0" w:color="auto"/>
      </w:divBdr>
    </w:div>
    <w:div w:id="426006858">
      <w:bodyDiv w:val="1"/>
      <w:marLeft w:val="0"/>
      <w:marRight w:val="0"/>
      <w:marTop w:val="0"/>
      <w:marBottom w:val="0"/>
      <w:divBdr>
        <w:top w:val="none" w:sz="0" w:space="0" w:color="auto"/>
        <w:left w:val="none" w:sz="0" w:space="0" w:color="auto"/>
        <w:bottom w:val="none" w:sz="0" w:space="0" w:color="auto"/>
        <w:right w:val="none" w:sz="0" w:space="0" w:color="auto"/>
      </w:divBdr>
    </w:div>
    <w:div w:id="447895488">
      <w:bodyDiv w:val="1"/>
      <w:marLeft w:val="0"/>
      <w:marRight w:val="0"/>
      <w:marTop w:val="0"/>
      <w:marBottom w:val="0"/>
      <w:divBdr>
        <w:top w:val="none" w:sz="0" w:space="0" w:color="auto"/>
        <w:left w:val="none" w:sz="0" w:space="0" w:color="auto"/>
        <w:bottom w:val="none" w:sz="0" w:space="0" w:color="auto"/>
        <w:right w:val="none" w:sz="0" w:space="0" w:color="auto"/>
      </w:divBdr>
    </w:div>
    <w:div w:id="469594369">
      <w:bodyDiv w:val="1"/>
      <w:marLeft w:val="0"/>
      <w:marRight w:val="0"/>
      <w:marTop w:val="0"/>
      <w:marBottom w:val="0"/>
      <w:divBdr>
        <w:top w:val="none" w:sz="0" w:space="0" w:color="auto"/>
        <w:left w:val="none" w:sz="0" w:space="0" w:color="auto"/>
        <w:bottom w:val="none" w:sz="0" w:space="0" w:color="auto"/>
        <w:right w:val="none" w:sz="0" w:space="0" w:color="auto"/>
      </w:divBdr>
    </w:div>
    <w:div w:id="476797657">
      <w:bodyDiv w:val="1"/>
      <w:marLeft w:val="0"/>
      <w:marRight w:val="0"/>
      <w:marTop w:val="0"/>
      <w:marBottom w:val="0"/>
      <w:divBdr>
        <w:top w:val="none" w:sz="0" w:space="0" w:color="auto"/>
        <w:left w:val="none" w:sz="0" w:space="0" w:color="auto"/>
        <w:bottom w:val="none" w:sz="0" w:space="0" w:color="auto"/>
        <w:right w:val="none" w:sz="0" w:space="0" w:color="auto"/>
      </w:divBdr>
    </w:div>
    <w:div w:id="486047585">
      <w:bodyDiv w:val="1"/>
      <w:marLeft w:val="0"/>
      <w:marRight w:val="0"/>
      <w:marTop w:val="0"/>
      <w:marBottom w:val="0"/>
      <w:divBdr>
        <w:top w:val="none" w:sz="0" w:space="0" w:color="auto"/>
        <w:left w:val="none" w:sz="0" w:space="0" w:color="auto"/>
        <w:bottom w:val="none" w:sz="0" w:space="0" w:color="auto"/>
        <w:right w:val="none" w:sz="0" w:space="0" w:color="auto"/>
      </w:divBdr>
    </w:div>
    <w:div w:id="486826150">
      <w:bodyDiv w:val="1"/>
      <w:marLeft w:val="0"/>
      <w:marRight w:val="0"/>
      <w:marTop w:val="0"/>
      <w:marBottom w:val="0"/>
      <w:divBdr>
        <w:top w:val="none" w:sz="0" w:space="0" w:color="auto"/>
        <w:left w:val="none" w:sz="0" w:space="0" w:color="auto"/>
        <w:bottom w:val="none" w:sz="0" w:space="0" w:color="auto"/>
        <w:right w:val="none" w:sz="0" w:space="0" w:color="auto"/>
      </w:divBdr>
    </w:div>
    <w:div w:id="490414397">
      <w:bodyDiv w:val="1"/>
      <w:marLeft w:val="0"/>
      <w:marRight w:val="0"/>
      <w:marTop w:val="0"/>
      <w:marBottom w:val="0"/>
      <w:divBdr>
        <w:top w:val="none" w:sz="0" w:space="0" w:color="auto"/>
        <w:left w:val="none" w:sz="0" w:space="0" w:color="auto"/>
        <w:bottom w:val="none" w:sz="0" w:space="0" w:color="auto"/>
        <w:right w:val="none" w:sz="0" w:space="0" w:color="auto"/>
      </w:divBdr>
    </w:div>
    <w:div w:id="494876034">
      <w:bodyDiv w:val="1"/>
      <w:marLeft w:val="0"/>
      <w:marRight w:val="0"/>
      <w:marTop w:val="0"/>
      <w:marBottom w:val="0"/>
      <w:divBdr>
        <w:top w:val="none" w:sz="0" w:space="0" w:color="auto"/>
        <w:left w:val="none" w:sz="0" w:space="0" w:color="auto"/>
        <w:bottom w:val="none" w:sz="0" w:space="0" w:color="auto"/>
        <w:right w:val="none" w:sz="0" w:space="0" w:color="auto"/>
      </w:divBdr>
    </w:div>
    <w:div w:id="513036983">
      <w:bodyDiv w:val="1"/>
      <w:marLeft w:val="0"/>
      <w:marRight w:val="0"/>
      <w:marTop w:val="0"/>
      <w:marBottom w:val="0"/>
      <w:divBdr>
        <w:top w:val="none" w:sz="0" w:space="0" w:color="auto"/>
        <w:left w:val="none" w:sz="0" w:space="0" w:color="auto"/>
        <w:bottom w:val="none" w:sz="0" w:space="0" w:color="auto"/>
        <w:right w:val="none" w:sz="0" w:space="0" w:color="auto"/>
      </w:divBdr>
    </w:div>
    <w:div w:id="526679492">
      <w:bodyDiv w:val="1"/>
      <w:marLeft w:val="0"/>
      <w:marRight w:val="0"/>
      <w:marTop w:val="0"/>
      <w:marBottom w:val="0"/>
      <w:divBdr>
        <w:top w:val="none" w:sz="0" w:space="0" w:color="auto"/>
        <w:left w:val="none" w:sz="0" w:space="0" w:color="auto"/>
        <w:bottom w:val="none" w:sz="0" w:space="0" w:color="auto"/>
        <w:right w:val="none" w:sz="0" w:space="0" w:color="auto"/>
      </w:divBdr>
    </w:div>
    <w:div w:id="529607655">
      <w:bodyDiv w:val="1"/>
      <w:marLeft w:val="0"/>
      <w:marRight w:val="0"/>
      <w:marTop w:val="0"/>
      <w:marBottom w:val="0"/>
      <w:divBdr>
        <w:top w:val="none" w:sz="0" w:space="0" w:color="auto"/>
        <w:left w:val="none" w:sz="0" w:space="0" w:color="auto"/>
        <w:bottom w:val="none" w:sz="0" w:space="0" w:color="auto"/>
        <w:right w:val="none" w:sz="0" w:space="0" w:color="auto"/>
      </w:divBdr>
    </w:div>
    <w:div w:id="563566084">
      <w:bodyDiv w:val="1"/>
      <w:marLeft w:val="0"/>
      <w:marRight w:val="0"/>
      <w:marTop w:val="0"/>
      <w:marBottom w:val="0"/>
      <w:divBdr>
        <w:top w:val="none" w:sz="0" w:space="0" w:color="auto"/>
        <w:left w:val="none" w:sz="0" w:space="0" w:color="auto"/>
        <w:bottom w:val="none" w:sz="0" w:space="0" w:color="auto"/>
        <w:right w:val="none" w:sz="0" w:space="0" w:color="auto"/>
      </w:divBdr>
    </w:div>
    <w:div w:id="566111621">
      <w:bodyDiv w:val="1"/>
      <w:marLeft w:val="0"/>
      <w:marRight w:val="0"/>
      <w:marTop w:val="0"/>
      <w:marBottom w:val="0"/>
      <w:divBdr>
        <w:top w:val="none" w:sz="0" w:space="0" w:color="auto"/>
        <w:left w:val="none" w:sz="0" w:space="0" w:color="auto"/>
        <w:bottom w:val="none" w:sz="0" w:space="0" w:color="auto"/>
        <w:right w:val="none" w:sz="0" w:space="0" w:color="auto"/>
      </w:divBdr>
    </w:div>
    <w:div w:id="576477184">
      <w:bodyDiv w:val="1"/>
      <w:marLeft w:val="0"/>
      <w:marRight w:val="0"/>
      <w:marTop w:val="0"/>
      <w:marBottom w:val="0"/>
      <w:divBdr>
        <w:top w:val="none" w:sz="0" w:space="0" w:color="auto"/>
        <w:left w:val="none" w:sz="0" w:space="0" w:color="auto"/>
        <w:bottom w:val="none" w:sz="0" w:space="0" w:color="auto"/>
        <w:right w:val="none" w:sz="0" w:space="0" w:color="auto"/>
      </w:divBdr>
    </w:div>
    <w:div w:id="580528755">
      <w:bodyDiv w:val="1"/>
      <w:marLeft w:val="0"/>
      <w:marRight w:val="0"/>
      <w:marTop w:val="0"/>
      <w:marBottom w:val="0"/>
      <w:divBdr>
        <w:top w:val="none" w:sz="0" w:space="0" w:color="auto"/>
        <w:left w:val="none" w:sz="0" w:space="0" w:color="auto"/>
        <w:bottom w:val="none" w:sz="0" w:space="0" w:color="auto"/>
        <w:right w:val="none" w:sz="0" w:space="0" w:color="auto"/>
      </w:divBdr>
    </w:div>
    <w:div w:id="586116769">
      <w:bodyDiv w:val="1"/>
      <w:marLeft w:val="0"/>
      <w:marRight w:val="0"/>
      <w:marTop w:val="0"/>
      <w:marBottom w:val="0"/>
      <w:divBdr>
        <w:top w:val="none" w:sz="0" w:space="0" w:color="auto"/>
        <w:left w:val="none" w:sz="0" w:space="0" w:color="auto"/>
        <w:bottom w:val="none" w:sz="0" w:space="0" w:color="auto"/>
        <w:right w:val="none" w:sz="0" w:space="0" w:color="auto"/>
      </w:divBdr>
    </w:div>
    <w:div w:id="587732943">
      <w:bodyDiv w:val="1"/>
      <w:marLeft w:val="0"/>
      <w:marRight w:val="0"/>
      <w:marTop w:val="0"/>
      <w:marBottom w:val="0"/>
      <w:divBdr>
        <w:top w:val="none" w:sz="0" w:space="0" w:color="auto"/>
        <w:left w:val="none" w:sz="0" w:space="0" w:color="auto"/>
        <w:bottom w:val="none" w:sz="0" w:space="0" w:color="auto"/>
        <w:right w:val="none" w:sz="0" w:space="0" w:color="auto"/>
      </w:divBdr>
    </w:div>
    <w:div w:id="588466434">
      <w:bodyDiv w:val="1"/>
      <w:marLeft w:val="0"/>
      <w:marRight w:val="0"/>
      <w:marTop w:val="0"/>
      <w:marBottom w:val="0"/>
      <w:divBdr>
        <w:top w:val="none" w:sz="0" w:space="0" w:color="auto"/>
        <w:left w:val="none" w:sz="0" w:space="0" w:color="auto"/>
        <w:bottom w:val="none" w:sz="0" w:space="0" w:color="auto"/>
        <w:right w:val="none" w:sz="0" w:space="0" w:color="auto"/>
      </w:divBdr>
    </w:div>
    <w:div w:id="595361002">
      <w:bodyDiv w:val="1"/>
      <w:marLeft w:val="0"/>
      <w:marRight w:val="0"/>
      <w:marTop w:val="0"/>
      <w:marBottom w:val="0"/>
      <w:divBdr>
        <w:top w:val="none" w:sz="0" w:space="0" w:color="auto"/>
        <w:left w:val="none" w:sz="0" w:space="0" w:color="auto"/>
        <w:bottom w:val="none" w:sz="0" w:space="0" w:color="auto"/>
        <w:right w:val="none" w:sz="0" w:space="0" w:color="auto"/>
      </w:divBdr>
    </w:div>
    <w:div w:id="604775779">
      <w:bodyDiv w:val="1"/>
      <w:marLeft w:val="0"/>
      <w:marRight w:val="0"/>
      <w:marTop w:val="0"/>
      <w:marBottom w:val="0"/>
      <w:divBdr>
        <w:top w:val="none" w:sz="0" w:space="0" w:color="auto"/>
        <w:left w:val="none" w:sz="0" w:space="0" w:color="auto"/>
        <w:bottom w:val="none" w:sz="0" w:space="0" w:color="auto"/>
        <w:right w:val="none" w:sz="0" w:space="0" w:color="auto"/>
      </w:divBdr>
    </w:div>
    <w:div w:id="615330031">
      <w:bodyDiv w:val="1"/>
      <w:marLeft w:val="0"/>
      <w:marRight w:val="0"/>
      <w:marTop w:val="0"/>
      <w:marBottom w:val="0"/>
      <w:divBdr>
        <w:top w:val="none" w:sz="0" w:space="0" w:color="auto"/>
        <w:left w:val="none" w:sz="0" w:space="0" w:color="auto"/>
        <w:bottom w:val="none" w:sz="0" w:space="0" w:color="auto"/>
        <w:right w:val="none" w:sz="0" w:space="0" w:color="auto"/>
      </w:divBdr>
    </w:div>
    <w:div w:id="616645448">
      <w:bodyDiv w:val="1"/>
      <w:marLeft w:val="0"/>
      <w:marRight w:val="0"/>
      <w:marTop w:val="0"/>
      <w:marBottom w:val="0"/>
      <w:divBdr>
        <w:top w:val="none" w:sz="0" w:space="0" w:color="auto"/>
        <w:left w:val="none" w:sz="0" w:space="0" w:color="auto"/>
        <w:bottom w:val="none" w:sz="0" w:space="0" w:color="auto"/>
        <w:right w:val="none" w:sz="0" w:space="0" w:color="auto"/>
      </w:divBdr>
    </w:div>
    <w:div w:id="644504309">
      <w:bodyDiv w:val="1"/>
      <w:marLeft w:val="0"/>
      <w:marRight w:val="0"/>
      <w:marTop w:val="0"/>
      <w:marBottom w:val="0"/>
      <w:divBdr>
        <w:top w:val="none" w:sz="0" w:space="0" w:color="auto"/>
        <w:left w:val="none" w:sz="0" w:space="0" w:color="auto"/>
        <w:bottom w:val="none" w:sz="0" w:space="0" w:color="auto"/>
        <w:right w:val="none" w:sz="0" w:space="0" w:color="auto"/>
      </w:divBdr>
    </w:div>
    <w:div w:id="645545687">
      <w:bodyDiv w:val="1"/>
      <w:marLeft w:val="0"/>
      <w:marRight w:val="0"/>
      <w:marTop w:val="0"/>
      <w:marBottom w:val="0"/>
      <w:divBdr>
        <w:top w:val="none" w:sz="0" w:space="0" w:color="auto"/>
        <w:left w:val="none" w:sz="0" w:space="0" w:color="auto"/>
        <w:bottom w:val="none" w:sz="0" w:space="0" w:color="auto"/>
        <w:right w:val="none" w:sz="0" w:space="0" w:color="auto"/>
      </w:divBdr>
    </w:div>
    <w:div w:id="646670477">
      <w:bodyDiv w:val="1"/>
      <w:marLeft w:val="0"/>
      <w:marRight w:val="0"/>
      <w:marTop w:val="0"/>
      <w:marBottom w:val="0"/>
      <w:divBdr>
        <w:top w:val="none" w:sz="0" w:space="0" w:color="auto"/>
        <w:left w:val="none" w:sz="0" w:space="0" w:color="auto"/>
        <w:bottom w:val="none" w:sz="0" w:space="0" w:color="auto"/>
        <w:right w:val="none" w:sz="0" w:space="0" w:color="auto"/>
      </w:divBdr>
    </w:div>
    <w:div w:id="653995788">
      <w:bodyDiv w:val="1"/>
      <w:marLeft w:val="0"/>
      <w:marRight w:val="0"/>
      <w:marTop w:val="0"/>
      <w:marBottom w:val="0"/>
      <w:divBdr>
        <w:top w:val="none" w:sz="0" w:space="0" w:color="auto"/>
        <w:left w:val="none" w:sz="0" w:space="0" w:color="auto"/>
        <w:bottom w:val="none" w:sz="0" w:space="0" w:color="auto"/>
        <w:right w:val="none" w:sz="0" w:space="0" w:color="auto"/>
      </w:divBdr>
    </w:div>
    <w:div w:id="665018203">
      <w:bodyDiv w:val="1"/>
      <w:marLeft w:val="0"/>
      <w:marRight w:val="0"/>
      <w:marTop w:val="0"/>
      <w:marBottom w:val="0"/>
      <w:divBdr>
        <w:top w:val="none" w:sz="0" w:space="0" w:color="auto"/>
        <w:left w:val="none" w:sz="0" w:space="0" w:color="auto"/>
        <w:bottom w:val="none" w:sz="0" w:space="0" w:color="auto"/>
        <w:right w:val="none" w:sz="0" w:space="0" w:color="auto"/>
      </w:divBdr>
    </w:div>
    <w:div w:id="665745507">
      <w:bodyDiv w:val="1"/>
      <w:marLeft w:val="0"/>
      <w:marRight w:val="0"/>
      <w:marTop w:val="0"/>
      <w:marBottom w:val="0"/>
      <w:divBdr>
        <w:top w:val="none" w:sz="0" w:space="0" w:color="auto"/>
        <w:left w:val="none" w:sz="0" w:space="0" w:color="auto"/>
        <w:bottom w:val="none" w:sz="0" w:space="0" w:color="auto"/>
        <w:right w:val="none" w:sz="0" w:space="0" w:color="auto"/>
      </w:divBdr>
    </w:div>
    <w:div w:id="667713285">
      <w:bodyDiv w:val="1"/>
      <w:marLeft w:val="0"/>
      <w:marRight w:val="0"/>
      <w:marTop w:val="0"/>
      <w:marBottom w:val="0"/>
      <w:divBdr>
        <w:top w:val="none" w:sz="0" w:space="0" w:color="auto"/>
        <w:left w:val="none" w:sz="0" w:space="0" w:color="auto"/>
        <w:bottom w:val="none" w:sz="0" w:space="0" w:color="auto"/>
        <w:right w:val="none" w:sz="0" w:space="0" w:color="auto"/>
      </w:divBdr>
    </w:div>
    <w:div w:id="667757926">
      <w:bodyDiv w:val="1"/>
      <w:marLeft w:val="0"/>
      <w:marRight w:val="0"/>
      <w:marTop w:val="0"/>
      <w:marBottom w:val="0"/>
      <w:divBdr>
        <w:top w:val="none" w:sz="0" w:space="0" w:color="auto"/>
        <w:left w:val="none" w:sz="0" w:space="0" w:color="auto"/>
        <w:bottom w:val="none" w:sz="0" w:space="0" w:color="auto"/>
        <w:right w:val="none" w:sz="0" w:space="0" w:color="auto"/>
      </w:divBdr>
    </w:div>
    <w:div w:id="679893528">
      <w:bodyDiv w:val="1"/>
      <w:marLeft w:val="0"/>
      <w:marRight w:val="0"/>
      <w:marTop w:val="0"/>
      <w:marBottom w:val="0"/>
      <w:divBdr>
        <w:top w:val="none" w:sz="0" w:space="0" w:color="auto"/>
        <w:left w:val="none" w:sz="0" w:space="0" w:color="auto"/>
        <w:bottom w:val="none" w:sz="0" w:space="0" w:color="auto"/>
        <w:right w:val="none" w:sz="0" w:space="0" w:color="auto"/>
      </w:divBdr>
    </w:div>
    <w:div w:id="687023623">
      <w:bodyDiv w:val="1"/>
      <w:marLeft w:val="0"/>
      <w:marRight w:val="0"/>
      <w:marTop w:val="0"/>
      <w:marBottom w:val="0"/>
      <w:divBdr>
        <w:top w:val="none" w:sz="0" w:space="0" w:color="auto"/>
        <w:left w:val="none" w:sz="0" w:space="0" w:color="auto"/>
        <w:bottom w:val="none" w:sz="0" w:space="0" w:color="auto"/>
        <w:right w:val="none" w:sz="0" w:space="0" w:color="auto"/>
      </w:divBdr>
    </w:div>
    <w:div w:id="692414480">
      <w:bodyDiv w:val="1"/>
      <w:marLeft w:val="0"/>
      <w:marRight w:val="0"/>
      <w:marTop w:val="0"/>
      <w:marBottom w:val="0"/>
      <w:divBdr>
        <w:top w:val="none" w:sz="0" w:space="0" w:color="auto"/>
        <w:left w:val="none" w:sz="0" w:space="0" w:color="auto"/>
        <w:bottom w:val="none" w:sz="0" w:space="0" w:color="auto"/>
        <w:right w:val="none" w:sz="0" w:space="0" w:color="auto"/>
      </w:divBdr>
    </w:div>
    <w:div w:id="693460902">
      <w:bodyDiv w:val="1"/>
      <w:marLeft w:val="0"/>
      <w:marRight w:val="0"/>
      <w:marTop w:val="0"/>
      <w:marBottom w:val="0"/>
      <w:divBdr>
        <w:top w:val="none" w:sz="0" w:space="0" w:color="auto"/>
        <w:left w:val="none" w:sz="0" w:space="0" w:color="auto"/>
        <w:bottom w:val="none" w:sz="0" w:space="0" w:color="auto"/>
        <w:right w:val="none" w:sz="0" w:space="0" w:color="auto"/>
      </w:divBdr>
    </w:div>
    <w:div w:id="693651137">
      <w:bodyDiv w:val="1"/>
      <w:marLeft w:val="0"/>
      <w:marRight w:val="0"/>
      <w:marTop w:val="0"/>
      <w:marBottom w:val="0"/>
      <w:divBdr>
        <w:top w:val="none" w:sz="0" w:space="0" w:color="auto"/>
        <w:left w:val="none" w:sz="0" w:space="0" w:color="auto"/>
        <w:bottom w:val="none" w:sz="0" w:space="0" w:color="auto"/>
        <w:right w:val="none" w:sz="0" w:space="0" w:color="auto"/>
      </w:divBdr>
    </w:div>
    <w:div w:id="701902705">
      <w:bodyDiv w:val="1"/>
      <w:marLeft w:val="0"/>
      <w:marRight w:val="0"/>
      <w:marTop w:val="0"/>
      <w:marBottom w:val="0"/>
      <w:divBdr>
        <w:top w:val="none" w:sz="0" w:space="0" w:color="auto"/>
        <w:left w:val="none" w:sz="0" w:space="0" w:color="auto"/>
        <w:bottom w:val="none" w:sz="0" w:space="0" w:color="auto"/>
        <w:right w:val="none" w:sz="0" w:space="0" w:color="auto"/>
      </w:divBdr>
    </w:div>
    <w:div w:id="716855508">
      <w:bodyDiv w:val="1"/>
      <w:marLeft w:val="0"/>
      <w:marRight w:val="0"/>
      <w:marTop w:val="0"/>
      <w:marBottom w:val="0"/>
      <w:divBdr>
        <w:top w:val="none" w:sz="0" w:space="0" w:color="auto"/>
        <w:left w:val="none" w:sz="0" w:space="0" w:color="auto"/>
        <w:bottom w:val="none" w:sz="0" w:space="0" w:color="auto"/>
        <w:right w:val="none" w:sz="0" w:space="0" w:color="auto"/>
      </w:divBdr>
    </w:div>
    <w:div w:id="722025278">
      <w:bodyDiv w:val="1"/>
      <w:marLeft w:val="0"/>
      <w:marRight w:val="0"/>
      <w:marTop w:val="0"/>
      <w:marBottom w:val="0"/>
      <w:divBdr>
        <w:top w:val="none" w:sz="0" w:space="0" w:color="auto"/>
        <w:left w:val="none" w:sz="0" w:space="0" w:color="auto"/>
        <w:bottom w:val="none" w:sz="0" w:space="0" w:color="auto"/>
        <w:right w:val="none" w:sz="0" w:space="0" w:color="auto"/>
      </w:divBdr>
    </w:div>
    <w:div w:id="723484272">
      <w:bodyDiv w:val="1"/>
      <w:marLeft w:val="0"/>
      <w:marRight w:val="0"/>
      <w:marTop w:val="0"/>
      <w:marBottom w:val="0"/>
      <w:divBdr>
        <w:top w:val="none" w:sz="0" w:space="0" w:color="auto"/>
        <w:left w:val="none" w:sz="0" w:space="0" w:color="auto"/>
        <w:bottom w:val="none" w:sz="0" w:space="0" w:color="auto"/>
        <w:right w:val="none" w:sz="0" w:space="0" w:color="auto"/>
      </w:divBdr>
    </w:div>
    <w:div w:id="729698104">
      <w:bodyDiv w:val="1"/>
      <w:marLeft w:val="0"/>
      <w:marRight w:val="0"/>
      <w:marTop w:val="0"/>
      <w:marBottom w:val="0"/>
      <w:divBdr>
        <w:top w:val="none" w:sz="0" w:space="0" w:color="auto"/>
        <w:left w:val="none" w:sz="0" w:space="0" w:color="auto"/>
        <w:bottom w:val="none" w:sz="0" w:space="0" w:color="auto"/>
        <w:right w:val="none" w:sz="0" w:space="0" w:color="auto"/>
      </w:divBdr>
    </w:div>
    <w:div w:id="730037984">
      <w:bodyDiv w:val="1"/>
      <w:marLeft w:val="0"/>
      <w:marRight w:val="0"/>
      <w:marTop w:val="0"/>
      <w:marBottom w:val="0"/>
      <w:divBdr>
        <w:top w:val="none" w:sz="0" w:space="0" w:color="auto"/>
        <w:left w:val="none" w:sz="0" w:space="0" w:color="auto"/>
        <w:bottom w:val="none" w:sz="0" w:space="0" w:color="auto"/>
        <w:right w:val="none" w:sz="0" w:space="0" w:color="auto"/>
      </w:divBdr>
    </w:div>
    <w:div w:id="730812011">
      <w:bodyDiv w:val="1"/>
      <w:marLeft w:val="0"/>
      <w:marRight w:val="0"/>
      <w:marTop w:val="0"/>
      <w:marBottom w:val="0"/>
      <w:divBdr>
        <w:top w:val="none" w:sz="0" w:space="0" w:color="auto"/>
        <w:left w:val="none" w:sz="0" w:space="0" w:color="auto"/>
        <w:bottom w:val="none" w:sz="0" w:space="0" w:color="auto"/>
        <w:right w:val="none" w:sz="0" w:space="0" w:color="auto"/>
      </w:divBdr>
    </w:div>
    <w:div w:id="731998296">
      <w:bodyDiv w:val="1"/>
      <w:marLeft w:val="0"/>
      <w:marRight w:val="0"/>
      <w:marTop w:val="0"/>
      <w:marBottom w:val="0"/>
      <w:divBdr>
        <w:top w:val="none" w:sz="0" w:space="0" w:color="auto"/>
        <w:left w:val="none" w:sz="0" w:space="0" w:color="auto"/>
        <w:bottom w:val="none" w:sz="0" w:space="0" w:color="auto"/>
        <w:right w:val="none" w:sz="0" w:space="0" w:color="auto"/>
      </w:divBdr>
    </w:div>
    <w:div w:id="740099329">
      <w:bodyDiv w:val="1"/>
      <w:marLeft w:val="0"/>
      <w:marRight w:val="0"/>
      <w:marTop w:val="0"/>
      <w:marBottom w:val="0"/>
      <w:divBdr>
        <w:top w:val="none" w:sz="0" w:space="0" w:color="auto"/>
        <w:left w:val="none" w:sz="0" w:space="0" w:color="auto"/>
        <w:bottom w:val="none" w:sz="0" w:space="0" w:color="auto"/>
        <w:right w:val="none" w:sz="0" w:space="0" w:color="auto"/>
      </w:divBdr>
    </w:div>
    <w:div w:id="745801538">
      <w:bodyDiv w:val="1"/>
      <w:marLeft w:val="0"/>
      <w:marRight w:val="0"/>
      <w:marTop w:val="0"/>
      <w:marBottom w:val="0"/>
      <w:divBdr>
        <w:top w:val="none" w:sz="0" w:space="0" w:color="auto"/>
        <w:left w:val="none" w:sz="0" w:space="0" w:color="auto"/>
        <w:bottom w:val="none" w:sz="0" w:space="0" w:color="auto"/>
        <w:right w:val="none" w:sz="0" w:space="0" w:color="auto"/>
      </w:divBdr>
    </w:div>
    <w:div w:id="753090166">
      <w:bodyDiv w:val="1"/>
      <w:marLeft w:val="0"/>
      <w:marRight w:val="0"/>
      <w:marTop w:val="0"/>
      <w:marBottom w:val="0"/>
      <w:divBdr>
        <w:top w:val="none" w:sz="0" w:space="0" w:color="auto"/>
        <w:left w:val="none" w:sz="0" w:space="0" w:color="auto"/>
        <w:bottom w:val="none" w:sz="0" w:space="0" w:color="auto"/>
        <w:right w:val="none" w:sz="0" w:space="0" w:color="auto"/>
      </w:divBdr>
    </w:div>
    <w:div w:id="763694340">
      <w:bodyDiv w:val="1"/>
      <w:marLeft w:val="0"/>
      <w:marRight w:val="0"/>
      <w:marTop w:val="0"/>
      <w:marBottom w:val="0"/>
      <w:divBdr>
        <w:top w:val="none" w:sz="0" w:space="0" w:color="auto"/>
        <w:left w:val="none" w:sz="0" w:space="0" w:color="auto"/>
        <w:bottom w:val="none" w:sz="0" w:space="0" w:color="auto"/>
        <w:right w:val="none" w:sz="0" w:space="0" w:color="auto"/>
      </w:divBdr>
    </w:div>
    <w:div w:id="765031443">
      <w:bodyDiv w:val="1"/>
      <w:marLeft w:val="0"/>
      <w:marRight w:val="0"/>
      <w:marTop w:val="0"/>
      <w:marBottom w:val="0"/>
      <w:divBdr>
        <w:top w:val="none" w:sz="0" w:space="0" w:color="auto"/>
        <w:left w:val="none" w:sz="0" w:space="0" w:color="auto"/>
        <w:bottom w:val="none" w:sz="0" w:space="0" w:color="auto"/>
        <w:right w:val="none" w:sz="0" w:space="0" w:color="auto"/>
      </w:divBdr>
    </w:div>
    <w:div w:id="774520329">
      <w:bodyDiv w:val="1"/>
      <w:marLeft w:val="0"/>
      <w:marRight w:val="0"/>
      <w:marTop w:val="0"/>
      <w:marBottom w:val="0"/>
      <w:divBdr>
        <w:top w:val="none" w:sz="0" w:space="0" w:color="auto"/>
        <w:left w:val="none" w:sz="0" w:space="0" w:color="auto"/>
        <w:bottom w:val="none" w:sz="0" w:space="0" w:color="auto"/>
        <w:right w:val="none" w:sz="0" w:space="0" w:color="auto"/>
      </w:divBdr>
    </w:div>
    <w:div w:id="777799651">
      <w:bodyDiv w:val="1"/>
      <w:marLeft w:val="0"/>
      <w:marRight w:val="0"/>
      <w:marTop w:val="0"/>
      <w:marBottom w:val="0"/>
      <w:divBdr>
        <w:top w:val="none" w:sz="0" w:space="0" w:color="auto"/>
        <w:left w:val="none" w:sz="0" w:space="0" w:color="auto"/>
        <w:bottom w:val="none" w:sz="0" w:space="0" w:color="auto"/>
        <w:right w:val="none" w:sz="0" w:space="0" w:color="auto"/>
      </w:divBdr>
    </w:div>
    <w:div w:id="785076053">
      <w:bodyDiv w:val="1"/>
      <w:marLeft w:val="0"/>
      <w:marRight w:val="0"/>
      <w:marTop w:val="0"/>
      <w:marBottom w:val="0"/>
      <w:divBdr>
        <w:top w:val="none" w:sz="0" w:space="0" w:color="auto"/>
        <w:left w:val="none" w:sz="0" w:space="0" w:color="auto"/>
        <w:bottom w:val="none" w:sz="0" w:space="0" w:color="auto"/>
        <w:right w:val="none" w:sz="0" w:space="0" w:color="auto"/>
      </w:divBdr>
    </w:div>
    <w:div w:id="798718003">
      <w:bodyDiv w:val="1"/>
      <w:marLeft w:val="0"/>
      <w:marRight w:val="0"/>
      <w:marTop w:val="0"/>
      <w:marBottom w:val="0"/>
      <w:divBdr>
        <w:top w:val="none" w:sz="0" w:space="0" w:color="auto"/>
        <w:left w:val="none" w:sz="0" w:space="0" w:color="auto"/>
        <w:bottom w:val="none" w:sz="0" w:space="0" w:color="auto"/>
        <w:right w:val="none" w:sz="0" w:space="0" w:color="auto"/>
      </w:divBdr>
    </w:div>
    <w:div w:id="801926717">
      <w:bodyDiv w:val="1"/>
      <w:marLeft w:val="0"/>
      <w:marRight w:val="0"/>
      <w:marTop w:val="0"/>
      <w:marBottom w:val="0"/>
      <w:divBdr>
        <w:top w:val="none" w:sz="0" w:space="0" w:color="auto"/>
        <w:left w:val="none" w:sz="0" w:space="0" w:color="auto"/>
        <w:bottom w:val="none" w:sz="0" w:space="0" w:color="auto"/>
        <w:right w:val="none" w:sz="0" w:space="0" w:color="auto"/>
      </w:divBdr>
    </w:div>
    <w:div w:id="806239907">
      <w:bodyDiv w:val="1"/>
      <w:marLeft w:val="0"/>
      <w:marRight w:val="0"/>
      <w:marTop w:val="0"/>
      <w:marBottom w:val="0"/>
      <w:divBdr>
        <w:top w:val="none" w:sz="0" w:space="0" w:color="auto"/>
        <w:left w:val="none" w:sz="0" w:space="0" w:color="auto"/>
        <w:bottom w:val="none" w:sz="0" w:space="0" w:color="auto"/>
        <w:right w:val="none" w:sz="0" w:space="0" w:color="auto"/>
      </w:divBdr>
    </w:div>
    <w:div w:id="840043814">
      <w:bodyDiv w:val="1"/>
      <w:marLeft w:val="0"/>
      <w:marRight w:val="0"/>
      <w:marTop w:val="0"/>
      <w:marBottom w:val="0"/>
      <w:divBdr>
        <w:top w:val="none" w:sz="0" w:space="0" w:color="auto"/>
        <w:left w:val="none" w:sz="0" w:space="0" w:color="auto"/>
        <w:bottom w:val="none" w:sz="0" w:space="0" w:color="auto"/>
        <w:right w:val="none" w:sz="0" w:space="0" w:color="auto"/>
      </w:divBdr>
    </w:div>
    <w:div w:id="842936802">
      <w:bodyDiv w:val="1"/>
      <w:marLeft w:val="0"/>
      <w:marRight w:val="0"/>
      <w:marTop w:val="0"/>
      <w:marBottom w:val="0"/>
      <w:divBdr>
        <w:top w:val="none" w:sz="0" w:space="0" w:color="auto"/>
        <w:left w:val="none" w:sz="0" w:space="0" w:color="auto"/>
        <w:bottom w:val="none" w:sz="0" w:space="0" w:color="auto"/>
        <w:right w:val="none" w:sz="0" w:space="0" w:color="auto"/>
      </w:divBdr>
    </w:div>
    <w:div w:id="849682709">
      <w:bodyDiv w:val="1"/>
      <w:marLeft w:val="0"/>
      <w:marRight w:val="0"/>
      <w:marTop w:val="0"/>
      <w:marBottom w:val="0"/>
      <w:divBdr>
        <w:top w:val="none" w:sz="0" w:space="0" w:color="auto"/>
        <w:left w:val="none" w:sz="0" w:space="0" w:color="auto"/>
        <w:bottom w:val="none" w:sz="0" w:space="0" w:color="auto"/>
        <w:right w:val="none" w:sz="0" w:space="0" w:color="auto"/>
      </w:divBdr>
    </w:div>
    <w:div w:id="854534305">
      <w:bodyDiv w:val="1"/>
      <w:marLeft w:val="0"/>
      <w:marRight w:val="0"/>
      <w:marTop w:val="0"/>
      <w:marBottom w:val="0"/>
      <w:divBdr>
        <w:top w:val="none" w:sz="0" w:space="0" w:color="auto"/>
        <w:left w:val="none" w:sz="0" w:space="0" w:color="auto"/>
        <w:bottom w:val="none" w:sz="0" w:space="0" w:color="auto"/>
        <w:right w:val="none" w:sz="0" w:space="0" w:color="auto"/>
      </w:divBdr>
    </w:div>
    <w:div w:id="859271646">
      <w:bodyDiv w:val="1"/>
      <w:marLeft w:val="0"/>
      <w:marRight w:val="0"/>
      <w:marTop w:val="0"/>
      <w:marBottom w:val="0"/>
      <w:divBdr>
        <w:top w:val="none" w:sz="0" w:space="0" w:color="auto"/>
        <w:left w:val="none" w:sz="0" w:space="0" w:color="auto"/>
        <w:bottom w:val="none" w:sz="0" w:space="0" w:color="auto"/>
        <w:right w:val="none" w:sz="0" w:space="0" w:color="auto"/>
      </w:divBdr>
    </w:div>
    <w:div w:id="861287056">
      <w:bodyDiv w:val="1"/>
      <w:marLeft w:val="0"/>
      <w:marRight w:val="0"/>
      <w:marTop w:val="0"/>
      <w:marBottom w:val="0"/>
      <w:divBdr>
        <w:top w:val="none" w:sz="0" w:space="0" w:color="auto"/>
        <w:left w:val="none" w:sz="0" w:space="0" w:color="auto"/>
        <w:bottom w:val="none" w:sz="0" w:space="0" w:color="auto"/>
        <w:right w:val="none" w:sz="0" w:space="0" w:color="auto"/>
      </w:divBdr>
    </w:div>
    <w:div w:id="861745947">
      <w:bodyDiv w:val="1"/>
      <w:marLeft w:val="0"/>
      <w:marRight w:val="0"/>
      <w:marTop w:val="0"/>
      <w:marBottom w:val="0"/>
      <w:divBdr>
        <w:top w:val="none" w:sz="0" w:space="0" w:color="auto"/>
        <w:left w:val="none" w:sz="0" w:space="0" w:color="auto"/>
        <w:bottom w:val="none" w:sz="0" w:space="0" w:color="auto"/>
        <w:right w:val="none" w:sz="0" w:space="0" w:color="auto"/>
      </w:divBdr>
    </w:div>
    <w:div w:id="865951405">
      <w:bodyDiv w:val="1"/>
      <w:marLeft w:val="0"/>
      <w:marRight w:val="0"/>
      <w:marTop w:val="0"/>
      <w:marBottom w:val="0"/>
      <w:divBdr>
        <w:top w:val="none" w:sz="0" w:space="0" w:color="auto"/>
        <w:left w:val="none" w:sz="0" w:space="0" w:color="auto"/>
        <w:bottom w:val="none" w:sz="0" w:space="0" w:color="auto"/>
        <w:right w:val="none" w:sz="0" w:space="0" w:color="auto"/>
      </w:divBdr>
    </w:div>
    <w:div w:id="871303496">
      <w:bodyDiv w:val="1"/>
      <w:marLeft w:val="0"/>
      <w:marRight w:val="0"/>
      <w:marTop w:val="0"/>
      <w:marBottom w:val="0"/>
      <w:divBdr>
        <w:top w:val="none" w:sz="0" w:space="0" w:color="auto"/>
        <w:left w:val="none" w:sz="0" w:space="0" w:color="auto"/>
        <w:bottom w:val="none" w:sz="0" w:space="0" w:color="auto"/>
        <w:right w:val="none" w:sz="0" w:space="0" w:color="auto"/>
      </w:divBdr>
    </w:div>
    <w:div w:id="881869337">
      <w:bodyDiv w:val="1"/>
      <w:marLeft w:val="0"/>
      <w:marRight w:val="0"/>
      <w:marTop w:val="0"/>
      <w:marBottom w:val="0"/>
      <w:divBdr>
        <w:top w:val="none" w:sz="0" w:space="0" w:color="auto"/>
        <w:left w:val="none" w:sz="0" w:space="0" w:color="auto"/>
        <w:bottom w:val="none" w:sz="0" w:space="0" w:color="auto"/>
        <w:right w:val="none" w:sz="0" w:space="0" w:color="auto"/>
      </w:divBdr>
    </w:div>
    <w:div w:id="889344556">
      <w:bodyDiv w:val="1"/>
      <w:marLeft w:val="0"/>
      <w:marRight w:val="0"/>
      <w:marTop w:val="0"/>
      <w:marBottom w:val="0"/>
      <w:divBdr>
        <w:top w:val="none" w:sz="0" w:space="0" w:color="auto"/>
        <w:left w:val="none" w:sz="0" w:space="0" w:color="auto"/>
        <w:bottom w:val="none" w:sz="0" w:space="0" w:color="auto"/>
        <w:right w:val="none" w:sz="0" w:space="0" w:color="auto"/>
      </w:divBdr>
    </w:div>
    <w:div w:id="902253671">
      <w:bodyDiv w:val="1"/>
      <w:marLeft w:val="0"/>
      <w:marRight w:val="0"/>
      <w:marTop w:val="0"/>
      <w:marBottom w:val="0"/>
      <w:divBdr>
        <w:top w:val="none" w:sz="0" w:space="0" w:color="auto"/>
        <w:left w:val="none" w:sz="0" w:space="0" w:color="auto"/>
        <w:bottom w:val="none" w:sz="0" w:space="0" w:color="auto"/>
        <w:right w:val="none" w:sz="0" w:space="0" w:color="auto"/>
      </w:divBdr>
    </w:div>
    <w:div w:id="909117080">
      <w:bodyDiv w:val="1"/>
      <w:marLeft w:val="0"/>
      <w:marRight w:val="0"/>
      <w:marTop w:val="0"/>
      <w:marBottom w:val="0"/>
      <w:divBdr>
        <w:top w:val="none" w:sz="0" w:space="0" w:color="auto"/>
        <w:left w:val="none" w:sz="0" w:space="0" w:color="auto"/>
        <w:bottom w:val="none" w:sz="0" w:space="0" w:color="auto"/>
        <w:right w:val="none" w:sz="0" w:space="0" w:color="auto"/>
      </w:divBdr>
    </w:div>
    <w:div w:id="910888890">
      <w:bodyDiv w:val="1"/>
      <w:marLeft w:val="0"/>
      <w:marRight w:val="0"/>
      <w:marTop w:val="0"/>
      <w:marBottom w:val="0"/>
      <w:divBdr>
        <w:top w:val="none" w:sz="0" w:space="0" w:color="auto"/>
        <w:left w:val="none" w:sz="0" w:space="0" w:color="auto"/>
        <w:bottom w:val="none" w:sz="0" w:space="0" w:color="auto"/>
        <w:right w:val="none" w:sz="0" w:space="0" w:color="auto"/>
      </w:divBdr>
    </w:div>
    <w:div w:id="925462076">
      <w:bodyDiv w:val="1"/>
      <w:marLeft w:val="0"/>
      <w:marRight w:val="0"/>
      <w:marTop w:val="0"/>
      <w:marBottom w:val="0"/>
      <w:divBdr>
        <w:top w:val="none" w:sz="0" w:space="0" w:color="auto"/>
        <w:left w:val="none" w:sz="0" w:space="0" w:color="auto"/>
        <w:bottom w:val="none" w:sz="0" w:space="0" w:color="auto"/>
        <w:right w:val="none" w:sz="0" w:space="0" w:color="auto"/>
      </w:divBdr>
    </w:div>
    <w:div w:id="930966495">
      <w:bodyDiv w:val="1"/>
      <w:marLeft w:val="0"/>
      <w:marRight w:val="0"/>
      <w:marTop w:val="0"/>
      <w:marBottom w:val="0"/>
      <w:divBdr>
        <w:top w:val="none" w:sz="0" w:space="0" w:color="auto"/>
        <w:left w:val="none" w:sz="0" w:space="0" w:color="auto"/>
        <w:bottom w:val="none" w:sz="0" w:space="0" w:color="auto"/>
        <w:right w:val="none" w:sz="0" w:space="0" w:color="auto"/>
      </w:divBdr>
    </w:div>
    <w:div w:id="933318879">
      <w:bodyDiv w:val="1"/>
      <w:marLeft w:val="0"/>
      <w:marRight w:val="0"/>
      <w:marTop w:val="0"/>
      <w:marBottom w:val="0"/>
      <w:divBdr>
        <w:top w:val="none" w:sz="0" w:space="0" w:color="auto"/>
        <w:left w:val="none" w:sz="0" w:space="0" w:color="auto"/>
        <w:bottom w:val="none" w:sz="0" w:space="0" w:color="auto"/>
        <w:right w:val="none" w:sz="0" w:space="0" w:color="auto"/>
      </w:divBdr>
    </w:div>
    <w:div w:id="933787381">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8514813">
      <w:bodyDiv w:val="1"/>
      <w:marLeft w:val="0"/>
      <w:marRight w:val="0"/>
      <w:marTop w:val="0"/>
      <w:marBottom w:val="0"/>
      <w:divBdr>
        <w:top w:val="none" w:sz="0" w:space="0" w:color="auto"/>
        <w:left w:val="none" w:sz="0" w:space="0" w:color="auto"/>
        <w:bottom w:val="none" w:sz="0" w:space="0" w:color="auto"/>
        <w:right w:val="none" w:sz="0" w:space="0" w:color="auto"/>
      </w:divBdr>
    </w:div>
    <w:div w:id="949513248">
      <w:bodyDiv w:val="1"/>
      <w:marLeft w:val="0"/>
      <w:marRight w:val="0"/>
      <w:marTop w:val="0"/>
      <w:marBottom w:val="0"/>
      <w:divBdr>
        <w:top w:val="none" w:sz="0" w:space="0" w:color="auto"/>
        <w:left w:val="none" w:sz="0" w:space="0" w:color="auto"/>
        <w:bottom w:val="none" w:sz="0" w:space="0" w:color="auto"/>
        <w:right w:val="none" w:sz="0" w:space="0" w:color="auto"/>
      </w:divBdr>
    </w:div>
    <w:div w:id="955218441">
      <w:bodyDiv w:val="1"/>
      <w:marLeft w:val="0"/>
      <w:marRight w:val="0"/>
      <w:marTop w:val="0"/>
      <w:marBottom w:val="0"/>
      <w:divBdr>
        <w:top w:val="none" w:sz="0" w:space="0" w:color="auto"/>
        <w:left w:val="none" w:sz="0" w:space="0" w:color="auto"/>
        <w:bottom w:val="none" w:sz="0" w:space="0" w:color="auto"/>
        <w:right w:val="none" w:sz="0" w:space="0" w:color="auto"/>
      </w:divBdr>
    </w:div>
    <w:div w:id="974218568">
      <w:bodyDiv w:val="1"/>
      <w:marLeft w:val="0"/>
      <w:marRight w:val="0"/>
      <w:marTop w:val="0"/>
      <w:marBottom w:val="0"/>
      <w:divBdr>
        <w:top w:val="none" w:sz="0" w:space="0" w:color="auto"/>
        <w:left w:val="none" w:sz="0" w:space="0" w:color="auto"/>
        <w:bottom w:val="none" w:sz="0" w:space="0" w:color="auto"/>
        <w:right w:val="none" w:sz="0" w:space="0" w:color="auto"/>
      </w:divBdr>
    </w:div>
    <w:div w:id="981694448">
      <w:bodyDiv w:val="1"/>
      <w:marLeft w:val="0"/>
      <w:marRight w:val="0"/>
      <w:marTop w:val="0"/>
      <w:marBottom w:val="0"/>
      <w:divBdr>
        <w:top w:val="none" w:sz="0" w:space="0" w:color="auto"/>
        <w:left w:val="none" w:sz="0" w:space="0" w:color="auto"/>
        <w:bottom w:val="none" w:sz="0" w:space="0" w:color="auto"/>
        <w:right w:val="none" w:sz="0" w:space="0" w:color="auto"/>
      </w:divBdr>
    </w:div>
    <w:div w:id="1000888461">
      <w:bodyDiv w:val="1"/>
      <w:marLeft w:val="0"/>
      <w:marRight w:val="0"/>
      <w:marTop w:val="0"/>
      <w:marBottom w:val="0"/>
      <w:divBdr>
        <w:top w:val="none" w:sz="0" w:space="0" w:color="auto"/>
        <w:left w:val="none" w:sz="0" w:space="0" w:color="auto"/>
        <w:bottom w:val="none" w:sz="0" w:space="0" w:color="auto"/>
        <w:right w:val="none" w:sz="0" w:space="0" w:color="auto"/>
      </w:divBdr>
    </w:div>
    <w:div w:id="1002666120">
      <w:bodyDiv w:val="1"/>
      <w:marLeft w:val="0"/>
      <w:marRight w:val="0"/>
      <w:marTop w:val="0"/>
      <w:marBottom w:val="0"/>
      <w:divBdr>
        <w:top w:val="none" w:sz="0" w:space="0" w:color="auto"/>
        <w:left w:val="none" w:sz="0" w:space="0" w:color="auto"/>
        <w:bottom w:val="none" w:sz="0" w:space="0" w:color="auto"/>
        <w:right w:val="none" w:sz="0" w:space="0" w:color="auto"/>
      </w:divBdr>
    </w:div>
    <w:div w:id="1026755848">
      <w:bodyDiv w:val="1"/>
      <w:marLeft w:val="0"/>
      <w:marRight w:val="0"/>
      <w:marTop w:val="0"/>
      <w:marBottom w:val="0"/>
      <w:divBdr>
        <w:top w:val="none" w:sz="0" w:space="0" w:color="auto"/>
        <w:left w:val="none" w:sz="0" w:space="0" w:color="auto"/>
        <w:bottom w:val="none" w:sz="0" w:space="0" w:color="auto"/>
        <w:right w:val="none" w:sz="0" w:space="0" w:color="auto"/>
      </w:divBdr>
    </w:div>
    <w:div w:id="1040516475">
      <w:bodyDiv w:val="1"/>
      <w:marLeft w:val="0"/>
      <w:marRight w:val="0"/>
      <w:marTop w:val="0"/>
      <w:marBottom w:val="0"/>
      <w:divBdr>
        <w:top w:val="none" w:sz="0" w:space="0" w:color="auto"/>
        <w:left w:val="none" w:sz="0" w:space="0" w:color="auto"/>
        <w:bottom w:val="none" w:sz="0" w:space="0" w:color="auto"/>
        <w:right w:val="none" w:sz="0" w:space="0" w:color="auto"/>
      </w:divBdr>
    </w:div>
    <w:div w:id="1048869914">
      <w:bodyDiv w:val="1"/>
      <w:marLeft w:val="0"/>
      <w:marRight w:val="0"/>
      <w:marTop w:val="0"/>
      <w:marBottom w:val="0"/>
      <w:divBdr>
        <w:top w:val="none" w:sz="0" w:space="0" w:color="auto"/>
        <w:left w:val="none" w:sz="0" w:space="0" w:color="auto"/>
        <w:bottom w:val="none" w:sz="0" w:space="0" w:color="auto"/>
        <w:right w:val="none" w:sz="0" w:space="0" w:color="auto"/>
      </w:divBdr>
    </w:div>
    <w:div w:id="1049108913">
      <w:bodyDiv w:val="1"/>
      <w:marLeft w:val="0"/>
      <w:marRight w:val="0"/>
      <w:marTop w:val="0"/>
      <w:marBottom w:val="0"/>
      <w:divBdr>
        <w:top w:val="none" w:sz="0" w:space="0" w:color="auto"/>
        <w:left w:val="none" w:sz="0" w:space="0" w:color="auto"/>
        <w:bottom w:val="none" w:sz="0" w:space="0" w:color="auto"/>
        <w:right w:val="none" w:sz="0" w:space="0" w:color="auto"/>
      </w:divBdr>
    </w:div>
    <w:div w:id="1059132421">
      <w:bodyDiv w:val="1"/>
      <w:marLeft w:val="0"/>
      <w:marRight w:val="0"/>
      <w:marTop w:val="0"/>
      <w:marBottom w:val="0"/>
      <w:divBdr>
        <w:top w:val="none" w:sz="0" w:space="0" w:color="auto"/>
        <w:left w:val="none" w:sz="0" w:space="0" w:color="auto"/>
        <w:bottom w:val="none" w:sz="0" w:space="0" w:color="auto"/>
        <w:right w:val="none" w:sz="0" w:space="0" w:color="auto"/>
      </w:divBdr>
    </w:div>
    <w:div w:id="1059523707">
      <w:bodyDiv w:val="1"/>
      <w:marLeft w:val="0"/>
      <w:marRight w:val="0"/>
      <w:marTop w:val="0"/>
      <w:marBottom w:val="0"/>
      <w:divBdr>
        <w:top w:val="none" w:sz="0" w:space="0" w:color="auto"/>
        <w:left w:val="none" w:sz="0" w:space="0" w:color="auto"/>
        <w:bottom w:val="none" w:sz="0" w:space="0" w:color="auto"/>
        <w:right w:val="none" w:sz="0" w:space="0" w:color="auto"/>
      </w:divBdr>
    </w:div>
    <w:div w:id="1063136084">
      <w:bodyDiv w:val="1"/>
      <w:marLeft w:val="0"/>
      <w:marRight w:val="0"/>
      <w:marTop w:val="0"/>
      <w:marBottom w:val="0"/>
      <w:divBdr>
        <w:top w:val="none" w:sz="0" w:space="0" w:color="auto"/>
        <w:left w:val="none" w:sz="0" w:space="0" w:color="auto"/>
        <w:bottom w:val="none" w:sz="0" w:space="0" w:color="auto"/>
        <w:right w:val="none" w:sz="0" w:space="0" w:color="auto"/>
      </w:divBdr>
    </w:div>
    <w:div w:id="1063335185">
      <w:bodyDiv w:val="1"/>
      <w:marLeft w:val="0"/>
      <w:marRight w:val="0"/>
      <w:marTop w:val="0"/>
      <w:marBottom w:val="0"/>
      <w:divBdr>
        <w:top w:val="none" w:sz="0" w:space="0" w:color="auto"/>
        <w:left w:val="none" w:sz="0" w:space="0" w:color="auto"/>
        <w:bottom w:val="none" w:sz="0" w:space="0" w:color="auto"/>
        <w:right w:val="none" w:sz="0" w:space="0" w:color="auto"/>
      </w:divBdr>
    </w:div>
    <w:div w:id="1063983852">
      <w:bodyDiv w:val="1"/>
      <w:marLeft w:val="0"/>
      <w:marRight w:val="0"/>
      <w:marTop w:val="0"/>
      <w:marBottom w:val="0"/>
      <w:divBdr>
        <w:top w:val="none" w:sz="0" w:space="0" w:color="auto"/>
        <w:left w:val="none" w:sz="0" w:space="0" w:color="auto"/>
        <w:bottom w:val="none" w:sz="0" w:space="0" w:color="auto"/>
        <w:right w:val="none" w:sz="0" w:space="0" w:color="auto"/>
      </w:divBdr>
    </w:div>
    <w:div w:id="1087926886">
      <w:bodyDiv w:val="1"/>
      <w:marLeft w:val="0"/>
      <w:marRight w:val="0"/>
      <w:marTop w:val="0"/>
      <w:marBottom w:val="0"/>
      <w:divBdr>
        <w:top w:val="none" w:sz="0" w:space="0" w:color="auto"/>
        <w:left w:val="none" w:sz="0" w:space="0" w:color="auto"/>
        <w:bottom w:val="none" w:sz="0" w:space="0" w:color="auto"/>
        <w:right w:val="none" w:sz="0" w:space="0" w:color="auto"/>
      </w:divBdr>
    </w:div>
    <w:div w:id="1108818508">
      <w:bodyDiv w:val="1"/>
      <w:marLeft w:val="0"/>
      <w:marRight w:val="0"/>
      <w:marTop w:val="0"/>
      <w:marBottom w:val="0"/>
      <w:divBdr>
        <w:top w:val="none" w:sz="0" w:space="0" w:color="auto"/>
        <w:left w:val="none" w:sz="0" w:space="0" w:color="auto"/>
        <w:bottom w:val="none" w:sz="0" w:space="0" w:color="auto"/>
        <w:right w:val="none" w:sz="0" w:space="0" w:color="auto"/>
      </w:divBdr>
    </w:div>
    <w:div w:id="1118984588">
      <w:bodyDiv w:val="1"/>
      <w:marLeft w:val="0"/>
      <w:marRight w:val="0"/>
      <w:marTop w:val="0"/>
      <w:marBottom w:val="0"/>
      <w:divBdr>
        <w:top w:val="none" w:sz="0" w:space="0" w:color="auto"/>
        <w:left w:val="none" w:sz="0" w:space="0" w:color="auto"/>
        <w:bottom w:val="none" w:sz="0" w:space="0" w:color="auto"/>
        <w:right w:val="none" w:sz="0" w:space="0" w:color="auto"/>
      </w:divBdr>
    </w:div>
    <w:div w:id="1119910501">
      <w:bodyDiv w:val="1"/>
      <w:marLeft w:val="0"/>
      <w:marRight w:val="0"/>
      <w:marTop w:val="0"/>
      <w:marBottom w:val="0"/>
      <w:divBdr>
        <w:top w:val="none" w:sz="0" w:space="0" w:color="auto"/>
        <w:left w:val="none" w:sz="0" w:space="0" w:color="auto"/>
        <w:bottom w:val="none" w:sz="0" w:space="0" w:color="auto"/>
        <w:right w:val="none" w:sz="0" w:space="0" w:color="auto"/>
      </w:divBdr>
    </w:div>
    <w:div w:id="1124420235">
      <w:bodyDiv w:val="1"/>
      <w:marLeft w:val="0"/>
      <w:marRight w:val="0"/>
      <w:marTop w:val="0"/>
      <w:marBottom w:val="0"/>
      <w:divBdr>
        <w:top w:val="none" w:sz="0" w:space="0" w:color="auto"/>
        <w:left w:val="none" w:sz="0" w:space="0" w:color="auto"/>
        <w:bottom w:val="none" w:sz="0" w:space="0" w:color="auto"/>
        <w:right w:val="none" w:sz="0" w:space="0" w:color="auto"/>
      </w:divBdr>
    </w:div>
    <w:div w:id="1137798546">
      <w:bodyDiv w:val="1"/>
      <w:marLeft w:val="0"/>
      <w:marRight w:val="0"/>
      <w:marTop w:val="0"/>
      <w:marBottom w:val="0"/>
      <w:divBdr>
        <w:top w:val="none" w:sz="0" w:space="0" w:color="auto"/>
        <w:left w:val="none" w:sz="0" w:space="0" w:color="auto"/>
        <w:bottom w:val="none" w:sz="0" w:space="0" w:color="auto"/>
        <w:right w:val="none" w:sz="0" w:space="0" w:color="auto"/>
      </w:divBdr>
    </w:div>
    <w:div w:id="1147941174">
      <w:bodyDiv w:val="1"/>
      <w:marLeft w:val="0"/>
      <w:marRight w:val="0"/>
      <w:marTop w:val="0"/>
      <w:marBottom w:val="0"/>
      <w:divBdr>
        <w:top w:val="none" w:sz="0" w:space="0" w:color="auto"/>
        <w:left w:val="none" w:sz="0" w:space="0" w:color="auto"/>
        <w:bottom w:val="none" w:sz="0" w:space="0" w:color="auto"/>
        <w:right w:val="none" w:sz="0" w:space="0" w:color="auto"/>
      </w:divBdr>
    </w:div>
    <w:div w:id="1148671979">
      <w:bodyDiv w:val="1"/>
      <w:marLeft w:val="0"/>
      <w:marRight w:val="0"/>
      <w:marTop w:val="0"/>
      <w:marBottom w:val="0"/>
      <w:divBdr>
        <w:top w:val="none" w:sz="0" w:space="0" w:color="auto"/>
        <w:left w:val="none" w:sz="0" w:space="0" w:color="auto"/>
        <w:bottom w:val="none" w:sz="0" w:space="0" w:color="auto"/>
        <w:right w:val="none" w:sz="0" w:space="0" w:color="auto"/>
      </w:divBdr>
    </w:div>
    <w:div w:id="1149592393">
      <w:bodyDiv w:val="1"/>
      <w:marLeft w:val="0"/>
      <w:marRight w:val="0"/>
      <w:marTop w:val="0"/>
      <w:marBottom w:val="0"/>
      <w:divBdr>
        <w:top w:val="none" w:sz="0" w:space="0" w:color="auto"/>
        <w:left w:val="none" w:sz="0" w:space="0" w:color="auto"/>
        <w:bottom w:val="none" w:sz="0" w:space="0" w:color="auto"/>
        <w:right w:val="none" w:sz="0" w:space="0" w:color="auto"/>
      </w:divBdr>
    </w:div>
    <w:div w:id="1167012319">
      <w:bodyDiv w:val="1"/>
      <w:marLeft w:val="0"/>
      <w:marRight w:val="0"/>
      <w:marTop w:val="0"/>
      <w:marBottom w:val="0"/>
      <w:divBdr>
        <w:top w:val="none" w:sz="0" w:space="0" w:color="auto"/>
        <w:left w:val="none" w:sz="0" w:space="0" w:color="auto"/>
        <w:bottom w:val="none" w:sz="0" w:space="0" w:color="auto"/>
        <w:right w:val="none" w:sz="0" w:space="0" w:color="auto"/>
      </w:divBdr>
    </w:div>
    <w:div w:id="1184175362">
      <w:bodyDiv w:val="1"/>
      <w:marLeft w:val="0"/>
      <w:marRight w:val="0"/>
      <w:marTop w:val="0"/>
      <w:marBottom w:val="0"/>
      <w:divBdr>
        <w:top w:val="none" w:sz="0" w:space="0" w:color="auto"/>
        <w:left w:val="none" w:sz="0" w:space="0" w:color="auto"/>
        <w:bottom w:val="none" w:sz="0" w:space="0" w:color="auto"/>
        <w:right w:val="none" w:sz="0" w:space="0" w:color="auto"/>
      </w:divBdr>
    </w:div>
    <w:div w:id="1191532067">
      <w:bodyDiv w:val="1"/>
      <w:marLeft w:val="0"/>
      <w:marRight w:val="0"/>
      <w:marTop w:val="0"/>
      <w:marBottom w:val="0"/>
      <w:divBdr>
        <w:top w:val="none" w:sz="0" w:space="0" w:color="auto"/>
        <w:left w:val="none" w:sz="0" w:space="0" w:color="auto"/>
        <w:bottom w:val="none" w:sz="0" w:space="0" w:color="auto"/>
        <w:right w:val="none" w:sz="0" w:space="0" w:color="auto"/>
      </w:divBdr>
    </w:div>
    <w:div w:id="1200171070">
      <w:bodyDiv w:val="1"/>
      <w:marLeft w:val="0"/>
      <w:marRight w:val="0"/>
      <w:marTop w:val="0"/>
      <w:marBottom w:val="0"/>
      <w:divBdr>
        <w:top w:val="none" w:sz="0" w:space="0" w:color="auto"/>
        <w:left w:val="none" w:sz="0" w:space="0" w:color="auto"/>
        <w:bottom w:val="none" w:sz="0" w:space="0" w:color="auto"/>
        <w:right w:val="none" w:sz="0" w:space="0" w:color="auto"/>
      </w:divBdr>
    </w:div>
    <w:div w:id="1201868428">
      <w:bodyDiv w:val="1"/>
      <w:marLeft w:val="0"/>
      <w:marRight w:val="0"/>
      <w:marTop w:val="0"/>
      <w:marBottom w:val="0"/>
      <w:divBdr>
        <w:top w:val="none" w:sz="0" w:space="0" w:color="auto"/>
        <w:left w:val="none" w:sz="0" w:space="0" w:color="auto"/>
        <w:bottom w:val="none" w:sz="0" w:space="0" w:color="auto"/>
        <w:right w:val="none" w:sz="0" w:space="0" w:color="auto"/>
      </w:divBdr>
    </w:div>
    <w:div w:id="1214075856">
      <w:bodyDiv w:val="1"/>
      <w:marLeft w:val="0"/>
      <w:marRight w:val="0"/>
      <w:marTop w:val="0"/>
      <w:marBottom w:val="0"/>
      <w:divBdr>
        <w:top w:val="none" w:sz="0" w:space="0" w:color="auto"/>
        <w:left w:val="none" w:sz="0" w:space="0" w:color="auto"/>
        <w:bottom w:val="none" w:sz="0" w:space="0" w:color="auto"/>
        <w:right w:val="none" w:sz="0" w:space="0" w:color="auto"/>
      </w:divBdr>
    </w:div>
    <w:div w:id="1241675062">
      <w:bodyDiv w:val="1"/>
      <w:marLeft w:val="0"/>
      <w:marRight w:val="0"/>
      <w:marTop w:val="0"/>
      <w:marBottom w:val="0"/>
      <w:divBdr>
        <w:top w:val="none" w:sz="0" w:space="0" w:color="auto"/>
        <w:left w:val="none" w:sz="0" w:space="0" w:color="auto"/>
        <w:bottom w:val="none" w:sz="0" w:space="0" w:color="auto"/>
        <w:right w:val="none" w:sz="0" w:space="0" w:color="auto"/>
      </w:divBdr>
    </w:div>
    <w:div w:id="1246113416">
      <w:bodyDiv w:val="1"/>
      <w:marLeft w:val="0"/>
      <w:marRight w:val="0"/>
      <w:marTop w:val="0"/>
      <w:marBottom w:val="0"/>
      <w:divBdr>
        <w:top w:val="none" w:sz="0" w:space="0" w:color="auto"/>
        <w:left w:val="none" w:sz="0" w:space="0" w:color="auto"/>
        <w:bottom w:val="none" w:sz="0" w:space="0" w:color="auto"/>
        <w:right w:val="none" w:sz="0" w:space="0" w:color="auto"/>
      </w:divBdr>
    </w:div>
    <w:div w:id="1250965882">
      <w:bodyDiv w:val="1"/>
      <w:marLeft w:val="0"/>
      <w:marRight w:val="0"/>
      <w:marTop w:val="0"/>
      <w:marBottom w:val="0"/>
      <w:divBdr>
        <w:top w:val="none" w:sz="0" w:space="0" w:color="auto"/>
        <w:left w:val="none" w:sz="0" w:space="0" w:color="auto"/>
        <w:bottom w:val="none" w:sz="0" w:space="0" w:color="auto"/>
        <w:right w:val="none" w:sz="0" w:space="0" w:color="auto"/>
      </w:divBdr>
    </w:div>
    <w:div w:id="1263417242">
      <w:bodyDiv w:val="1"/>
      <w:marLeft w:val="0"/>
      <w:marRight w:val="0"/>
      <w:marTop w:val="0"/>
      <w:marBottom w:val="0"/>
      <w:divBdr>
        <w:top w:val="none" w:sz="0" w:space="0" w:color="auto"/>
        <w:left w:val="none" w:sz="0" w:space="0" w:color="auto"/>
        <w:bottom w:val="none" w:sz="0" w:space="0" w:color="auto"/>
        <w:right w:val="none" w:sz="0" w:space="0" w:color="auto"/>
      </w:divBdr>
    </w:div>
    <w:div w:id="1270503139">
      <w:bodyDiv w:val="1"/>
      <w:marLeft w:val="0"/>
      <w:marRight w:val="0"/>
      <w:marTop w:val="0"/>
      <w:marBottom w:val="0"/>
      <w:divBdr>
        <w:top w:val="none" w:sz="0" w:space="0" w:color="auto"/>
        <w:left w:val="none" w:sz="0" w:space="0" w:color="auto"/>
        <w:bottom w:val="none" w:sz="0" w:space="0" w:color="auto"/>
        <w:right w:val="none" w:sz="0" w:space="0" w:color="auto"/>
      </w:divBdr>
    </w:div>
    <w:div w:id="1280530568">
      <w:bodyDiv w:val="1"/>
      <w:marLeft w:val="0"/>
      <w:marRight w:val="0"/>
      <w:marTop w:val="0"/>
      <w:marBottom w:val="0"/>
      <w:divBdr>
        <w:top w:val="none" w:sz="0" w:space="0" w:color="auto"/>
        <w:left w:val="none" w:sz="0" w:space="0" w:color="auto"/>
        <w:bottom w:val="none" w:sz="0" w:space="0" w:color="auto"/>
        <w:right w:val="none" w:sz="0" w:space="0" w:color="auto"/>
      </w:divBdr>
    </w:div>
    <w:div w:id="1280838915">
      <w:bodyDiv w:val="1"/>
      <w:marLeft w:val="0"/>
      <w:marRight w:val="0"/>
      <w:marTop w:val="0"/>
      <w:marBottom w:val="0"/>
      <w:divBdr>
        <w:top w:val="none" w:sz="0" w:space="0" w:color="auto"/>
        <w:left w:val="none" w:sz="0" w:space="0" w:color="auto"/>
        <w:bottom w:val="none" w:sz="0" w:space="0" w:color="auto"/>
        <w:right w:val="none" w:sz="0" w:space="0" w:color="auto"/>
      </w:divBdr>
    </w:div>
    <w:div w:id="1286545991">
      <w:bodyDiv w:val="1"/>
      <w:marLeft w:val="0"/>
      <w:marRight w:val="0"/>
      <w:marTop w:val="0"/>
      <w:marBottom w:val="0"/>
      <w:divBdr>
        <w:top w:val="none" w:sz="0" w:space="0" w:color="auto"/>
        <w:left w:val="none" w:sz="0" w:space="0" w:color="auto"/>
        <w:bottom w:val="none" w:sz="0" w:space="0" w:color="auto"/>
        <w:right w:val="none" w:sz="0" w:space="0" w:color="auto"/>
      </w:divBdr>
    </w:div>
    <w:div w:id="1286548192">
      <w:bodyDiv w:val="1"/>
      <w:marLeft w:val="0"/>
      <w:marRight w:val="0"/>
      <w:marTop w:val="0"/>
      <w:marBottom w:val="0"/>
      <w:divBdr>
        <w:top w:val="none" w:sz="0" w:space="0" w:color="auto"/>
        <w:left w:val="none" w:sz="0" w:space="0" w:color="auto"/>
        <w:bottom w:val="none" w:sz="0" w:space="0" w:color="auto"/>
        <w:right w:val="none" w:sz="0" w:space="0" w:color="auto"/>
      </w:divBdr>
    </w:div>
    <w:div w:id="1289622529">
      <w:bodyDiv w:val="1"/>
      <w:marLeft w:val="0"/>
      <w:marRight w:val="0"/>
      <w:marTop w:val="0"/>
      <w:marBottom w:val="0"/>
      <w:divBdr>
        <w:top w:val="none" w:sz="0" w:space="0" w:color="auto"/>
        <w:left w:val="none" w:sz="0" w:space="0" w:color="auto"/>
        <w:bottom w:val="none" w:sz="0" w:space="0" w:color="auto"/>
        <w:right w:val="none" w:sz="0" w:space="0" w:color="auto"/>
      </w:divBdr>
    </w:div>
    <w:div w:id="1331175313">
      <w:bodyDiv w:val="1"/>
      <w:marLeft w:val="0"/>
      <w:marRight w:val="0"/>
      <w:marTop w:val="0"/>
      <w:marBottom w:val="0"/>
      <w:divBdr>
        <w:top w:val="none" w:sz="0" w:space="0" w:color="auto"/>
        <w:left w:val="none" w:sz="0" w:space="0" w:color="auto"/>
        <w:bottom w:val="none" w:sz="0" w:space="0" w:color="auto"/>
        <w:right w:val="none" w:sz="0" w:space="0" w:color="auto"/>
      </w:divBdr>
    </w:div>
    <w:div w:id="1331711786">
      <w:bodyDiv w:val="1"/>
      <w:marLeft w:val="0"/>
      <w:marRight w:val="0"/>
      <w:marTop w:val="0"/>
      <w:marBottom w:val="0"/>
      <w:divBdr>
        <w:top w:val="none" w:sz="0" w:space="0" w:color="auto"/>
        <w:left w:val="none" w:sz="0" w:space="0" w:color="auto"/>
        <w:bottom w:val="none" w:sz="0" w:space="0" w:color="auto"/>
        <w:right w:val="none" w:sz="0" w:space="0" w:color="auto"/>
      </w:divBdr>
    </w:div>
    <w:div w:id="1336028968">
      <w:bodyDiv w:val="1"/>
      <w:marLeft w:val="0"/>
      <w:marRight w:val="0"/>
      <w:marTop w:val="0"/>
      <w:marBottom w:val="0"/>
      <w:divBdr>
        <w:top w:val="none" w:sz="0" w:space="0" w:color="auto"/>
        <w:left w:val="none" w:sz="0" w:space="0" w:color="auto"/>
        <w:bottom w:val="none" w:sz="0" w:space="0" w:color="auto"/>
        <w:right w:val="none" w:sz="0" w:space="0" w:color="auto"/>
      </w:divBdr>
    </w:div>
    <w:div w:id="1341740529">
      <w:bodyDiv w:val="1"/>
      <w:marLeft w:val="0"/>
      <w:marRight w:val="0"/>
      <w:marTop w:val="0"/>
      <w:marBottom w:val="0"/>
      <w:divBdr>
        <w:top w:val="none" w:sz="0" w:space="0" w:color="auto"/>
        <w:left w:val="none" w:sz="0" w:space="0" w:color="auto"/>
        <w:bottom w:val="none" w:sz="0" w:space="0" w:color="auto"/>
        <w:right w:val="none" w:sz="0" w:space="0" w:color="auto"/>
      </w:divBdr>
    </w:div>
    <w:div w:id="1343782723">
      <w:bodyDiv w:val="1"/>
      <w:marLeft w:val="0"/>
      <w:marRight w:val="0"/>
      <w:marTop w:val="0"/>
      <w:marBottom w:val="0"/>
      <w:divBdr>
        <w:top w:val="none" w:sz="0" w:space="0" w:color="auto"/>
        <w:left w:val="none" w:sz="0" w:space="0" w:color="auto"/>
        <w:bottom w:val="none" w:sz="0" w:space="0" w:color="auto"/>
        <w:right w:val="none" w:sz="0" w:space="0" w:color="auto"/>
      </w:divBdr>
    </w:div>
    <w:div w:id="1344820979">
      <w:bodyDiv w:val="1"/>
      <w:marLeft w:val="0"/>
      <w:marRight w:val="0"/>
      <w:marTop w:val="0"/>
      <w:marBottom w:val="0"/>
      <w:divBdr>
        <w:top w:val="none" w:sz="0" w:space="0" w:color="auto"/>
        <w:left w:val="none" w:sz="0" w:space="0" w:color="auto"/>
        <w:bottom w:val="none" w:sz="0" w:space="0" w:color="auto"/>
        <w:right w:val="none" w:sz="0" w:space="0" w:color="auto"/>
      </w:divBdr>
    </w:div>
    <w:div w:id="1366639433">
      <w:bodyDiv w:val="1"/>
      <w:marLeft w:val="0"/>
      <w:marRight w:val="0"/>
      <w:marTop w:val="0"/>
      <w:marBottom w:val="0"/>
      <w:divBdr>
        <w:top w:val="none" w:sz="0" w:space="0" w:color="auto"/>
        <w:left w:val="none" w:sz="0" w:space="0" w:color="auto"/>
        <w:bottom w:val="none" w:sz="0" w:space="0" w:color="auto"/>
        <w:right w:val="none" w:sz="0" w:space="0" w:color="auto"/>
      </w:divBdr>
    </w:div>
    <w:div w:id="1367366332">
      <w:bodyDiv w:val="1"/>
      <w:marLeft w:val="0"/>
      <w:marRight w:val="0"/>
      <w:marTop w:val="0"/>
      <w:marBottom w:val="0"/>
      <w:divBdr>
        <w:top w:val="none" w:sz="0" w:space="0" w:color="auto"/>
        <w:left w:val="none" w:sz="0" w:space="0" w:color="auto"/>
        <w:bottom w:val="none" w:sz="0" w:space="0" w:color="auto"/>
        <w:right w:val="none" w:sz="0" w:space="0" w:color="auto"/>
      </w:divBdr>
    </w:div>
    <w:div w:id="1367562470">
      <w:bodyDiv w:val="1"/>
      <w:marLeft w:val="0"/>
      <w:marRight w:val="0"/>
      <w:marTop w:val="0"/>
      <w:marBottom w:val="0"/>
      <w:divBdr>
        <w:top w:val="none" w:sz="0" w:space="0" w:color="auto"/>
        <w:left w:val="none" w:sz="0" w:space="0" w:color="auto"/>
        <w:bottom w:val="none" w:sz="0" w:space="0" w:color="auto"/>
        <w:right w:val="none" w:sz="0" w:space="0" w:color="auto"/>
      </w:divBdr>
    </w:div>
    <w:div w:id="1377924652">
      <w:bodyDiv w:val="1"/>
      <w:marLeft w:val="0"/>
      <w:marRight w:val="0"/>
      <w:marTop w:val="0"/>
      <w:marBottom w:val="0"/>
      <w:divBdr>
        <w:top w:val="none" w:sz="0" w:space="0" w:color="auto"/>
        <w:left w:val="none" w:sz="0" w:space="0" w:color="auto"/>
        <w:bottom w:val="none" w:sz="0" w:space="0" w:color="auto"/>
        <w:right w:val="none" w:sz="0" w:space="0" w:color="auto"/>
      </w:divBdr>
    </w:div>
    <w:div w:id="1385719859">
      <w:bodyDiv w:val="1"/>
      <w:marLeft w:val="0"/>
      <w:marRight w:val="0"/>
      <w:marTop w:val="0"/>
      <w:marBottom w:val="0"/>
      <w:divBdr>
        <w:top w:val="none" w:sz="0" w:space="0" w:color="auto"/>
        <w:left w:val="none" w:sz="0" w:space="0" w:color="auto"/>
        <w:bottom w:val="none" w:sz="0" w:space="0" w:color="auto"/>
        <w:right w:val="none" w:sz="0" w:space="0" w:color="auto"/>
      </w:divBdr>
    </w:div>
    <w:div w:id="1387531253">
      <w:bodyDiv w:val="1"/>
      <w:marLeft w:val="0"/>
      <w:marRight w:val="0"/>
      <w:marTop w:val="0"/>
      <w:marBottom w:val="0"/>
      <w:divBdr>
        <w:top w:val="none" w:sz="0" w:space="0" w:color="auto"/>
        <w:left w:val="none" w:sz="0" w:space="0" w:color="auto"/>
        <w:bottom w:val="none" w:sz="0" w:space="0" w:color="auto"/>
        <w:right w:val="none" w:sz="0" w:space="0" w:color="auto"/>
      </w:divBdr>
    </w:div>
    <w:div w:id="1393386135">
      <w:bodyDiv w:val="1"/>
      <w:marLeft w:val="0"/>
      <w:marRight w:val="0"/>
      <w:marTop w:val="0"/>
      <w:marBottom w:val="0"/>
      <w:divBdr>
        <w:top w:val="none" w:sz="0" w:space="0" w:color="auto"/>
        <w:left w:val="none" w:sz="0" w:space="0" w:color="auto"/>
        <w:bottom w:val="none" w:sz="0" w:space="0" w:color="auto"/>
        <w:right w:val="none" w:sz="0" w:space="0" w:color="auto"/>
      </w:divBdr>
    </w:div>
    <w:div w:id="1399862427">
      <w:bodyDiv w:val="1"/>
      <w:marLeft w:val="0"/>
      <w:marRight w:val="0"/>
      <w:marTop w:val="0"/>
      <w:marBottom w:val="0"/>
      <w:divBdr>
        <w:top w:val="none" w:sz="0" w:space="0" w:color="auto"/>
        <w:left w:val="none" w:sz="0" w:space="0" w:color="auto"/>
        <w:bottom w:val="none" w:sz="0" w:space="0" w:color="auto"/>
        <w:right w:val="none" w:sz="0" w:space="0" w:color="auto"/>
      </w:divBdr>
    </w:div>
    <w:div w:id="1403403931">
      <w:bodyDiv w:val="1"/>
      <w:marLeft w:val="0"/>
      <w:marRight w:val="0"/>
      <w:marTop w:val="0"/>
      <w:marBottom w:val="0"/>
      <w:divBdr>
        <w:top w:val="none" w:sz="0" w:space="0" w:color="auto"/>
        <w:left w:val="none" w:sz="0" w:space="0" w:color="auto"/>
        <w:bottom w:val="none" w:sz="0" w:space="0" w:color="auto"/>
        <w:right w:val="none" w:sz="0" w:space="0" w:color="auto"/>
      </w:divBdr>
    </w:div>
    <w:div w:id="1427459972">
      <w:bodyDiv w:val="1"/>
      <w:marLeft w:val="0"/>
      <w:marRight w:val="0"/>
      <w:marTop w:val="0"/>
      <w:marBottom w:val="0"/>
      <w:divBdr>
        <w:top w:val="none" w:sz="0" w:space="0" w:color="auto"/>
        <w:left w:val="none" w:sz="0" w:space="0" w:color="auto"/>
        <w:bottom w:val="none" w:sz="0" w:space="0" w:color="auto"/>
        <w:right w:val="none" w:sz="0" w:space="0" w:color="auto"/>
      </w:divBdr>
    </w:div>
    <w:div w:id="1429690808">
      <w:bodyDiv w:val="1"/>
      <w:marLeft w:val="0"/>
      <w:marRight w:val="0"/>
      <w:marTop w:val="0"/>
      <w:marBottom w:val="0"/>
      <w:divBdr>
        <w:top w:val="none" w:sz="0" w:space="0" w:color="auto"/>
        <w:left w:val="none" w:sz="0" w:space="0" w:color="auto"/>
        <w:bottom w:val="none" w:sz="0" w:space="0" w:color="auto"/>
        <w:right w:val="none" w:sz="0" w:space="0" w:color="auto"/>
      </w:divBdr>
    </w:div>
    <w:div w:id="1435052511">
      <w:bodyDiv w:val="1"/>
      <w:marLeft w:val="0"/>
      <w:marRight w:val="0"/>
      <w:marTop w:val="0"/>
      <w:marBottom w:val="0"/>
      <w:divBdr>
        <w:top w:val="none" w:sz="0" w:space="0" w:color="auto"/>
        <w:left w:val="none" w:sz="0" w:space="0" w:color="auto"/>
        <w:bottom w:val="none" w:sz="0" w:space="0" w:color="auto"/>
        <w:right w:val="none" w:sz="0" w:space="0" w:color="auto"/>
      </w:divBdr>
    </w:div>
    <w:div w:id="1438057866">
      <w:bodyDiv w:val="1"/>
      <w:marLeft w:val="0"/>
      <w:marRight w:val="0"/>
      <w:marTop w:val="0"/>
      <w:marBottom w:val="0"/>
      <w:divBdr>
        <w:top w:val="none" w:sz="0" w:space="0" w:color="auto"/>
        <w:left w:val="none" w:sz="0" w:space="0" w:color="auto"/>
        <w:bottom w:val="none" w:sz="0" w:space="0" w:color="auto"/>
        <w:right w:val="none" w:sz="0" w:space="0" w:color="auto"/>
      </w:divBdr>
    </w:div>
    <w:div w:id="1460799501">
      <w:bodyDiv w:val="1"/>
      <w:marLeft w:val="0"/>
      <w:marRight w:val="0"/>
      <w:marTop w:val="0"/>
      <w:marBottom w:val="0"/>
      <w:divBdr>
        <w:top w:val="none" w:sz="0" w:space="0" w:color="auto"/>
        <w:left w:val="none" w:sz="0" w:space="0" w:color="auto"/>
        <w:bottom w:val="none" w:sz="0" w:space="0" w:color="auto"/>
        <w:right w:val="none" w:sz="0" w:space="0" w:color="auto"/>
      </w:divBdr>
    </w:div>
    <w:div w:id="1471706535">
      <w:bodyDiv w:val="1"/>
      <w:marLeft w:val="0"/>
      <w:marRight w:val="0"/>
      <w:marTop w:val="0"/>
      <w:marBottom w:val="0"/>
      <w:divBdr>
        <w:top w:val="none" w:sz="0" w:space="0" w:color="auto"/>
        <w:left w:val="none" w:sz="0" w:space="0" w:color="auto"/>
        <w:bottom w:val="none" w:sz="0" w:space="0" w:color="auto"/>
        <w:right w:val="none" w:sz="0" w:space="0" w:color="auto"/>
      </w:divBdr>
    </w:div>
    <w:div w:id="1472215859">
      <w:bodyDiv w:val="1"/>
      <w:marLeft w:val="0"/>
      <w:marRight w:val="0"/>
      <w:marTop w:val="0"/>
      <w:marBottom w:val="0"/>
      <w:divBdr>
        <w:top w:val="none" w:sz="0" w:space="0" w:color="auto"/>
        <w:left w:val="none" w:sz="0" w:space="0" w:color="auto"/>
        <w:bottom w:val="none" w:sz="0" w:space="0" w:color="auto"/>
        <w:right w:val="none" w:sz="0" w:space="0" w:color="auto"/>
      </w:divBdr>
    </w:div>
    <w:div w:id="1481146363">
      <w:bodyDiv w:val="1"/>
      <w:marLeft w:val="0"/>
      <w:marRight w:val="0"/>
      <w:marTop w:val="0"/>
      <w:marBottom w:val="0"/>
      <w:divBdr>
        <w:top w:val="none" w:sz="0" w:space="0" w:color="auto"/>
        <w:left w:val="none" w:sz="0" w:space="0" w:color="auto"/>
        <w:bottom w:val="none" w:sz="0" w:space="0" w:color="auto"/>
        <w:right w:val="none" w:sz="0" w:space="0" w:color="auto"/>
      </w:divBdr>
    </w:div>
    <w:div w:id="1484003270">
      <w:bodyDiv w:val="1"/>
      <w:marLeft w:val="0"/>
      <w:marRight w:val="0"/>
      <w:marTop w:val="0"/>
      <w:marBottom w:val="0"/>
      <w:divBdr>
        <w:top w:val="none" w:sz="0" w:space="0" w:color="auto"/>
        <w:left w:val="none" w:sz="0" w:space="0" w:color="auto"/>
        <w:bottom w:val="none" w:sz="0" w:space="0" w:color="auto"/>
        <w:right w:val="none" w:sz="0" w:space="0" w:color="auto"/>
      </w:divBdr>
    </w:div>
    <w:div w:id="1484464912">
      <w:bodyDiv w:val="1"/>
      <w:marLeft w:val="0"/>
      <w:marRight w:val="0"/>
      <w:marTop w:val="0"/>
      <w:marBottom w:val="0"/>
      <w:divBdr>
        <w:top w:val="none" w:sz="0" w:space="0" w:color="auto"/>
        <w:left w:val="none" w:sz="0" w:space="0" w:color="auto"/>
        <w:bottom w:val="none" w:sz="0" w:space="0" w:color="auto"/>
        <w:right w:val="none" w:sz="0" w:space="0" w:color="auto"/>
      </w:divBdr>
    </w:div>
    <w:div w:id="1485775507">
      <w:bodyDiv w:val="1"/>
      <w:marLeft w:val="0"/>
      <w:marRight w:val="0"/>
      <w:marTop w:val="0"/>
      <w:marBottom w:val="0"/>
      <w:divBdr>
        <w:top w:val="none" w:sz="0" w:space="0" w:color="auto"/>
        <w:left w:val="none" w:sz="0" w:space="0" w:color="auto"/>
        <w:bottom w:val="none" w:sz="0" w:space="0" w:color="auto"/>
        <w:right w:val="none" w:sz="0" w:space="0" w:color="auto"/>
      </w:divBdr>
    </w:div>
    <w:div w:id="1487090930">
      <w:bodyDiv w:val="1"/>
      <w:marLeft w:val="0"/>
      <w:marRight w:val="0"/>
      <w:marTop w:val="0"/>
      <w:marBottom w:val="0"/>
      <w:divBdr>
        <w:top w:val="none" w:sz="0" w:space="0" w:color="auto"/>
        <w:left w:val="none" w:sz="0" w:space="0" w:color="auto"/>
        <w:bottom w:val="none" w:sz="0" w:space="0" w:color="auto"/>
        <w:right w:val="none" w:sz="0" w:space="0" w:color="auto"/>
      </w:divBdr>
    </w:div>
    <w:div w:id="1490708006">
      <w:bodyDiv w:val="1"/>
      <w:marLeft w:val="0"/>
      <w:marRight w:val="0"/>
      <w:marTop w:val="0"/>
      <w:marBottom w:val="0"/>
      <w:divBdr>
        <w:top w:val="none" w:sz="0" w:space="0" w:color="auto"/>
        <w:left w:val="none" w:sz="0" w:space="0" w:color="auto"/>
        <w:bottom w:val="none" w:sz="0" w:space="0" w:color="auto"/>
        <w:right w:val="none" w:sz="0" w:space="0" w:color="auto"/>
      </w:divBdr>
    </w:div>
    <w:div w:id="1498034732">
      <w:bodyDiv w:val="1"/>
      <w:marLeft w:val="0"/>
      <w:marRight w:val="0"/>
      <w:marTop w:val="0"/>
      <w:marBottom w:val="0"/>
      <w:divBdr>
        <w:top w:val="none" w:sz="0" w:space="0" w:color="auto"/>
        <w:left w:val="none" w:sz="0" w:space="0" w:color="auto"/>
        <w:bottom w:val="none" w:sz="0" w:space="0" w:color="auto"/>
        <w:right w:val="none" w:sz="0" w:space="0" w:color="auto"/>
      </w:divBdr>
    </w:div>
    <w:div w:id="1499617785">
      <w:bodyDiv w:val="1"/>
      <w:marLeft w:val="0"/>
      <w:marRight w:val="0"/>
      <w:marTop w:val="0"/>
      <w:marBottom w:val="0"/>
      <w:divBdr>
        <w:top w:val="none" w:sz="0" w:space="0" w:color="auto"/>
        <w:left w:val="none" w:sz="0" w:space="0" w:color="auto"/>
        <w:bottom w:val="none" w:sz="0" w:space="0" w:color="auto"/>
        <w:right w:val="none" w:sz="0" w:space="0" w:color="auto"/>
      </w:divBdr>
    </w:div>
    <w:div w:id="1503155041">
      <w:bodyDiv w:val="1"/>
      <w:marLeft w:val="0"/>
      <w:marRight w:val="0"/>
      <w:marTop w:val="0"/>
      <w:marBottom w:val="0"/>
      <w:divBdr>
        <w:top w:val="none" w:sz="0" w:space="0" w:color="auto"/>
        <w:left w:val="none" w:sz="0" w:space="0" w:color="auto"/>
        <w:bottom w:val="none" w:sz="0" w:space="0" w:color="auto"/>
        <w:right w:val="none" w:sz="0" w:space="0" w:color="auto"/>
      </w:divBdr>
    </w:div>
    <w:div w:id="1503357725">
      <w:bodyDiv w:val="1"/>
      <w:marLeft w:val="0"/>
      <w:marRight w:val="0"/>
      <w:marTop w:val="0"/>
      <w:marBottom w:val="0"/>
      <w:divBdr>
        <w:top w:val="none" w:sz="0" w:space="0" w:color="auto"/>
        <w:left w:val="none" w:sz="0" w:space="0" w:color="auto"/>
        <w:bottom w:val="none" w:sz="0" w:space="0" w:color="auto"/>
        <w:right w:val="none" w:sz="0" w:space="0" w:color="auto"/>
      </w:divBdr>
    </w:div>
    <w:div w:id="1508641938">
      <w:bodyDiv w:val="1"/>
      <w:marLeft w:val="0"/>
      <w:marRight w:val="0"/>
      <w:marTop w:val="0"/>
      <w:marBottom w:val="0"/>
      <w:divBdr>
        <w:top w:val="none" w:sz="0" w:space="0" w:color="auto"/>
        <w:left w:val="none" w:sz="0" w:space="0" w:color="auto"/>
        <w:bottom w:val="none" w:sz="0" w:space="0" w:color="auto"/>
        <w:right w:val="none" w:sz="0" w:space="0" w:color="auto"/>
      </w:divBdr>
    </w:div>
    <w:div w:id="1518081493">
      <w:bodyDiv w:val="1"/>
      <w:marLeft w:val="0"/>
      <w:marRight w:val="0"/>
      <w:marTop w:val="0"/>
      <w:marBottom w:val="0"/>
      <w:divBdr>
        <w:top w:val="none" w:sz="0" w:space="0" w:color="auto"/>
        <w:left w:val="none" w:sz="0" w:space="0" w:color="auto"/>
        <w:bottom w:val="none" w:sz="0" w:space="0" w:color="auto"/>
        <w:right w:val="none" w:sz="0" w:space="0" w:color="auto"/>
      </w:divBdr>
    </w:div>
    <w:div w:id="1524829112">
      <w:bodyDiv w:val="1"/>
      <w:marLeft w:val="0"/>
      <w:marRight w:val="0"/>
      <w:marTop w:val="0"/>
      <w:marBottom w:val="0"/>
      <w:divBdr>
        <w:top w:val="none" w:sz="0" w:space="0" w:color="auto"/>
        <w:left w:val="none" w:sz="0" w:space="0" w:color="auto"/>
        <w:bottom w:val="none" w:sz="0" w:space="0" w:color="auto"/>
        <w:right w:val="none" w:sz="0" w:space="0" w:color="auto"/>
      </w:divBdr>
    </w:div>
    <w:div w:id="1533955452">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51963152">
      <w:bodyDiv w:val="1"/>
      <w:marLeft w:val="0"/>
      <w:marRight w:val="0"/>
      <w:marTop w:val="0"/>
      <w:marBottom w:val="0"/>
      <w:divBdr>
        <w:top w:val="none" w:sz="0" w:space="0" w:color="auto"/>
        <w:left w:val="none" w:sz="0" w:space="0" w:color="auto"/>
        <w:bottom w:val="none" w:sz="0" w:space="0" w:color="auto"/>
        <w:right w:val="none" w:sz="0" w:space="0" w:color="auto"/>
      </w:divBdr>
    </w:div>
    <w:div w:id="1560703559">
      <w:bodyDiv w:val="1"/>
      <w:marLeft w:val="0"/>
      <w:marRight w:val="0"/>
      <w:marTop w:val="0"/>
      <w:marBottom w:val="0"/>
      <w:divBdr>
        <w:top w:val="none" w:sz="0" w:space="0" w:color="auto"/>
        <w:left w:val="none" w:sz="0" w:space="0" w:color="auto"/>
        <w:bottom w:val="none" w:sz="0" w:space="0" w:color="auto"/>
        <w:right w:val="none" w:sz="0" w:space="0" w:color="auto"/>
      </w:divBdr>
    </w:div>
    <w:div w:id="1562059394">
      <w:bodyDiv w:val="1"/>
      <w:marLeft w:val="0"/>
      <w:marRight w:val="0"/>
      <w:marTop w:val="0"/>
      <w:marBottom w:val="0"/>
      <w:divBdr>
        <w:top w:val="none" w:sz="0" w:space="0" w:color="auto"/>
        <w:left w:val="none" w:sz="0" w:space="0" w:color="auto"/>
        <w:bottom w:val="none" w:sz="0" w:space="0" w:color="auto"/>
        <w:right w:val="none" w:sz="0" w:space="0" w:color="auto"/>
      </w:divBdr>
    </w:div>
    <w:div w:id="1564870411">
      <w:bodyDiv w:val="1"/>
      <w:marLeft w:val="0"/>
      <w:marRight w:val="0"/>
      <w:marTop w:val="0"/>
      <w:marBottom w:val="0"/>
      <w:divBdr>
        <w:top w:val="none" w:sz="0" w:space="0" w:color="auto"/>
        <w:left w:val="none" w:sz="0" w:space="0" w:color="auto"/>
        <w:bottom w:val="none" w:sz="0" w:space="0" w:color="auto"/>
        <w:right w:val="none" w:sz="0" w:space="0" w:color="auto"/>
      </w:divBdr>
    </w:div>
    <w:div w:id="1580821579">
      <w:bodyDiv w:val="1"/>
      <w:marLeft w:val="0"/>
      <w:marRight w:val="0"/>
      <w:marTop w:val="0"/>
      <w:marBottom w:val="0"/>
      <w:divBdr>
        <w:top w:val="none" w:sz="0" w:space="0" w:color="auto"/>
        <w:left w:val="none" w:sz="0" w:space="0" w:color="auto"/>
        <w:bottom w:val="none" w:sz="0" w:space="0" w:color="auto"/>
        <w:right w:val="none" w:sz="0" w:space="0" w:color="auto"/>
      </w:divBdr>
    </w:div>
    <w:div w:id="1590189917">
      <w:bodyDiv w:val="1"/>
      <w:marLeft w:val="0"/>
      <w:marRight w:val="0"/>
      <w:marTop w:val="0"/>
      <w:marBottom w:val="0"/>
      <w:divBdr>
        <w:top w:val="none" w:sz="0" w:space="0" w:color="auto"/>
        <w:left w:val="none" w:sz="0" w:space="0" w:color="auto"/>
        <w:bottom w:val="none" w:sz="0" w:space="0" w:color="auto"/>
        <w:right w:val="none" w:sz="0" w:space="0" w:color="auto"/>
      </w:divBdr>
    </w:div>
    <w:div w:id="1596674199">
      <w:bodyDiv w:val="1"/>
      <w:marLeft w:val="0"/>
      <w:marRight w:val="0"/>
      <w:marTop w:val="0"/>
      <w:marBottom w:val="0"/>
      <w:divBdr>
        <w:top w:val="none" w:sz="0" w:space="0" w:color="auto"/>
        <w:left w:val="none" w:sz="0" w:space="0" w:color="auto"/>
        <w:bottom w:val="none" w:sz="0" w:space="0" w:color="auto"/>
        <w:right w:val="none" w:sz="0" w:space="0" w:color="auto"/>
      </w:divBdr>
    </w:div>
    <w:div w:id="1599437881">
      <w:bodyDiv w:val="1"/>
      <w:marLeft w:val="0"/>
      <w:marRight w:val="0"/>
      <w:marTop w:val="0"/>
      <w:marBottom w:val="0"/>
      <w:divBdr>
        <w:top w:val="none" w:sz="0" w:space="0" w:color="auto"/>
        <w:left w:val="none" w:sz="0" w:space="0" w:color="auto"/>
        <w:bottom w:val="none" w:sz="0" w:space="0" w:color="auto"/>
        <w:right w:val="none" w:sz="0" w:space="0" w:color="auto"/>
      </w:divBdr>
    </w:div>
    <w:div w:id="1607692102">
      <w:bodyDiv w:val="1"/>
      <w:marLeft w:val="0"/>
      <w:marRight w:val="0"/>
      <w:marTop w:val="0"/>
      <w:marBottom w:val="0"/>
      <w:divBdr>
        <w:top w:val="none" w:sz="0" w:space="0" w:color="auto"/>
        <w:left w:val="none" w:sz="0" w:space="0" w:color="auto"/>
        <w:bottom w:val="none" w:sz="0" w:space="0" w:color="auto"/>
        <w:right w:val="none" w:sz="0" w:space="0" w:color="auto"/>
      </w:divBdr>
    </w:div>
    <w:div w:id="1610627887">
      <w:bodyDiv w:val="1"/>
      <w:marLeft w:val="0"/>
      <w:marRight w:val="0"/>
      <w:marTop w:val="0"/>
      <w:marBottom w:val="0"/>
      <w:divBdr>
        <w:top w:val="none" w:sz="0" w:space="0" w:color="auto"/>
        <w:left w:val="none" w:sz="0" w:space="0" w:color="auto"/>
        <w:bottom w:val="none" w:sz="0" w:space="0" w:color="auto"/>
        <w:right w:val="none" w:sz="0" w:space="0" w:color="auto"/>
      </w:divBdr>
    </w:div>
    <w:div w:id="1625621102">
      <w:bodyDiv w:val="1"/>
      <w:marLeft w:val="0"/>
      <w:marRight w:val="0"/>
      <w:marTop w:val="0"/>
      <w:marBottom w:val="0"/>
      <w:divBdr>
        <w:top w:val="none" w:sz="0" w:space="0" w:color="auto"/>
        <w:left w:val="none" w:sz="0" w:space="0" w:color="auto"/>
        <w:bottom w:val="none" w:sz="0" w:space="0" w:color="auto"/>
        <w:right w:val="none" w:sz="0" w:space="0" w:color="auto"/>
      </w:divBdr>
    </w:div>
    <w:div w:id="1634020490">
      <w:bodyDiv w:val="1"/>
      <w:marLeft w:val="0"/>
      <w:marRight w:val="0"/>
      <w:marTop w:val="0"/>
      <w:marBottom w:val="0"/>
      <w:divBdr>
        <w:top w:val="none" w:sz="0" w:space="0" w:color="auto"/>
        <w:left w:val="none" w:sz="0" w:space="0" w:color="auto"/>
        <w:bottom w:val="none" w:sz="0" w:space="0" w:color="auto"/>
        <w:right w:val="none" w:sz="0" w:space="0" w:color="auto"/>
      </w:divBdr>
    </w:div>
    <w:div w:id="1640724594">
      <w:bodyDiv w:val="1"/>
      <w:marLeft w:val="0"/>
      <w:marRight w:val="0"/>
      <w:marTop w:val="0"/>
      <w:marBottom w:val="0"/>
      <w:divBdr>
        <w:top w:val="none" w:sz="0" w:space="0" w:color="auto"/>
        <w:left w:val="none" w:sz="0" w:space="0" w:color="auto"/>
        <w:bottom w:val="none" w:sz="0" w:space="0" w:color="auto"/>
        <w:right w:val="none" w:sz="0" w:space="0" w:color="auto"/>
      </w:divBdr>
    </w:div>
    <w:div w:id="1641224638">
      <w:bodyDiv w:val="1"/>
      <w:marLeft w:val="0"/>
      <w:marRight w:val="0"/>
      <w:marTop w:val="0"/>
      <w:marBottom w:val="0"/>
      <w:divBdr>
        <w:top w:val="none" w:sz="0" w:space="0" w:color="auto"/>
        <w:left w:val="none" w:sz="0" w:space="0" w:color="auto"/>
        <w:bottom w:val="none" w:sz="0" w:space="0" w:color="auto"/>
        <w:right w:val="none" w:sz="0" w:space="0" w:color="auto"/>
      </w:divBdr>
    </w:div>
    <w:div w:id="1651130361">
      <w:bodyDiv w:val="1"/>
      <w:marLeft w:val="0"/>
      <w:marRight w:val="0"/>
      <w:marTop w:val="0"/>
      <w:marBottom w:val="0"/>
      <w:divBdr>
        <w:top w:val="none" w:sz="0" w:space="0" w:color="auto"/>
        <w:left w:val="none" w:sz="0" w:space="0" w:color="auto"/>
        <w:bottom w:val="none" w:sz="0" w:space="0" w:color="auto"/>
        <w:right w:val="none" w:sz="0" w:space="0" w:color="auto"/>
      </w:divBdr>
    </w:div>
    <w:div w:id="1664241051">
      <w:bodyDiv w:val="1"/>
      <w:marLeft w:val="0"/>
      <w:marRight w:val="0"/>
      <w:marTop w:val="0"/>
      <w:marBottom w:val="0"/>
      <w:divBdr>
        <w:top w:val="none" w:sz="0" w:space="0" w:color="auto"/>
        <w:left w:val="none" w:sz="0" w:space="0" w:color="auto"/>
        <w:bottom w:val="none" w:sz="0" w:space="0" w:color="auto"/>
        <w:right w:val="none" w:sz="0" w:space="0" w:color="auto"/>
      </w:divBdr>
    </w:div>
    <w:div w:id="1672176819">
      <w:bodyDiv w:val="1"/>
      <w:marLeft w:val="0"/>
      <w:marRight w:val="0"/>
      <w:marTop w:val="0"/>
      <w:marBottom w:val="0"/>
      <w:divBdr>
        <w:top w:val="none" w:sz="0" w:space="0" w:color="auto"/>
        <w:left w:val="none" w:sz="0" w:space="0" w:color="auto"/>
        <w:bottom w:val="none" w:sz="0" w:space="0" w:color="auto"/>
        <w:right w:val="none" w:sz="0" w:space="0" w:color="auto"/>
      </w:divBdr>
    </w:div>
    <w:div w:id="1685747350">
      <w:bodyDiv w:val="1"/>
      <w:marLeft w:val="0"/>
      <w:marRight w:val="0"/>
      <w:marTop w:val="0"/>
      <w:marBottom w:val="0"/>
      <w:divBdr>
        <w:top w:val="none" w:sz="0" w:space="0" w:color="auto"/>
        <w:left w:val="none" w:sz="0" w:space="0" w:color="auto"/>
        <w:bottom w:val="none" w:sz="0" w:space="0" w:color="auto"/>
        <w:right w:val="none" w:sz="0" w:space="0" w:color="auto"/>
      </w:divBdr>
    </w:div>
    <w:div w:id="1686591283">
      <w:bodyDiv w:val="1"/>
      <w:marLeft w:val="0"/>
      <w:marRight w:val="0"/>
      <w:marTop w:val="0"/>
      <w:marBottom w:val="0"/>
      <w:divBdr>
        <w:top w:val="none" w:sz="0" w:space="0" w:color="auto"/>
        <w:left w:val="none" w:sz="0" w:space="0" w:color="auto"/>
        <w:bottom w:val="none" w:sz="0" w:space="0" w:color="auto"/>
        <w:right w:val="none" w:sz="0" w:space="0" w:color="auto"/>
      </w:divBdr>
    </w:div>
    <w:div w:id="1691293649">
      <w:bodyDiv w:val="1"/>
      <w:marLeft w:val="0"/>
      <w:marRight w:val="0"/>
      <w:marTop w:val="0"/>
      <w:marBottom w:val="0"/>
      <w:divBdr>
        <w:top w:val="none" w:sz="0" w:space="0" w:color="auto"/>
        <w:left w:val="none" w:sz="0" w:space="0" w:color="auto"/>
        <w:bottom w:val="none" w:sz="0" w:space="0" w:color="auto"/>
        <w:right w:val="none" w:sz="0" w:space="0" w:color="auto"/>
      </w:divBdr>
    </w:div>
    <w:div w:id="1691444287">
      <w:bodyDiv w:val="1"/>
      <w:marLeft w:val="0"/>
      <w:marRight w:val="0"/>
      <w:marTop w:val="0"/>
      <w:marBottom w:val="0"/>
      <w:divBdr>
        <w:top w:val="none" w:sz="0" w:space="0" w:color="auto"/>
        <w:left w:val="none" w:sz="0" w:space="0" w:color="auto"/>
        <w:bottom w:val="none" w:sz="0" w:space="0" w:color="auto"/>
        <w:right w:val="none" w:sz="0" w:space="0" w:color="auto"/>
      </w:divBdr>
    </w:div>
    <w:div w:id="1692294102">
      <w:bodyDiv w:val="1"/>
      <w:marLeft w:val="0"/>
      <w:marRight w:val="0"/>
      <w:marTop w:val="0"/>
      <w:marBottom w:val="0"/>
      <w:divBdr>
        <w:top w:val="none" w:sz="0" w:space="0" w:color="auto"/>
        <w:left w:val="none" w:sz="0" w:space="0" w:color="auto"/>
        <w:bottom w:val="none" w:sz="0" w:space="0" w:color="auto"/>
        <w:right w:val="none" w:sz="0" w:space="0" w:color="auto"/>
      </w:divBdr>
    </w:div>
    <w:div w:id="1699358039">
      <w:bodyDiv w:val="1"/>
      <w:marLeft w:val="0"/>
      <w:marRight w:val="0"/>
      <w:marTop w:val="0"/>
      <w:marBottom w:val="0"/>
      <w:divBdr>
        <w:top w:val="none" w:sz="0" w:space="0" w:color="auto"/>
        <w:left w:val="none" w:sz="0" w:space="0" w:color="auto"/>
        <w:bottom w:val="none" w:sz="0" w:space="0" w:color="auto"/>
        <w:right w:val="none" w:sz="0" w:space="0" w:color="auto"/>
      </w:divBdr>
    </w:div>
    <w:div w:id="1701586549">
      <w:bodyDiv w:val="1"/>
      <w:marLeft w:val="0"/>
      <w:marRight w:val="0"/>
      <w:marTop w:val="0"/>
      <w:marBottom w:val="0"/>
      <w:divBdr>
        <w:top w:val="none" w:sz="0" w:space="0" w:color="auto"/>
        <w:left w:val="none" w:sz="0" w:space="0" w:color="auto"/>
        <w:bottom w:val="none" w:sz="0" w:space="0" w:color="auto"/>
        <w:right w:val="none" w:sz="0" w:space="0" w:color="auto"/>
      </w:divBdr>
    </w:div>
    <w:div w:id="1705867495">
      <w:bodyDiv w:val="1"/>
      <w:marLeft w:val="0"/>
      <w:marRight w:val="0"/>
      <w:marTop w:val="0"/>
      <w:marBottom w:val="0"/>
      <w:divBdr>
        <w:top w:val="none" w:sz="0" w:space="0" w:color="auto"/>
        <w:left w:val="none" w:sz="0" w:space="0" w:color="auto"/>
        <w:bottom w:val="none" w:sz="0" w:space="0" w:color="auto"/>
        <w:right w:val="none" w:sz="0" w:space="0" w:color="auto"/>
      </w:divBdr>
    </w:div>
    <w:div w:id="1717046202">
      <w:bodyDiv w:val="1"/>
      <w:marLeft w:val="0"/>
      <w:marRight w:val="0"/>
      <w:marTop w:val="0"/>
      <w:marBottom w:val="0"/>
      <w:divBdr>
        <w:top w:val="none" w:sz="0" w:space="0" w:color="auto"/>
        <w:left w:val="none" w:sz="0" w:space="0" w:color="auto"/>
        <w:bottom w:val="none" w:sz="0" w:space="0" w:color="auto"/>
        <w:right w:val="none" w:sz="0" w:space="0" w:color="auto"/>
      </w:divBdr>
    </w:div>
    <w:div w:id="1717773072">
      <w:bodyDiv w:val="1"/>
      <w:marLeft w:val="0"/>
      <w:marRight w:val="0"/>
      <w:marTop w:val="0"/>
      <w:marBottom w:val="0"/>
      <w:divBdr>
        <w:top w:val="none" w:sz="0" w:space="0" w:color="auto"/>
        <w:left w:val="none" w:sz="0" w:space="0" w:color="auto"/>
        <w:bottom w:val="none" w:sz="0" w:space="0" w:color="auto"/>
        <w:right w:val="none" w:sz="0" w:space="0" w:color="auto"/>
      </w:divBdr>
    </w:div>
    <w:div w:id="1724517970">
      <w:bodyDiv w:val="1"/>
      <w:marLeft w:val="0"/>
      <w:marRight w:val="0"/>
      <w:marTop w:val="0"/>
      <w:marBottom w:val="0"/>
      <w:divBdr>
        <w:top w:val="none" w:sz="0" w:space="0" w:color="auto"/>
        <w:left w:val="none" w:sz="0" w:space="0" w:color="auto"/>
        <w:bottom w:val="none" w:sz="0" w:space="0" w:color="auto"/>
        <w:right w:val="none" w:sz="0" w:space="0" w:color="auto"/>
      </w:divBdr>
    </w:div>
    <w:div w:id="1742828138">
      <w:bodyDiv w:val="1"/>
      <w:marLeft w:val="0"/>
      <w:marRight w:val="0"/>
      <w:marTop w:val="0"/>
      <w:marBottom w:val="0"/>
      <w:divBdr>
        <w:top w:val="none" w:sz="0" w:space="0" w:color="auto"/>
        <w:left w:val="none" w:sz="0" w:space="0" w:color="auto"/>
        <w:bottom w:val="none" w:sz="0" w:space="0" w:color="auto"/>
        <w:right w:val="none" w:sz="0" w:space="0" w:color="auto"/>
      </w:divBdr>
    </w:div>
    <w:div w:id="1743403163">
      <w:bodyDiv w:val="1"/>
      <w:marLeft w:val="0"/>
      <w:marRight w:val="0"/>
      <w:marTop w:val="0"/>
      <w:marBottom w:val="0"/>
      <w:divBdr>
        <w:top w:val="none" w:sz="0" w:space="0" w:color="auto"/>
        <w:left w:val="none" w:sz="0" w:space="0" w:color="auto"/>
        <w:bottom w:val="none" w:sz="0" w:space="0" w:color="auto"/>
        <w:right w:val="none" w:sz="0" w:space="0" w:color="auto"/>
      </w:divBdr>
    </w:div>
    <w:div w:id="1744599089">
      <w:bodyDiv w:val="1"/>
      <w:marLeft w:val="0"/>
      <w:marRight w:val="0"/>
      <w:marTop w:val="0"/>
      <w:marBottom w:val="0"/>
      <w:divBdr>
        <w:top w:val="none" w:sz="0" w:space="0" w:color="auto"/>
        <w:left w:val="none" w:sz="0" w:space="0" w:color="auto"/>
        <w:bottom w:val="none" w:sz="0" w:space="0" w:color="auto"/>
        <w:right w:val="none" w:sz="0" w:space="0" w:color="auto"/>
      </w:divBdr>
    </w:div>
    <w:div w:id="1745027618">
      <w:bodyDiv w:val="1"/>
      <w:marLeft w:val="0"/>
      <w:marRight w:val="0"/>
      <w:marTop w:val="0"/>
      <w:marBottom w:val="0"/>
      <w:divBdr>
        <w:top w:val="none" w:sz="0" w:space="0" w:color="auto"/>
        <w:left w:val="none" w:sz="0" w:space="0" w:color="auto"/>
        <w:bottom w:val="none" w:sz="0" w:space="0" w:color="auto"/>
        <w:right w:val="none" w:sz="0" w:space="0" w:color="auto"/>
      </w:divBdr>
    </w:div>
    <w:div w:id="1746297187">
      <w:bodyDiv w:val="1"/>
      <w:marLeft w:val="0"/>
      <w:marRight w:val="0"/>
      <w:marTop w:val="0"/>
      <w:marBottom w:val="0"/>
      <w:divBdr>
        <w:top w:val="none" w:sz="0" w:space="0" w:color="auto"/>
        <w:left w:val="none" w:sz="0" w:space="0" w:color="auto"/>
        <w:bottom w:val="none" w:sz="0" w:space="0" w:color="auto"/>
        <w:right w:val="none" w:sz="0" w:space="0" w:color="auto"/>
      </w:divBdr>
    </w:div>
    <w:div w:id="1752391344">
      <w:bodyDiv w:val="1"/>
      <w:marLeft w:val="0"/>
      <w:marRight w:val="0"/>
      <w:marTop w:val="0"/>
      <w:marBottom w:val="0"/>
      <w:divBdr>
        <w:top w:val="none" w:sz="0" w:space="0" w:color="auto"/>
        <w:left w:val="none" w:sz="0" w:space="0" w:color="auto"/>
        <w:bottom w:val="none" w:sz="0" w:space="0" w:color="auto"/>
        <w:right w:val="none" w:sz="0" w:space="0" w:color="auto"/>
      </w:divBdr>
    </w:div>
    <w:div w:id="1757247606">
      <w:bodyDiv w:val="1"/>
      <w:marLeft w:val="0"/>
      <w:marRight w:val="0"/>
      <w:marTop w:val="0"/>
      <w:marBottom w:val="0"/>
      <w:divBdr>
        <w:top w:val="none" w:sz="0" w:space="0" w:color="auto"/>
        <w:left w:val="none" w:sz="0" w:space="0" w:color="auto"/>
        <w:bottom w:val="none" w:sz="0" w:space="0" w:color="auto"/>
        <w:right w:val="none" w:sz="0" w:space="0" w:color="auto"/>
      </w:divBdr>
    </w:div>
    <w:div w:id="1763183343">
      <w:bodyDiv w:val="1"/>
      <w:marLeft w:val="0"/>
      <w:marRight w:val="0"/>
      <w:marTop w:val="0"/>
      <w:marBottom w:val="0"/>
      <w:divBdr>
        <w:top w:val="none" w:sz="0" w:space="0" w:color="auto"/>
        <w:left w:val="none" w:sz="0" w:space="0" w:color="auto"/>
        <w:bottom w:val="none" w:sz="0" w:space="0" w:color="auto"/>
        <w:right w:val="none" w:sz="0" w:space="0" w:color="auto"/>
      </w:divBdr>
    </w:div>
    <w:div w:id="1768503189">
      <w:bodyDiv w:val="1"/>
      <w:marLeft w:val="0"/>
      <w:marRight w:val="0"/>
      <w:marTop w:val="0"/>
      <w:marBottom w:val="0"/>
      <w:divBdr>
        <w:top w:val="none" w:sz="0" w:space="0" w:color="auto"/>
        <w:left w:val="none" w:sz="0" w:space="0" w:color="auto"/>
        <w:bottom w:val="none" w:sz="0" w:space="0" w:color="auto"/>
        <w:right w:val="none" w:sz="0" w:space="0" w:color="auto"/>
      </w:divBdr>
    </w:div>
    <w:div w:id="1774781395">
      <w:bodyDiv w:val="1"/>
      <w:marLeft w:val="0"/>
      <w:marRight w:val="0"/>
      <w:marTop w:val="0"/>
      <w:marBottom w:val="0"/>
      <w:divBdr>
        <w:top w:val="none" w:sz="0" w:space="0" w:color="auto"/>
        <w:left w:val="none" w:sz="0" w:space="0" w:color="auto"/>
        <w:bottom w:val="none" w:sz="0" w:space="0" w:color="auto"/>
        <w:right w:val="none" w:sz="0" w:space="0" w:color="auto"/>
      </w:divBdr>
    </w:div>
    <w:div w:id="1778523187">
      <w:bodyDiv w:val="1"/>
      <w:marLeft w:val="0"/>
      <w:marRight w:val="0"/>
      <w:marTop w:val="0"/>
      <w:marBottom w:val="0"/>
      <w:divBdr>
        <w:top w:val="none" w:sz="0" w:space="0" w:color="auto"/>
        <w:left w:val="none" w:sz="0" w:space="0" w:color="auto"/>
        <w:bottom w:val="none" w:sz="0" w:space="0" w:color="auto"/>
        <w:right w:val="none" w:sz="0" w:space="0" w:color="auto"/>
      </w:divBdr>
    </w:div>
    <w:div w:id="1783375954">
      <w:bodyDiv w:val="1"/>
      <w:marLeft w:val="0"/>
      <w:marRight w:val="0"/>
      <w:marTop w:val="0"/>
      <w:marBottom w:val="0"/>
      <w:divBdr>
        <w:top w:val="none" w:sz="0" w:space="0" w:color="auto"/>
        <w:left w:val="none" w:sz="0" w:space="0" w:color="auto"/>
        <w:bottom w:val="none" w:sz="0" w:space="0" w:color="auto"/>
        <w:right w:val="none" w:sz="0" w:space="0" w:color="auto"/>
      </w:divBdr>
    </w:div>
    <w:div w:id="1789619138">
      <w:bodyDiv w:val="1"/>
      <w:marLeft w:val="0"/>
      <w:marRight w:val="0"/>
      <w:marTop w:val="0"/>
      <w:marBottom w:val="0"/>
      <w:divBdr>
        <w:top w:val="none" w:sz="0" w:space="0" w:color="auto"/>
        <w:left w:val="none" w:sz="0" w:space="0" w:color="auto"/>
        <w:bottom w:val="none" w:sz="0" w:space="0" w:color="auto"/>
        <w:right w:val="none" w:sz="0" w:space="0" w:color="auto"/>
      </w:divBdr>
    </w:div>
    <w:div w:id="1790658826">
      <w:bodyDiv w:val="1"/>
      <w:marLeft w:val="0"/>
      <w:marRight w:val="0"/>
      <w:marTop w:val="0"/>
      <w:marBottom w:val="0"/>
      <w:divBdr>
        <w:top w:val="none" w:sz="0" w:space="0" w:color="auto"/>
        <w:left w:val="none" w:sz="0" w:space="0" w:color="auto"/>
        <w:bottom w:val="none" w:sz="0" w:space="0" w:color="auto"/>
        <w:right w:val="none" w:sz="0" w:space="0" w:color="auto"/>
      </w:divBdr>
    </w:div>
    <w:div w:id="1795058193">
      <w:bodyDiv w:val="1"/>
      <w:marLeft w:val="0"/>
      <w:marRight w:val="0"/>
      <w:marTop w:val="0"/>
      <w:marBottom w:val="0"/>
      <w:divBdr>
        <w:top w:val="none" w:sz="0" w:space="0" w:color="auto"/>
        <w:left w:val="none" w:sz="0" w:space="0" w:color="auto"/>
        <w:bottom w:val="none" w:sz="0" w:space="0" w:color="auto"/>
        <w:right w:val="none" w:sz="0" w:space="0" w:color="auto"/>
      </w:divBdr>
    </w:div>
    <w:div w:id="1795321005">
      <w:bodyDiv w:val="1"/>
      <w:marLeft w:val="0"/>
      <w:marRight w:val="0"/>
      <w:marTop w:val="0"/>
      <w:marBottom w:val="0"/>
      <w:divBdr>
        <w:top w:val="none" w:sz="0" w:space="0" w:color="auto"/>
        <w:left w:val="none" w:sz="0" w:space="0" w:color="auto"/>
        <w:bottom w:val="none" w:sz="0" w:space="0" w:color="auto"/>
        <w:right w:val="none" w:sz="0" w:space="0" w:color="auto"/>
      </w:divBdr>
    </w:div>
    <w:div w:id="1796677778">
      <w:bodyDiv w:val="1"/>
      <w:marLeft w:val="0"/>
      <w:marRight w:val="0"/>
      <w:marTop w:val="0"/>
      <w:marBottom w:val="0"/>
      <w:divBdr>
        <w:top w:val="none" w:sz="0" w:space="0" w:color="auto"/>
        <w:left w:val="none" w:sz="0" w:space="0" w:color="auto"/>
        <w:bottom w:val="none" w:sz="0" w:space="0" w:color="auto"/>
        <w:right w:val="none" w:sz="0" w:space="0" w:color="auto"/>
      </w:divBdr>
    </w:div>
    <w:div w:id="1797602948">
      <w:bodyDiv w:val="1"/>
      <w:marLeft w:val="0"/>
      <w:marRight w:val="0"/>
      <w:marTop w:val="0"/>
      <w:marBottom w:val="0"/>
      <w:divBdr>
        <w:top w:val="none" w:sz="0" w:space="0" w:color="auto"/>
        <w:left w:val="none" w:sz="0" w:space="0" w:color="auto"/>
        <w:bottom w:val="none" w:sz="0" w:space="0" w:color="auto"/>
        <w:right w:val="none" w:sz="0" w:space="0" w:color="auto"/>
      </w:divBdr>
    </w:div>
    <w:div w:id="1797794851">
      <w:bodyDiv w:val="1"/>
      <w:marLeft w:val="0"/>
      <w:marRight w:val="0"/>
      <w:marTop w:val="0"/>
      <w:marBottom w:val="0"/>
      <w:divBdr>
        <w:top w:val="none" w:sz="0" w:space="0" w:color="auto"/>
        <w:left w:val="none" w:sz="0" w:space="0" w:color="auto"/>
        <w:bottom w:val="none" w:sz="0" w:space="0" w:color="auto"/>
        <w:right w:val="none" w:sz="0" w:space="0" w:color="auto"/>
      </w:divBdr>
    </w:div>
    <w:div w:id="1798375246">
      <w:bodyDiv w:val="1"/>
      <w:marLeft w:val="0"/>
      <w:marRight w:val="0"/>
      <w:marTop w:val="0"/>
      <w:marBottom w:val="0"/>
      <w:divBdr>
        <w:top w:val="none" w:sz="0" w:space="0" w:color="auto"/>
        <w:left w:val="none" w:sz="0" w:space="0" w:color="auto"/>
        <w:bottom w:val="none" w:sz="0" w:space="0" w:color="auto"/>
        <w:right w:val="none" w:sz="0" w:space="0" w:color="auto"/>
      </w:divBdr>
    </w:div>
    <w:div w:id="1805468397">
      <w:bodyDiv w:val="1"/>
      <w:marLeft w:val="0"/>
      <w:marRight w:val="0"/>
      <w:marTop w:val="0"/>
      <w:marBottom w:val="0"/>
      <w:divBdr>
        <w:top w:val="none" w:sz="0" w:space="0" w:color="auto"/>
        <w:left w:val="none" w:sz="0" w:space="0" w:color="auto"/>
        <w:bottom w:val="none" w:sz="0" w:space="0" w:color="auto"/>
        <w:right w:val="none" w:sz="0" w:space="0" w:color="auto"/>
      </w:divBdr>
    </w:div>
    <w:div w:id="1828981715">
      <w:bodyDiv w:val="1"/>
      <w:marLeft w:val="0"/>
      <w:marRight w:val="0"/>
      <w:marTop w:val="0"/>
      <w:marBottom w:val="0"/>
      <w:divBdr>
        <w:top w:val="none" w:sz="0" w:space="0" w:color="auto"/>
        <w:left w:val="none" w:sz="0" w:space="0" w:color="auto"/>
        <w:bottom w:val="none" w:sz="0" w:space="0" w:color="auto"/>
        <w:right w:val="none" w:sz="0" w:space="0" w:color="auto"/>
      </w:divBdr>
    </w:div>
    <w:div w:id="1833906665">
      <w:bodyDiv w:val="1"/>
      <w:marLeft w:val="0"/>
      <w:marRight w:val="0"/>
      <w:marTop w:val="0"/>
      <w:marBottom w:val="0"/>
      <w:divBdr>
        <w:top w:val="none" w:sz="0" w:space="0" w:color="auto"/>
        <w:left w:val="none" w:sz="0" w:space="0" w:color="auto"/>
        <w:bottom w:val="none" w:sz="0" w:space="0" w:color="auto"/>
        <w:right w:val="none" w:sz="0" w:space="0" w:color="auto"/>
      </w:divBdr>
    </w:div>
    <w:div w:id="1842354920">
      <w:bodyDiv w:val="1"/>
      <w:marLeft w:val="0"/>
      <w:marRight w:val="0"/>
      <w:marTop w:val="0"/>
      <w:marBottom w:val="0"/>
      <w:divBdr>
        <w:top w:val="none" w:sz="0" w:space="0" w:color="auto"/>
        <w:left w:val="none" w:sz="0" w:space="0" w:color="auto"/>
        <w:bottom w:val="none" w:sz="0" w:space="0" w:color="auto"/>
        <w:right w:val="none" w:sz="0" w:space="0" w:color="auto"/>
      </w:divBdr>
    </w:div>
    <w:div w:id="1863980337">
      <w:bodyDiv w:val="1"/>
      <w:marLeft w:val="0"/>
      <w:marRight w:val="0"/>
      <w:marTop w:val="0"/>
      <w:marBottom w:val="0"/>
      <w:divBdr>
        <w:top w:val="none" w:sz="0" w:space="0" w:color="auto"/>
        <w:left w:val="none" w:sz="0" w:space="0" w:color="auto"/>
        <w:bottom w:val="none" w:sz="0" w:space="0" w:color="auto"/>
        <w:right w:val="none" w:sz="0" w:space="0" w:color="auto"/>
      </w:divBdr>
    </w:div>
    <w:div w:id="1865053028">
      <w:bodyDiv w:val="1"/>
      <w:marLeft w:val="0"/>
      <w:marRight w:val="0"/>
      <w:marTop w:val="0"/>
      <w:marBottom w:val="0"/>
      <w:divBdr>
        <w:top w:val="none" w:sz="0" w:space="0" w:color="auto"/>
        <w:left w:val="none" w:sz="0" w:space="0" w:color="auto"/>
        <w:bottom w:val="none" w:sz="0" w:space="0" w:color="auto"/>
        <w:right w:val="none" w:sz="0" w:space="0" w:color="auto"/>
      </w:divBdr>
    </w:div>
    <w:div w:id="1873227182">
      <w:bodyDiv w:val="1"/>
      <w:marLeft w:val="0"/>
      <w:marRight w:val="0"/>
      <w:marTop w:val="0"/>
      <w:marBottom w:val="0"/>
      <w:divBdr>
        <w:top w:val="none" w:sz="0" w:space="0" w:color="auto"/>
        <w:left w:val="none" w:sz="0" w:space="0" w:color="auto"/>
        <w:bottom w:val="none" w:sz="0" w:space="0" w:color="auto"/>
        <w:right w:val="none" w:sz="0" w:space="0" w:color="auto"/>
      </w:divBdr>
    </w:div>
    <w:div w:id="1880319237">
      <w:bodyDiv w:val="1"/>
      <w:marLeft w:val="0"/>
      <w:marRight w:val="0"/>
      <w:marTop w:val="0"/>
      <w:marBottom w:val="0"/>
      <w:divBdr>
        <w:top w:val="none" w:sz="0" w:space="0" w:color="auto"/>
        <w:left w:val="none" w:sz="0" w:space="0" w:color="auto"/>
        <w:bottom w:val="none" w:sz="0" w:space="0" w:color="auto"/>
        <w:right w:val="none" w:sz="0" w:space="0" w:color="auto"/>
      </w:divBdr>
    </w:div>
    <w:div w:id="1903052292">
      <w:bodyDiv w:val="1"/>
      <w:marLeft w:val="0"/>
      <w:marRight w:val="0"/>
      <w:marTop w:val="0"/>
      <w:marBottom w:val="0"/>
      <w:divBdr>
        <w:top w:val="none" w:sz="0" w:space="0" w:color="auto"/>
        <w:left w:val="none" w:sz="0" w:space="0" w:color="auto"/>
        <w:bottom w:val="none" w:sz="0" w:space="0" w:color="auto"/>
        <w:right w:val="none" w:sz="0" w:space="0" w:color="auto"/>
      </w:divBdr>
    </w:div>
    <w:div w:id="1904608007">
      <w:bodyDiv w:val="1"/>
      <w:marLeft w:val="0"/>
      <w:marRight w:val="0"/>
      <w:marTop w:val="0"/>
      <w:marBottom w:val="0"/>
      <w:divBdr>
        <w:top w:val="none" w:sz="0" w:space="0" w:color="auto"/>
        <w:left w:val="none" w:sz="0" w:space="0" w:color="auto"/>
        <w:bottom w:val="none" w:sz="0" w:space="0" w:color="auto"/>
        <w:right w:val="none" w:sz="0" w:space="0" w:color="auto"/>
      </w:divBdr>
    </w:div>
    <w:div w:id="1905598865">
      <w:bodyDiv w:val="1"/>
      <w:marLeft w:val="0"/>
      <w:marRight w:val="0"/>
      <w:marTop w:val="0"/>
      <w:marBottom w:val="0"/>
      <w:divBdr>
        <w:top w:val="none" w:sz="0" w:space="0" w:color="auto"/>
        <w:left w:val="none" w:sz="0" w:space="0" w:color="auto"/>
        <w:bottom w:val="none" w:sz="0" w:space="0" w:color="auto"/>
        <w:right w:val="none" w:sz="0" w:space="0" w:color="auto"/>
      </w:divBdr>
    </w:div>
    <w:div w:id="1907377458">
      <w:bodyDiv w:val="1"/>
      <w:marLeft w:val="0"/>
      <w:marRight w:val="0"/>
      <w:marTop w:val="0"/>
      <w:marBottom w:val="0"/>
      <w:divBdr>
        <w:top w:val="none" w:sz="0" w:space="0" w:color="auto"/>
        <w:left w:val="none" w:sz="0" w:space="0" w:color="auto"/>
        <w:bottom w:val="none" w:sz="0" w:space="0" w:color="auto"/>
        <w:right w:val="none" w:sz="0" w:space="0" w:color="auto"/>
      </w:divBdr>
    </w:div>
    <w:div w:id="1914503243">
      <w:bodyDiv w:val="1"/>
      <w:marLeft w:val="0"/>
      <w:marRight w:val="0"/>
      <w:marTop w:val="0"/>
      <w:marBottom w:val="0"/>
      <w:divBdr>
        <w:top w:val="none" w:sz="0" w:space="0" w:color="auto"/>
        <w:left w:val="none" w:sz="0" w:space="0" w:color="auto"/>
        <w:bottom w:val="none" w:sz="0" w:space="0" w:color="auto"/>
        <w:right w:val="none" w:sz="0" w:space="0" w:color="auto"/>
      </w:divBdr>
    </w:div>
    <w:div w:id="1918637754">
      <w:bodyDiv w:val="1"/>
      <w:marLeft w:val="0"/>
      <w:marRight w:val="0"/>
      <w:marTop w:val="0"/>
      <w:marBottom w:val="0"/>
      <w:divBdr>
        <w:top w:val="none" w:sz="0" w:space="0" w:color="auto"/>
        <w:left w:val="none" w:sz="0" w:space="0" w:color="auto"/>
        <w:bottom w:val="none" w:sz="0" w:space="0" w:color="auto"/>
        <w:right w:val="none" w:sz="0" w:space="0" w:color="auto"/>
      </w:divBdr>
    </w:div>
    <w:div w:id="1920171054">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4453481">
      <w:bodyDiv w:val="1"/>
      <w:marLeft w:val="0"/>
      <w:marRight w:val="0"/>
      <w:marTop w:val="0"/>
      <w:marBottom w:val="0"/>
      <w:divBdr>
        <w:top w:val="none" w:sz="0" w:space="0" w:color="auto"/>
        <w:left w:val="none" w:sz="0" w:space="0" w:color="auto"/>
        <w:bottom w:val="none" w:sz="0" w:space="0" w:color="auto"/>
        <w:right w:val="none" w:sz="0" w:space="0" w:color="auto"/>
      </w:divBdr>
    </w:div>
    <w:div w:id="1955164211">
      <w:bodyDiv w:val="1"/>
      <w:marLeft w:val="0"/>
      <w:marRight w:val="0"/>
      <w:marTop w:val="0"/>
      <w:marBottom w:val="0"/>
      <w:divBdr>
        <w:top w:val="none" w:sz="0" w:space="0" w:color="auto"/>
        <w:left w:val="none" w:sz="0" w:space="0" w:color="auto"/>
        <w:bottom w:val="none" w:sz="0" w:space="0" w:color="auto"/>
        <w:right w:val="none" w:sz="0" w:space="0" w:color="auto"/>
      </w:divBdr>
    </w:div>
    <w:div w:id="1959140820">
      <w:bodyDiv w:val="1"/>
      <w:marLeft w:val="0"/>
      <w:marRight w:val="0"/>
      <w:marTop w:val="0"/>
      <w:marBottom w:val="0"/>
      <w:divBdr>
        <w:top w:val="none" w:sz="0" w:space="0" w:color="auto"/>
        <w:left w:val="none" w:sz="0" w:space="0" w:color="auto"/>
        <w:bottom w:val="none" w:sz="0" w:space="0" w:color="auto"/>
        <w:right w:val="none" w:sz="0" w:space="0" w:color="auto"/>
      </w:divBdr>
    </w:div>
    <w:div w:id="1960987294">
      <w:bodyDiv w:val="1"/>
      <w:marLeft w:val="0"/>
      <w:marRight w:val="0"/>
      <w:marTop w:val="0"/>
      <w:marBottom w:val="0"/>
      <w:divBdr>
        <w:top w:val="none" w:sz="0" w:space="0" w:color="auto"/>
        <w:left w:val="none" w:sz="0" w:space="0" w:color="auto"/>
        <w:bottom w:val="none" w:sz="0" w:space="0" w:color="auto"/>
        <w:right w:val="none" w:sz="0" w:space="0" w:color="auto"/>
      </w:divBdr>
    </w:div>
    <w:div w:id="1964460958">
      <w:bodyDiv w:val="1"/>
      <w:marLeft w:val="0"/>
      <w:marRight w:val="0"/>
      <w:marTop w:val="0"/>
      <w:marBottom w:val="0"/>
      <w:divBdr>
        <w:top w:val="none" w:sz="0" w:space="0" w:color="auto"/>
        <w:left w:val="none" w:sz="0" w:space="0" w:color="auto"/>
        <w:bottom w:val="none" w:sz="0" w:space="0" w:color="auto"/>
        <w:right w:val="none" w:sz="0" w:space="0" w:color="auto"/>
      </w:divBdr>
    </w:div>
    <w:div w:id="1971279885">
      <w:bodyDiv w:val="1"/>
      <w:marLeft w:val="0"/>
      <w:marRight w:val="0"/>
      <w:marTop w:val="0"/>
      <w:marBottom w:val="0"/>
      <w:divBdr>
        <w:top w:val="none" w:sz="0" w:space="0" w:color="auto"/>
        <w:left w:val="none" w:sz="0" w:space="0" w:color="auto"/>
        <w:bottom w:val="none" w:sz="0" w:space="0" w:color="auto"/>
        <w:right w:val="none" w:sz="0" w:space="0" w:color="auto"/>
      </w:divBdr>
    </w:div>
    <w:div w:id="1972441878">
      <w:bodyDiv w:val="1"/>
      <w:marLeft w:val="0"/>
      <w:marRight w:val="0"/>
      <w:marTop w:val="0"/>
      <w:marBottom w:val="0"/>
      <w:divBdr>
        <w:top w:val="none" w:sz="0" w:space="0" w:color="auto"/>
        <w:left w:val="none" w:sz="0" w:space="0" w:color="auto"/>
        <w:bottom w:val="none" w:sz="0" w:space="0" w:color="auto"/>
        <w:right w:val="none" w:sz="0" w:space="0" w:color="auto"/>
      </w:divBdr>
    </w:div>
    <w:div w:id="1980459146">
      <w:bodyDiv w:val="1"/>
      <w:marLeft w:val="0"/>
      <w:marRight w:val="0"/>
      <w:marTop w:val="0"/>
      <w:marBottom w:val="0"/>
      <w:divBdr>
        <w:top w:val="none" w:sz="0" w:space="0" w:color="auto"/>
        <w:left w:val="none" w:sz="0" w:space="0" w:color="auto"/>
        <w:bottom w:val="none" w:sz="0" w:space="0" w:color="auto"/>
        <w:right w:val="none" w:sz="0" w:space="0" w:color="auto"/>
      </w:divBdr>
    </w:div>
    <w:div w:id="1981112956">
      <w:bodyDiv w:val="1"/>
      <w:marLeft w:val="0"/>
      <w:marRight w:val="0"/>
      <w:marTop w:val="0"/>
      <w:marBottom w:val="0"/>
      <w:divBdr>
        <w:top w:val="none" w:sz="0" w:space="0" w:color="auto"/>
        <w:left w:val="none" w:sz="0" w:space="0" w:color="auto"/>
        <w:bottom w:val="none" w:sz="0" w:space="0" w:color="auto"/>
        <w:right w:val="none" w:sz="0" w:space="0" w:color="auto"/>
      </w:divBdr>
    </w:div>
    <w:div w:id="1985159328">
      <w:bodyDiv w:val="1"/>
      <w:marLeft w:val="0"/>
      <w:marRight w:val="0"/>
      <w:marTop w:val="0"/>
      <w:marBottom w:val="0"/>
      <w:divBdr>
        <w:top w:val="none" w:sz="0" w:space="0" w:color="auto"/>
        <w:left w:val="none" w:sz="0" w:space="0" w:color="auto"/>
        <w:bottom w:val="none" w:sz="0" w:space="0" w:color="auto"/>
        <w:right w:val="none" w:sz="0" w:space="0" w:color="auto"/>
      </w:divBdr>
    </w:div>
    <w:div w:id="1997031388">
      <w:bodyDiv w:val="1"/>
      <w:marLeft w:val="0"/>
      <w:marRight w:val="0"/>
      <w:marTop w:val="0"/>
      <w:marBottom w:val="0"/>
      <w:divBdr>
        <w:top w:val="none" w:sz="0" w:space="0" w:color="auto"/>
        <w:left w:val="none" w:sz="0" w:space="0" w:color="auto"/>
        <w:bottom w:val="none" w:sz="0" w:space="0" w:color="auto"/>
        <w:right w:val="none" w:sz="0" w:space="0" w:color="auto"/>
      </w:divBdr>
    </w:div>
    <w:div w:id="1999650667">
      <w:bodyDiv w:val="1"/>
      <w:marLeft w:val="0"/>
      <w:marRight w:val="0"/>
      <w:marTop w:val="0"/>
      <w:marBottom w:val="0"/>
      <w:divBdr>
        <w:top w:val="none" w:sz="0" w:space="0" w:color="auto"/>
        <w:left w:val="none" w:sz="0" w:space="0" w:color="auto"/>
        <w:bottom w:val="none" w:sz="0" w:space="0" w:color="auto"/>
        <w:right w:val="none" w:sz="0" w:space="0" w:color="auto"/>
      </w:divBdr>
    </w:div>
    <w:div w:id="2003853214">
      <w:bodyDiv w:val="1"/>
      <w:marLeft w:val="0"/>
      <w:marRight w:val="0"/>
      <w:marTop w:val="0"/>
      <w:marBottom w:val="0"/>
      <w:divBdr>
        <w:top w:val="none" w:sz="0" w:space="0" w:color="auto"/>
        <w:left w:val="none" w:sz="0" w:space="0" w:color="auto"/>
        <w:bottom w:val="none" w:sz="0" w:space="0" w:color="auto"/>
        <w:right w:val="none" w:sz="0" w:space="0" w:color="auto"/>
      </w:divBdr>
    </w:div>
    <w:div w:id="2005545744">
      <w:bodyDiv w:val="1"/>
      <w:marLeft w:val="0"/>
      <w:marRight w:val="0"/>
      <w:marTop w:val="0"/>
      <w:marBottom w:val="0"/>
      <w:divBdr>
        <w:top w:val="none" w:sz="0" w:space="0" w:color="auto"/>
        <w:left w:val="none" w:sz="0" w:space="0" w:color="auto"/>
        <w:bottom w:val="none" w:sz="0" w:space="0" w:color="auto"/>
        <w:right w:val="none" w:sz="0" w:space="0" w:color="auto"/>
      </w:divBdr>
    </w:div>
    <w:div w:id="2009165502">
      <w:bodyDiv w:val="1"/>
      <w:marLeft w:val="0"/>
      <w:marRight w:val="0"/>
      <w:marTop w:val="0"/>
      <w:marBottom w:val="0"/>
      <w:divBdr>
        <w:top w:val="none" w:sz="0" w:space="0" w:color="auto"/>
        <w:left w:val="none" w:sz="0" w:space="0" w:color="auto"/>
        <w:bottom w:val="none" w:sz="0" w:space="0" w:color="auto"/>
        <w:right w:val="none" w:sz="0" w:space="0" w:color="auto"/>
      </w:divBdr>
    </w:div>
    <w:div w:id="2009357441">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18652597">
      <w:bodyDiv w:val="1"/>
      <w:marLeft w:val="0"/>
      <w:marRight w:val="0"/>
      <w:marTop w:val="0"/>
      <w:marBottom w:val="0"/>
      <w:divBdr>
        <w:top w:val="none" w:sz="0" w:space="0" w:color="auto"/>
        <w:left w:val="none" w:sz="0" w:space="0" w:color="auto"/>
        <w:bottom w:val="none" w:sz="0" w:space="0" w:color="auto"/>
        <w:right w:val="none" w:sz="0" w:space="0" w:color="auto"/>
      </w:divBdr>
    </w:div>
    <w:div w:id="2018996054">
      <w:bodyDiv w:val="1"/>
      <w:marLeft w:val="0"/>
      <w:marRight w:val="0"/>
      <w:marTop w:val="0"/>
      <w:marBottom w:val="0"/>
      <w:divBdr>
        <w:top w:val="none" w:sz="0" w:space="0" w:color="auto"/>
        <w:left w:val="none" w:sz="0" w:space="0" w:color="auto"/>
        <w:bottom w:val="none" w:sz="0" w:space="0" w:color="auto"/>
        <w:right w:val="none" w:sz="0" w:space="0" w:color="auto"/>
      </w:divBdr>
    </w:div>
    <w:div w:id="2022971482">
      <w:bodyDiv w:val="1"/>
      <w:marLeft w:val="0"/>
      <w:marRight w:val="0"/>
      <w:marTop w:val="0"/>
      <w:marBottom w:val="0"/>
      <w:divBdr>
        <w:top w:val="none" w:sz="0" w:space="0" w:color="auto"/>
        <w:left w:val="none" w:sz="0" w:space="0" w:color="auto"/>
        <w:bottom w:val="none" w:sz="0" w:space="0" w:color="auto"/>
        <w:right w:val="none" w:sz="0" w:space="0" w:color="auto"/>
      </w:divBdr>
    </w:div>
    <w:div w:id="2023046544">
      <w:bodyDiv w:val="1"/>
      <w:marLeft w:val="0"/>
      <w:marRight w:val="0"/>
      <w:marTop w:val="0"/>
      <w:marBottom w:val="0"/>
      <w:divBdr>
        <w:top w:val="none" w:sz="0" w:space="0" w:color="auto"/>
        <w:left w:val="none" w:sz="0" w:space="0" w:color="auto"/>
        <w:bottom w:val="none" w:sz="0" w:space="0" w:color="auto"/>
        <w:right w:val="none" w:sz="0" w:space="0" w:color="auto"/>
      </w:divBdr>
    </w:div>
    <w:div w:id="2028360481">
      <w:bodyDiv w:val="1"/>
      <w:marLeft w:val="0"/>
      <w:marRight w:val="0"/>
      <w:marTop w:val="0"/>
      <w:marBottom w:val="0"/>
      <w:divBdr>
        <w:top w:val="none" w:sz="0" w:space="0" w:color="auto"/>
        <w:left w:val="none" w:sz="0" w:space="0" w:color="auto"/>
        <w:bottom w:val="none" w:sz="0" w:space="0" w:color="auto"/>
        <w:right w:val="none" w:sz="0" w:space="0" w:color="auto"/>
      </w:divBdr>
    </w:div>
    <w:div w:id="2030644305">
      <w:bodyDiv w:val="1"/>
      <w:marLeft w:val="0"/>
      <w:marRight w:val="0"/>
      <w:marTop w:val="0"/>
      <w:marBottom w:val="0"/>
      <w:divBdr>
        <w:top w:val="none" w:sz="0" w:space="0" w:color="auto"/>
        <w:left w:val="none" w:sz="0" w:space="0" w:color="auto"/>
        <w:bottom w:val="none" w:sz="0" w:space="0" w:color="auto"/>
        <w:right w:val="none" w:sz="0" w:space="0" w:color="auto"/>
      </w:divBdr>
    </w:div>
    <w:div w:id="2038845276">
      <w:bodyDiv w:val="1"/>
      <w:marLeft w:val="0"/>
      <w:marRight w:val="0"/>
      <w:marTop w:val="0"/>
      <w:marBottom w:val="0"/>
      <w:divBdr>
        <w:top w:val="none" w:sz="0" w:space="0" w:color="auto"/>
        <w:left w:val="none" w:sz="0" w:space="0" w:color="auto"/>
        <w:bottom w:val="none" w:sz="0" w:space="0" w:color="auto"/>
        <w:right w:val="none" w:sz="0" w:space="0" w:color="auto"/>
      </w:divBdr>
    </w:div>
    <w:div w:id="2042247710">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3045308">
      <w:bodyDiv w:val="1"/>
      <w:marLeft w:val="0"/>
      <w:marRight w:val="0"/>
      <w:marTop w:val="0"/>
      <w:marBottom w:val="0"/>
      <w:divBdr>
        <w:top w:val="none" w:sz="0" w:space="0" w:color="auto"/>
        <w:left w:val="none" w:sz="0" w:space="0" w:color="auto"/>
        <w:bottom w:val="none" w:sz="0" w:space="0" w:color="auto"/>
        <w:right w:val="none" w:sz="0" w:space="0" w:color="auto"/>
      </w:divBdr>
    </w:div>
    <w:div w:id="2077387265">
      <w:bodyDiv w:val="1"/>
      <w:marLeft w:val="0"/>
      <w:marRight w:val="0"/>
      <w:marTop w:val="0"/>
      <w:marBottom w:val="0"/>
      <w:divBdr>
        <w:top w:val="none" w:sz="0" w:space="0" w:color="auto"/>
        <w:left w:val="none" w:sz="0" w:space="0" w:color="auto"/>
        <w:bottom w:val="none" w:sz="0" w:space="0" w:color="auto"/>
        <w:right w:val="none" w:sz="0" w:space="0" w:color="auto"/>
      </w:divBdr>
    </w:div>
    <w:div w:id="2080202421">
      <w:bodyDiv w:val="1"/>
      <w:marLeft w:val="0"/>
      <w:marRight w:val="0"/>
      <w:marTop w:val="0"/>
      <w:marBottom w:val="0"/>
      <w:divBdr>
        <w:top w:val="none" w:sz="0" w:space="0" w:color="auto"/>
        <w:left w:val="none" w:sz="0" w:space="0" w:color="auto"/>
        <w:bottom w:val="none" w:sz="0" w:space="0" w:color="auto"/>
        <w:right w:val="none" w:sz="0" w:space="0" w:color="auto"/>
      </w:divBdr>
    </w:div>
    <w:div w:id="2083017649">
      <w:bodyDiv w:val="1"/>
      <w:marLeft w:val="0"/>
      <w:marRight w:val="0"/>
      <w:marTop w:val="0"/>
      <w:marBottom w:val="0"/>
      <w:divBdr>
        <w:top w:val="none" w:sz="0" w:space="0" w:color="auto"/>
        <w:left w:val="none" w:sz="0" w:space="0" w:color="auto"/>
        <w:bottom w:val="none" w:sz="0" w:space="0" w:color="auto"/>
        <w:right w:val="none" w:sz="0" w:space="0" w:color="auto"/>
      </w:divBdr>
    </w:div>
    <w:div w:id="2087411819">
      <w:bodyDiv w:val="1"/>
      <w:marLeft w:val="0"/>
      <w:marRight w:val="0"/>
      <w:marTop w:val="0"/>
      <w:marBottom w:val="0"/>
      <w:divBdr>
        <w:top w:val="none" w:sz="0" w:space="0" w:color="auto"/>
        <w:left w:val="none" w:sz="0" w:space="0" w:color="auto"/>
        <w:bottom w:val="none" w:sz="0" w:space="0" w:color="auto"/>
        <w:right w:val="none" w:sz="0" w:space="0" w:color="auto"/>
      </w:divBdr>
    </w:div>
    <w:div w:id="2099909011">
      <w:bodyDiv w:val="1"/>
      <w:marLeft w:val="0"/>
      <w:marRight w:val="0"/>
      <w:marTop w:val="0"/>
      <w:marBottom w:val="0"/>
      <w:divBdr>
        <w:top w:val="none" w:sz="0" w:space="0" w:color="auto"/>
        <w:left w:val="none" w:sz="0" w:space="0" w:color="auto"/>
        <w:bottom w:val="none" w:sz="0" w:space="0" w:color="auto"/>
        <w:right w:val="none" w:sz="0" w:space="0" w:color="auto"/>
      </w:divBdr>
    </w:div>
    <w:div w:id="2104180884">
      <w:bodyDiv w:val="1"/>
      <w:marLeft w:val="0"/>
      <w:marRight w:val="0"/>
      <w:marTop w:val="0"/>
      <w:marBottom w:val="0"/>
      <w:divBdr>
        <w:top w:val="none" w:sz="0" w:space="0" w:color="auto"/>
        <w:left w:val="none" w:sz="0" w:space="0" w:color="auto"/>
        <w:bottom w:val="none" w:sz="0" w:space="0" w:color="auto"/>
        <w:right w:val="none" w:sz="0" w:space="0" w:color="auto"/>
      </w:divBdr>
    </w:div>
    <w:div w:id="2115048886">
      <w:bodyDiv w:val="1"/>
      <w:marLeft w:val="0"/>
      <w:marRight w:val="0"/>
      <w:marTop w:val="0"/>
      <w:marBottom w:val="0"/>
      <w:divBdr>
        <w:top w:val="none" w:sz="0" w:space="0" w:color="auto"/>
        <w:left w:val="none" w:sz="0" w:space="0" w:color="auto"/>
        <w:bottom w:val="none" w:sz="0" w:space="0" w:color="auto"/>
        <w:right w:val="none" w:sz="0" w:space="0" w:color="auto"/>
      </w:divBdr>
    </w:div>
    <w:div w:id="2116629766">
      <w:bodyDiv w:val="1"/>
      <w:marLeft w:val="0"/>
      <w:marRight w:val="0"/>
      <w:marTop w:val="0"/>
      <w:marBottom w:val="0"/>
      <w:divBdr>
        <w:top w:val="none" w:sz="0" w:space="0" w:color="auto"/>
        <w:left w:val="none" w:sz="0" w:space="0" w:color="auto"/>
        <w:bottom w:val="none" w:sz="0" w:space="0" w:color="auto"/>
        <w:right w:val="none" w:sz="0" w:space="0" w:color="auto"/>
      </w:divBdr>
    </w:div>
    <w:div w:id="2116945990">
      <w:bodyDiv w:val="1"/>
      <w:marLeft w:val="0"/>
      <w:marRight w:val="0"/>
      <w:marTop w:val="0"/>
      <w:marBottom w:val="0"/>
      <w:divBdr>
        <w:top w:val="none" w:sz="0" w:space="0" w:color="auto"/>
        <w:left w:val="none" w:sz="0" w:space="0" w:color="auto"/>
        <w:bottom w:val="none" w:sz="0" w:space="0" w:color="auto"/>
        <w:right w:val="none" w:sz="0" w:space="0" w:color="auto"/>
      </w:divBdr>
    </w:div>
    <w:div w:id="2134590457">
      <w:bodyDiv w:val="1"/>
      <w:marLeft w:val="0"/>
      <w:marRight w:val="0"/>
      <w:marTop w:val="0"/>
      <w:marBottom w:val="0"/>
      <w:divBdr>
        <w:top w:val="none" w:sz="0" w:space="0" w:color="auto"/>
        <w:left w:val="none" w:sz="0" w:space="0" w:color="auto"/>
        <w:bottom w:val="none" w:sz="0" w:space="0" w:color="auto"/>
        <w:right w:val="none" w:sz="0" w:space="0" w:color="auto"/>
      </w:divBdr>
    </w:div>
    <w:div w:id="2139107255">
      <w:bodyDiv w:val="1"/>
      <w:marLeft w:val="0"/>
      <w:marRight w:val="0"/>
      <w:marTop w:val="0"/>
      <w:marBottom w:val="0"/>
      <w:divBdr>
        <w:top w:val="none" w:sz="0" w:space="0" w:color="auto"/>
        <w:left w:val="none" w:sz="0" w:space="0" w:color="auto"/>
        <w:bottom w:val="none" w:sz="0" w:space="0" w:color="auto"/>
        <w:right w:val="none" w:sz="0" w:space="0" w:color="auto"/>
      </w:divBdr>
    </w:div>
    <w:div w:id="214546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C9D8D-0FC1-43B1-B5FF-AC72CCC2C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671</Pages>
  <Words>173861</Words>
  <Characters>991009</Characters>
  <Application>Microsoft Office Word</Application>
  <DocSecurity>0</DocSecurity>
  <Lines>8258</Lines>
  <Paragraphs>2325</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1162545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Днс днс</cp:lastModifiedBy>
  <cp:revision>5</cp:revision>
  <cp:lastPrinted>2020-09-17T13:31:00Z</cp:lastPrinted>
  <dcterms:created xsi:type="dcterms:W3CDTF">2020-12-29T07:39:00Z</dcterms:created>
  <dcterms:modified xsi:type="dcterms:W3CDTF">2020-12-29T11:53:00Z</dcterms:modified>
</cp:coreProperties>
</file>